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overflowPunct w:val="0"/>
        <w:autoSpaceDE w:val="0"/>
        <w:autoSpaceDN w:val="0"/>
        <w:adjustRightInd w:val="0"/>
        <w:snapToGrid w:val="0"/>
        <w:spacing w:after="0" w:line="360" w:lineRule="auto"/>
        <w:rPr>
          <w:rFonts w:ascii="Times New Roman" w:hAnsi="Times New Roman" w:cs="Times New Roman"/>
          <w:b/>
          <w:bCs/>
          <w:sz w:val="24"/>
        </w:rPr>
      </w:pPr>
      <w:r>
        <w:rPr>
          <w:rFonts w:ascii="Times New Roman" w:hAnsi="Times New Roman" w:cs="Times New Roman"/>
          <w:b/>
          <w:bCs/>
          <w:sz w:val="32"/>
          <w:szCs w:val="32"/>
        </w:rPr>
        <w:t>Q</w:t>
      </w:r>
      <w:r>
        <w:rPr>
          <w:rFonts w:hint="eastAsia" w:ascii="Times New Roman" w:hAnsi="Times New Roman" w:cs="Times New Roman"/>
          <w:b/>
          <w:bCs/>
          <w:sz w:val="32"/>
          <w:szCs w:val="32"/>
        </w:rPr>
        <w:t>iaozhi</w:t>
      </w:r>
      <w:r>
        <w:rPr>
          <w:rFonts w:ascii="Times New Roman" w:hAnsi="Times New Roman" w:cs="Times New Roman"/>
          <w:b/>
          <w:bCs/>
          <w:sz w:val="32"/>
          <w:szCs w:val="32"/>
        </w:rPr>
        <w:t xml:space="preserve"> T</w:t>
      </w:r>
      <w:r>
        <w:rPr>
          <w:rFonts w:hint="eastAsia" w:ascii="Times New Roman" w:hAnsi="Times New Roman" w:cs="Times New Roman"/>
          <w:b/>
          <w:bCs/>
          <w:sz w:val="32"/>
          <w:szCs w:val="32"/>
        </w:rPr>
        <w:t>a</w:t>
      </w:r>
      <w:r>
        <w:rPr>
          <w:rFonts w:ascii="Times New Roman" w:hAnsi="Times New Roman" w:cs="Times New Roman"/>
          <w:b/>
          <w:bCs/>
          <w:sz w:val="32"/>
          <w:szCs w:val="32"/>
        </w:rPr>
        <w:t>n</w:t>
      </w:r>
      <w:r>
        <w:rPr>
          <w:rFonts w:hint="eastAsia" w:ascii="Times New Roman" w:hAnsi="Times New Roman" w:cs="Times New Roman"/>
          <w:b/>
          <w:bCs/>
          <w:sz w:val="24"/>
        </w:rPr>
        <w:t xml:space="preserve">               Tel:</w:t>
      </w:r>
      <w:r>
        <w:rPr>
          <w:rFonts w:ascii="Times New Roman" w:hAnsi="Times New Roman" w:cs="Times New Roman"/>
          <w:b/>
          <w:szCs w:val="21"/>
        </w:rPr>
        <w:t xml:space="preserve"> +86 </w:t>
      </w:r>
      <w:r>
        <w:rPr>
          <w:rFonts w:hint="eastAsia" w:ascii="Times New Roman" w:hAnsi="Times New Roman" w:cs="Times New Roman"/>
          <w:b/>
          <w:kern w:val="0"/>
          <w:szCs w:val="21"/>
        </w:rPr>
        <w:t>18801139006</w:t>
      </w:r>
      <w:r>
        <w:rPr>
          <w:rFonts w:hint="eastAsia" w:ascii="Times New Roman" w:hAnsi="Times New Roman" w:cs="Times New Roman"/>
          <w:b/>
          <w:kern w:val="0"/>
          <w:sz w:val="24"/>
        </w:rPr>
        <w:t xml:space="preserve">; </w:t>
      </w:r>
      <w:r>
        <w:rPr>
          <w:rFonts w:hint="eastAsia" w:ascii="Times New Roman" w:hAnsi="Times New Roman" w:cs="Times New Roman"/>
          <w:b/>
          <w:bCs/>
          <w:sz w:val="24"/>
        </w:rPr>
        <w:t>E-mail:</w:t>
      </w:r>
      <w:r>
        <w:rPr>
          <w:rFonts w:hint="eastAsia" w:ascii="Times New Roman" w:hAnsi="Times New Roman" w:cs="Times New Roman"/>
          <w:b/>
          <w:bCs/>
          <w:color w:val="000000" w:themeColor="text1"/>
          <w:sz w:val="24"/>
          <w14:textFill>
            <w14:solidFill>
              <w14:schemeClr w14:val="tx1"/>
            </w14:solidFill>
          </w14:textFill>
        </w:rPr>
        <w:t xml:space="preserve"> tgeorge@163.com</w:t>
      </w:r>
    </w:p>
    <w:p>
      <w:pPr>
        <w:adjustRightInd w:val="0"/>
        <w:snapToGrid w:val="0"/>
        <w:spacing w:after="0" w:line="240" w:lineRule="auto"/>
        <w:rPr>
          <w:rFonts w:ascii="Times New Roman" w:hAnsi="Times New Roman" w:cs="Times New Roman"/>
          <w:b/>
          <w:kern w:val="0"/>
          <w:sz w:val="28"/>
          <w:szCs w:val="28"/>
        </w:rPr>
      </w:pPr>
      <w:r>
        <w:rPr>
          <w:rFonts w:hint="eastAsia" w:ascii="Times New Roman" w:hAnsi="Times New Roman" w:cs="Times New Roman"/>
          <w:b/>
          <w:kern w:val="0"/>
          <w:sz w:val="28"/>
          <w:szCs w:val="28"/>
        </w:rPr>
        <w:t>Education</w:t>
      </w:r>
    </w:p>
    <w:p>
      <w:pPr>
        <w:adjustRightInd w:val="0"/>
        <w:snapToGrid w:val="0"/>
        <w:spacing w:after="0" w:line="240" w:lineRule="auto"/>
        <w:rPr>
          <w:rFonts w:ascii="Times New Roman" w:hAnsi="Times New Roman" w:cs="Times New Roman"/>
          <w:b/>
          <w:kern w:val="0"/>
          <w:sz w:val="24"/>
        </w:rPr>
      </w:pPr>
      <w:r>
        <w:rPr>
          <w:rFonts w:ascii="Times New Roman" w:hAnsi="Times New Roman" w:cs="Times New Roman"/>
          <w:b/>
          <w:sz w:val="28"/>
          <w:szCs w:val="28"/>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18415</wp:posOffset>
                </wp:positionV>
                <wp:extent cx="5238750" cy="0"/>
                <wp:effectExtent l="0" t="31750" r="0" b="44450"/>
                <wp:wrapNone/>
                <wp:docPr id="2" name="Straight Connector 2"/>
                <wp:cNvGraphicFramePr/>
                <a:graphic xmlns:a="http://schemas.openxmlformats.org/drawingml/2006/main">
                  <a:graphicData uri="http://schemas.microsoft.com/office/word/2010/wordprocessingShape">
                    <wps:wsp>
                      <wps:cNvCnPr/>
                      <wps:spPr>
                        <a:xfrm>
                          <a:off x="0" y="0"/>
                          <a:ext cx="5238750" cy="0"/>
                        </a:xfrm>
                        <a:prstGeom prst="line">
                          <a:avLst/>
                        </a:prstGeom>
                        <a:noFill/>
                        <a:ln w="63500" cap="flat" cmpd="thickThin" algn="ctr">
                          <a:solidFill>
                            <a:srgbClr val="000000"/>
                          </a:solidFill>
                          <a:prstDash val="solid"/>
                        </a:ln>
                      </wps:spPr>
                      <wps:bodyPr/>
                    </wps:wsp>
                  </a:graphicData>
                </a:graphic>
              </wp:anchor>
            </w:drawing>
          </mc:Choice>
          <mc:Fallback>
            <w:pict>
              <v:line id="Straight Connector 2" o:spid="_x0000_s1026" o:spt="20" style="position:absolute;left:0pt;margin-left:-0.65pt;margin-top:1.45pt;height:0pt;width:412.5pt;z-index:251659264;mso-width-relative:page;mso-height-relative:page;" filled="f" stroked="t" coordsize="21600,21600" o:gfxdata="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AjZ8dQAAAAGAQAADwAAAAAAAAABACAAAAAiAAAAZHJzL2Rv&#10;d25yZXYueG1sUEsBAhQAFAAAAAgAh07iQEEOPPLMAQAApAMAAA4AAAAAAAAAAQAgAAAAIwEAAGRy&#10;cy9lMm9Eb2MueG1sUEsFBgAAAAAGAAYAWQEAAGEFAAAAAA==&#10;">
                <v:fill on="f" focussize="0,0"/>
                <v:stroke weight="5pt" color="#000000" linestyle="thickThin" joinstyle="round"/>
                <v:imagedata o:title=""/>
                <o:lock v:ext="edit" aspectratio="f"/>
              </v:line>
            </w:pict>
          </mc:Fallback>
        </mc:AlternateContent>
      </w:r>
    </w:p>
    <w:p>
      <w:pPr>
        <w:adjustRightInd w:val="0"/>
        <w:snapToGrid w:val="0"/>
        <w:spacing w:after="0" w:line="240" w:lineRule="auto"/>
        <w:rPr>
          <w:rFonts w:ascii="Times New Roman" w:hAnsi="Times New Roman" w:cs="Times New Roman"/>
          <w:bCs/>
          <w:kern w:val="0"/>
          <w:sz w:val="24"/>
        </w:rPr>
      </w:pPr>
      <w:r>
        <w:rPr>
          <w:rFonts w:ascii="Times New Roman" w:hAnsi="Times New Roman" w:cs="Times New Roman"/>
          <w:b/>
          <w:kern w:val="0"/>
          <w:sz w:val="24"/>
        </w:rPr>
        <w:t>School of Information and Electronics, Beijing Institute of Technology</w:t>
      </w:r>
      <w:r>
        <w:rPr>
          <w:rFonts w:hint="eastAsia" w:ascii="Times New Roman" w:hAnsi="Times New Roman" w:cs="Times New Roman"/>
          <w:b/>
          <w:kern w:val="0"/>
          <w:sz w:val="24"/>
        </w:rPr>
        <w:t xml:space="preserve">  </w:t>
      </w:r>
      <w:r>
        <w:rPr>
          <w:rFonts w:ascii="Times New Roman" w:hAnsi="Times New Roman" w:cs="Times New Roman"/>
          <w:b/>
          <w:kern w:val="0"/>
          <w:sz w:val="24"/>
        </w:rPr>
        <w:t xml:space="preserve">                                                </w:t>
      </w:r>
    </w:p>
    <w:p>
      <w:pPr>
        <w:pStyle w:val="11"/>
        <w:adjustRightInd w:val="0"/>
        <w:snapToGrid w:val="0"/>
        <w:spacing w:after="0" w:line="240" w:lineRule="auto"/>
        <w:ind w:firstLine="0" w:firstLineChars="0"/>
        <w:rPr>
          <w:rFonts w:ascii="Times New Roman" w:hAnsi="Times New Roman" w:cs="Times New Roman"/>
          <w:bCs/>
          <w:kern w:val="0"/>
          <w:sz w:val="24"/>
        </w:rPr>
      </w:pPr>
      <w:r>
        <w:rPr>
          <w:rFonts w:hint="eastAsia" w:ascii="Times New Roman" w:hAnsi="Times New Roman" w:cs="Times New Roman"/>
          <w:bCs/>
          <w:kern w:val="0"/>
          <w:sz w:val="24"/>
        </w:rPr>
        <w:t>Master of Information and Communication Engineering          09/2021-07/2024</w:t>
      </w:r>
    </w:p>
    <w:p>
      <w:pPr>
        <w:pStyle w:val="11"/>
        <w:numPr>
          <w:ilvl w:val="0"/>
          <w:numId w:val="1"/>
        </w:numPr>
        <w:adjustRightInd w:val="0"/>
        <w:snapToGrid w:val="0"/>
        <w:spacing w:after="0" w:line="240" w:lineRule="auto"/>
        <w:ind w:firstLineChars="0"/>
        <w:rPr>
          <w:rFonts w:ascii="Times New Roman" w:hAnsi="Times New Roman" w:cs="Times New Roman"/>
          <w:bCs/>
          <w:kern w:val="0"/>
          <w:sz w:val="24"/>
        </w:rPr>
      </w:pPr>
      <w:r>
        <w:rPr>
          <w:rFonts w:hint="eastAsia" w:ascii="Times New Roman" w:hAnsi="Times New Roman" w:cs="Times New Roman"/>
          <w:b/>
          <w:kern w:val="0"/>
          <w:sz w:val="24"/>
        </w:rPr>
        <w:t>GPA:</w:t>
      </w:r>
      <w:r>
        <w:rPr>
          <w:rFonts w:hint="eastAsia" w:ascii="Times New Roman" w:hAnsi="Times New Roman" w:cs="Times New Roman"/>
          <w:bCs/>
          <w:kern w:val="0"/>
          <w:sz w:val="24"/>
        </w:rPr>
        <w:t xml:space="preserve"> 90.67</w:t>
      </w:r>
    </w:p>
    <w:p>
      <w:p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Bachelor</w:t>
      </w:r>
      <w:r>
        <w:rPr>
          <w:rFonts w:ascii="Times New Roman" w:hAnsi="Times New Roman" w:cs="Times New Roman"/>
          <w:bCs/>
          <w:kern w:val="0"/>
          <w:sz w:val="24"/>
        </w:rPr>
        <w:t>’</w:t>
      </w:r>
      <w:r>
        <w:rPr>
          <w:rFonts w:hint="eastAsia" w:ascii="Times New Roman" w:hAnsi="Times New Roman" w:cs="Times New Roman"/>
          <w:bCs/>
          <w:kern w:val="0"/>
          <w:sz w:val="24"/>
        </w:rPr>
        <w:t xml:space="preserve">s Degree in </w:t>
      </w:r>
      <w:r>
        <w:rPr>
          <w:rFonts w:ascii="Times New Roman" w:hAnsi="Times New Roman" w:cs="Times New Roman"/>
          <w:bCs/>
          <w:kern w:val="0"/>
          <w:sz w:val="24"/>
        </w:rPr>
        <w:t>Electronic Information Engineering</w:t>
      </w:r>
      <w:r>
        <w:rPr>
          <w:rFonts w:hint="eastAsia" w:ascii="Times New Roman" w:hAnsi="Times New Roman" w:cs="Times New Roman"/>
          <w:bCs/>
          <w:kern w:val="0"/>
          <w:sz w:val="24"/>
        </w:rPr>
        <w:t xml:space="preserve">         09/201</w:t>
      </w:r>
      <w:r>
        <w:rPr>
          <w:rFonts w:ascii="Times New Roman" w:hAnsi="Times New Roman" w:cs="Times New Roman"/>
          <w:bCs/>
          <w:kern w:val="0"/>
          <w:sz w:val="24"/>
        </w:rPr>
        <w:t>7</w:t>
      </w:r>
      <w:r>
        <w:rPr>
          <w:rFonts w:hint="eastAsia" w:ascii="Times New Roman" w:hAnsi="Times New Roman" w:cs="Times New Roman"/>
          <w:bCs/>
          <w:kern w:val="0"/>
          <w:sz w:val="24"/>
        </w:rPr>
        <w:t>-07/202</w:t>
      </w:r>
      <w:r>
        <w:rPr>
          <w:rFonts w:ascii="Times New Roman" w:hAnsi="Times New Roman" w:cs="Times New Roman"/>
          <w:bCs/>
          <w:kern w:val="0"/>
          <w:sz w:val="24"/>
        </w:rPr>
        <w:t>1</w:t>
      </w:r>
    </w:p>
    <w:p>
      <w:pPr>
        <w:pStyle w:val="11"/>
        <w:numPr>
          <w:ilvl w:val="0"/>
          <w:numId w:val="1"/>
        </w:numPr>
        <w:adjustRightInd w:val="0"/>
        <w:snapToGrid w:val="0"/>
        <w:spacing w:after="0" w:line="240" w:lineRule="auto"/>
        <w:ind w:firstLineChars="0"/>
        <w:rPr>
          <w:rFonts w:ascii="Times New Roman" w:hAnsi="Times New Roman" w:cs="Times New Roman"/>
          <w:bCs/>
          <w:kern w:val="0"/>
          <w:sz w:val="24"/>
        </w:rPr>
      </w:pPr>
      <w:r>
        <w:rPr>
          <w:rFonts w:hint="eastAsia" w:ascii="Times New Roman" w:hAnsi="Times New Roman" w:cs="Times New Roman"/>
          <w:b/>
          <w:kern w:val="0"/>
          <w:sz w:val="24"/>
        </w:rPr>
        <w:t>GPA:</w:t>
      </w:r>
      <w:r>
        <w:rPr>
          <w:rFonts w:hint="eastAsia" w:ascii="Times New Roman" w:hAnsi="Times New Roman" w:cs="Times New Roman"/>
          <w:bCs/>
          <w:kern w:val="0"/>
          <w:sz w:val="24"/>
        </w:rPr>
        <w:t xml:space="preserve"> </w:t>
      </w:r>
      <w:commentRangeStart w:id="0"/>
      <w:r>
        <w:rPr>
          <w:rFonts w:hint="eastAsia" w:ascii="Times New Roman" w:hAnsi="Times New Roman" w:cs="Times New Roman"/>
          <w:bCs/>
          <w:kern w:val="0"/>
          <w:sz w:val="24"/>
        </w:rPr>
        <w:t>87.7</w:t>
      </w:r>
      <w:commentRangeEnd w:id="0"/>
      <w:r>
        <w:rPr>
          <w:rStyle w:val="10"/>
        </w:rPr>
        <w:commentReference w:id="0"/>
      </w:r>
      <w:r>
        <w:rPr>
          <w:rFonts w:hint="eastAsia" w:ascii="Times New Roman" w:hAnsi="Times New Roman" w:cs="Times New Roman"/>
          <w:bCs/>
          <w:kern w:val="0"/>
          <w:sz w:val="24"/>
          <w:lang w:val="en-US" w:eastAsia="zh-CN"/>
        </w:rPr>
        <w:t>3</w:t>
      </w:r>
    </w:p>
    <w:p>
      <w:pPr>
        <w:pStyle w:val="11"/>
        <w:numPr>
          <w:ilvl w:val="0"/>
          <w:numId w:val="2"/>
        </w:numPr>
        <w:adjustRightInd w:val="0"/>
        <w:snapToGrid w:val="0"/>
        <w:spacing w:after="0" w:line="240" w:lineRule="auto"/>
        <w:ind w:firstLineChars="0"/>
        <w:rPr>
          <w:rFonts w:ascii="Times New Roman" w:hAnsi="Times New Roman" w:cs="Times New Roman"/>
          <w:bCs/>
          <w:kern w:val="0"/>
          <w:sz w:val="24"/>
        </w:rPr>
      </w:pPr>
      <w:r>
        <w:rPr>
          <w:rFonts w:hint="eastAsia" w:ascii="Times New Roman" w:hAnsi="Times New Roman" w:cs="Times New Roman"/>
          <w:bCs/>
          <w:sz w:val="24"/>
        </w:rPr>
        <w:t xml:space="preserve">Proficient in PyTorch, TensorFlow, Caffe, </w:t>
      </w:r>
      <w:commentRangeStart w:id="1"/>
      <w:r>
        <w:rPr>
          <w:rFonts w:hint="eastAsia" w:ascii="Times New Roman" w:hAnsi="Times New Roman" w:cs="Times New Roman"/>
          <w:bCs/>
          <w:sz w:val="24"/>
        </w:rPr>
        <w:t>C</w:t>
      </w:r>
      <w:r>
        <w:rPr>
          <w:rFonts w:hint="eastAsia" w:ascii="Times New Roman" w:hAnsi="Times New Roman" w:cs="Times New Roman"/>
          <w:bCs/>
          <w:sz w:val="24"/>
          <w:lang w:val="en-US" w:eastAsia="zh-CN"/>
        </w:rPr>
        <w:t>/</w:t>
      </w:r>
      <w:r>
        <w:rPr>
          <w:rFonts w:hint="eastAsia" w:ascii="Times New Roman" w:hAnsi="Times New Roman" w:cs="Times New Roman"/>
          <w:bCs/>
          <w:sz w:val="24"/>
        </w:rPr>
        <w:t>C++</w:t>
      </w:r>
      <w:commentRangeEnd w:id="1"/>
      <w:r>
        <w:rPr>
          <w:rStyle w:val="10"/>
        </w:rPr>
        <w:commentReference w:id="1"/>
      </w:r>
      <w:r>
        <w:rPr>
          <w:rFonts w:ascii="Times New Roman" w:hAnsi="Times New Roman" w:cs="Times New Roman"/>
          <w:bCs/>
          <w:sz w:val="24"/>
        </w:rPr>
        <w:t xml:space="preserve">, </w:t>
      </w:r>
      <w:r>
        <w:rPr>
          <w:rFonts w:hint="eastAsia" w:ascii="Times New Roman" w:hAnsi="Times New Roman" w:cs="Times New Roman"/>
          <w:bCs/>
          <w:sz w:val="24"/>
        </w:rPr>
        <w:t>Python</w:t>
      </w:r>
      <w:r>
        <w:rPr>
          <w:rFonts w:ascii="Times New Roman" w:hAnsi="Times New Roman" w:cs="Times New Roman"/>
          <w:bCs/>
          <w:sz w:val="24"/>
        </w:rPr>
        <w:t xml:space="preserve">, </w:t>
      </w:r>
      <w:r>
        <w:rPr>
          <w:rFonts w:hint="eastAsia" w:ascii="Times New Roman" w:hAnsi="Times New Roman" w:cs="Times New Roman"/>
          <w:bCs/>
          <w:sz w:val="24"/>
        </w:rPr>
        <w:t>MATLAB, PyCharm, Visual Studio, Linux, Verilog, VHDL, Assembly Language, Vivado</w:t>
      </w:r>
    </w:p>
    <w:p>
      <w:pPr>
        <w:pStyle w:val="11"/>
        <w:adjustRightInd w:val="0"/>
        <w:snapToGrid w:val="0"/>
        <w:spacing w:after="0" w:line="240" w:lineRule="auto"/>
        <w:ind w:firstLine="0" w:firstLineChars="0"/>
        <w:rPr>
          <w:rFonts w:ascii="Times New Roman" w:hAnsi="Times New Roman" w:cs="Times New Roman"/>
          <w:bCs/>
          <w:kern w:val="0"/>
          <w:sz w:val="24"/>
        </w:rPr>
      </w:pPr>
    </w:p>
    <w:p>
      <w:pPr>
        <w:adjustRightInd w:val="0"/>
        <w:snapToGrid w:val="0"/>
        <w:spacing w:after="0" w:line="240" w:lineRule="auto"/>
        <w:rPr>
          <w:rFonts w:ascii="Times New Roman" w:hAnsi="Times New Roman" w:cs="Times New Roman"/>
          <w:b/>
          <w:kern w:val="0"/>
          <w:sz w:val="28"/>
          <w:szCs w:val="28"/>
        </w:rPr>
      </w:pPr>
      <w:r>
        <w:rPr>
          <w:rFonts w:hint="eastAsia" w:ascii="Times New Roman" w:hAnsi="Times New Roman" w:cs="Times New Roman"/>
          <w:b/>
          <w:kern w:val="0"/>
          <w:sz w:val="28"/>
          <w:szCs w:val="28"/>
        </w:rPr>
        <w:t>Publication</w:t>
      </w:r>
    </w:p>
    <w:p>
      <w:pPr>
        <w:adjustRightInd w:val="0"/>
        <w:snapToGrid w:val="0"/>
        <w:spacing w:after="0" w:line="240" w:lineRule="auto"/>
        <w:rPr>
          <w:rFonts w:ascii="Times New Roman" w:hAnsi="Times New Roman" w:cs="Times New Roman"/>
          <w:b/>
          <w:kern w:val="0"/>
          <w:sz w:val="24"/>
        </w:rPr>
      </w:pPr>
      <w:r>
        <w:rPr>
          <w:rFonts w:ascii="Times New Roman" w:hAnsi="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18415</wp:posOffset>
                </wp:positionV>
                <wp:extent cx="5238750" cy="0"/>
                <wp:effectExtent l="0" t="31750" r="0" b="44450"/>
                <wp:wrapNone/>
                <wp:docPr id="6" name="Straight Connector 2"/>
                <wp:cNvGraphicFramePr/>
                <a:graphic xmlns:a="http://schemas.openxmlformats.org/drawingml/2006/main">
                  <a:graphicData uri="http://schemas.microsoft.com/office/word/2010/wordprocessingShape">
                    <wps:wsp>
                      <wps:cNvCnPr/>
                      <wps:spPr>
                        <a:xfrm>
                          <a:off x="0" y="0"/>
                          <a:ext cx="5238750" cy="0"/>
                        </a:xfrm>
                        <a:prstGeom prst="line">
                          <a:avLst/>
                        </a:prstGeom>
                        <a:noFill/>
                        <a:ln w="63500" cap="flat" cmpd="thickThin" algn="ctr">
                          <a:solidFill>
                            <a:srgbClr val="000000"/>
                          </a:solidFill>
                          <a:prstDash val="solid"/>
                        </a:ln>
                      </wps:spPr>
                      <wps:bodyPr/>
                    </wps:wsp>
                  </a:graphicData>
                </a:graphic>
              </wp:anchor>
            </w:drawing>
          </mc:Choice>
          <mc:Fallback>
            <w:pict>
              <v:line id="Straight Connector 2" o:spid="_x0000_s1026" o:spt="20" style="position:absolute;left:0pt;margin-left:-0.65pt;margin-top:1.45pt;height:0pt;width:412.5pt;z-index:251661312;mso-width-relative:page;mso-height-relative:page;" filled="f" stroked="t" coordsize="21600,21600" o:gfxdata="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AjZ8dQAAAAGAQAADwAAAAAAAAABACAAAAAiAAAAZHJzL2Rv&#10;d25yZXYueG1sUEsBAhQAFAAAAAgAh07iQEWQrmbMAQAApAMAAA4AAAAAAAAAAQAgAAAAIwEAAGRy&#10;cy9lMm9Eb2MueG1sUEsFBgAAAAAGAAYAWQEAAGEFAAAAAA==&#10;">
                <v:fill on="f" focussize="0,0"/>
                <v:stroke weight="5pt" color="#000000" linestyle="thickThin" joinstyle="round"/>
                <v:imagedata o:title=""/>
                <o:lock v:ext="edit" aspectratio="f"/>
              </v:line>
            </w:pict>
          </mc:Fallback>
        </mc:AlternateContent>
      </w:r>
    </w:p>
    <w:p>
      <w:pPr>
        <w:numPr>
          <w:ilvl w:val="0"/>
          <w:numId w:val="3"/>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
          <w:kern w:val="0"/>
          <w:sz w:val="24"/>
          <w:u w:val="single"/>
        </w:rPr>
        <w:t>Qiaozhi Tan</w:t>
      </w:r>
      <w:r>
        <w:rPr>
          <w:rFonts w:hint="eastAsia" w:ascii="Times New Roman" w:hAnsi="Times New Roman" w:cs="Times New Roman"/>
          <w:bCs/>
          <w:kern w:val="0"/>
          <w:sz w:val="24"/>
        </w:rPr>
        <w:t>, Zhongqiang Du, Sheng Chen</w:t>
      </w:r>
      <w:r>
        <w:rPr>
          <w:rStyle w:val="10"/>
        </w:rPr>
        <w:commentReference w:id="2"/>
      </w:r>
      <w:r>
        <w:rPr>
          <w:rFonts w:hint="eastAsia" w:ascii="Times New Roman" w:hAnsi="Times New Roman" w:cs="Times New Roman"/>
          <w:bCs/>
          <w:kern w:val="0"/>
          <w:sz w:val="24"/>
        </w:rPr>
        <w:t xml:space="preserve">. </w:t>
      </w:r>
      <w:r>
        <w:rPr>
          <w:rFonts w:hint="eastAsia" w:ascii="Times New Roman" w:hAnsi="Times New Roman" w:cs="Times New Roman"/>
          <w:b/>
          <w:kern w:val="0"/>
          <w:sz w:val="24"/>
        </w:rPr>
        <w:t>Moving Target Detection Based on Background Modeling and Frame Difference</w:t>
      </w:r>
      <w:r>
        <w:rPr>
          <w:rFonts w:hint="eastAsia" w:ascii="Times New Roman" w:hAnsi="Times New Roman" w:cs="Times New Roman"/>
          <w:bCs/>
          <w:kern w:val="0"/>
          <w:sz w:val="24"/>
        </w:rPr>
        <w:t>. The Tenth International Conference on Information Technology and Quantitative Management (ITQM 2023),</w:t>
      </w:r>
      <w:commentRangeStart w:id="3"/>
      <w:r>
        <w:rPr>
          <w:rFonts w:hint="eastAsia" w:ascii="Times New Roman" w:hAnsi="Times New Roman" w:cs="Times New Roman"/>
          <w:bCs/>
          <w:kern w:val="0"/>
          <w:sz w:val="24"/>
        </w:rPr>
        <w:t xml:space="preserve"> </w:t>
      </w:r>
      <w:commentRangeEnd w:id="3"/>
      <w:bookmarkStart w:id="0" w:name="_Hlk137504504"/>
      <w:r>
        <w:rPr>
          <w:rStyle w:val="10"/>
        </w:rPr>
        <w:commentReference w:id="3"/>
      </w:r>
      <w:bookmarkEnd w:id="0"/>
      <w:r>
        <w:rPr>
          <w:rFonts w:hint="eastAsia" w:ascii="Times New Roman" w:hAnsi="Times New Roman" w:cs="Times New Roman"/>
          <w:bCs/>
          <w:kern w:val="0"/>
          <w:sz w:val="24"/>
          <w:lang w:val="en-US" w:eastAsia="zh-CN"/>
        </w:rPr>
        <w:t>accepted</w:t>
      </w:r>
    </w:p>
    <w:p>
      <w:pPr>
        <w:numPr>
          <w:ilvl w:val="0"/>
          <w:numId w:val="3"/>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 xml:space="preserve">Linbo Tang, Jun Xu, Yuqi Han, Zhongqiang Du, </w:t>
      </w:r>
      <w:r>
        <w:rPr>
          <w:rFonts w:hint="eastAsia" w:ascii="Times New Roman" w:hAnsi="Times New Roman" w:cs="Times New Roman"/>
          <w:b/>
          <w:kern w:val="0"/>
          <w:sz w:val="24"/>
          <w:u w:val="single"/>
        </w:rPr>
        <w:t>Qiaozhi Tan</w:t>
      </w:r>
      <w:r>
        <w:rPr>
          <w:rFonts w:hint="eastAsia" w:ascii="Times New Roman" w:hAnsi="Times New Roman" w:cs="Times New Roman"/>
          <w:bCs/>
          <w:kern w:val="0"/>
          <w:sz w:val="24"/>
        </w:rPr>
        <w:t xml:space="preserve">, Shaopeng Liu. </w:t>
      </w:r>
      <w:r>
        <w:rPr>
          <w:rFonts w:hint="eastAsia" w:ascii="Times New Roman" w:hAnsi="Times New Roman" w:cs="Times New Roman"/>
          <w:b/>
          <w:kern w:val="0"/>
          <w:sz w:val="24"/>
        </w:rPr>
        <w:t>An Autonomous Guided Landing Method of UAVs Based on Monocular Visual Navigation</w:t>
      </w:r>
      <w:r>
        <w:rPr>
          <w:rFonts w:hint="eastAsia" w:ascii="Times New Roman" w:hAnsi="Times New Roman" w:cs="Times New Roman"/>
          <w:bCs/>
          <w:kern w:val="0"/>
          <w:sz w:val="24"/>
        </w:rPr>
        <w:t>. Patent for Invention, CN115439761A</w:t>
      </w:r>
    </w:p>
    <w:p>
      <w:pPr>
        <w:adjustRightInd w:val="0"/>
        <w:snapToGrid w:val="0"/>
        <w:spacing w:after="0" w:line="240" w:lineRule="auto"/>
        <w:rPr>
          <w:rFonts w:ascii="Times New Roman" w:hAnsi="Times New Roman" w:cs="Times New Roman"/>
          <w:b/>
          <w:kern w:val="0"/>
          <w:sz w:val="24"/>
        </w:rPr>
      </w:pPr>
    </w:p>
    <w:p>
      <w:pPr>
        <w:adjustRightInd w:val="0"/>
        <w:snapToGrid w:val="0"/>
        <w:spacing w:after="0" w:line="240" w:lineRule="auto"/>
        <w:rPr>
          <w:rFonts w:ascii="Times New Roman" w:hAnsi="Times New Roman" w:cs="Times New Roman"/>
          <w:b/>
          <w:kern w:val="0"/>
          <w:sz w:val="28"/>
          <w:szCs w:val="28"/>
        </w:rPr>
      </w:pPr>
      <w:r>
        <w:rPr>
          <w:rFonts w:ascii="Times New Roman" w:hAnsi="Times New Roman" w:cs="Times New Roman"/>
          <w:b/>
          <w:kern w:val="0"/>
          <w:sz w:val="28"/>
          <w:szCs w:val="28"/>
        </w:rPr>
        <w:t>Research</w:t>
      </w:r>
      <w:r>
        <w:rPr>
          <w:rFonts w:hint="eastAsia" w:ascii="Times New Roman" w:hAnsi="Times New Roman" w:cs="Times New Roman"/>
          <w:b/>
          <w:kern w:val="0"/>
          <w:sz w:val="28"/>
          <w:szCs w:val="28"/>
        </w:rPr>
        <w:t xml:space="preserve"> Experience</w:t>
      </w:r>
    </w:p>
    <w:p>
      <w:pPr>
        <w:adjustRightInd w:val="0"/>
        <w:snapToGrid w:val="0"/>
        <w:spacing w:after="0" w:line="240" w:lineRule="auto"/>
        <w:rPr>
          <w:rFonts w:ascii="Times New Roman" w:hAnsi="Times New Roman" w:cs="Times New Roman"/>
          <w:b/>
          <w:kern w:val="0"/>
          <w:sz w:val="24"/>
        </w:rPr>
      </w:pPr>
      <w:r>
        <w:rPr>
          <w:rFonts w:ascii="Times New Roman" w:hAnsi="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44450</wp:posOffset>
                </wp:positionV>
                <wp:extent cx="5238750" cy="0"/>
                <wp:effectExtent l="0" t="31750" r="0" b="44450"/>
                <wp:wrapNone/>
                <wp:docPr id="1" name="Straight Connector 2"/>
                <wp:cNvGraphicFramePr/>
                <a:graphic xmlns:a="http://schemas.openxmlformats.org/drawingml/2006/main">
                  <a:graphicData uri="http://schemas.microsoft.com/office/word/2010/wordprocessingShape">
                    <wps:wsp>
                      <wps:cNvCnPr/>
                      <wps:spPr>
                        <a:xfrm>
                          <a:off x="0" y="0"/>
                          <a:ext cx="5238750" cy="0"/>
                        </a:xfrm>
                        <a:prstGeom prst="line">
                          <a:avLst/>
                        </a:prstGeom>
                        <a:noFill/>
                        <a:ln w="63500" cap="flat" cmpd="thickThin" algn="ctr">
                          <a:solidFill>
                            <a:srgbClr val="000000"/>
                          </a:solidFill>
                          <a:prstDash val="solid"/>
                        </a:ln>
                      </wps:spPr>
                      <wps:bodyPr/>
                    </wps:wsp>
                  </a:graphicData>
                </a:graphic>
              </wp:anchor>
            </w:drawing>
          </mc:Choice>
          <mc:Fallback>
            <w:pict>
              <v:line id="Straight Connector 2" o:spid="_x0000_s1026" o:spt="20" style="position:absolute;left:0pt;margin-left:-0.65pt;margin-top:3.5pt;height:0pt;width:412.5pt;z-index:251660288;mso-width-relative:page;mso-height-relative:page;" filled="f" stroked="t" coordsize="21600,21600" o:gfxdata="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X/rrNQAAAAGAQAADwAAAAAAAAABACAAAAAiAAAAZHJzL2Rv&#10;d25yZXYueG1sUEsBAhQAFAAAAAgAh07iQMLmUZ3MAQAApAMAAA4AAAAAAAAAAQAgAAAAIwEAAGRy&#10;cy9lMm9Eb2MueG1sUEsFBgAAAAAGAAYAWQEAAGEFAAAAAA==&#10;">
                <v:fill on="f" focussize="0,0"/>
                <v:stroke weight="5pt" color="#000000" linestyle="thickThin" joinstyle="round"/>
                <v:imagedata o:title=""/>
                <o:lock v:ext="edit" aspectratio="f"/>
              </v:line>
            </w:pict>
          </mc:Fallback>
        </mc:AlternateContent>
      </w:r>
    </w:p>
    <w:p>
      <w:pPr>
        <w:adjustRightInd w:val="0"/>
        <w:snapToGrid w:val="0"/>
        <w:spacing w:after="0" w:line="240" w:lineRule="auto"/>
        <w:rPr>
          <w:rFonts w:ascii="Times New Roman" w:hAnsi="Times New Roman" w:cs="Times New Roman"/>
          <w:b/>
          <w:kern w:val="0"/>
          <w:sz w:val="24"/>
        </w:rPr>
      </w:pPr>
      <w:r>
        <w:rPr>
          <w:rFonts w:hint="eastAsia" w:ascii="Times New Roman" w:hAnsi="Times New Roman" w:cs="Times New Roman"/>
          <w:b/>
          <w:kern w:val="0"/>
          <w:sz w:val="24"/>
        </w:rPr>
        <w:t>Research on Moving Target Detection System Based on UAVs Platform</w:t>
      </w:r>
    </w:p>
    <w:p>
      <w:p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
          <w:kern w:val="0"/>
          <w:sz w:val="24"/>
        </w:rPr>
        <w:t xml:space="preserve">Supervisor: </w:t>
      </w:r>
      <w:commentRangeStart w:id="4"/>
      <w:r>
        <w:rPr>
          <w:rFonts w:hint="eastAsia" w:ascii="Times New Roman" w:hAnsi="Times New Roman" w:cs="Times New Roman"/>
          <w:b/>
          <w:kern w:val="0"/>
          <w:sz w:val="24"/>
        </w:rPr>
        <w:t>Chenwei Deng</w:t>
      </w:r>
      <w:commentRangeEnd w:id="4"/>
      <w:r>
        <w:rPr>
          <w:rFonts w:hint="eastAsia" w:ascii="Times New Roman" w:hAnsi="Times New Roman" w:cs="Times New Roman"/>
          <w:b/>
          <w:kern w:val="0"/>
          <w:sz w:val="24"/>
        </w:rPr>
        <w:commentReference w:id="4"/>
      </w:r>
      <w:r>
        <w:rPr>
          <w:rFonts w:hint="eastAsia" w:ascii="Times New Roman" w:hAnsi="Times New Roman" w:cs="Times New Roman"/>
          <w:b/>
          <w:kern w:val="0"/>
          <w:sz w:val="24"/>
          <w:lang w:val="en-US" w:eastAsia="zh-CN"/>
        </w:rPr>
        <w:t xml:space="preserve">, </w:t>
      </w:r>
      <w:r>
        <w:rPr>
          <w:rFonts w:hint="eastAsia" w:ascii="Times New Roman" w:hAnsi="Times New Roman" w:cs="Times New Roman"/>
          <w:b/>
          <w:kern w:val="0"/>
          <w:sz w:val="24"/>
        </w:rPr>
        <w:t>Linbo Tang</w:t>
      </w:r>
      <w:r>
        <w:rPr>
          <w:rFonts w:hint="eastAsia" w:ascii="Times New Roman" w:hAnsi="Times New Roman" w:cs="Times New Roman"/>
          <w:b/>
          <w:kern w:val="0"/>
          <w:sz w:val="24"/>
        </w:rPr>
        <w:t xml:space="preserve">                    </w:t>
      </w:r>
      <w:r>
        <w:rPr>
          <w:rFonts w:hint="eastAsia" w:ascii="Times New Roman" w:hAnsi="Times New Roman" w:cs="Times New Roman"/>
          <w:b/>
          <w:kern w:val="0"/>
          <w:sz w:val="24"/>
          <w:lang w:val="en-US" w:eastAsia="zh-CN"/>
        </w:rPr>
        <w:t xml:space="preserve">  </w:t>
      </w:r>
      <w:r>
        <w:rPr>
          <w:rFonts w:hint="eastAsia" w:ascii="Times New Roman" w:hAnsi="Times New Roman" w:cs="Times New Roman"/>
          <w:bCs/>
          <w:kern w:val="0"/>
          <w:sz w:val="24"/>
        </w:rPr>
        <w:t>2021.01-Present</w:t>
      </w:r>
      <w:r>
        <w:rPr>
          <w:rFonts w:hint="eastAsia" w:ascii="Times New Roman" w:hAnsi="Times New Roman" w:cs="Times New Roman"/>
          <w:b/>
          <w:kern w:val="0"/>
          <w:sz w:val="24"/>
        </w:rPr>
        <w:t xml:space="preserve">             </w:t>
      </w:r>
    </w:p>
    <w:p>
      <w:pPr>
        <w:numPr>
          <w:ilvl w:val="0"/>
          <w:numId w:val="4"/>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Took</w:t>
      </w:r>
      <w:r>
        <w:rPr>
          <w:rFonts w:ascii="Times New Roman" w:hAnsi="Times New Roman" w:cs="Times New Roman"/>
          <w:bCs/>
          <w:kern w:val="0"/>
          <w:sz w:val="24"/>
        </w:rPr>
        <w:t xml:space="preserve"> advantage of the high correlation </w:t>
      </w:r>
      <w:r>
        <w:rPr>
          <w:rFonts w:hint="eastAsia" w:ascii="Times New Roman" w:hAnsi="Times New Roman" w:cs="Times New Roman"/>
          <w:bCs/>
          <w:kern w:val="0"/>
          <w:sz w:val="24"/>
        </w:rPr>
        <w:t xml:space="preserve">of </w:t>
      </w:r>
      <w:r>
        <w:rPr>
          <w:rFonts w:ascii="Times New Roman" w:hAnsi="Times New Roman" w:cs="Times New Roman"/>
          <w:bCs/>
          <w:kern w:val="0"/>
          <w:sz w:val="24"/>
        </w:rPr>
        <w:t>background between successive frame</w:t>
      </w:r>
      <w:r>
        <w:rPr>
          <w:rFonts w:hint="eastAsia" w:ascii="Times New Roman" w:hAnsi="Times New Roman" w:cs="Times New Roman"/>
          <w:bCs/>
          <w:kern w:val="0"/>
          <w:sz w:val="24"/>
        </w:rPr>
        <w:t xml:space="preserve"> images</w:t>
      </w:r>
      <w:r>
        <w:rPr>
          <w:rFonts w:ascii="Times New Roman" w:hAnsi="Times New Roman" w:cs="Times New Roman"/>
          <w:bCs/>
          <w:kern w:val="0"/>
          <w:sz w:val="24"/>
        </w:rPr>
        <w:t>, used the traditional modeling</w:t>
      </w:r>
      <w:r>
        <w:rPr>
          <w:rFonts w:hint="eastAsia" w:ascii="Times New Roman" w:hAnsi="Times New Roman" w:cs="Times New Roman"/>
          <w:bCs/>
          <w:kern w:val="0"/>
          <w:sz w:val="24"/>
          <w:lang w:val="en-US" w:eastAsia="zh-CN"/>
        </w:rPr>
        <w:t xml:space="preserve"> </w:t>
      </w:r>
      <w:r>
        <w:rPr>
          <w:rFonts w:ascii="Times New Roman" w:hAnsi="Times New Roman" w:cs="Times New Roman"/>
          <w:bCs/>
          <w:kern w:val="0"/>
          <w:sz w:val="24"/>
        </w:rPr>
        <w:t>algorithm to extract background</w:t>
      </w:r>
      <w:r>
        <w:rPr>
          <w:rStyle w:val="10"/>
        </w:rPr>
        <w:commentReference w:id="5"/>
      </w:r>
      <w:r>
        <w:rPr>
          <w:rFonts w:ascii="Times New Roman" w:hAnsi="Times New Roman" w:cs="Times New Roman"/>
          <w:bCs/>
          <w:kern w:val="0"/>
          <w:sz w:val="24"/>
        </w:rPr>
        <w:t xml:space="preserve"> with a small number of parameters to reduce false detection, and realized a relatively universal fast target detection algorithm by introducing the background information that </w:t>
      </w:r>
      <w:r>
        <w:rPr>
          <w:rFonts w:hint="eastAsia" w:ascii="Times New Roman" w:hAnsi="Times New Roman" w:cs="Times New Roman"/>
          <w:bCs/>
          <w:kern w:val="0"/>
          <w:sz w:val="24"/>
        </w:rPr>
        <w:t>was</w:t>
      </w:r>
      <w:r>
        <w:rPr>
          <w:rFonts w:ascii="Times New Roman" w:hAnsi="Times New Roman" w:cs="Times New Roman"/>
          <w:bCs/>
          <w:kern w:val="0"/>
          <w:sz w:val="24"/>
        </w:rPr>
        <w:t xml:space="preserve"> constantly updated and iterated by the </w:t>
      </w:r>
      <w:r>
        <w:rPr>
          <w:rFonts w:hint="eastAsia" w:ascii="Times New Roman" w:hAnsi="Times New Roman" w:cs="Times New Roman"/>
          <w:bCs/>
          <w:kern w:val="0"/>
          <w:sz w:val="24"/>
        </w:rPr>
        <w:t>p</w:t>
      </w:r>
      <w:r>
        <w:rPr>
          <w:rFonts w:ascii="Times New Roman" w:hAnsi="Times New Roman" w:cs="Times New Roman"/>
          <w:bCs/>
          <w:kern w:val="0"/>
          <w:sz w:val="24"/>
        </w:rPr>
        <w:t>reorder image information into the frame difference method</w:t>
      </w:r>
    </w:p>
    <w:p>
      <w:pPr>
        <w:numPr>
          <w:ilvl w:val="0"/>
          <w:numId w:val="4"/>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 xml:space="preserve">Wielded </w:t>
      </w:r>
      <w:r>
        <w:rPr>
          <w:rFonts w:ascii="Times New Roman" w:hAnsi="Times New Roman" w:cs="Times New Roman"/>
          <w:bCs/>
          <w:kern w:val="0"/>
          <w:sz w:val="24"/>
        </w:rPr>
        <w:t xml:space="preserve">C++ and OpenCV libraries to preprocess the image, and </w:t>
      </w:r>
      <w:r>
        <w:rPr>
          <w:rFonts w:hint="eastAsia" w:ascii="Times New Roman" w:hAnsi="Times New Roman" w:cs="Times New Roman"/>
          <w:bCs/>
          <w:kern w:val="0"/>
          <w:sz w:val="24"/>
        </w:rPr>
        <w:t xml:space="preserve">utilized </w:t>
      </w:r>
      <w:r>
        <w:rPr>
          <w:rFonts w:ascii="Times New Roman" w:hAnsi="Times New Roman" w:cs="Times New Roman"/>
          <w:bCs/>
          <w:kern w:val="0"/>
          <w:sz w:val="24"/>
        </w:rPr>
        <w:t xml:space="preserve">Gaussian mixture modeling method to extract and model </w:t>
      </w:r>
      <w:r>
        <w:rPr>
          <w:rFonts w:hint="eastAsia" w:ascii="Times New Roman" w:hAnsi="Times New Roman" w:cs="Times New Roman"/>
          <w:bCs/>
          <w:kern w:val="0"/>
          <w:sz w:val="24"/>
          <w:lang w:val="en-US" w:eastAsia="zh-CN"/>
        </w:rPr>
        <w:t>t</w:t>
      </w:r>
      <w:r>
        <w:rPr>
          <w:rFonts w:hint="eastAsia" w:ascii="Times New Roman" w:hAnsi="Times New Roman" w:cs="Times New Roman"/>
          <w:bCs/>
          <w:kern w:val="0"/>
          <w:sz w:val="24"/>
        </w:rPr>
        <w:t>he background of the input image</w:t>
      </w:r>
      <w:r>
        <w:rPr>
          <w:rStyle w:val="10"/>
        </w:rPr>
        <w:commentReference w:id="6"/>
      </w:r>
      <w:r>
        <w:rPr>
          <w:rFonts w:hint="eastAsia" w:ascii="Times New Roman" w:hAnsi="Times New Roman" w:cs="Times New Roman"/>
          <w:bCs/>
          <w:kern w:val="0"/>
          <w:sz w:val="24"/>
        </w:rPr>
        <w:t xml:space="preserve"> roughly</w:t>
      </w:r>
    </w:p>
    <w:p>
      <w:pPr>
        <w:numPr>
          <w:ilvl w:val="0"/>
          <w:numId w:val="4"/>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Utilized the stable and high-speed SURF/ORB algorithm in OpenCV for image registration, and used a variety of image processing technologies, including image filtering, image threshold segmentation and image morphology processing, to process the registered images to further reduce the impact of noise and interference in the images, so as to achieve a frame difference algorithm adapted to dynamic background</w:t>
      </w:r>
    </w:p>
    <w:p>
      <w:pPr>
        <w:numPr>
          <w:ilvl w:val="0"/>
          <w:numId w:val="4"/>
        </w:numPr>
        <w:adjustRightInd w:val="0"/>
        <w:snapToGrid w:val="0"/>
        <w:spacing w:after="0" w:line="240" w:lineRule="auto"/>
        <w:rPr>
          <w:rFonts w:ascii="Times New Roman" w:hAnsi="Times New Roman" w:cs="Times New Roman"/>
          <w:bCs/>
          <w:kern w:val="0"/>
          <w:sz w:val="24"/>
        </w:rPr>
      </w:pPr>
      <w:r>
        <w:rPr>
          <w:rFonts w:ascii="Times New Roman" w:hAnsi="Times New Roman" w:cs="Times New Roman"/>
          <w:bCs/>
          <w:kern w:val="0"/>
          <w:sz w:val="24"/>
        </w:rPr>
        <w:t>Design</w:t>
      </w:r>
      <w:r>
        <w:rPr>
          <w:rFonts w:hint="eastAsia" w:ascii="Times New Roman" w:hAnsi="Times New Roman" w:cs="Times New Roman"/>
          <w:bCs/>
          <w:kern w:val="0"/>
          <w:sz w:val="24"/>
        </w:rPr>
        <w:t>ed</w:t>
      </w:r>
      <w:r>
        <w:rPr>
          <w:rFonts w:ascii="Times New Roman" w:hAnsi="Times New Roman" w:cs="Times New Roman"/>
          <w:bCs/>
          <w:kern w:val="0"/>
          <w:sz w:val="24"/>
        </w:rPr>
        <w:t xml:space="preserve"> an iterative processing algorithm, constantly introduce</w:t>
      </w:r>
      <w:r>
        <w:rPr>
          <w:rFonts w:hint="eastAsia" w:ascii="Times New Roman" w:hAnsi="Times New Roman" w:cs="Times New Roman"/>
          <w:bCs/>
          <w:kern w:val="0"/>
          <w:sz w:val="24"/>
        </w:rPr>
        <w:t>d</w:t>
      </w:r>
      <w:r>
        <w:rPr>
          <w:rFonts w:ascii="Times New Roman" w:hAnsi="Times New Roman" w:cs="Times New Roman"/>
          <w:bCs/>
          <w:kern w:val="0"/>
          <w:sz w:val="24"/>
        </w:rPr>
        <w:t xml:space="preserve"> the background information into the </w:t>
      </w:r>
      <w:r>
        <w:rPr>
          <w:rFonts w:hint="eastAsia" w:ascii="Times New Roman" w:hAnsi="Times New Roman" w:cs="Times New Roman"/>
          <w:bCs/>
          <w:kern w:val="0"/>
          <w:sz w:val="24"/>
        </w:rPr>
        <w:t>three-</w:t>
      </w:r>
      <w:r>
        <w:rPr>
          <w:rFonts w:ascii="Times New Roman" w:hAnsi="Times New Roman" w:cs="Times New Roman"/>
          <w:bCs/>
          <w:kern w:val="0"/>
          <w:sz w:val="24"/>
        </w:rPr>
        <w:t>frame difference method, and update</w:t>
      </w:r>
      <w:r>
        <w:rPr>
          <w:rFonts w:hint="eastAsia" w:ascii="Times New Roman" w:hAnsi="Times New Roman" w:cs="Times New Roman"/>
          <w:bCs/>
          <w:kern w:val="0"/>
          <w:sz w:val="24"/>
        </w:rPr>
        <w:t>d</w:t>
      </w:r>
      <w:r>
        <w:rPr>
          <w:rFonts w:ascii="Times New Roman" w:hAnsi="Times New Roman" w:cs="Times New Roman"/>
          <w:bCs/>
          <w:kern w:val="0"/>
          <w:sz w:val="24"/>
        </w:rPr>
        <w:t xml:space="preserve"> the background information through the result</w:t>
      </w:r>
      <w:r>
        <w:rPr>
          <w:rFonts w:hint="eastAsia" w:ascii="Times New Roman" w:hAnsi="Times New Roman" w:cs="Times New Roman"/>
          <w:bCs/>
          <w:kern w:val="0"/>
          <w:sz w:val="24"/>
        </w:rPr>
        <w:t>s</w:t>
      </w:r>
      <w:r>
        <w:rPr>
          <w:rFonts w:ascii="Times New Roman" w:hAnsi="Times New Roman" w:cs="Times New Roman"/>
          <w:bCs/>
          <w:kern w:val="0"/>
          <w:sz w:val="24"/>
        </w:rPr>
        <w:t xml:space="preserve"> of each processing, so as to achieve a self-updating iterative algorithm</w:t>
      </w:r>
    </w:p>
    <w:p>
      <w:pPr>
        <w:numPr>
          <w:ilvl w:val="0"/>
          <w:numId w:val="4"/>
        </w:numPr>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 xml:space="preserve">Used </w:t>
      </w:r>
      <w:r>
        <w:rPr>
          <w:rFonts w:ascii="Times New Roman" w:hAnsi="Times New Roman" w:cs="Times New Roman"/>
          <w:bCs/>
          <w:kern w:val="0"/>
          <w:sz w:val="24"/>
        </w:rPr>
        <w:t xml:space="preserve">OpenCL to accelerate the optimization of the algorithm </w:t>
      </w:r>
      <w:r>
        <w:rPr>
          <w:rFonts w:hint="eastAsia" w:ascii="Times New Roman" w:hAnsi="Times New Roman" w:cs="Times New Roman"/>
          <w:bCs/>
          <w:kern w:val="0"/>
          <w:sz w:val="24"/>
        </w:rPr>
        <w:t>i</w:t>
      </w:r>
      <w:r>
        <w:rPr>
          <w:rFonts w:ascii="Times New Roman" w:hAnsi="Times New Roman" w:cs="Times New Roman"/>
          <w:bCs/>
          <w:kern w:val="0"/>
          <w:sz w:val="24"/>
        </w:rPr>
        <w:t xml:space="preserve">n </w:t>
      </w:r>
      <w:r>
        <w:rPr>
          <w:rFonts w:hint="eastAsia" w:ascii="Times New Roman" w:hAnsi="Times New Roman" w:cs="Times New Roman"/>
          <w:bCs/>
          <w:kern w:val="0"/>
          <w:sz w:val="24"/>
        </w:rPr>
        <w:t xml:space="preserve">the </w:t>
      </w:r>
      <w:r>
        <w:rPr>
          <w:rFonts w:ascii="Times New Roman" w:hAnsi="Times New Roman" w:cs="Times New Roman"/>
          <w:bCs/>
          <w:kern w:val="0"/>
          <w:sz w:val="24"/>
        </w:rPr>
        <w:t>RK3588 development board</w:t>
      </w:r>
      <w:r>
        <w:rPr>
          <w:rFonts w:hint="eastAsia" w:ascii="Times New Roman" w:hAnsi="Times New Roman" w:cs="Times New Roman"/>
          <w:bCs/>
          <w:kern w:val="0"/>
          <w:sz w:val="24"/>
        </w:rPr>
        <w:t xml:space="preserve">, </w:t>
      </w:r>
      <w:r>
        <w:rPr>
          <w:rFonts w:ascii="Times New Roman" w:hAnsi="Times New Roman" w:cs="Times New Roman"/>
          <w:bCs/>
          <w:kern w:val="0"/>
          <w:sz w:val="24"/>
        </w:rPr>
        <w:t>realiz</w:t>
      </w:r>
      <w:r>
        <w:rPr>
          <w:rFonts w:hint="eastAsia" w:ascii="Times New Roman" w:hAnsi="Times New Roman" w:cs="Times New Roman"/>
          <w:bCs/>
          <w:kern w:val="0"/>
          <w:sz w:val="24"/>
        </w:rPr>
        <w:t>ing</w:t>
      </w:r>
      <w:r>
        <w:rPr>
          <w:rFonts w:ascii="Times New Roman" w:hAnsi="Times New Roman" w:cs="Times New Roman"/>
          <w:bCs/>
          <w:kern w:val="0"/>
          <w:sz w:val="24"/>
        </w:rPr>
        <w:t xml:space="preserve"> the effect of real-time detection</w:t>
      </w:r>
    </w:p>
    <w:p>
      <w:pPr>
        <w:tabs>
          <w:tab w:val="left" w:pos="420"/>
        </w:tabs>
        <w:adjustRightInd w:val="0"/>
        <w:snapToGrid w:val="0"/>
        <w:spacing w:after="0" w:line="240" w:lineRule="auto"/>
        <w:rPr>
          <w:rFonts w:ascii="Times New Roman" w:hAnsi="Times New Roman" w:cs="Times New Roman"/>
          <w:bCs/>
          <w:kern w:val="0"/>
          <w:sz w:val="24"/>
        </w:rPr>
      </w:pPr>
    </w:p>
    <w:p>
      <w:pPr>
        <w:tabs>
          <w:tab w:val="left" w:pos="420"/>
        </w:tabs>
        <w:adjustRightInd w:val="0"/>
        <w:snapToGrid w:val="0"/>
        <w:spacing w:after="0" w:line="240" w:lineRule="auto"/>
        <w:rPr>
          <w:rFonts w:ascii="Times New Roman" w:hAnsi="Times New Roman" w:cs="Times New Roman"/>
          <w:b/>
          <w:kern w:val="0"/>
          <w:sz w:val="24"/>
        </w:rPr>
      </w:pPr>
      <w:r>
        <w:rPr>
          <w:rFonts w:hint="eastAsia" w:ascii="Times New Roman" w:hAnsi="Times New Roman" w:cs="Times New Roman"/>
          <w:b/>
          <w:kern w:val="0"/>
          <w:sz w:val="24"/>
        </w:rPr>
        <w:t>Research on UAVs Guidance System Based on Visual Navigation</w:t>
      </w:r>
    </w:p>
    <w:p>
      <w:p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
          <w:kern w:val="0"/>
          <w:sz w:val="24"/>
        </w:rPr>
        <w:t xml:space="preserve">Supervisor: </w:t>
      </w:r>
      <w:commentRangeStart w:id="7"/>
      <w:r>
        <w:rPr>
          <w:rFonts w:hint="eastAsia" w:ascii="Times New Roman" w:hAnsi="Times New Roman" w:cs="Times New Roman"/>
          <w:b/>
          <w:kern w:val="0"/>
          <w:sz w:val="24"/>
          <w:highlight w:val="green"/>
        </w:rPr>
        <w:t>Chenwei Deng</w:t>
      </w:r>
      <w:commentRangeEnd w:id="7"/>
      <w:r>
        <w:rPr>
          <w:rStyle w:val="10"/>
        </w:rPr>
        <w:commentReference w:id="7"/>
      </w:r>
      <w:r>
        <w:rPr>
          <w:rFonts w:hint="eastAsia" w:ascii="Times New Roman" w:hAnsi="Times New Roman" w:cs="Times New Roman"/>
          <w:b/>
          <w:kern w:val="0"/>
          <w:sz w:val="24"/>
          <w:lang w:val="en-US" w:eastAsia="zh-CN"/>
        </w:rPr>
        <w:t xml:space="preserve">, </w:t>
      </w:r>
      <w:r>
        <w:rPr>
          <w:rFonts w:hint="eastAsia" w:ascii="Times New Roman" w:hAnsi="Times New Roman" w:cs="Times New Roman"/>
          <w:b/>
          <w:kern w:val="0"/>
          <w:sz w:val="24"/>
        </w:rPr>
        <w:t xml:space="preserve">Linbo Tang                   </w:t>
      </w:r>
      <w:r>
        <w:rPr>
          <w:rFonts w:hint="eastAsia" w:ascii="Times New Roman" w:hAnsi="Times New Roman" w:cs="Times New Roman"/>
          <w:b/>
          <w:kern w:val="0"/>
          <w:sz w:val="24"/>
          <w:lang w:val="en-US" w:eastAsia="zh-CN"/>
        </w:rPr>
        <w:t xml:space="preserve">   </w:t>
      </w:r>
      <w:r>
        <w:rPr>
          <w:rFonts w:hint="eastAsia" w:ascii="Times New Roman" w:hAnsi="Times New Roman" w:cs="Times New Roman"/>
          <w:bCs/>
          <w:kern w:val="0"/>
          <w:sz w:val="24"/>
        </w:rPr>
        <w:t>2020.05-Present</w:t>
      </w:r>
      <w:r>
        <w:rPr>
          <w:rFonts w:hint="eastAsia" w:ascii="Times New Roman" w:hAnsi="Times New Roman" w:cs="Times New Roman"/>
          <w:b/>
          <w:kern w:val="0"/>
          <w:sz w:val="24"/>
        </w:rPr>
        <w:t xml:space="preserve">                        </w:t>
      </w:r>
      <w:r>
        <w:rPr>
          <w:rFonts w:hint="eastAsia" w:ascii="Times New Roman" w:hAnsi="Times New Roman" w:cs="Times New Roman"/>
          <w:bCs/>
          <w:kern w:val="0"/>
          <w:sz w:val="24"/>
        </w:rPr>
        <w:t xml:space="preserve">     </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Adopted the camera in the pod for monocular imaging, wielded the computer vision technology, and combined the attitude information of the UAVs to detect and identify the ground runway, obtain the precise position information of the runway in the image, and solve the position information of the UAVs by combining some known position information, so as to realize the autonomous landing of the UAVs without changing the flight control system</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Employed Caffe deep learning framework, combined with attention mechanism through YOLOv3 object detection</w:t>
      </w:r>
      <w:r>
        <w:rPr>
          <w:rStyle w:val="10"/>
        </w:rPr>
        <w:commentReference w:id="8"/>
      </w:r>
      <w:r>
        <w:rPr>
          <w:rFonts w:hint="eastAsia" w:ascii="Times New Roman" w:hAnsi="Times New Roman" w:cs="Times New Roman"/>
          <w:bCs/>
          <w:kern w:val="0"/>
          <w:sz w:val="24"/>
        </w:rPr>
        <w:t xml:space="preserve"> technology to extract the target region containing the multi-scale</w:t>
      </w:r>
      <w:r>
        <w:rPr>
          <w:rFonts w:hint="eastAsia" w:ascii="Times New Roman" w:hAnsi="Times New Roman" w:cs="Times New Roman"/>
          <w:bCs/>
          <w:kern w:val="0"/>
          <w:sz w:val="24"/>
          <w:lang w:val="en-US" w:eastAsia="zh-CN"/>
        </w:rPr>
        <w:t xml:space="preserve"> </w:t>
      </w:r>
      <w:r>
        <w:rPr>
          <w:rFonts w:hint="eastAsia" w:ascii="Times New Roman" w:hAnsi="Times New Roman" w:cs="Times New Roman"/>
          <w:bCs/>
          <w:kern w:val="0"/>
          <w:sz w:val="24"/>
        </w:rPr>
        <w:t xml:space="preserve">runway from the </w:t>
      </w:r>
      <w:r>
        <w:rPr>
          <w:rStyle w:val="10"/>
        </w:rPr>
        <w:commentReference w:id="9"/>
      </w:r>
      <w:r>
        <w:rPr>
          <w:rFonts w:hint="eastAsia" w:ascii="Times New Roman" w:hAnsi="Times New Roman" w:cs="Times New Roman"/>
          <w:bCs/>
          <w:kern w:val="0"/>
          <w:sz w:val="24"/>
        </w:rPr>
        <w:t>complex background so as to eliminate the interference of redundant background information in the large field of view</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 xml:space="preserve">Combined the ENet image segmentation technology after </w:t>
      </w:r>
      <w:commentRangeStart w:id="10"/>
      <w:r>
        <w:rPr>
          <w:rFonts w:hint="eastAsia" w:ascii="Times New Roman" w:hAnsi="Times New Roman" w:cs="Times New Roman"/>
          <w:bCs/>
          <w:kern w:val="0"/>
          <w:sz w:val="24"/>
        </w:rPr>
        <w:t xml:space="preserve">pruning </w:t>
      </w:r>
      <w:r>
        <w:rPr>
          <w:rFonts w:hint="eastAsia" w:ascii="Times New Roman" w:hAnsi="Times New Roman" w:cs="Times New Roman"/>
          <w:bCs/>
          <w:kern w:val="0"/>
          <w:sz w:val="24"/>
          <w:lang w:val="en-US" w:eastAsia="zh-CN"/>
        </w:rPr>
        <w:t xml:space="preserve">and </w:t>
      </w:r>
      <w:r>
        <w:rPr>
          <w:rFonts w:hint="eastAsia" w:ascii="Times New Roman" w:hAnsi="Times New Roman" w:cs="Times New Roman"/>
          <w:bCs/>
          <w:kern w:val="0"/>
          <w:sz w:val="24"/>
        </w:rPr>
        <w:t>quantization</w:t>
      </w:r>
      <w:commentRangeEnd w:id="10"/>
      <w:r>
        <w:rPr>
          <w:rStyle w:val="10"/>
        </w:rPr>
        <w:commentReference w:id="10"/>
      </w:r>
      <w:r>
        <w:rPr>
          <w:rFonts w:hint="eastAsia" w:ascii="Times New Roman" w:hAnsi="Times New Roman" w:cs="Times New Roman"/>
          <w:bCs/>
          <w:kern w:val="0"/>
          <w:sz w:val="24"/>
        </w:rPr>
        <w:t xml:space="preserve"> to precisely divide the runway part and the surrounding background in the target area, and fitted the vertices of the runway with high precision by combining the overdetermined equations of the obtained edge information and the optimized least square method</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Converted</w:t>
      </w:r>
      <w:r>
        <w:rPr>
          <w:rFonts w:hint="eastAsia" w:ascii="Times New Roman" w:hAnsi="Times New Roman" w:cs="Times New Roman"/>
          <w:bCs/>
          <w:kern w:val="0"/>
          <w:sz w:val="24"/>
          <w:lang w:val="en-US" w:eastAsia="zh-CN"/>
        </w:rPr>
        <w:t xml:space="preserve"> from the image coordinate </w:t>
      </w:r>
      <w:r>
        <w:rPr>
          <w:rFonts w:hint="eastAsia" w:ascii="Times New Roman" w:hAnsi="Times New Roman" w:cs="Times New Roman"/>
          <w:bCs/>
          <w:kern w:val="0"/>
          <w:sz w:val="24"/>
        </w:rPr>
        <w:t xml:space="preserve">system </w:t>
      </w:r>
      <w:r>
        <w:rPr>
          <w:rFonts w:hint="eastAsia" w:ascii="Times New Roman" w:hAnsi="Times New Roman" w:cs="Times New Roman"/>
          <w:bCs/>
          <w:kern w:val="0"/>
          <w:sz w:val="24"/>
          <w:lang w:val="en-US" w:eastAsia="zh-CN"/>
        </w:rPr>
        <w:t>to the geodetic coordinate</w:t>
      </w:r>
      <w:r>
        <w:rPr>
          <w:rFonts w:hint="eastAsia" w:ascii="Times New Roman" w:hAnsi="Times New Roman" w:cs="Times New Roman"/>
          <w:bCs/>
          <w:kern w:val="0"/>
          <w:sz w:val="24"/>
        </w:rPr>
        <w:t xml:space="preserve"> </w:t>
      </w:r>
      <w:r>
        <w:rPr>
          <w:rStyle w:val="10"/>
        </w:rPr>
        <w:commentReference w:id="11"/>
      </w:r>
      <w:r>
        <w:rPr>
          <w:rFonts w:hint="eastAsia" w:ascii="Times New Roman" w:hAnsi="Times New Roman" w:cs="Times New Roman"/>
          <w:bCs/>
          <w:kern w:val="0"/>
          <w:sz w:val="24"/>
        </w:rPr>
        <w:t>system by combining the attitude information of UAVs to obtain its</w:t>
      </w:r>
      <w:r>
        <w:rPr>
          <w:rFonts w:ascii="Times New Roman" w:hAnsi="Times New Roman" w:cs="Times New Roman"/>
          <w:bCs/>
          <w:kern w:val="0"/>
          <w:sz w:val="24"/>
        </w:rPr>
        <w:t>’</w:t>
      </w:r>
      <w:r>
        <w:rPr>
          <w:rFonts w:hint="eastAsia" w:ascii="Times New Roman" w:hAnsi="Times New Roman" w:cs="Times New Roman"/>
          <w:bCs/>
          <w:kern w:val="0"/>
          <w:sz w:val="24"/>
        </w:rPr>
        <w:t xml:space="preserve"> position information in the geodetic coordinate system, so as to achieve the effect of accurately guiding UAVs to land</w:t>
      </w:r>
    </w:p>
    <w:p>
      <w:pPr>
        <w:adjustRightInd w:val="0"/>
        <w:snapToGrid w:val="0"/>
        <w:spacing w:after="0" w:line="240" w:lineRule="auto"/>
        <w:rPr>
          <w:rFonts w:ascii="Times New Roman" w:hAnsi="Times New Roman" w:cs="Times New Roman"/>
          <w:bCs/>
          <w:kern w:val="0"/>
          <w:sz w:val="24"/>
        </w:rPr>
      </w:pPr>
    </w:p>
    <w:p>
      <w:pPr>
        <w:adjustRightInd w:val="0"/>
        <w:snapToGrid w:val="0"/>
        <w:spacing w:after="0" w:line="240" w:lineRule="auto"/>
        <w:rPr>
          <w:rFonts w:ascii="Times New Roman" w:hAnsi="Times New Roman" w:cs="Times New Roman"/>
          <w:b/>
          <w:kern w:val="0"/>
          <w:sz w:val="24"/>
        </w:rPr>
      </w:pPr>
      <w:r>
        <w:rPr>
          <w:rFonts w:hint="eastAsia" w:ascii="Times New Roman" w:hAnsi="Times New Roman" w:cs="Times New Roman"/>
          <w:b/>
          <w:kern w:val="0"/>
          <w:sz w:val="24"/>
        </w:rPr>
        <w:t>Research on Driver Behaviour Recognition Algorithm Based on Video Image</w:t>
      </w:r>
    </w:p>
    <w:p>
      <w:pPr>
        <w:adjustRightInd w:val="0"/>
        <w:snapToGrid w:val="0"/>
        <w:spacing w:after="0" w:line="240" w:lineRule="auto"/>
        <w:rPr>
          <w:rFonts w:ascii="Times New Roman" w:hAnsi="Times New Roman" w:cs="Times New Roman"/>
          <w:b/>
          <w:kern w:val="0"/>
          <w:sz w:val="24"/>
        </w:rPr>
      </w:pPr>
      <w:r>
        <w:rPr>
          <w:rFonts w:hint="eastAsia" w:ascii="Times New Roman" w:hAnsi="Times New Roman" w:cs="Times New Roman"/>
          <w:b/>
          <w:kern w:val="0"/>
          <w:sz w:val="24"/>
        </w:rPr>
        <w:t xml:space="preserve">Supervisor: Chenwei Deng                             </w:t>
      </w:r>
      <w:r>
        <w:rPr>
          <w:rFonts w:hint="eastAsia" w:ascii="Times New Roman" w:hAnsi="Times New Roman" w:cs="Times New Roman"/>
          <w:b/>
          <w:kern w:val="0"/>
          <w:sz w:val="24"/>
          <w:lang w:val="en-US" w:eastAsia="zh-CN"/>
        </w:rPr>
        <w:t xml:space="preserve">   </w:t>
      </w:r>
      <w:r>
        <w:rPr>
          <w:rFonts w:hint="eastAsia" w:ascii="Times New Roman" w:hAnsi="Times New Roman" w:cs="Times New Roman"/>
          <w:b w:val="0"/>
          <w:bCs/>
          <w:kern w:val="0"/>
          <w:sz w:val="24"/>
        </w:rPr>
        <w:t>2021</w:t>
      </w:r>
      <w:r>
        <w:rPr>
          <w:rFonts w:hint="eastAsia" w:ascii="Times New Roman" w:hAnsi="Times New Roman" w:cs="Times New Roman"/>
          <w:b w:val="0"/>
          <w:bCs/>
          <w:kern w:val="0"/>
          <w:sz w:val="24"/>
          <w:lang w:val="en-US" w:eastAsia="zh-CN"/>
        </w:rPr>
        <w:t>.</w:t>
      </w:r>
      <w:r>
        <w:rPr>
          <w:rFonts w:hint="eastAsia" w:ascii="Times New Roman" w:hAnsi="Times New Roman" w:cs="Times New Roman"/>
          <w:b w:val="0"/>
          <w:bCs/>
          <w:kern w:val="0"/>
          <w:sz w:val="24"/>
        </w:rPr>
        <w:t>01-2021</w:t>
      </w:r>
      <w:r>
        <w:rPr>
          <w:rFonts w:hint="eastAsia" w:ascii="Times New Roman" w:hAnsi="Times New Roman" w:cs="Times New Roman"/>
          <w:b w:val="0"/>
          <w:bCs/>
          <w:kern w:val="0"/>
          <w:sz w:val="24"/>
          <w:lang w:val="en-US" w:eastAsia="zh-CN"/>
        </w:rPr>
        <w:t>.</w:t>
      </w:r>
      <w:r>
        <w:rPr>
          <w:rFonts w:hint="eastAsia" w:ascii="Times New Roman" w:hAnsi="Times New Roman" w:cs="Times New Roman"/>
          <w:b w:val="0"/>
          <w:bCs/>
          <w:kern w:val="0"/>
          <w:sz w:val="24"/>
        </w:rPr>
        <w:t>06</w:t>
      </w:r>
      <w:r>
        <w:rPr>
          <w:rFonts w:hint="eastAsia" w:ascii="Times New Roman" w:hAnsi="Times New Roman" w:cs="Times New Roman"/>
          <w:b/>
          <w:kern w:val="0"/>
          <w:sz w:val="24"/>
        </w:rPr>
        <w:t xml:space="preserve">            </w:t>
      </w:r>
      <w:commentRangeStart w:id="12"/>
      <w:r>
        <w:rPr>
          <w:rFonts w:hint="eastAsia" w:ascii="Times New Roman" w:hAnsi="Times New Roman" w:cs="Times New Roman"/>
          <w:b/>
          <w:kern w:val="0"/>
          <w:sz w:val="24"/>
        </w:rPr>
        <w:t xml:space="preserve"> </w:t>
      </w:r>
      <w:commentRangeEnd w:id="12"/>
      <w:r>
        <w:rPr>
          <w:rStyle w:val="10"/>
        </w:rPr>
        <w:commentReference w:id="12"/>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Established an image classification model based on the convolutional neural network and combined image processing and pattern recognition technologies to propose an abnormal driving behavior detection method that could recognize driving behavior in real scenes and was different from the traditional driving behavior recognition technology</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 xml:space="preserve">Used TensorFlow deep learning architecture, based on basic image processing techniques to test and verify the effects of a series of image enhancement, filtering and geometry transformation algorithms; based on the strategy of data enhancement, utilized image binarization, high-frequency noise adding, image mirroring transformation, image rotation and other methods to expand the data set, which was ready for the input data of </w:t>
      </w:r>
      <w:r>
        <w:rPr>
          <w:rFonts w:hint="eastAsia" w:ascii="Times New Roman" w:hAnsi="Times New Roman" w:cs="Times New Roman"/>
          <w:bCs/>
          <w:kern w:val="0"/>
          <w:sz w:val="24"/>
          <w:lang w:val="en-US" w:eastAsia="zh-CN"/>
        </w:rPr>
        <w:t>t</w:t>
      </w:r>
      <w:r>
        <w:rPr>
          <w:rFonts w:hint="eastAsia" w:ascii="Times New Roman" w:hAnsi="Times New Roman" w:cs="Times New Roman"/>
          <w:bCs/>
          <w:kern w:val="0"/>
          <w:sz w:val="24"/>
        </w:rPr>
        <w:t>he training of the network models</w:t>
      </w:r>
      <w:r>
        <w:rPr>
          <w:rStyle w:val="10"/>
        </w:rPr>
        <w:commentReference w:id="13"/>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Tested and verified a series of model optimization measures</w:t>
      </w:r>
      <w:commentRangeStart w:id="14"/>
      <w:r>
        <w:rPr>
          <w:rFonts w:hint="eastAsia" w:ascii="Times New Roman" w:hAnsi="Times New Roman" w:cs="Times New Roman"/>
          <w:bCs/>
          <w:kern w:val="0"/>
          <w:sz w:val="24"/>
        </w:rPr>
        <w:t xml:space="preserve"> in deep learning</w:t>
      </w:r>
      <w:commentRangeEnd w:id="14"/>
      <w:r>
        <w:rPr>
          <w:rStyle w:val="10"/>
        </w:rPr>
        <w:commentReference w:id="14"/>
      </w:r>
      <w:r>
        <w:rPr>
          <w:rFonts w:hint="eastAsia" w:ascii="Times New Roman" w:hAnsi="Times New Roman" w:cs="Times New Roman"/>
          <w:bCs/>
          <w:kern w:val="0"/>
          <w:sz w:val="24"/>
        </w:rPr>
        <w:t xml:space="preserve">; extracted the driver's behavior features by </w:t>
      </w:r>
      <w:r>
        <w:rPr>
          <w:rFonts w:hint="eastAsia" w:ascii="Times New Roman" w:hAnsi="Times New Roman" w:cs="Times New Roman"/>
          <w:bCs/>
          <w:kern w:val="0"/>
          <w:sz w:val="24"/>
          <w:lang w:val="en-US" w:eastAsia="zh-CN"/>
        </w:rPr>
        <w:t>c</w:t>
      </w:r>
      <w:r>
        <w:rPr>
          <w:rFonts w:hint="eastAsia" w:ascii="Times New Roman" w:hAnsi="Times New Roman" w:cs="Times New Roman"/>
          <w:bCs/>
          <w:kern w:val="0"/>
          <w:sz w:val="24"/>
        </w:rPr>
        <w:t>onvolutional layers</w:t>
      </w:r>
      <w:r>
        <w:rPr>
          <w:rStyle w:val="10"/>
        </w:rPr>
        <w:commentReference w:id="15"/>
      </w:r>
      <w:r>
        <w:rPr>
          <w:rFonts w:hint="eastAsia" w:ascii="Times New Roman" w:hAnsi="Times New Roman" w:cs="Times New Roman"/>
          <w:bCs/>
          <w:kern w:val="0"/>
          <w:sz w:val="24"/>
        </w:rPr>
        <w:t>, and suppressed the models</w:t>
      </w:r>
      <w:r>
        <w:rPr>
          <w:rFonts w:ascii="Times New Roman" w:hAnsi="Times New Roman" w:cs="Times New Roman"/>
          <w:bCs/>
          <w:kern w:val="0"/>
          <w:sz w:val="24"/>
        </w:rPr>
        <w:t>’</w:t>
      </w:r>
      <w:r>
        <w:rPr>
          <w:rFonts w:hint="eastAsia" w:ascii="Times New Roman" w:hAnsi="Times New Roman" w:cs="Times New Roman"/>
          <w:bCs/>
          <w:kern w:val="0"/>
          <w:sz w:val="24"/>
        </w:rPr>
        <w:t xml:space="preserve"> overfitting problem by maximum pooling, random deactivation and batch standardization layers; adopted a fully connected layer with activation function to complete the final classification and behavior recognition of images</w:t>
      </w:r>
    </w:p>
    <w:p>
      <w:pPr>
        <w:numPr>
          <w:ilvl w:val="0"/>
          <w:numId w:val="5"/>
        </w:numPr>
        <w:tabs>
          <w:tab w:val="left" w:pos="420"/>
        </w:tabs>
        <w:adjustRightInd w:val="0"/>
        <w:snapToGrid w:val="0"/>
        <w:spacing w:after="0" w:line="240" w:lineRule="auto"/>
        <w:rPr>
          <w:rFonts w:ascii="Times New Roman" w:hAnsi="Times New Roman" w:cs="Times New Roman"/>
          <w:bCs/>
          <w:kern w:val="0"/>
          <w:sz w:val="24"/>
        </w:rPr>
      </w:pPr>
      <w:r>
        <w:rPr>
          <w:rFonts w:hint="eastAsia" w:ascii="Times New Roman" w:hAnsi="Times New Roman" w:cs="Times New Roman"/>
          <w:bCs/>
          <w:kern w:val="0"/>
          <w:sz w:val="24"/>
        </w:rPr>
        <w:t>Completed the structure design and module definition of the driving behavior recognition system with the top-down system design idea, built the system and designed the interface with the help of PyQt5 framework and the trained model, realizing the recognition of the input driving behavior images, displaying the recognition results, and forming a practical application</w:t>
      </w:r>
    </w:p>
    <w:p>
      <w:pPr>
        <w:tabs>
          <w:tab w:val="left" w:pos="420"/>
        </w:tabs>
        <w:adjustRightInd w:val="0"/>
        <w:snapToGrid w:val="0"/>
        <w:spacing w:after="0" w:line="240" w:lineRule="auto"/>
        <w:rPr>
          <w:rFonts w:ascii="Times New Roman" w:hAnsi="Times New Roman" w:cs="Times New Roman"/>
          <w:bCs/>
          <w:kern w:val="0"/>
          <w:sz w:val="24"/>
        </w:rPr>
      </w:pPr>
      <w:bookmarkStart w:id="2" w:name="_GoBack"/>
      <w:bookmarkEnd w:id="2"/>
    </w:p>
    <w:p>
      <w:pPr>
        <w:adjustRightInd w:val="0"/>
        <w:snapToGrid w:val="0"/>
        <w:spacing w:after="0" w:line="240" w:lineRule="auto"/>
        <w:rPr>
          <w:rFonts w:ascii="Times New Roman" w:hAnsi="Times New Roman" w:cs="Times New Roman"/>
          <w:bCs/>
          <w:sz w:val="24"/>
        </w:rPr>
      </w:pPr>
      <w:r>
        <w:rPr>
          <w:rFonts w:hint="eastAsia" w:ascii="Times New Roman" w:hAnsi="Times New Roman" w:cs="Times New Roman"/>
          <w:b/>
          <w:kern w:val="0"/>
          <w:sz w:val="24"/>
        </w:rPr>
        <w:t xml:space="preserve">Research on </w:t>
      </w:r>
      <w:r>
        <w:rPr>
          <w:rFonts w:hint="eastAsia" w:ascii="Times New Roman" w:hAnsi="Times New Roman" w:cs="Times New Roman"/>
          <w:b/>
          <w:sz w:val="24"/>
        </w:rPr>
        <w:t xml:space="preserve">Deepfake Recognition Based on EM Algorithm    </w:t>
      </w:r>
      <w:r>
        <w:rPr>
          <w:rFonts w:hint="eastAsia" w:ascii="Times New Roman" w:hAnsi="Times New Roman" w:cs="Times New Roman"/>
          <w:bCs/>
          <w:sz w:val="24"/>
        </w:rPr>
        <w:t>2020.07-2020.08</w:t>
      </w:r>
    </w:p>
    <w:p>
      <w:pPr>
        <w:numPr>
          <w:ilvl w:val="0"/>
          <w:numId w:val="6"/>
        </w:numPr>
        <w:adjustRightInd w:val="0"/>
        <w:snapToGrid w:val="0"/>
        <w:spacing w:after="0" w:line="240" w:lineRule="auto"/>
        <w:rPr>
          <w:rFonts w:ascii="Times New Roman" w:hAnsi="Times New Roman" w:cs="Times New Roman"/>
          <w:bCs/>
          <w:sz w:val="24"/>
        </w:rPr>
      </w:pPr>
      <w:r>
        <w:rPr>
          <w:rFonts w:hint="eastAsia" w:ascii="Times New Roman" w:hAnsi="Times New Roman" w:cs="Times New Roman"/>
          <w:bCs/>
          <w:sz w:val="24"/>
        </w:rPr>
        <w:t>Identified the camouflaged face images generated by GAN and used the EM algorithm to extract the trace left by the convolutional layer used by the generator in the GAN network</w:t>
      </w:r>
    </w:p>
    <w:p>
      <w:pPr>
        <w:numPr>
          <w:ilvl w:val="0"/>
          <w:numId w:val="6"/>
        </w:numPr>
        <w:adjustRightInd w:val="0"/>
        <w:snapToGrid w:val="0"/>
        <w:spacing w:after="0" w:line="240" w:lineRule="auto"/>
        <w:rPr>
          <w:rFonts w:ascii="Times New Roman" w:hAnsi="Times New Roman" w:cs="Times New Roman"/>
          <w:bCs/>
          <w:sz w:val="24"/>
        </w:rPr>
      </w:pPr>
      <w:r>
        <w:rPr>
          <w:rFonts w:hint="eastAsia" w:ascii="Times New Roman" w:hAnsi="Times New Roman" w:cs="Times New Roman"/>
          <w:bCs/>
          <w:sz w:val="24"/>
        </w:rPr>
        <w:t>Programmed to continuously optimize the extracted traces through the weighted least square method until it could distinguish between real faces and the faces generated through GAN networks</w:t>
      </w:r>
    </w:p>
    <w:sectPr>
      <w:pgSz w:w="11906" w:h="16838"/>
      <w:pgMar w:top="1304" w:right="1800" w:bottom="1304"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乔治 檀" w:date="2023-06-12T20:31:00Z" w:initials="乔檀">
    <w:p w14:paraId="448C1D0E">
      <w:pPr>
        <w:pStyle w:val="2"/>
      </w:pPr>
      <w:r>
        <w:rPr>
          <w:rFonts w:hint="eastAsia"/>
        </w:rPr>
        <w:t>这个改成</w:t>
      </w:r>
      <w:r>
        <w:t>87.73</w:t>
      </w:r>
      <w:r>
        <w:rPr>
          <w:rFonts w:hint="eastAsia"/>
        </w:rPr>
        <w:t>，毕业设计的成绩那个</w:t>
      </w:r>
      <w:r>
        <w:t>90+</w:t>
      </w:r>
      <w:r>
        <w:rPr>
          <w:rFonts w:hint="eastAsia"/>
        </w:rPr>
        <w:t>的找不见了，它成绩单上给的是优秀，按照9</w:t>
      </w:r>
      <w:r>
        <w:t>0</w:t>
      </w:r>
      <w:r>
        <w:rPr>
          <w:rFonts w:hint="eastAsia"/>
        </w:rPr>
        <w:t>算吧</w:t>
      </w:r>
    </w:p>
  </w:comment>
  <w:comment w:id="1" w:author="乔治 檀" w:date="2023-06-12T22:52:00Z" w:initials="乔檀">
    <w:p w14:paraId="325E6815">
      <w:pPr>
        <w:pStyle w:val="2"/>
      </w:pPr>
      <w:r>
        <w:rPr>
          <w:rFonts w:hint="eastAsia"/>
        </w:rPr>
        <w:t>C</w:t>
      </w:r>
      <w:r>
        <w:t>/C++</w:t>
      </w:r>
    </w:p>
  </w:comment>
  <w:comment w:id="2" w:author="乔治 檀" w:date="2023-06-12T20:43:00Z" w:initials="乔檀">
    <w:p w14:paraId="0FF26C06">
      <w:pPr>
        <w:pStyle w:val="2"/>
      </w:pPr>
      <w:r>
        <w:t>Z</w:t>
      </w:r>
      <w:r>
        <w:rPr>
          <w:rFonts w:hint="eastAsia"/>
        </w:rPr>
        <w:t>hongqiang</w:t>
      </w:r>
      <w:r>
        <w:t xml:space="preserve"> </w:t>
      </w:r>
      <w:r>
        <w:rPr>
          <w:rFonts w:hint="eastAsia"/>
        </w:rPr>
        <w:t>Du,</w:t>
      </w:r>
      <w:r>
        <w:t xml:space="preserve"> Sheng Chen</w:t>
      </w:r>
    </w:p>
  </w:comment>
  <w:comment w:id="3" w:author="乔治 檀" w:date="2023-06-12T23:19:00Z" w:initials="乔檀">
    <w:p w14:paraId="5F5B2231">
      <w:pPr>
        <w:pStyle w:val="2"/>
      </w:pPr>
      <w:r>
        <w:rPr>
          <w:rFonts w:hint="eastAsia"/>
        </w:rPr>
        <w:t>上周已经给了录用通知</w:t>
      </w:r>
    </w:p>
  </w:comment>
  <w:comment w:id="4" w:author="乔治 檀" w:date="2023-06-12T23:21:00Z" w:initials="乔檀">
    <w:p w14:paraId="276A4257">
      <w:pPr>
        <w:pStyle w:val="2"/>
      </w:pPr>
      <w:r>
        <w:rPr>
          <w:rFonts w:hint="eastAsia"/>
        </w:rPr>
        <w:t>再加一个老师，Linbo</w:t>
      </w:r>
      <w:r>
        <w:t xml:space="preserve"> </w:t>
      </w:r>
      <w:r>
        <w:rPr>
          <w:rFonts w:hint="eastAsia"/>
        </w:rPr>
        <w:t>Tang</w:t>
      </w:r>
    </w:p>
  </w:comment>
  <w:comment w:id="5" w:author="乔治 檀" w:date="2023-06-12T23:26:00Z" w:initials="乔檀">
    <w:p w14:paraId="5ABB75CD">
      <w:pPr>
        <w:pStyle w:val="2"/>
      </w:pPr>
      <w:r>
        <w:rPr>
          <w:rFonts w:hint="eastAsia"/>
        </w:rPr>
        <w:t>把这个modeling放到algorithm前面吧</w:t>
      </w:r>
    </w:p>
  </w:comment>
  <w:comment w:id="6" w:author="乔治 檀" w:date="2023-06-12T23:28:00Z" w:initials="乔檀">
    <w:p w14:paraId="003120DB">
      <w:pPr>
        <w:pStyle w:val="2"/>
      </w:pPr>
      <w:r>
        <w:t>T</w:t>
      </w:r>
      <w:r>
        <w:rPr>
          <w:rFonts w:hint="eastAsia"/>
        </w:rPr>
        <w:t>he</w:t>
      </w:r>
      <w:r>
        <w:t xml:space="preserve"> background of the input i</w:t>
      </w:r>
      <w:r>
        <w:rPr>
          <w:rFonts w:hint="eastAsia"/>
        </w:rPr>
        <w:t>ma</w:t>
      </w:r>
      <w:r>
        <w:t>ge</w:t>
      </w:r>
    </w:p>
  </w:comment>
  <w:comment w:id="7" w:author="乔治 檀" w:date="2023-06-12T23:30:00Z" w:initials="乔檀">
    <w:p w14:paraId="70435BC2">
      <w:pPr>
        <w:pStyle w:val="2"/>
      </w:pPr>
      <w:r>
        <w:rPr>
          <w:rFonts w:hint="eastAsia"/>
        </w:rPr>
        <w:t>导师也加上Linbo</w:t>
      </w:r>
      <w:r>
        <w:t xml:space="preserve"> </w:t>
      </w:r>
      <w:r>
        <w:rPr>
          <w:rFonts w:hint="eastAsia"/>
        </w:rPr>
        <w:t>Tang</w:t>
      </w:r>
    </w:p>
  </w:comment>
  <w:comment w:id="8" w:author="乔治 檀" w:date="2023-06-12T23:33:00Z" w:initials="乔檀">
    <w:p w14:paraId="55CB4156">
      <w:pPr>
        <w:pStyle w:val="2"/>
      </w:pPr>
      <w:r>
        <w:rPr>
          <w:rFonts w:hint="eastAsia"/>
        </w:rPr>
        <w:t>去掉3</w:t>
      </w:r>
    </w:p>
  </w:comment>
  <w:comment w:id="9" w:author="乔治 檀" w:date="2023-06-12T23:33:00Z" w:initials="乔檀">
    <w:p w14:paraId="56372712">
      <w:pPr>
        <w:pStyle w:val="2"/>
      </w:pPr>
      <w:r>
        <w:rPr>
          <w:rFonts w:hint="eastAsia"/>
        </w:rPr>
        <w:t>目标是多尺度的，这个multi</w:t>
      </w:r>
      <w:r>
        <w:t>-sca</w:t>
      </w:r>
      <w:r>
        <w:rPr>
          <w:rFonts w:hint="eastAsia"/>
        </w:rPr>
        <w:t>le放到前面runway的前面</w:t>
      </w:r>
    </w:p>
  </w:comment>
  <w:comment w:id="10" w:author="乔治 檀" w:date="2023-06-12T23:35:00Z" w:initials="乔檀">
    <w:p w14:paraId="24473308">
      <w:pPr>
        <w:pStyle w:val="2"/>
      </w:pPr>
      <w:r>
        <w:t>P</w:t>
      </w:r>
      <w:r>
        <w:rPr>
          <w:rFonts w:hint="eastAsia"/>
        </w:rPr>
        <w:t>ruing</w:t>
      </w:r>
      <w:r>
        <w:t xml:space="preserve"> </w:t>
      </w:r>
      <w:r>
        <w:rPr>
          <w:rFonts w:hint="eastAsia"/>
        </w:rPr>
        <w:t>and</w:t>
      </w:r>
      <w:r>
        <w:t xml:space="preserve"> </w:t>
      </w:r>
      <w:r>
        <w:rPr>
          <w:rFonts w:hint="eastAsia"/>
        </w:rPr>
        <w:t>quantization</w:t>
      </w:r>
    </w:p>
  </w:comment>
  <w:comment w:id="11" w:author="乔治 檀" w:date="2023-06-12T23:38:00Z" w:initials="乔檀">
    <w:p w14:paraId="19C22621">
      <w:pPr>
        <w:pStyle w:val="2"/>
      </w:pPr>
      <w:r>
        <w:t>F</w:t>
      </w:r>
      <w:r>
        <w:rPr>
          <w:rFonts w:hint="eastAsia"/>
        </w:rPr>
        <w:t>rom</w:t>
      </w:r>
      <w:r>
        <w:t xml:space="preserve"> the image to the geodetic coordinate</w:t>
      </w:r>
    </w:p>
  </w:comment>
  <w:comment w:id="12" w:author="乔治 檀" w:date="2023-06-12T23:38:00Z" w:initials="乔檀">
    <w:p w14:paraId="17C42583">
      <w:pPr>
        <w:pStyle w:val="2"/>
      </w:pPr>
      <w:r>
        <w:rPr>
          <w:rFonts w:hint="eastAsia"/>
        </w:rPr>
        <w:t>2</w:t>
      </w:r>
      <w:r>
        <w:t>021-01-2021-06</w:t>
      </w:r>
    </w:p>
  </w:comment>
  <w:comment w:id="13" w:author="乔治 檀" w:date="2023-06-12T23:41:00Z" w:initials="乔檀">
    <w:p w14:paraId="2A976422">
      <w:pPr>
        <w:pStyle w:val="2"/>
      </w:pPr>
      <w:r>
        <w:t>The training of the network models</w:t>
      </w:r>
    </w:p>
  </w:comment>
  <w:comment w:id="14" w:author="乔治 檀" w:date="2023-06-12T23:42:00Z" w:initials="乔檀">
    <w:p w14:paraId="153455BB">
      <w:pPr>
        <w:pStyle w:val="2"/>
      </w:pPr>
      <w:r>
        <w:rPr>
          <w:rFonts w:hint="eastAsia"/>
        </w:rPr>
        <w:t>去掉starting</w:t>
      </w:r>
      <w:r>
        <w:t xml:space="preserve"> </w:t>
      </w:r>
      <w:r>
        <w:rPr>
          <w:rFonts w:hint="eastAsia"/>
        </w:rPr>
        <w:t>fro</w:t>
      </w:r>
      <w:r>
        <w:t>m convolutional neural networks</w:t>
      </w:r>
    </w:p>
  </w:comment>
  <w:comment w:id="15" w:author="乔治 檀" w:date="2023-06-12T23:43:00Z" w:initials="乔檀">
    <w:p w14:paraId="49D91ECF">
      <w:pPr>
        <w:pStyle w:val="2"/>
      </w:pPr>
      <w:bookmarkStart w:id="1" w:name="OLE_LINK1"/>
      <w:r>
        <w:t>Convolutional layers</w:t>
      </w:r>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8C1D0E" w15:done="0"/>
  <w15:commentEx w15:paraId="325E6815" w15:done="0"/>
  <w15:commentEx w15:paraId="0FF26C06" w15:done="0"/>
  <w15:commentEx w15:paraId="5F5B2231" w15:done="0"/>
  <w15:commentEx w15:paraId="276A4257" w15:done="0"/>
  <w15:commentEx w15:paraId="5ABB75CD" w15:done="0"/>
  <w15:commentEx w15:paraId="003120DB" w15:done="0"/>
  <w15:commentEx w15:paraId="70435BC2" w15:done="0"/>
  <w15:commentEx w15:paraId="55CB4156" w15:done="0"/>
  <w15:commentEx w15:paraId="56372712" w15:done="0"/>
  <w15:commentEx w15:paraId="24473308" w15:done="0"/>
  <w15:commentEx w15:paraId="19C22621" w15:done="0"/>
  <w15:commentEx w15:paraId="17C42583" w15:done="0"/>
  <w15:commentEx w15:paraId="2A976422" w15:done="0"/>
  <w15:commentEx w15:paraId="153455BB" w15:done="0"/>
  <w15:commentEx w15:paraId="49D91E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9F15A"/>
    <w:multiLevelType w:val="singleLevel"/>
    <w:tmpl w:val="EC19F15A"/>
    <w:lvl w:ilvl="0" w:tentative="0">
      <w:start w:val="1"/>
      <w:numFmt w:val="bullet"/>
      <w:lvlText w:val=""/>
      <w:lvlJc w:val="left"/>
      <w:pPr>
        <w:ind w:left="420" w:hanging="420"/>
      </w:pPr>
      <w:rPr>
        <w:rFonts w:hint="default" w:ascii="Wingdings" w:hAnsi="Wingdings"/>
      </w:rPr>
    </w:lvl>
  </w:abstractNum>
  <w:abstractNum w:abstractNumId="1">
    <w:nsid w:val="F4C4B10C"/>
    <w:multiLevelType w:val="singleLevel"/>
    <w:tmpl w:val="F4C4B10C"/>
    <w:lvl w:ilvl="0" w:tentative="0">
      <w:start w:val="1"/>
      <w:numFmt w:val="bullet"/>
      <w:lvlText w:val=""/>
      <w:lvlJc w:val="left"/>
      <w:pPr>
        <w:ind w:left="420" w:hanging="420"/>
      </w:pPr>
      <w:rPr>
        <w:rFonts w:hint="default" w:ascii="Wingdings" w:hAnsi="Wingdings"/>
      </w:rPr>
    </w:lvl>
  </w:abstractNum>
  <w:abstractNum w:abstractNumId="2">
    <w:nsid w:val="FA6F624D"/>
    <w:multiLevelType w:val="singleLevel"/>
    <w:tmpl w:val="FA6F624D"/>
    <w:lvl w:ilvl="0" w:tentative="0">
      <w:start w:val="1"/>
      <w:numFmt w:val="bullet"/>
      <w:lvlText w:val=""/>
      <w:lvlJc w:val="left"/>
      <w:pPr>
        <w:ind w:left="420" w:hanging="420"/>
      </w:pPr>
      <w:rPr>
        <w:rFonts w:hint="default" w:ascii="Wingdings" w:hAnsi="Wingdings"/>
      </w:rPr>
    </w:lvl>
  </w:abstractNum>
  <w:abstractNum w:abstractNumId="3">
    <w:nsid w:val="236813EE"/>
    <w:multiLevelType w:val="multilevel"/>
    <w:tmpl w:val="236813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30E3026"/>
    <w:multiLevelType w:val="multilevel"/>
    <w:tmpl w:val="430E30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4C8728E"/>
    <w:multiLevelType w:val="multilevel"/>
    <w:tmpl w:val="74C872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乔治 檀">
    <w15:presenceInfo w15:providerId="Windows Live" w15:userId="4811203703803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wZmIzOWU5MGZhYWE3ZGY0OTJhNzVhYzEwMDE5N2YifQ=="/>
  </w:docVars>
  <w:rsids>
    <w:rsidRoot w:val="7B612948"/>
    <w:rsid w:val="000117CA"/>
    <w:rsid w:val="000256EB"/>
    <w:rsid w:val="00035C7A"/>
    <w:rsid w:val="000544E3"/>
    <w:rsid w:val="00060F01"/>
    <w:rsid w:val="00097E11"/>
    <w:rsid w:val="00163414"/>
    <w:rsid w:val="00201719"/>
    <w:rsid w:val="00225218"/>
    <w:rsid w:val="00233113"/>
    <w:rsid w:val="00236085"/>
    <w:rsid w:val="0025062F"/>
    <w:rsid w:val="00313850"/>
    <w:rsid w:val="00374F13"/>
    <w:rsid w:val="003C608B"/>
    <w:rsid w:val="003D1D1F"/>
    <w:rsid w:val="003E7962"/>
    <w:rsid w:val="003F1828"/>
    <w:rsid w:val="003F639E"/>
    <w:rsid w:val="0043245C"/>
    <w:rsid w:val="00441408"/>
    <w:rsid w:val="00441667"/>
    <w:rsid w:val="004578E0"/>
    <w:rsid w:val="00471869"/>
    <w:rsid w:val="004721A8"/>
    <w:rsid w:val="004B1C75"/>
    <w:rsid w:val="00562A92"/>
    <w:rsid w:val="00565322"/>
    <w:rsid w:val="00570AED"/>
    <w:rsid w:val="005A5D5F"/>
    <w:rsid w:val="005C5472"/>
    <w:rsid w:val="00640097"/>
    <w:rsid w:val="00707BFA"/>
    <w:rsid w:val="00710E3C"/>
    <w:rsid w:val="00723781"/>
    <w:rsid w:val="007C0643"/>
    <w:rsid w:val="007F5740"/>
    <w:rsid w:val="00802802"/>
    <w:rsid w:val="008051B8"/>
    <w:rsid w:val="008A5862"/>
    <w:rsid w:val="008C6DEE"/>
    <w:rsid w:val="00912D61"/>
    <w:rsid w:val="009A1E69"/>
    <w:rsid w:val="009C7080"/>
    <w:rsid w:val="009D2EF3"/>
    <w:rsid w:val="009E07B8"/>
    <w:rsid w:val="009E71AE"/>
    <w:rsid w:val="00AA08F1"/>
    <w:rsid w:val="00B77929"/>
    <w:rsid w:val="00B8514C"/>
    <w:rsid w:val="00C32F3C"/>
    <w:rsid w:val="00C359B9"/>
    <w:rsid w:val="00C4572A"/>
    <w:rsid w:val="00CA7D11"/>
    <w:rsid w:val="00CC16A7"/>
    <w:rsid w:val="00D114A4"/>
    <w:rsid w:val="00D14CEA"/>
    <w:rsid w:val="00D416AE"/>
    <w:rsid w:val="00D75448"/>
    <w:rsid w:val="00D96BDC"/>
    <w:rsid w:val="00E0476A"/>
    <w:rsid w:val="00E60FF6"/>
    <w:rsid w:val="00E7096C"/>
    <w:rsid w:val="00E84372"/>
    <w:rsid w:val="00EE0153"/>
    <w:rsid w:val="00F225C7"/>
    <w:rsid w:val="00F670A0"/>
    <w:rsid w:val="00F94786"/>
    <w:rsid w:val="00FC420C"/>
    <w:rsid w:val="00FE7A68"/>
    <w:rsid w:val="01042CD0"/>
    <w:rsid w:val="017D3EA4"/>
    <w:rsid w:val="0205681A"/>
    <w:rsid w:val="021B4A50"/>
    <w:rsid w:val="03004097"/>
    <w:rsid w:val="035346C6"/>
    <w:rsid w:val="035C1545"/>
    <w:rsid w:val="0384671D"/>
    <w:rsid w:val="03905CF6"/>
    <w:rsid w:val="03F635D3"/>
    <w:rsid w:val="046A07FC"/>
    <w:rsid w:val="053A283D"/>
    <w:rsid w:val="05606B64"/>
    <w:rsid w:val="05CD5D86"/>
    <w:rsid w:val="05EC4069"/>
    <w:rsid w:val="06142722"/>
    <w:rsid w:val="06B57961"/>
    <w:rsid w:val="071E7018"/>
    <w:rsid w:val="07DE315D"/>
    <w:rsid w:val="08050764"/>
    <w:rsid w:val="098D3735"/>
    <w:rsid w:val="09B51482"/>
    <w:rsid w:val="09BF6FEE"/>
    <w:rsid w:val="09C35E1E"/>
    <w:rsid w:val="09CB3B87"/>
    <w:rsid w:val="09DA21C7"/>
    <w:rsid w:val="0AA147EC"/>
    <w:rsid w:val="0AC70EF4"/>
    <w:rsid w:val="0B1B28B6"/>
    <w:rsid w:val="0CDC2CA7"/>
    <w:rsid w:val="0CEC3649"/>
    <w:rsid w:val="0CF74A66"/>
    <w:rsid w:val="0D163B22"/>
    <w:rsid w:val="0D186994"/>
    <w:rsid w:val="0D8A2613"/>
    <w:rsid w:val="0E033BC7"/>
    <w:rsid w:val="0E141C02"/>
    <w:rsid w:val="0E3C7035"/>
    <w:rsid w:val="0E467876"/>
    <w:rsid w:val="0F3E6816"/>
    <w:rsid w:val="0FAB5E2F"/>
    <w:rsid w:val="111B79DD"/>
    <w:rsid w:val="11AF1950"/>
    <w:rsid w:val="11D7134E"/>
    <w:rsid w:val="11FC2FF2"/>
    <w:rsid w:val="123D60A1"/>
    <w:rsid w:val="13192A96"/>
    <w:rsid w:val="13683B27"/>
    <w:rsid w:val="13D171FC"/>
    <w:rsid w:val="14A4021B"/>
    <w:rsid w:val="14F711F2"/>
    <w:rsid w:val="150275AE"/>
    <w:rsid w:val="15AE2C9C"/>
    <w:rsid w:val="163F05DA"/>
    <w:rsid w:val="1667645E"/>
    <w:rsid w:val="16904CAE"/>
    <w:rsid w:val="185E0DEB"/>
    <w:rsid w:val="1993015F"/>
    <w:rsid w:val="19B9088D"/>
    <w:rsid w:val="1ABB172E"/>
    <w:rsid w:val="1ABE04B4"/>
    <w:rsid w:val="1AC11F63"/>
    <w:rsid w:val="1AD00214"/>
    <w:rsid w:val="1BFA137F"/>
    <w:rsid w:val="1C33473D"/>
    <w:rsid w:val="1D162030"/>
    <w:rsid w:val="1F562229"/>
    <w:rsid w:val="20507C88"/>
    <w:rsid w:val="20C85465"/>
    <w:rsid w:val="2167608F"/>
    <w:rsid w:val="21D95708"/>
    <w:rsid w:val="225249B3"/>
    <w:rsid w:val="2254156A"/>
    <w:rsid w:val="235D2ADA"/>
    <w:rsid w:val="23C8031E"/>
    <w:rsid w:val="23FA3DFE"/>
    <w:rsid w:val="24223944"/>
    <w:rsid w:val="2788767E"/>
    <w:rsid w:val="2916554F"/>
    <w:rsid w:val="291E3D2F"/>
    <w:rsid w:val="2A51512F"/>
    <w:rsid w:val="2B827FE5"/>
    <w:rsid w:val="2BA45855"/>
    <w:rsid w:val="2BA73F16"/>
    <w:rsid w:val="2CB5158C"/>
    <w:rsid w:val="2DE95BFE"/>
    <w:rsid w:val="2EB717BD"/>
    <w:rsid w:val="2EBD1DDB"/>
    <w:rsid w:val="2ECE6C94"/>
    <w:rsid w:val="2ED25DE4"/>
    <w:rsid w:val="2F3F0F71"/>
    <w:rsid w:val="2F5D6A77"/>
    <w:rsid w:val="2F6123B6"/>
    <w:rsid w:val="2F802EA1"/>
    <w:rsid w:val="300761B5"/>
    <w:rsid w:val="301812E4"/>
    <w:rsid w:val="31184A6A"/>
    <w:rsid w:val="320B5F6D"/>
    <w:rsid w:val="326D44AD"/>
    <w:rsid w:val="32704FDF"/>
    <w:rsid w:val="330B0A49"/>
    <w:rsid w:val="33C658C1"/>
    <w:rsid w:val="340F1DA7"/>
    <w:rsid w:val="34A30DA0"/>
    <w:rsid w:val="34B55956"/>
    <w:rsid w:val="35351861"/>
    <w:rsid w:val="35905132"/>
    <w:rsid w:val="36BD66E0"/>
    <w:rsid w:val="37987631"/>
    <w:rsid w:val="37F11621"/>
    <w:rsid w:val="387A3A7F"/>
    <w:rsid w:val="388C7C6A"/>
    <w:rsid w:val="38D90F6C"/>
    <w:rsid w:val="38E451F4"/>
    <w:rsid w:val="397918A5"/>
    <w:rsid w:val="3A03179B"/>
    <w:rsid w:val="3A9022AD"/>
    <w:rsid w:val="3D211E5A"/>
    <w:rsid w:val="3F6B32DD"/>
    <w:rsid w:val="3FC124F3"/>
    <w:rsid w:val="3FD53A64"/>
    <w:rsid w:val="41375F67"/>
    <w:rsid w:val="41C271ED"/>
    <w:rsid w:val="42DA3D88"/>
    <w:rsid w:val="439B3289"/>
    <w:rsid w:val="445330FE"/>
    <w:rsid w:val="44AF36C1"/>
    <w:rsid w:val="44B508AD"/>
    <w:rsid w:val="44C77D12"/>
    <w:rsid w:val="45D6141B"/>
    <w:rsid w:val="45E9694F"/>
    <w:rsid w:val="46F14556"/>
    <w:rsid w:val="47BD4F26"/>
    <w:rsid w:val="484620A2"/>
    <w:rsid w:val="4852493A"/>
    <w:rsid w:val="4894319D"/>
    <w:rsid w:val="48A57ECD"/>
    <w:rsid w:val="4983030C"/>
    <w:rsid w:val="4A423A7D"/>
    <w:rsid w:val="4B06417C"/>
    <w:rsid w:val="4B6422B6"/>
    <w:rsid w:val="4C577702"/>
    <w:rsid w:val="4CA44914"/>
    <w:rsid w:val="4CDD7C2A"/>
    <w:rsid w:val="4E515DE3"/>
    <w:rsid w:val="4FB37626"/>
    <w:rsid w:val="507D3C8A"/>
    <w:rsid w:val="50B635E7"/>
    <w:rsid w:val="50E22246"/>
    <w:rsid w:val="51F17DB3"/>
    <w:rsid w:val="521969CD"/>
    <w:rsid w:val="52862B12"/>
    <w:rsid w:val="52D513EE"/>
    <w:rsid w:val="53A36D3A"/>
    <w:rsid w:val="53D903C7"/>
    <w:rsid w:val="540F7520"/>
    <w:rsid w:val="548F7148"/>
    <w:rsid w:val="556035D8"/>
    <w:rsid w:val="55F71D0C"/>
    <w:rsid w:val="56546451"/>
    <w:rsid w:val="570F4266"/>
    <w:rsid w:val="5740275F"/>
    <w:rsid w:val="58DC348C"/>
    <w:rsid w:val="599C52A4"/>
    <w:rsid w:val="5A160F37"/>
    <w:rsid w:val="5A541BA9"/>
    <w:rsid w:val="5B381BA6"/>
    <w:rsid w:val="5B427BC2"/>
    <w:rsid w:val="5B616C46"/>
    <w:rsid w:val="5BC94459"/>
    <w:rsid w:val="5CA3087F"/>
    <w:rsid w:val="5D522258"/>
    <w:rsid w:val="5E192ED2"/>
    <w:rsid w:val="5E2B0063"/>
    <w:rsid w:val="5EC62C14"/>
    <w:rsid w:val="5EE92875"/>
    <w:rsid w:val="60B30F5B"/>
    <w:rsid w:val="61497B2C"/>
    <w:rsid w:val="61D54F1C"/>
    <w:rsid w:val="61D73E68"/>
    <w:rsid w:val="622D14A7"/>
    <w:rsid w:val="633528DF"/>
    <w:rsid w:val="633F69E5"/>
    <w:rsid w:val="64585CEE"/>
    <w:rsid w:val="64B54F17"/>
    <w:rsid w:val="652E0584"/>
    <w:rsid w:val="65337D93"/>
    <w:rsid w:val="656071FD"/>
    <w:rsid w:val="65A274AF"/>
    <w:rsid w:val="65A43583"/>
    <w:rsid w:val="65B60D5E"/>
    <w:rsid w:val="6615622F"/>
    <w:rsid w:val="662B1179"/>
    <w:rsid w:val="66886FC4"/>
    <w:rsid w:val="670D133C"/>
    <w:rsid w:val="67647736"/>
    <w:rsid w:val="676D1D8A"/>
    <w:rsid w:val="6812334A"/>
    <w:rsid w:val="69C936DD"/>
    <w:rsid w:val="6A006EEF"/>
    <w:rsid w:val="6A115C4B"/>
    <w:rsid w:val="6A4138FA"/>
    <w:rsid w:val="6A537D6A"/>
    <w:rsid w:val="6A6F27C8"/>
    <w:rsid w:val="6A827327"/>
    <w:rsid w:val="6B490EB6"/>
    <w:rsid w:val="6C7D2485"/>
    <w:rsid w:val="6C7D383C"/>
    <w:rsid w:val="6D1639F5"/>
    <w:rsid w:val="6D512F58"/>
    <w:rsid w:val="6DD230CF"/>
    <w:rsid w:val="6E5E6F32"/>
    <w:rsid w:val="6EF87216"/>
    <w:rsid w:val="6F194C49"/>
    <w:rsid w:val="6F8B2590"/>
    <w:rsid w:val="70446C88"/>
    <w:rsid w:val="7057415D"/>
    <w:rsid w:val="70C87F97"/>
    <w:rsid w:val="70F44520"/>
    <w:rsid w:val="7103031A"/>
    <w:rsid w:val="71321423"/>
    <w:rsid w:val="71566079"/>
    <w:rsid w:val="71570B88"/>
    <w:rsid w:val="72181DB5"/>
    <w:rsid w:val="72D60AF4"/>
    <w:rsid w:val="73BF261F"/>
    <w:rsid w:val="74234659"/>
    <w:rsid w:val="742555B9"/>
    <w:rsid w:val="74423809"/>
    <w:rsid w:val="74E63911"/>
    <w:rsid w:val="74F068BE"/>
    <w:rsid w:val="750A7ABF"/>
    <w:rsid w:val="758C430B"/>
    <w:rsid w:val="76A77557"/>
    <w:rsid w:val="77040325"/>
    <w:rsid w:val="772048F0"/>
    <w:rsid w:val="78DC7186"/>
    <w:rsid w:val="79002CC1"/>
    <w:rsid w:val="795B3783"/>
    <w:rsid w:val="7B612948"/>
    <w:rsid w:val="7B78501F"/>
    <w:rsid w:val="7D9C5818"/>
    <w:rsid w:val="7E3D2C99"/>
    <w:rsid w:val="7E961ED6"/>
    <w:rsid w:val="7E9F23BF"/>
    <w:rsid w:val="7EAF0794"/>
    <w:rsid w:val="7ECF6F00"/>
    <w:rsid w:val="7F364D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footer"/>
    <w:basedOn w:val="1"/>
    <w:link w:val="13"/>
    <w:qFormat/>
    <w:uiPriority w:val="0"/>
    <w:pPr>
      <w:tabs>
        <w:tab w:val="center" w:pos="4153"/>
        <w:tab w:val="right" w:pos="8306"/>
      </w:tabs>
      <w:snapToGrid w:val="0"/>
      <w:spacing w:line="240" w:lineRule="auto"/>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qFormat/>
    <w:uiPriority w:val="0"/>
    <w:rPr>
      <w:sz w:val="24"/>
    </w:rPr>
  </w:style>
  <w:style w:type="paragraph" w:styleId="6">
    <w:name w:val="annotation subject"/>
    <w:basedOn w:val="2"/>
    <w:next w:val="2"/>
    <w:link w:val="15"/>
    <w:qFormat/>
    <w:uiPriority w:val="0"/>
    <w:rPr>
      <w:b/>
      <w:bCs/>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paragraph" w:styleId="11">
    <w:name w:val="List Paragraph"/>
    <w:basedOn w:val="1"/>
    <w:qFormat/>
    <w:uiPriority w:val="99"/>
    <w:pPr>
      <w:ind w:firstLine="420" w:firstLineChars="200"/>
    </w:pPr>
  </w:style>
  <w:style w:type="character" w:customStyle="1" w:styleId="12">
    <w:name w:val="页眉 字符"/>
    <w:basedOn w:val="8"/>
    <w:link w:val="4"/>
    <w:qFormat/>
    <w:uiPriority w:val="0"/>
    <w:rPr>
      <w:rFonts w:asciiTheme="minorHAnsi" w:hAnsiTheme="minorHAnsi" w:eastAsiaTheme="minorEastAsia" w:cstheme="minorBidi"/>
      <w:kern w:val="2"/>
      <w:sz w:val="18"/>
      <w:szCs w:val="18"/>
    </w:rPr>
  </w:style>
  <w:style w:type="character" w:customStyle="1" w:styleId="13">
    <w:name w:val="页脚 字符"/>
    <w:basedOn w:val="8"/>
    <w:link w:val="3"/>
    <w:qFormat/>
    <w:uiPriority w:val="0"/>
    <w:rPr>
      <w:rFonts w:asciiTheme="minorHAnsi" w:hAnsiTheme="minorHAnsi" w:eastAsiaTheme="minorEastAsia" w:cstheme="minorBidi"/>
      <w:kern w:val="2"/>
      <w:sz w:val="18"/>
      <w:szCs w:val="18"/>
    </w:rPr>
  </w:style>
  <w:style w:type="character" w:customStyle="1" w:styleId="14">
    <w:name w:val="批注文字 字符"/>
    <w:basedOn w:val="8"/>
    <w:link w:val="2"/>
    <w:qFormat/>
    <w:uiPriority w:val="0"/>
    <w:rPr>
      <w:rFonts w:asciiTheme="minorHAnsi" w:hAnsiTheme="minorHAnsi" w:eastAsiaTheme="minorEastAsia" w:cstheme="minorBidi"/>
      <w:kern w:val="2"/>
      <w:sz w:val="21"/>
      <w:szCs w:val="24"/>
    </w:rPr>
  </w:style>
  <w:style w:type="character" w:customStyle="1" w:styleId="15">
    <w:name w:val="批注主题 字符"/>
    <w:basedOn w:val="14"/>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845</Words>
  <Characters>5137</Characters>
  <Lines>43</Lines>
  <Paragraphs>12</Paragraphs>
  <TotalTime>30</TotalTime>
  <ScaleCrop>false</ScaleCrop>
  <LinksUpToDate>false</LinksUpToDate>
  <CharactersWithSpaces>6160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2023-06-12T15:45:00Z</dcterms:created>
  <dc:creator>Administrator</dc:creator>
  <cp:lastModifiedBy>Admin</cp:lastModifiedBy>
  <cp:lastPrinted>2020-03-25T07:07:00Z</cp:lastPrinted>
  <dcterms:modified xsi:type="dcterms:W3CDTF">2023-06-13T03:26:57Z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75E70833FA5B40CC82E98B6A4ED804D9_12</vt:lpwstr>
  </property>
</Properties>
</file>