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7D" w:rsidRDefault="0049697D" w:rsidP="0049697D">
      <w:pPr>
        <w:pStyle w:val="a3"/>
        <w:numPr>
          <w:ilvl w:val="0"/>
          <w:numId w:val="1"/>
        </w:numPr>
      </w:pPr>
      <w:r>
        <w:t>Создайте консольное приложение, в главном исходном файле наберите следующий код:</w:t>
      </w:r>
    </w:p>
    <w:p w:rsidR="0049697D" w:rsidRDefault="0049697D" w:rsidP="0049697D">
      <w:pPr>
        <w:pStyle w:val="a3"/>
      </w:pPr>
    </w:p>
    <w:p w:rsidR="00CD259A" w:rsidRPr="006E5E03" w:rsidRDefault="006E5E03" w:rsidP="00FD64BB">
      <w:pPr>
        <w:jc w:val="center"/>
      </w:pPr>
      <w:r>
        <w:rPr>
          <w:noProof/>
          <w:lang w:eastAsia="ru-RU"/>
        </w:rPr>
        <w:drawing>
          <wp:inline distT="0" distB="0" distL="0" distR="0" wp14:anchorId="3D1CEF95" wp14:editId="7CF31CBC">
            <wp:extent cx="4781550" cy="3334051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253" cy="334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E5E03">
        <w:t xml:space="preserve"> </w:t>
      </w:r>
    </w:p>
    <w:p w:rsidR="0049697D" w:rsidRDefault="0049697D"/>
    <w:p w:rsidR="0049697D" w:rsidRDefault="006F4150" w:rsidP="0049697D">
      <w:pPr>
        <w:pStyle w:val="a3"/>
        <w:numPr>
          <w:ilvl w:val="0"/>
          <w:numId w:val="1"/>
        </w:numPr>
      </w:pPr>
      <w:r>
        <w:t xml:space="preserve"> Разработайте консольное приложение, выполняющее вопросно-ответный алгоритм взаимодействия с пользова</w:t>
      </w:r>
      <w:r w:rsidR="006E5E03">
        <w:t>те</w:t>
      </w:r>
      <w:bookmarkStart w:id="0" w:name="_GoBack"/>
      <w:bookmarkEnd w:id="0"/>
      <w:r w:rsidR="006E5E03">
        <w:t xml:space="preserve">лем в соответствии с примером, и помучайтесь с проблемой русскоязычной кодировки в </w:t>
      </w:r>
      <w:r w:rsidR="006E5E03">
        <w:rPr>
          <w:lang w:val="en-US"/>
        </w:rPr>
        <w:t>C</w:t>
      </w:r>
      <w:r w:rsidR="006E5E03" w:rsidRPr="006E5E03">
        <w:t>++.</w:t>
      </w:r>
    </w:p>
    <w:p w:rsidR="006F4150" w:rsidRDefault="006E5E03" w:rsidP="00FD64B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E3F8A5C" wp14:editId="43C97010">
            <wp:extent cx="3943350" cy="3803231"/>
            <wp:effectExtent l="19050" t="1905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669" cy="3820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150" w:rsidRDefault="006F4150" w:rsidP="006F4150">
      <w:pPr>
        <w:pStyle w:val="a3"/>
      </w:pPr>
      <w:r>
        <w:t xml:space="preserve">Используйте последовательность из </w:t>
      </w:r>
      <w:r w:rsidR="00FD64BB">
        <w:t>5-10 вопросо</w:t>
      </w:r>
      <w:r w:rsidR="00FD64BB" w:rsidRPr="00FD64BB">
        <w:t>в</w:t>
      </w:r>
      <w:r>
        <w:t>. В конце программы выведите процентное соотношение правильных ответов.</w:t>
      </w:r>
    </w:p>
    <w:sectPr w:rsidR="006F4150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1F607F"/>
    <w:rsid w:val="00350E32"/>
    <w:rsid w:val="00401503"/>
    <w:rsid w:val="0049697D"/>
    <w:rsid w:val="006E5E03"/>
    <w:rsid w:val="006F4150"/>
    <w:rsid w:val="00B13743"/>
    <w:rsid w:val="00B4279C"/>
    <w:rsid w:val="00B94AF2"/>
    <w:rsid w:val="00DC3635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E838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5</cp:revision>
  <cp:lastPrinted>2018-10-10T11:46:00Z</cp:lastPrinted>
  <dcterms:created xsi:type="dcterms:W3CDTF">2017-09-20T08:22:00Z</dcterms:created>
  <dcterms:modified xsi:type="dcterms:W3CDTF">2018-10-10T19:54:00Z</dcterms:modified>
</cp:coreProperties>
</file>