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561" w:rsidRPr="005C0818" w:rsidRDefault="00D41276">
      <w:r>
        <w:t>Задача 1.</w:t>
      </w:r>
    </w:p>
    <w:p w:rsidR="002D4561" w:rsidRPr="008E5C6B" w:rsidRDefault="008E5C6B">
      <w:r>
        <w:t xml:space="preserve">Сформировать </w:t>
      </w:r>
      <w:r>
        <w:rPr>
          <w:lang w:val="en-US"/>
        </w:rPr>
        <w:t>DLL</w:t>
      </w:r>
      <w:r w:rsidRPr="008E5C6B">
        <w:t>-</w:t>
      </w:r>
      <w:r>
        <w:t>библиотеку из файлов всех предыдущих заданий. Статически и динамически</w:t>
      </w:r>
      <w:bookmarkStart w:id="0" w:name="_GoBack"/>
      <w:bookmarkEnd w:id="0"/>
      <w:r>
        <w:t xml:space="preserve"> подключить библиотеку к новому проекту и продемонстрировать вызов заданий.</w:t>
      </w:r>
    </w:p>
    <w:sectPr w:rsidR="002D4561" w:rsidRPr="008E5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A9"/>
    <w:rsid w:val="00124D79"/>
    <w:rsid w:val="001F607F"/>
    <w:rsid w:val="002D4561"/>
    <w:rsid w:val="00401503"/>
    <w:rsid w:val="005C0818"/>
    <w:rsid w:val="008E5C6B"/>
    <w:rsid w:val="00A27A74"/>
    <w:rsid w:val="00B4279C"/>
    <w:rsid w:val="00D41276"/>
    <w:rsid w:val="00D90874"/>
    <w:rsid w:val="00E5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A8156"/>
  <w15:chartTrackingRefBased/>
  <w15:docId w15:val="{73D2394D-FA70-4529-9CBB-6BA83FA4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Рыба-Собака</dc:creator>
  <cp:keywords/>
  <dc:description/>
  <cp:lastModifiedBy>Рыба-Собака</cp:lastModifiedBy>
  <cp:revision>9</cp:revision>
  <cp:lastPrinted>2017-10-27T08:28:00Z</cp:lastPrinted>
  <dcterms:created xsi:type="dcterms:W3CDTF">2017-10-10T16:14:00Z</dcterms:created>
  <dcterms:modified xsi:type="dcterms:W3CDTF">2017-10-27T08:28:00Z</dcterms:modified>
</cp:coreProperties>
</file>