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A7A" w:rsidRDefault="00CE1A7A" w:rsidP="00CE1A7A">
      <w:pPr>
        <w:ind w:firstLine="708"/>
      </w:pPr>
      <w:r>
        <w:t>Возьмите спецификацию к требованиям ПО у того, кто находится перед вами по циклическому списку из фамилий.</w:t>
      </w:r>
    </w:p>
    <w:p w:rsidR="00CE1A7A" w:rsidRDefault="00CE1A7A" w:rsidP="00CE1A7A">
      <w:pPr>
        <w:ind w:firstLine="708"/>
      </w:pPr>
      <w:r>
        <w:t>Разработайте по этой спецификации не меньше 20 тест-кейсов, распределенных по тест-комплектам. Писать тест-кейсы нужно только исходя спецификации (без доступа к ПО).</w:t>
      </w:r>
    </w:p>
    <w:p w:rsidR="00CD259A" w:rsidRDefault="00CE1A7A" w:rsidP="00CE1A7A">
      <w:pPr>
        <w:ind w:firstLine="708"/>
      </w:pPr>
      <w:r>
        <w:t>Оцените величину покрытия спецификации тест-кейсами.</w:t>
      </w:r>
    </w:p>
    <w:p w:rsidR="00CE1A7A" w:rsidRPr="00CE1A7A" w:rsidRDefault="00CE1A7A" w:rsidP="00CE1A7A">
      <w:pPr>
        <w:ind w:firstLine="708"/>
      </w:pPr>
      <w:bookmarkStart w:id="0" w:name="_GoBack"/>
      <w:bookmarkEnd w:id="0"/>
    </w:p>
    <w:sectPr w:rsidR="00CE1A7A" w:rsidRPr="00CE1A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A59"/>
    <w:rsid w:val="001F607F"/>
    <w:rsid w:val="00337A59"/>
    <w:rsid w:val="003B6B63"/>
    <w:rsid w:val="00401503"/>
    <w:rsid w:val="00A05BBE"/>
    <w:rsid w:val="00B4279C"/>
    <w:rsid w:val="00CE1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48A33"/>
  <w15:chartTrackingRefBased/>
  <w15:docId w15:val="{926B406E-0DF5-4A79-84C7-5910A151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607F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Карпович</dc:creator>
  <cp:keywords/>
  <dc:description/>
  <cp:lastModifiedBy>Павел Карпович</cp:lastModifiedBy>
  <cp:revision>2</cp:revision>
  <dcterms:created xsi:type="dcterms:W3CDTF">2018-04-04T18:44:00Z</dcterms:created>
  <dcterms:modified xsi:type="dcterms:W3CDTF">2018-04-04T18:54:00Z</dcterms:modified>
</cp:coreProperties>
</file>