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B43E" w14:textId="23EC6616" w:rsidR="00CE32DA" w:rsidRDefault="00CE32DA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什么是Java虚拟机？为什么Java被称作是“平台无关的编程语言”？</w:t>
      </w:r>
    </w:p>
    <w:p w14:paraId="3F151B8E" w14:textId="27CEEDF4" w:rsidR="00EE35ED" w:rsidRDefault="00EE35ED" w:rsidP="00EE35ED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488B7B89" w14:textId="09D9CA7A" w:rsidR="00EE35ED" w:rsidRDefault="00EE35ED" w:rsidP="00EE35ED">
      <w:pPr>
        <w:ind w:left="360"/>
      </w:pPr>
      <w:r>
        <w:rPr>
          <w:rFonts w:hint="eastAsia"/>
        </w:rPr>
        <w:t>能够让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字节码文件运行的虚拟机。因为只要是符合</w:t>
      </w:r>
      <w:r>
        <w:t>jvm</w:t>
      </w:r>
      <w:r>
        <w:rPr>
          <w:rFonts w:hint="eastAsia"/>
        </w:rPr>
        <w:t>规范的字节码文件都能够再上面运行，所以不仅是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能够在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上运行，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等也能在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上运行。</w:t>
      </w:r>
    </w:p>
    <w:p w14:paraId="0CE4EF65" w14:textId="7EFF51A7" w:rsidR="00EE35ED" w:rsidRPr="00EE35ED" w:rsidRDefault="00EE35ED" w:rsidP="00EE35E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EE35ED">
        <w:rPr>
          <w:rFonts w:ascii="黑体" w:eastAsia="黑体" w:hAnsi="黑体" w:hint="eastAsia"/>
          <w:sz w:val="24"/>
          <w:szCs w:val="24"/>
        </w:rPr>
        <w:t>java内存结构？</w:t>
      </w:r>
    </w:p>
    <w:p w14:paraId="6BDFA62B" w14:textId="33738FA3" w:rsidR="00C805A0" w:rsidRDefault="00EE35ED" w:rsidP="00EE35ED">
      <w:pPr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491A40D" wp14:editId="2428272C">
            <wp:extent cx="2271713" cy="21759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60" cy="218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3315" w14:textId="66BD3836" w:rsidR="00EE35ED" w:rsidRDefault="00EE35ED" w:rsidP="00EE35ED">
      <w:r>
        <w:tab/>
      </w:r>
      <w:r w:rsidR="00F1242F">
        <w:rPr>
          <w:rFonts w:hint="eastAsia"/>
        </w:rPr>
        <w:t>程序计数器（线程私有）：</w:t>
      </w:r>
      <w:r w:rsidR="00F1242F">
        <w:rPr>
          <w:rFonts w:hint="eastAsia"/>
        </w:rPr>
        <w:t xml:space="preserve"> </w:t>
      </w:r>
      <w:r w:rsidR="00F1242F">
        <w:rPr>
          <w:rFonts w:hint="eastAsia"/>
        </w:rPr>
        <w:t>比较小的内存空间，控制着线程的执行顺序，如循环，跳转，异常处理等，还有线程的中止，恢复等。</w:t>
      </w:r>
    </w:p>
    <w:p w14:paraId="0422608A" w14:textId="34262402" w:rsidR="00F1242F" w:rsidRDefault="00F1242F" w:rsidP="00EE35ED">
      <w:r>
        <w:tab/>
        <w:t>Java</w:t>
      </w:r>
      <w:r>
        <w:rPr>
          <w:rFonts w:hint="eastAsia"/>
        </w:rPr>
        <w:t>栈</w:t>
      </w:r>
      <w:r>
        <w:rPr>
          <w:rFonts w:hint="eastAsia"/>
        </w:rPr>
        <w:t>/</w:t>
      </w:r>
      <w:r>
        <w:rPr>
          <w:rFonts w:hint="eastAsia"/>
        </w:rPr>
        <w:t>虚拟机栈（线程私有）：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栈对应着方法执行的内存模型，每个方法在执行的时候就会创建一个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栈，他存储着局部变量表，方法出口，操作栈等信息。</w:t>
      </w:r>
    </w:p>
    <w:p w14:paraId="3640267C" w14:textId="7C8EF825" w:rsidR="006523F9" w:rsidRDefault="006523F9" w:rsidP="00EE35ED">
      <w:r>
        <w:tab/>
      </w:r>
      <w:r>
        <w:rPr>
          <w:rFonts w:hint="eastAsia"/>
        </w:rPr>
        <w:t>本地方法栈（线程私有）：他和</w:t>
      </w:r>
      <w:r>
        <w:t>java</w:t>
      </w:r>
      <w:r>
        <w:rPr>
          <w:rFonts w:hint="eastAsia"/>
        </w:rPr>
        <w:t>栈作用是相似的，不过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对应的是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的方法，而本地方法栈是对应的本地方法。</w:t>
      </w:r>
    </w:p>
    <w:p w14:paraId="48F0FD96" w14:textId="58410D03" w:rsidR="006523F9" w:rsidRDefault="006523F9" w:rsidP="00EE35ED">
      <w:r>
        <w:tab/>
        <w:t>Java</w:t>
      </w:r>
      <w:r>
        <w:rPr>
          <w:rFonts w:hint="eastAsia"/>
        </w:rPr>
        <w:t>堆（线程共享）：堆里面存放了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中几乎所有的对象。他也是虚拟机管理的内存中最大的一块。</w:t>
      </w:r>
    </w:p>
    <w:p w14:paraId="6631F502" w14:textId="0A9D68D5" w:rsidR="006523F9" w:rsidRPr="00C805A0" w:rsidRDefault="006523F9" w:rsidP="00EE35ED">
      <w:r>
        <w:tab/>
      </w:r>
      <w:r>
        <w:rPr>
          <w:rFonts w:hint="eastAsia"/>
        </w:rPr>
        <w:t>方法区：存储已经被虚拟机加载的信息，常量，静态变量等数据。</w:t>
      </w:r>
      <w:r>
        <w:rPr>
          <w:rFonts w:hint="eastAsia"/>
        </w:rPr>
        <w:t xml:space="preserve"> </w:t>
      </w:r>
      <w:r>
        <w:t xml:space="preserve">           </w:t>
      </w:r>
    </w:p>
    <w:p w14:paraId="73309AAA" w14:textId="03894894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解释内存中的栈(stack)、堆(heap)和方法区(method area)的用法</w:t>
      </w:r>
    </w:p>
    <w:p w14:paraId="4FB69C67" w14:textId="0DFFFF5C" w:rsidR="0094702F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对象的创建过程</w:t>
      </w:r>
    </w:p>
    <w:p w14:paraId="30F437A7" w14:textId="10807517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当虚拟机收到</w:t>
      </w:r>
      <w:r>
        <w:t>New</w:t>
      </w:r>
      <w:r>
        <w:rPr>
          <w:rFonts w:hint="eastAsia"/>
        </w:rPr>
        <w:t>的字节码指令，先会去</w:t>
      </w:r>
      <w:r w:rsidR="007414F5">
        <w:rPr>
          <w:rFonts w:hint="eastAsia"/>
        </w:rPr>
        <w:t>方法区</w:t>
      </w:r>
      <w:r>
        <w:rPr>
          <w:rFonts w:hint="eastAsia"/>
        </w:rPr>
        <w:t>中寻找，并且检查是否已经被加载过，如果没有被加载，首先执行类的加载过程。</w:t>
      </w:r>
    </w:p>
    <w:p w14:paraId="76230386" w14:textId="6859556B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为新生对象分配内存</w:t>
      </w:r>
    </w:p>
    <w:p w14:paraId="462EDD7C" w14:textId="7AA67324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对对象进行设置，包括对象属于哪个类的实例，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的年龄信息，元数据信息等。此时所有的数据都是零值</w:t>
      </w:r>
    </w:p>
    <w:p w14:paraId="5E9C3186" w14:textId="13721561" w:rsidR="0094702F" w:rsidRDefault="0094702F" w:rsidP="0094702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初始化类，执行构造函数，真正的对象被构造出来了。</w:t>
      </w:r>
    </w:p>
    <w:p w14:paraId="77F3F618" w14:textId="77777777" w:rsidR="00BE5E9E" w:rsidRDefault="00BE5E9E" w:rsidP="00BE5E9E">
      <w:pPr>
        <w:ind w:leftChars="300" w:left="630"/>
      </w:pPr>
      <w:r>
        <w:t>memory =allocate();    //1</w:t>
      </w:r>
      <w:r>
        <w:t>：分配对象的内存空间</w:t>
      </w:r>
      <w:r>
        <w:t> </w:t>
      </w:r>
    </w:p>
    <w:p w14:paraId="6534EAA2" w14:textId="77777777" w:rsidR="00BE5E9E" w:rsidRDefault="00BE5E9E" w:rsidP="00BE5E9E">
      <w:pPr>
        <w:ind w:leftChars="300" w:left="630"/>
      </w:pPr>
      <w:r>
        <w:t>ctorInstance(memory);  //2</w:t>
      </w:r>
      <w:r>
        <w:t>：初始化对象</w:t>
      </w:r>
      <w:r>
        <w:t> </w:t>
      </w:r>
    </w:p>
    <w:p w14:paraId="1AAAF59E" w14:textId="37B1F610" w:rsidR="00BE5E9E" w:rsidRPr="0094702F" w:rsidRDefault="00BE5E9E" w:rsidP="00BF23E7">
      <w:pPr>
        <w:ind w:leftChars="300" w:left="630"/>
        <w:rPr>
          <w:rFonts w:hint="eastAsia"/>
        </w:rPr>
      </w:pPr>
      <w:r>
        <w:t>instance =memory;     //3</w:t>
      </w:r>
      <w:r>
        <w:t>：设置</w:t>
      </w:r>
      <w:r>
        <w:t>instance</w:t>
      </w:r>
      <w:r>
        <w:t>指向刚分配的内存地址</w:t>
      </w:r>
      <w:r>
        <w:t> </w:t>
      </w:r>
    </w:p>
    <w:p w14:paraId="22E18318" w14:textId="045B514C" w:rsidR="00C805A0" w:rsidRDefault="0094702F" w:rsidP="0094702F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O</w:t>
      </w:r>
      <w:r>
        <w:rPr>
          <w:rFonts w:ascii="黑体" w:eastAsia="黑体" w:hAnsi="黑体"/>
          <w:sz w:val="24"/>
          <w:szCs w:val="24"/>
        </w:rPr>
        <w:t>OM</w:t>
      </w:r>
    </w:p>
    <w:p w14:paraId="3E4A78FF" w14:textId="74963FF9" w:rsidR="004C0401" w:rsidRDefault="004C0401" w:rsidP="004C0401">
      <w:pPr>
        <w:ind w:firstLine="36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是所需要的内存超过申请的内存或者物理内存，也叫做内存溢出。在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中，以下几种情况会导致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：</w:t>
      </w:r>
    </w:p>
    <w:p w14:paraId="43213ADA" w14:textId="29E471F0" w:rsidR="004C0401" w:rsidRPr="004C0401" w:rsidRDefault="004C0401" w:rsidP="004C0401">
      <w:pPr>
        <w:pStyle w:val="a3"/>
        <w:numPr>
          <w:ilvl w:val="0"/>
          <w:numId w:val="6"/>
        </w:numPr>
        <w:ind w:firstLineChars="0"/>
      </w:pPr>
      <w:r w:rsidRPr="004C0401">
        <w:rPr>
          <w:b/>
          <w:bCs/>
        </w:rPr>
        <w:t>Java</w:t>
      </w:r>
      <w:r w:rsidRPr="004C0401">
        <w:rPr>
          <w:rFonts w:hint="eastAsia"/>
          <w:b/>
          <w:bCs/>
        </w:rPr>
        <w:t>堆溢出</w:t>
      </w:r>
      <w:r>
        <w:rPr>
          <w:rFonts w:hint="eastAsia"/>
        </w:rPr>
        <w:t>：当不断地创建对象，并且让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和对象之间有可达路径避免被垃圾回收机制清理，那么随着对象地增加，使存储对象的容量超过堆的总容量，则会报错。</w:t>
      </w:r>
      <w:r w:rsidRPr="004C0401">
        <w:rPr>
          <w:rFonts w:hint="eastAsia"/>
          <w:b/>
          <w:bCs/>
        </w:rPr>
        <w:t>O</w:t>
      </w:r>
      <w:r w:rsidRPr="004C0401">
        <w:rPr>
          <w:b/>
          <w:bCs/>
        </w:rPr>
        <w:t>OM:Java head space</w:t>
      </w:r>
      <w:r>
        <w:rPr>
          <w:b/>
          <w:bCs/>
        </w:rPr>
        <w:t>.</w:t>
      </w:r>
    </w:p>
    <w:p w14:paraId="3BF3BE68" w14:textId="30BDD07D" w:rsidR="004C0401" w:rsidRDefault="004C0401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虚拟机栈和本地方法栈溢出：</w:t>
      </w:r>
      <w:r w:rsidRPr="004C0401">
        <w:rPr>
          <w:rFonts w:hint="eastAsia"/>
        </w:rPr>
        <w:t>1</w:t>
      </w:r>
      <w:r w:rsidRPr="004C0401">
        <w:t>.</w:t>
      </w:r>
      <w:r w:rsidRPr="004C0401">
        <w:t>当栈深度超过虚拟机</w:t>
      </w:r>
      <w:r w:rsidRPr="004C0401">
        <w:rPr>
          <w:rFonts w:hint="eastAsia"/>
        </w:rPr>
        <w:t>允许的最大深度，会抛出</w:t>
      </w:r>
      <w:r w:rsidRPr="004C0401">
        <w:rPr>
          <w:rFonts w:hint="eastAsia"/>
        </w:rPr>
        <w:t>S</w:t>
      </w:r>
      <w:r w:rsidRPr="004C0401">
        <w:t>tackOverFlowError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当虚拟机栈内存允许动态扩展，但申请不到足够内存的时候，</w:t>
      </w:r>
      <w:r>
        <w:rPr>
          <w:rFonts w:hint="eastAsia"/>
        </w:rPr>
        <w:lastRenderedPageBreak/>
        <w:t>报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错误。（递归或者创建线程）</w:t>
      </w:r>
    </w:p>
    <w:p w14:paraId="7CF4112A" w14:textId="15560FE5" w:rsidR="00954A22" w:rsidRDefault="00954A22" w:rsidP="004C0401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方法区和运行时常量池（属于方法区）溢出：</w:t>
      </w:r>
      <w:r w:rsidR="004C0665" w:rsidRPr="004C0665">
        <w:rPr>
          <w:rFonts w:hint="eastAsia"/>
        </w:rPr>
        <w:t>方法区中存放着类的类型相关信息，如果加载很多的类</w:t>
      </w:r>
      <w:r w:rsidR="004C0665">
        <w:rPr>
          <w:rFonts w:hint="eastAsia"/>
        </w:rPr>
        <w:t>，会将类信息放如方法区中，就可能会发生</w:t>
      </w:r>
      <w:r w:rsidR="004C0665">
        <w:t>OOM</w:t>
      </w:r>
      <w:r w:rsidR="004C0665">
        <w:rPr>
          <w:rFonts w:hint="eastAsia"/>
        </w:rPr>
        <w:t>。</w:t>
      </w:r>
      <w:r w:rsidR="004C0665">
        <w:rPr>
          <w:rFonts w:hint="eastAsia"/>
        </w:rPr>
        <w:t>PermG</w:t>
      </w:r>
      <w:r w:rsidR="004C0665">
        <w:t>en space</w:t>
      </w:r>
    </w:p>
    <w:p w14:paraId="21AC8049" w14:textId="6FFA2FBA" w:rsidR="004C0665" w:rsidRDefault="004C0665" w:rsidP="004C0665">
      <w:pPr>
        <w:ind w:firstLine="360"/>
      </w:pPr>
      <w:r>
        <w:rPr>
          <w:rFonts w:hint="eastAsia"/>
        </w:rPr>
        <w:t>总结：内存模型中的</w:t>
      </w:r>
      <w:r>
        <w:rPr>
          <w:rFonts w:hint="eastAsia"/>
        </w:rPr>
        <w:t>5</w:t>
      </w:r>
      <w:r>
        <w:rPr>
          <w:rFonts w:hint="eastAsia"/>
        </w:rPr>
        <w:t>大区域，无论哪一个存放的数据所需要的内存超过了限制，都会发生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6C05DC4B" w14:textId="77777777" w:rsidR="004C0665" w:rsidRPr="004C0665" w:rsidRDefault="004C0665" w:rsidP="004C0665">
      <w:pPr>
        <w:ind w:firstLine="360"/>
      </w:pPr>
    </w:p>
    <w:p w14:paraId="7314EB0B" w14:textId="18E6DBF1" w:rsidR="00C805A0" w:rsidRDefault="004C0665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如何判断哪些对象可以被回收</w:t>
      </w:r>
    </w:p>
    <w:p w14:paraId="6B90650B" w14:textId="04F1F48B" w:rsidR="004C0665" w:rsidRDefault="004C0665" w:rsidP="004C0665">
      <w:pPr>
        <w:ind w:firstLine="360"/>
      </w:pPr>
      <w:r>
        <w:rPr>
          <w:rFonts w:hint="eastAsia"/>
        </w:rPr>
        <w:t>两种方式：</w:t>
      </w:r>
    </w:p>
    <w:p w14:paraId="513F3590" w14:textId="18F29DD8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引用计数法：在对象中添加一个引用计数器，每当有一个地方引用他，计数器加一，引用失效计数器减一，当计数器为</w:t>
      </w:r>
      <w:r>
        <w:rPr>
          <w:rFonts w:hint="eastAsia"/>
        </w:rPr>
        <w:t>0</w:t>
      </w:r>
      <w:r>
        <w:rPr>
          <w:rFonts w:hint="eastAsia"/>
        </w:rPr>
        <w:t>的时候，就表明不会被使用，会被回收了。但是由于存在循环引用的问题，现在主流的虚拟机都没有采用这种方法，而是采用第二种，可达性分析算法。</w:t>
      </w:r>
    </w:p>
    <w:p w14:paraId="2E9E1780" w14:textId="0E735F1B" w:rsidR="004C0665" w:rsidRDefault="004C0665" w:rsidP="004C06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可达性分析算法：如果一个对象从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，沿着引用链可以被搜索到，那么就是有用的，否则就是不能被使用，</w:t>
      </w:r>
      <w:r w:rsidR="008419D0">
        <w:rPr>
          <w:rFonts w:hint="eastAsia"/>
        </w:rPr>
        <w:t>可能</w:t>
      </w:r>
      <w:r>
        <w:rPr>
          <w:rFonts w:hint="eastAsia"/>
        </w:rPr>
        <w:t>会被回收：</w:t>
      </w:r>
      <w:r>
        <w:rPr>
          <w:rFonts w:hint="eastAsia"/>
        </w:rPr>
        <w:t>G</w:t>
      </w:r>
      <w:r>
        <w:t xml:space="preserve">C </w:t>
      </w:r>
      <w:r>
        <w:rPr>
          <w:rFonts w:hint="eastAsia"/>
        </w:rPr>
        <w:t>root</w:t>
      </w:r>
      <w:r>
        <w:rPr>
          <w:rFonts w:hint="eastAsia"/>
        </w:rPr>
        <w:t>对象：</w:t>
      </w:r>
      <w:r>
        <w:rPr>
          <w:rFonts w:hint="eastAsia"/>
        </w:rPr>
        <w:t>1.</w:t>
      </w:r>
      <w:r w:rsidR="008419D0">
        <w:rPr>
          <w:rFonts w:hint="eastAsia"/>
        </w:rPr>
        <w:t>方法中的局部变量，临时变量，参数等</w:t>
      </w:r>
      <w:r w:rsidR="008419D0">
        <w:rPr>
          <w:rFonts w:hint="eastAsia"/>
        </w:rPr>
        <w:t xml:space="preserve"> 2.</w:t>
      </w:r>
      <w:r w:rsidR="008419D0">
        <w:rPr>
          <w:rFonts w:hint="eastAsia"/>
        </w:rPr>
        <w:t>引用类型静态变量，</w:t>
      </w:r>
      <w:r w:rsidR="008419D0">
        <w:rPr>
          <w:rFonts w:hint="eastAsia"/>
        </w:rPr>
        <w:t>3.</w:t>
      </w:r>
      <w:r w:rsidR="008419D0">
        <w:rPr>
          <w:rFonts w:hint="eastAsia"/>
        </w:rPr>
        <w:t>常量引用的对象，如字符串。</w:t>
      </w:r>
      <w:r w:rsidR="008419D0">
        <w:rPr>
          <w:rFonts w:hint="eastAsia"/>
        </w:rPr>
        <w:t>4.</w:t>
      </w:r>
      <w:r w:rsidR="008419D0">
        <w:rPr>
          <w:rFonts w:hint="eastAsia"/>
        </w:rPr>
        <w:t>本地方法引用的变量</w:t>
      </w:r>
      <w:r w:rsidR="008419D0">
        <w:rPr>
          <w:rFonts w:hint="eastAsia"/>
        </w:rPr>
        <w:t xml:space="preserve"> 5.</w:t>
      </w:r>
      <w:r w:rsidR="008419D0">
        <w:rPr>
          <w:rFonts w:hint="eastAsia"/>
        </w:rPr>
        <w:t>虚拟机内部的引用，如常驻的异常对象（</w:t>
      </w:r>
      <w:r w:rsidR="008419D0">
        <w:rPr>
          <w:rFonts w:hint="eastAsia"/>
        </w:rPr>
        <w:t>O</w:t>
      </w:r>
      <w:r w:rsidR="008419D0">
        <w:t>OMError,NullPointError</w:t>
      </w:r>
      <w:r w:rsidR="008419D0">
        <w:rPr>
          <w:rFonts w:hint="eastAsia"/>
        </w:rPr>
        <w:t>），基本类型对应的类对象。</w:t>
      </w:r>
    </w:p>
    <w:p w14:paraId="4FF52115" w14:textId="3F7E696F" w:rsidR="004C0665" w:rsidRDefault="008419D0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引用的类别</w:t>
      </w:r>
    </w:p>
    <w:p w14:paraId="6F9FAEF3" w14:textId="39A44C0C" w:rsidR="008419D0" w:rsidRDefault="008419D0" w:rsidP="008419D0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种，分别是强引用，软引用，弱引用和虚引用</w:t>
      </w:r>
    </w:p>
    <w:p w14:paraId="6F064CB0" w14:textId="7B31E4B4" w:rsidR="008419D0" w:rsidRDefault="008419D0" w:rsidP="008419D0">
      <w:pPr>
        <w:ind w:firstLine="360"/>
      </w:pPr>
      <w:r w:rsidRPr="008419D0">
        <w:rPr>
          <w:rFonts w:hint="eastAsia"/>
          <w:b/>
          <w:bCs/>
        </w:rPr>
        <w:t>强引用</w:t>
      </w:r>
      <w:r>
        <w:rPr>
          <w:rFonts w:hint="eastAsia"/>
        </w:rPr>
        <w:t>：普遍存在的引用赋值，如</w:t>
      </w:r>
      <w:r>
        <w:t>Object a = new Object();</w:t>
      </w:r>
      <w:r>
        <w:rPr>
          <w:rFonts w:hint="eastAsia"/>
        </w:rPr>
        <w:t>永远不会被回收</w:t>
      </w:r>
    </w:p>
    <w:p w14:paraId="0D2870F1" w14:textId="342E27E7" w:rsidR="008419D0" w:rsidRDefault="008419D0" w:rsidP="008419D0">
      <w:pPr>
        <w:ind w:firstLine="360"/>
      </w:pPr>
      <w:r w:rsidRPr="008419D0">
        <w:rPr>
          <w:rFonts w:hint="eastAsia"/>
          <w:b/>
          <w:bCs/>
        </w:rPr>
        <w:t>软引用</w:t>
      </w:r>
      <w:r>
        <w:rPr>
          <w:rFonts w:hint="eastAsia"/>
        </w:rPr>
        <w:t>：还有用，但是非必须的对象，在即将</w:t>
      </w:r>
      <w:r>
        <w:t>OOM</w:t>
      </w:r>
      <w:r>
        <w:rPr>
          <w:rFonts w:hint="eastAsia"/>
        </w:rPr>
        <w:t>之前会被回收。</w:t>
      </w:r>
    </w:p>
    <w:p w14:paraId="0BDFE2AA" w14:textId="4EE4DE46" w:rsidR="008419D0" w:rsidRDefault="008419D0" w:rsidP="008419D0">
      <w:pPr>
        <w:ind w:firstLine="360"/>
      </w:pPr>
      <w:r>
        <w:rPr>
          <w:rFonts w:hint="eastAsia"/>
        </w:rPr>
        <w:t>Soft</w:t>
      </w:r>
      <w:r>
        <w:t xml:space="preserve">Reference&lt;Object&gt; a = new </w:t>
      </w:r>
      <w:r>
        <w:rPr>
          <w:rFonts w:hint="eastAsia"/>
        </w:rPr>
        <w:t>Soft</w:t>
      </w:r>
      <w:r>
        <w:t>Reference&lt;Object&gt;();</w:t>
      </w:r>
      <w:r w:rsidR="00D05939">
        <w:t xml:space="preserve"> </w:t>
      </w:r>
      <w:r>
        <w:rPr>
          <w:rFonts w:hint="eastAsia"/>
        </w:rPr>
        <w:t>可以用来实现高速缓存。</w:t>
      </w:r>
    </w:p>
    <w:p w14:paraId="1C7F02A4" w14:textId="34423ECF" w:rsidR="008419D0" w:rsidRDefault="008419D0" w:rsidP="008419D0">
      <w:pPr>
        <w:ind w:firstLine="360"/>
      </w:pPr>
      <w:r w:rsidRPr="00D05939">
        <w:rPr>
          <w:rFonts w:hint="eastAsia"/>
          <w:b/>
          <w:bCs/>
        </w:rPr>
        <w:t>弱引用</w:t>
      </w:r>
      <w:r>
        <w:rPr>
          <w:rFonts w:hint="eastAsia"/>
        </w:rPr>
        <w:t>：也是还有用，但非必须，比软引用要更弱一点。不会被主动回收，但是</w:t>
      </w:r>
      <w:r w:rsidR="00D05939">
        <w:rPr>
          <w:rFonts w:hint="eastAsia"/>
        </w:rPr>
        <w:t>发生垃圾回收时就会被回收，无论空间是否够。可以解决</w:t>
      </w:r>
      <w:r w:rsidR="00D05939">
        <w:rPr>
          <w:rFonts w:hint="eastAsia"/>
        </w:rPr>
        <w:t>H</w:t>
      </w:r>
      <w:r w:rsidR="00D05939">
        <w:t>ashMap</w:t>
      </w:r>
      <w:r w:rsidR="00D05939">
        <w:rPr>
          <w:rFonts w:hint="eastAsia"/>
        </w:rPr>
        <w:t>中</w:t>
      </w:r>
      <w:r w:rsidR="00D05939">
        <w:rPr>
          <w:rFonts w:hint="eastAsia"/>
        </w:rPr>
        <w:t>O</w:t>
      </w:r>
      <w:r w:rsidR="00D05939">
        <w:t>OM</w:t>
      </w:r>
      <w:r w:rsidR="00D05939">
        <w:rPr>
          <w:rFonts w:hint="eastAsia"/>
        </w:rPr>
        <w:t>的问题，将弱引用对象作为键。</w:t>
      </w:r>
      <w:r w:rsidR="00D05939">
        <w:t>W</w:t>
      </w:r>
      <w:r w:rsidR="00D05939">
        <w:rPr>
          <w:rFonts w:hint="eastAsia"/>
        </w:rPr>
        <w:t>eak</w:t>
      </w:r>
      <w:r w:rsidR="00D05939">
        <w:t>Reference&lt;Object&gt; a = new WeakReference&lt;Object&gt;();</w:t>
      </w:r>
    </w:p>
    <w:p w14:paraId="6C7052E7" w14:textId="27C23B68" w:rsidR="00D05939" w:rsidRDefault="00D05939" w:rsidP="008419D0">
      <w:pPr>
        <w:ind w:firstLine="360"/>
      </w:pPr>
      <w:r w:rsidRPr="00D05939">
        <w:rPr>
          <w:rFonts w:hint="eastAsia"/>
          <w:b/>
          <w:bCs/>
        </w:rPr>
        <w:t>虚引用</w:t>
      </w:r>
      <w:r>
        <w:rPr>
          <w:rFonts w:hint="eastAsia"/>
        </w:rPr>
        <w:t>：对对象的生存时间没影响。作用：在被回收的时候收到通知</w:t>
      </w:r>
    </w:p>
    <w:p w14:paraId="2AEAD525" w14:textId="69B92F61" w:rsidR="00D05939" w:rsidRDefault="00D05939" w:rsidP="00D059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什么时候</w:t>
      </w:r>
      <w:r w:rsidR="00524CEE">
        <w:rPr>
          <w:rFonts w:ascii="黑体" w:eastAsia="黑体" w:hAnsi="黑体" w:hint="eastAsia"/>
          <w:sz w:val="24"/>
          <w:szCs w:val="24"/>
        </w:rPr>
        <w:t>进行</w:t>
      </w:r>
      <w:r>
        <w:rPr>
          <w:rFonts w:ascii="黑体" w:eastAsia="黑体" w:hAnsi="黑体" w:hint="eastAsia"/>
          <w:sz w:val="24"/>
          <w:szCs w:val="24"/>
        </w:rPr>
        <w:t>被回收</w:t>
      </w:r>
    </w:p>
    <w:p w14:paraId="2877EED0" w14:textId="788B7B40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当对象实例话的时候查看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区是否有足够的内存，如果有，直接放在</w:t>
      </w:r>
      <w:r>
        <w:t>eden</w:t>
      </w:r>
      <w:r>
        <w:rPr>
          <w:rFonts w:hint="eastAsia"/>
        </w:rPr>
        <w:t>区</w:t>
      </w:r>
    </w:p>
    <w:p w14:paraId="1A043333" w14:textId="37877624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如果不足，就进行一个</w:t>
      </w:r>
      <w:r>
        <w:rPr>
          <w:rFonts w:hint="eastAsia"/>
        </w:rPr>
        <w:t>m</w:t>
      </w:r>
      <w:r>
        <w:t>inor gc,</w:t>
      </w:r>
      <w:r>
        <w:rPr>
          <w:rFonts w:hint="eastAsia"/>
        </w:rPr>
        <w:t>回收</w:t>
      </w:r>
      <w:r>
        <w:rPr>
          <w:rFonts w:hint="eastAsia"/>
        </w:rPr>
        <w:t>ed</w:t>
      </w:r>
      <w:r>
        <w:t>en</w:t>
      </w:r>
      <w:r>
        <w:rPr>
          <w:rFonts w:hint="eastAsia"/>
        </w:rPr>
        <w:t>区和</w:t>
      </w:r>
      <w:r>
        <w:rPr>
          <w:rFonts w:hint="eastAsia"/>
        </w:rPr>
        <w:t>sur</w:t>
      </w:r>
      <w:r>
        <w:t>vior</w:t>
      </w:r>
      <w:r>
        <w:rPr>
          <w:rFonts w:hint="eastAsia"/>
        </w:rPr>
        <w:t>区的对象，然后再判断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区是否有足够的空间，有则直接放在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62CC047D" w14:textId="2870F67A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如果不足，就把部分存活对象放在</w:t>
      </w:r>
      <w:r>
        <w:rPr>
          <w:rFonts w:hint="eastAsia"/>
        </w:rPr>
        <w:t>s</w:t>
      </w:r>
      <w:r>
        <w:t>urvior</w:t>
      </w:r>
      <w:r>
        <w:rPr>
          <w:rFonts w:hint="eastAsia"/>
        </w:rPr>
        <w:t>区，再尝试放在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</w:t>
      </w:r>
    </w:p>
    <w:p w14:paraId="10AC7B38" w14:textId="57D54848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如果还是不足，向老年代发出请求，如果够，将部分存活对象放入老年区，将新对象放入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区。</w:t>
      </w:r>
    </w:p>
    <w:p w14:paraId="2C42CADF" w14:textId="707F43F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如果还是不足，进行</w:t>
      </w:r>
      <w:r>
        <w:rPr>
          <w:rFonts w:hint="eastAsia"/>
        </w:rPr>
        <w:t>f</w:t>
      </w:r>
      <w:r>
        <w:t>ull gc</w:t>
      </w:r>
      <w:r>
        <w:rPr>
          <w:rFonts w:hint="eastAsia"/>
        </w:rPr>
        <w:t>，然后再进行判断</w:t>
      </w:r>
    </w:p>
    <w:p w14:paraId="5D60362C" w14:textId="10504E5D" w:rsidR="00F45AD1" w:rsidRDefault="00F45AD1" w:rsidP="00F45A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如果还是不足，抛出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。</w:t>
      </w:r>
    </w:p>
    <w:p w14:paraId="5A439BDD" w14:textId="5A7967E8" w:rsidR="00F45AD1" w:rsidRDefault="00F45AD1" w:rsidP="00524CEE"/>
    <w:p w14:paraId="7E9405BF" w14:textId="0B01C6BC" w:rsidR="00524CEE" w:rsidRPr="00524CEE" w:rsidRDefault="00524CEE" w:rsidP="00524CEE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4"/>
          <w:szCs w:val="28"/>
        </w:rPr>
      </w:pPr>
      <w:r w:rsidRPr="00524CEE">
        <w:rPr>
          <w:rFonts w:ascii="黑体" w:eastAsia="黑体" w:hAnsi="黑体" w:hint="eastAsia"/>
          <w:sz w:val="24"/>
          <w:szCs w:val="28"/>
        </w:rPr>
        <w:t>什么时候会被回收</w:t>
      </w:r>
    </w:p>
    <w:p w14:paraId="5C7F7344" w14:textId="64839F02" w:rsidR="00D05939" w:rsidRDefault="00D05939" w:rsidP="00D05939">
      <w:pPr>
        <w:ind w:firstLine="360"/>
      </w:pPr>
      <w:r>
        <w:rPr>
          <w:rFonts w:hint="eastAsia"/>
        </w:rPr>
        <w:t>需要被两次标记才会真正被回收。第一次：当被</w:t>
      </w:r>
      <w:r w:rsidRPr="00AD6EB4">
        <w:rPr>
          <w:rFonts w:hint="eastAsia"/>
          <w:b/>
          <w:bCs/>
        </w:rPr>
        <w:t>判定不可达</w:t>
      </w:r>
      <w:r>
        <w:rPr>
          <w:rFonts w:hint="eastAsia"/>
        </w:rPr>
        <w:t>的时候，会被第一次标记。</w:t>
      </w:r>
      <w:r w:rsidR="00AD6EB4">
        <w:rPr>
          <w:rFonts w:hint="eastAsia"/>
        </w:rPr>
        <w:t>并加入回收队列中。</w:t>
      </w:r>
      <w:r>
        <w:rPr>
          <w:rFonts w:hint="eastAsia"/>
        </w:rPr>
        <w:t>第二次：</w:t>
      </w:r>
      <w:r w:rsidR="00AD6EB4">
        <w:rPr>
          <w:rFonts w:hint="eastAsia"/>
        </w:rPr>
        <w:t>当回收时</w:t>
      </w:r>
      <w:r w:rsidR="00AD6EB4">
        <w:rPr>
          <w:rFonts w:hint="eastAsia"/>
        </w:rPr>
        <w:t>,</w:t>
      </w:r>
      <w:r>
        <w:rPr>
          <w:rFonts w:hint="eastAsia"/>
        </w:rPr>
        <w:t>如果对象没有覆盖</w:t>
      </w:r>
      <w:r w:rsidRPr="00AD6EB4">
        <w:rPr>
          <w:rFonts w:hint="eastAsia"/>
          <w:b/>
          <w:bCs/>
        </w:rPr>
        <w:t>f</w:t>
      </w:r>
      <w:r w:rsidRPr="00AD6EB4">
        <w:rPr>
          <w:b/>
          <w:bCs/>
        </w:rPr>
        <w:t>inalize</w:t>
      </w:r>
      <w:r w:rsidRPr="00AD6EB4">
        <w:rPr>
          <w:rFonts w:hint="eastAsia"/>
          <w:b/>
          <w:bCs/>
        </w:rPr>
        <w:t>方法</w:t>
      </w:r>
      <w:r>
        <w:rPr>
          <w:rFonts w:hint="eastAsia"/>
        </w:rPr>
        <w:t>或者已经被调用过，则被视为没有必要执行</w:t>
      </w:r>
      <w:r w:rsidR="00AD6EB4">
        <w:rPr>
          <w:rFonts w:hint="eastAsia"/>
        </w:rPr>
        <w:t>(</w:t>
      </w:r>
      <w:r w:rsidR="00AD6EB4">
        <w:rPr>
          <w:rFonts w:hint="eastAsia"/>
        </w:rPr>
        <w:t>覆盖的</w:t>
      </w:r>
      <w:r w:rsidR="00AD6EB4">
        <w:rPr>
          <w:rFonts w:hint="eastAsia"/>
        </w:rPr>
        <w:t>f</w:t>
      </w:r>
      <w:r w:rsidR="00AD6EB4">
        <w:t>inalize</w:t>
      </w:r>
      <w:r w:rsidR="00AD6EB4">
        <w:rPr>
          <w:rFonts w:hint="eastAsia"/>
        </w:rPr>
        <w:t>方法，可以进行逃脱</w:t>
      </w:r>
      <w:r w:rsidR="00AD6EB4">
        <w:t>)</w:t>
      </w:r>
      <w:r>
        <w:rPr>
          <w:rFonts w:hint="eastAsia"/>
        </w:rPr>
        <w:t>。</w:t>
      </w:r>
    </w:p>
    <w:p w14:paraId="6D5C8C1C" w14:textId="7B5907DD" w:rsidR="00AD6EB4" w:rsidRP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8"/>
        </w:rPr>
      </w:pPr>
      <w:r w:rsidRPr="00AD6EB4">
        <w:rPr>
          <w:rFonts w:ascii="黑体" w:eastAsia="黑体" w:hAnsi="黑体" w:hint="eastAsia"/>
          <w:sz w:val="24"/>
          <w:szCs w:val="28"/>
        </w:rPr>
        <w:t>回收方法区</w:t>
      </w:r>
    </w:p>
    <w:p w14:paraId="218FA42B" w14:textId="72E41C35" w:rsidR="00AD6EB4" w:rsidRDefault="00AD6EB4" w:rsidP="00AD6EB4">
      <w:pPr>
        <w:pStyle w:val="a3"/>
        <w:ind w:left="360" w:firstLineChars="0" w:firstLine="0"/>
      </w:pPr>
      <w:r>
        <w:rPr>
          <w:rFonts w:hint="eastAsia"/>
        </w:rPr>
        <w:t>主要回收废弃的常量和不再使用的类型。</w:t>
      </w:r>
    </w:p>
    <w:p w14:paraId="341B04F5" w14:textId="119DA416" w:rsidR="00AD6EB4" w:rsidRDefault="00AD6EB4" w:rsidP="00AD6EB4">
      <w:pPr>
        <w:pStyle w:val="a3"/>
        <w:ind w:left="360" w:firstLineChars="0" w:firstLine="0"/>
      </w:pPr>
      <w:r>
        <w:rPr>
          <w:rFonts w:hint="eastAsia"/>
        </w:rPr>
        <w:t>废弃的常量：如字符串常量“</w:t>
      </w:r>
      <w:r>
        <w:t>java</w:t>
      </w:r>
      <w:r>
        <w:rPr>
          <w:rFonts w:hint="eastAsia"/>
        </w:rPr>
        <w:t>”，没有任何字符串值指向该常量，即没有人使用，当垃圾回收时，可能会被回收。</w:t>
      </w:r>
    </w:p>
    <w:p w14:paraId="67ACA60C" w14:textId="50083671" w:rsidR="00AD6EB4" w:rsidRPr="00AD6EB4" w:rsidRDefault="00AD6EB4" w:rsidP="00AD6E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类被回收：</w:t>
      </w:r>
      <w:r>
        <w:rPr>
          <w:rFonts w:hint="eastAsia"/>
        </w:rPr>
        <w:t>1.</w:t>
      </w:r>
      <w:r>
        <w:rPr>
          <w:rFonts w:hint="eastAsia"/>
        </w:rPr>
        <w:t>该类以及子类所有实例被回收。</w:t>
      </w:r>
      <w:r>
        <w:rPr>
          <w:rFonts w:hint="eastAsia"/>
        </w:rPr>
        <w:t>2.</w:t>
      </w:r>
      <w:r>
        <w:rPr>
          <w:rFonts w:hint="eastAsia"/>
        </w:rPr>
        <w:t>加载该类的类加载器被回收</w:t>
      </w:r>
      <w:r>
        <w:rPr>
          <w:rFonts w:hint="eastAsia"/>
        </w:rPr>
        <w:t>,</w:t>
      </w:r>
      <w:r>
        <w:rPr>
          <w:rFonts w:hint="eastAsia"/>
        </w:rPr>
        <w:t>此条件一般很难达成，因为一般是通过基类加载器加载的，只有是替换后的类加载器可能被回收</w:t>
      </w:r>
      <w:r>
        <w:rPr>
          <w:rFonts w:hint="eastAsia"/>
        </w:rPr>
        <w:t xml:space="preserve"> 3</w:t>
      </w:r>
      <w:r>
        <w:t>.Class</w:t>
      </w:r>
      <w:r>
        <w:rPr>
          <w:rFonts w:hint="eastAsia"/>
        </w:rPr>
        <w:t>对象没有被引用，没有无法通过反射访问该类。满足后，允许被回收，对象是没有引用了肯定会被回收，类需要通过参数进行控制，设置类需要被回收才行。</w:t>
      </w:r>
    </w:p>
    <w:p w14:paraId="57AC267D" w14:textId="77777777" w:rsidR="00AD6EB4" w:rsidRDefault="00AD6EB4" w:rsidP="00AD6EB4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垃圾收集算法</w:t>
      </w:r>
    </w:p>
    <w:p w14:paraId="573943F3" w14:textId="2AED5B75" w:rsidR="0036381C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 w:rsidRPr="00D94285">
        <w:rPr>
          <w:rFonts w:ascii="黑体" w:eastAsia="黑体" w:hAnsi="黑体" w:hint="eastAsia"/>
          <w:szCs w:val="21"/>
        </w:rPr>
        <w:t>标记-清除算法</w:t>
      </w:r>
    </w:p>
    <w:p w14:paraId="6EDA6786" w14:textId="57534065" w:rsidR="00D94285" w:rsidRDefault="00D94285" w:rsidP="00D94285">
      <w:pPr>
        <w:ind w:leftChars="343" w:left="720"/>
      </w:pPr>
      <w:r>
        <w:rPr>
          <w:rFonts w:hint="eastAsia"/>
        </w:rPr>
        <w:t>标记（通过</w:t>
      </w:r>
      <w:r>
        <w:rPr>
          <w:rFonts w:hint="eastAsia"/>
        </w:rPr>
        <w:t>G</w:t>
      </w:r>
      <w:r>
        <w:t>C root</w:t>
      </w:r>
      <w:r>
        <w:rPr>
          <w:rFonts w:hint="eastAsia"/>
        </w:rPr>
        <w:t>无法找到）所有需要回收的对象，统一回收所有被标记的对象</w:t>
      </w:r>
      <w:r>
        <w:rPr>
          <w:rFonts w:hint="eastAsia"/>
        </w:rPr>
        <w:t>.</w:t>
      </w:r>
    </w:p>
    <w:p w14:paraId="2FDA57F5" w14:textId="16AB94AC" w:rsidR="00D94285" w:rsidRDefault="00D94285" w:rsidP="00D94285">
      <w:pPr>
        <w:ind w:leftChars="343" w:left="720"/>
        <w:rPr>
          <w:rFonts w:hint="eastAsia"/>
        </w:rPr>
      </w:pPr>
      <w:r>
        <w:rPr>
          <w:rFonts w:hint="eastAsia"/>
        </w:rPr>
        <w:t>优点：简单。</w:t>
      </w:r>
    </w:p>
    <w:p w14:paraId="4F9F092F" w14:textId="26D6B671" w:rsidR="00D94285" w:rsidRPr="00D94285" w:rsidRDefault="00D94285" w:rsidP="00D94285">
      <w:pPr>
        <w:ind w:leftChars="343" w:left="720"/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执行效率不稳定，当大部分需要被回收时，需要进行大量的标记。</w:t>
      </w:r>
      <w:r>
        <w:rPr>
          <w:rFonts w:hint="eastAsia"/>
        </w:rPr>
        <w:t>2.</w:t>
      </w:r>
      <w:r>
        <w:rPr>
          <w:rFonts w:hint="eastAsia"/>
        </w:rPr>
        <w:t>导致空间碎片太多，从而有大对象无法放入时，提前触发垃圾回收。</w:t>
      </w:r>
    </w:p>
    <w:p w14:paraId="1F1991B1" w14:textId="4C57C531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标记-复制算法</w:t>
      </w:r>
      <w:r w:rsidR="00F45AD1">
        <w:rPr>
          <w:rFonts w:ascii="黑体" w:eastAsia="黑体" w:hAnsi="黑体" w:hint="eastAsia"/>
          <w:szCs w:val="21"/>
        </w:rPr>
        <w:t>(新生代常用</w:t>
      </w:r>
      <w:r w:rsidR="00F45AD1">
        <w:rPr>
          <w:rFonts w:ascii="黑体" w:eastAsia="黑体" w:hAnsi="黑体"/>
          <w:szCs w:val="21"/>
        </w:rPr>
        <w:t>)</w:t>
      </w:r>
    </w:p>
    <w:p w14:paraId="2A595065" w14:textId="2E9D1727" w:rsidR="00D94285" w:rsidRDefault="00D94285" w:rsidP="00F45AD1">
      <w:pPr>
        <w:ind w:leftChars="343" w:left="720"/>
      </w:pPr>
      <w:r>
        <w:rPr>
          <w:rFonts w:hint="eastAsia"/>
        </w:rPr>
        <w:t>内存分为大小相等的两块，每次只使用一半，当回收时，将存活的对象连续复制到另一半。</w:t>
      </w:r>
      <w:r w:rsidR="00F45AD1">
        <w:rPr>
          <w:rFonts w:hint="eastAsia"/>
        </w:rPr>
        <w:t>如果空间不足，需要老年代进行分配担保。</w:t>
      </w:r>
    </w:p>
    <w:p w14:paraId="5B8E0177" w14:textId="28FF4841" w:rsidR="00F45AD1" w:rsidRDefault="00F45AD1" w:rsidP="00F45AD1">
      <w:pPr>
        <w:ind w:leftChars="343" w:left="720"/>
        <w:rPr>
          <w:rFonts w:hint="eastAsia"/>
        </w:rPr>
      </w:pPr>
      <w:r>
        <w:rPr>
          <w:rFonts w:hint="eastAsia"/>
        </w:rPr>
        <w:t>不过当时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公司曾经研究过，有</w:t>
      </w:r>
      <w:r>
        <w:rPr>
          <w:rFonts w:hint="eastAsia"/>
        </w:rPr>
        <w:t>98%</w:t>
      </w:r>
      <w:r>
        <w:rPr>
          <w:rFonts w:hint="eastAsia"/>
        </w:rPr>
        <w:t>的对象挨不过第一轮回收，因此并不需要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的空间，</w:t>
      </w:r>
      <w:r>
        <w:rPr>
          <w:rFonts w:hint="eastAsia"/>
        </w:rPr>
        <w:t>实际中为</w:t>
      </w:r>
      <w:r>
        <w:rPr>
          <w:rFonts w:hint="eastAsia"/>
        </w:rPr>
        <w:t>8</w:t>
      </w:r>
      <w:r>
        <w:t>:1</w:t>
      </w:r>
      <w:r>
        <w:t>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一个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，两个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，</w:t>
      </w:r>
      <w:r>
        <w:rPr>
          <w:rFonts w:hint="eastAsia"/>
        </w:rPr>
        <w:t>新生代都在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区，</w:t>
      </w:r>
      <w:r>
        <w:t>survivor</w:t>
      </w:r>
      <w:r>
        <w:rPr>
          <w:rFonts w:hint="eastAsia"/>
        </w:rPr>
        <w:t>为上一次存活的对象，当进行垃圾回收的时候，将存活的对象放到另外一个空的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区中，然后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t>den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进行回收，</w:t>
      </w:r>
      <w:r>
        <w:rPr>
          <w:rFonts w:hint="eastAsia"/>
        </w:rPr>
        <w:t>这样只有</w:t>
      </w:r>
      <w:r>
        <w:rPr>
          <w:rFonts w:hint="eastAsia"/>
        </w:rPr>
        <w:t>10%</w:t>
      </w:r>
      <w:r>
        <w:rPr>
          <w:rFonts w:hint="eastAsia"/>
        </w:rPr>
        <w:t>被浪费。不过由于</w:t>
      </w:r>
      <w:r>
        <w:rPr>
          <w:rFonts w:hint="eastAsia"/>
        </w:rPr>
        <w:t>10%</w:t>
      </w:r>
      <w:r>
        <w:rPr>
          <w:rFonts w:hint="eastAsia"/>
        </w:rPr>
        <w:t>，当存活对象超过</w:t>
      </w:r>
      <w:r>
        <w:rPr>
          <w:rFonts w:hint="eastAsia"/>
        </w:rPr>
        <w:t>10%</w:t>
      </w:r>
      <w:r>
        <w:rPr>
          <w:rFonts w:hint="eastAsia"/>
        </w:rPr>
        <w:t>的时候，就需要其他内存区域进行分配担保，通常是老年代，使存活对象直接进入老年代。</w:t>
      </w:r>
    </w:p>
    <w:p w14:paraId="3652020C" w14:textId="4E44676B" w:rsidR="00D94285" w:rsidRDefault="00D94285" w:rsidP="00F45AD1">
      <w:pPr>
        <w:ind w:leftChars="343" w:left="720"/>
      </w:pPr>
      <w:r>
        <w:rPr>
          <w:rFonts w:hint="eastAsia"/>
        </w:rPr>
        <w:t>优点：无空间碎片</w:t>
      </w:r>
    </w:p>
    <w:p w14:paraId="31406397" w14:textId="1673B2DB" w:rsidR="00D94285" w:rsidRDefault="00D94285" w:rsidP="00F45AD1">
      <w:pPr>
        <w:ind w:leftChars="343" w:left="720"/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1.</w:t>
      </w:r>
      <w:r>
        <w:rPr>
          <w:rFonts w:hint="eastAsia"/>
        </w:rPr>
        <w:t>当大量对象存活的时候，需要进行大量内存空间复制的开销。</w:t>
      </w:r>
      <w:r>
        <w:rPr>
          <w:rFonts w:hint="eastAsia"/>
        </w:rPr>
        <w:t>2.</w:t>
      </w:r>
      <w:r>
        <w:rPr>
          <w:rFonts w:hint="eastAsia"/>
        </w:rPr>
        <w:t>浪费了一半的空间。</w:t>
      </w:r>
    </w:p>
    <w:p w14:paraId="79670E40" w14:textId="18492DB3" w:rsidR="00D94285" w:rsidRDefault="00D94285" w:rsidP="00D94285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标记-整理算法</w:t>
      </w:r>
      <w:r w:rsidR="00F45AD1">
        <w:rPr>
          <w:rFonts w:ascii="黑体" w:eastAsia="黑体" w:hAnsi="黑体" w:hint="eastAsia"/>
          <w:szCs w:val="21"/>
        </w:rPr>
        <w:t>（老年代常用）</w:t>
      </w:r>
    </w:p>
    <w:p w14:paraId="367C40A7" w14:textId="095B32D3" w:rsidR="00F45AD1" w:rsidRDefault="00F45AD1" w:rsidP="00F45AD1">
      <w:pPr>
        <w:pStyle w:val="a3"/>
        <w:ind w:left="72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前面和标记-清除算法一样，不过为了解决空间碎片的问题，在清除之后会对对象进行整理，将对象向内存空间的一端进行移动。</w:t>
      </w:r>
    </w:p>
    <w:p w14:paraId="0AB98520" w14:textId="33E5CCC0" w:rsidR="00F45AD1" w:rsidRDefault="00F45AD1" w:rsidP="00F45AD1">
      <w:pPr>
        <w:pStyle w:val="a3"/>
        <w:ind w:left="72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优点：无空间碎片</w:t>
      </w:r>
    </w:p>
    <w:p w14:paraId="11ECC0FD" w14:textId="76EE310B" w:rsidR="00F45AD1" w:rsidRPr="00D94285" w:rsidRDefault="00F45AD1" w:rsidP="00F45AD1">
      <w:pPr>
        <w:pStyle w:val="a3"/>
        <w:ind w:left="72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缺点：移动对象并更新引用极为负担，并需要s</w:t>
      </w:r>
      <w:r>
        <w:rPr>
          <w:rFonts w:ascii="黑体" w:eastAsia="黑体" w:hAnsi="黑体"/>
          <w:szCs w:val="21"/>
        </w:rPr>
        <w:t>top the world</w:t>
      </w:r>
      <w:r>
        <w:rPr>
          <w:rFonts w:ascii="黑体" w:eastAsia="黑体" w:hAnsi="黑体" w:hint="eastAsia"/>
          <w:szCs w:val="21"/>
        </w:rPr>
        <w:t>。</w:t>
      </w:r>
    </w:p>
    <w:p w14:paraId="7A304A1E" w14:textId="5F79880A" w:rsidR="0036381C" w:rsidRDefault="00AD6EB4" w:rsidP="004C0665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垃圾收集器</w:t>
      </w:r>
    </w:p>
    <w:p w14:paraId="06962CB5" w14:textId="77777777" w:rsidR="00D05939" w:rsidRDefault="00D05939" w:rsidP="00D05939">
      <w:pPr>
        <w:ind w:firstLine="360"/>
      </w:pPr>
    </w:p>
    <w:p w14:paraId="5A47F2FA" w14:textId="4BE04711" w:rsidR="008419D0" w:rsidRPr="00D05939" w:rsidRDefault="00D05939" w:rsidP="00D05939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对象分配规则</w:t>
      </w:r>
    </w:p>
    <w:p w14:paraId="79314548" w14:textId="048A06ED" w:rsidR="00C805A0" w:rsidRPr="00C805A0" w:rsidRDefault="00C805A0" w:rsidP="00C805A0">
      <w:pPr>
        <w:rPr>
          <w:rFonts w:ascii="黑体" w:eastAsia="黑体" w:hAnsi="黑体"/>
          <w:sz w:val="24"/>
          <w:szCs w:val="24"/>
        </w:rPr>
      </w:pPr>
    </w:p>
    <w:p w14:paraId="49EF6147" w14:textId="080003E0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805A0">
        <w:rPr>
          <w:rFonts w:ascii="黑体" w:eastAsia="黑体" w:hAnsi="黑体" w:hint="eastAsia"/>
          <w:sz w:val="24"/>
          <w:szCs w:val="24"/>
        </w:rPr>
        <w:t>什么是类的加载</w:t>
      </w:r>
    </w:p>
    <w:p w14:paraId="603C4CA4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03A15B68" w14:textId="4D871904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类加载器</w:t>
      </w:r>
    </w:p>
    <w:p w14:paraId="3118DC7B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52D78512" w14:textId="5905D8D7" w:rsidR="00C805A0" w:rsidRDefault="00EE35ED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</w:t>
      </w:r>
      <w:r w:rsidR="00C805A0">
        <w:rPr>
          <w:rFonts w:ascii="黑体" w:eastAsia="黑体" w:hAnsi="黑体" w:hint="eastAsia"/>
          <w:sz w:val="24"/>
          <w:szCs w:val="24"/>
        </w:rPr>
        <w:t>加载原理机制</w:t>
      </w:r>
    </w:p>
    <w:p w14:paraId="25440831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E999709" w14:textId="44FD1B6D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对象创建过程</w:t>
      </w:r>
    </w:p>
    <w:p w14:paraId="7394E04D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13A68707" w14:textId="1A2A4531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类的生命周期</w:t>
      </w:r>
    </w:p>
    <w:p w14:paraId="2A378275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62AD3783" w14:textId="653407C3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</w:t>
      </w:r>
      <w:r>
        <w:rPr>
          <w:rFonts w:ascii="黑体" w:eastAsia="黑体" w:hAnsi="黑体"/>
          <w:sz w:val="24"/>
          <w:szCs w:val="24"/>
        </w:rPr>
        <w:t>ava</w:t>
      </w:r>
      <w:r>
        <w:rPr>
          <w:rFonts w:ascii="黑体" w:eastAsia="黑体" w:hAnsi="黑体" w:hint="eastAsia"/>
          <w:sz w:val="24"/>
          <w:szCs w:val="24"/>
        </w:rPr>
        <w:t>对象结构</w:t>
      </w:r>
    </w:p>
    <w:p w14:paraId="0990184F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0BACE7B" w14:textId="181AADB7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Java</w:t>
      </w:r>
      <w:r>
        <w:rPr>
          <w:rFonts w:ascii="黑体" w:eastAsia="黑体" w:hAnsi="黑体" w:hint="eastAsia"/>
          <w:sz w:val="24"/>
          <w:szCs w:val="24"/>
        </w:rPr>
        <w:t>对象的定位方式</w:t>
      </w:r>
    </w:p>
    <w:p w14:paraId="151FC476" w14:textId="77777777" w:rsidR="00C805A0" w:rsidRPr="00D05939" w:rsidRDefault="00C805A0" w:rsidP="00D05939">
      <w:pPr>
        <w:rPr>
          <w:rFonts w:ascii="黑体" w:eastAsia="黑体" w:hAnsi="黑体"/>
          <w:sz w:val="24"/>
          <w:szCs w:val="24"/>
        </w:rPr>
      </w:pPr>
    </w:p>
    <w:p w14:paraId="02782986" w14:textId="3143048E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引用的分类</w:t>
      </w:r>
    </w:p>
    <w:p w14:paraId="2A51AFE7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73129100" w14:textId="545235A1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回收方法区</w:t>
      </w:r>
    </w:p>
    <w:p w14:paraId="4EA8D729" w14:textId="77777777" w:rsidR="00C805A0" w:rsidRPr="0036381C" w:rsidRDefault="00C805A0" w:rsidP="0036381C">
      <w:pPr>
        <w:rPr>
          <w:rFonts w:ascii="黑体" w:eastAsia="黑体" w:hAnsi="黑体" w:hint="eastAsia"/>
          <w:sz w:val="24"/>
          <w:szCs w:val="24"/>
        </w:rPr>
      </w:pPr>
    </w:p>
    <w:p w14:paraId="2753A334" w14:textId="13DF77E8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</w:t>
      </w:r>
      <w:r>
        <w:rPr>
          <w:rFonts w:ascii="黑体" w:eastAsia="黑体" w:hAnsi="黑体"/>
          <w:sz w:val="24"/>
          <w:szCs w:val="24"/>
        </w:rPr>
        <w:t>C</w:t>
      </w:r>
      <w:r>
        <w:rPr>
          <w:rFonts w:ascii="黑体" w:eastAsia="黑体" w:hAnsi="黑体" w:hint="eastAsia"/>
          <w:sz w:val="24"/>
          <w:szCs w:val="24"/>
        </w:rPr>
        <w:t>日志分析</w:t>
      </w:r>
    </w:p>
    <w:p w14:paraId="64563A2C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7F07ABC9" w14:textId="0ABA87C6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调优工具</w:t>
      </w:r>
    </w:p>
    <w:p w14:paraId="1C9AA1E6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30F75C3F" w14:textId="7534A6B4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调优命令</w:t>
      </w:r>
    </w:p>
    <w:p w14:paraId="236CE775" w14:textId="3038B356" w:rsidR="00C805A0" w:rsidRPr="00C805A0" w:rsidRDefault="0094702F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</w:p>
    <w:p w14:paraId="3E386460" w14:textId="4F7ED970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J</w:t>
      </w:r>
      <w:r>
        <w:rPr>
          <w:rFonts w:ascii="黑体" w:eastAsia="黑体" w:hAnsi="黑体"/>
          <w:sz w:val="24"/>
          <w:szCs w:val="24"/>
        </w:rPr>
        <w:t>VM</w:t>
      </w:r>
      <w:r>
        <w:rPr>
          <w:rFonts w:ascii="黑体" w:eastAsia="黑体" w:hAnsi="黑体" w:hint="eastAsia"/>
          <w:sz w:val="24"/>
          <w:szCs w:val="24"/>
        </w:rPr>
        <w:t>性能调优</w:t>
      </w:r>
    </w:p>
    <w:p w14:paraId="53707FB2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50687C2C" w14:textId="0A8A4BDC" w:rsid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Minor</w:t>
      </w:r>
      <w:r>
        <w:rPr>
          <w:rFonts w:ascii="黑体" w:eastAsia="黑体" w:hAnsi="黑体"/>
          <w:sz w:val="24"/>
          <w:szCs w:val="24"/>
        </w:rPr>
        <w:t>GC</w:t>
      </w:r>
      <w:r>
        <w:rPr>
          <w:rFonts w:ascii="黑体" w:eastAsia="黑体" w:hAnsi="黑体" w:hint="eastAsia"/>
          <w:sz w:val="24"/>
          <w:szCs w:val="24"/>
        </w:rPr>
        <w:t>和F</w:t>
      </w:r>
      <w:r>
        <w:rPr>
          <w:rFonts w:ascii="黑体" w:eastAsia="黑体" w:hAnsi="黑体"/>
          <w:sz w:val="24"/>
          <w:szCs w:val="24"/>
        </w:rPr>
        <w:t>ullGC</w:t>
      </w:r>
    </w:p>
    <w:p w14:paraId="15BBABBB" w14:textId="77777777" w:rsidR="00C805A0" w:rsidRPr="00C805A0" w:rsidRDefault="00C805A0" w:rsidP="00C805A0">
      <w:pPr>
        <w:pStyle w:val="a3"/>
        <w:ind w:firstLine="480"/>
        <w:rPr>
          <w:rFonts w:ascii="黑体" w:eastAsia="黑体" w:hAnsi="黑体"/>
          <w:sz w:val="24"/>
          <w:szCs w:val="24"/>
        </w:rPr>
      </w:pPr>
    </w:p>
    <w:p w14:paraId="768CE1B4" w14:textId="38EDC55A" w:rsidR="00C805A0" w:rsidRPr="00C805A0" w:rsidRDefault="00C805A0" w:rsidP="00C805A0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内存分配和回收策略</w:t>
      </w:r>
    </w:p>
    <w:p w14:paraId="63BC159B" w14:textId="4CDE5F87" w:rsidR="00415399" w:rsidRPr="00C805A0" w:rsidRDefault="00415399" w:rsidP="00C805A0">
      <w:pPr>
        <w:rPr>
          <w:rFonts w:ascii="黑体" w:eastAsia="黑体" w:hAnsi="黑体"/>
          <w:sz w:val="24"/>
          <w:szCs w:val="24"/>
        </w:rPr>
      </w:pPr>
    </w:p>
    <w:sectPr w:rsidR="00415399" w:rsidRPr="00C80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EE1"/>
    <w:multiLevelType w:val="hybridMultilevel"/>
    <w:tmpl w:val="DA767B6E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79A0"/>
    <w:multiLevelType w:val="hybridMultilevel"/>
    <w:tmpl w:val="7C924AA8"/>
    <w:lvl w:ilvl="0" w:tplc="E05A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4033F"/>
    <w:multiLevelType w:val="hybridMultilevel"/>
    <w:tmpl w:val="49D01CE0"/>
    <w:lvl w:ilvl="0" w:tplc="A4DC16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D30A0F"/>
    <w:multiLevelType w:val="hybridMultilevel"/>
    <w:tmpl w:val="33665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0A66A7"/>
    <w:multiLevelType w:val="hybridMultilevel"/>
    <w:tmpl w:val="52FE69D0"/>
    <w:lvl w:ilvl="0" w:tplc="5448CF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169194F"/>
    <w:multiLevelType w:val="hybridMultilevel"/>
    <w:tmpl w:val="A3E632C0"/>
    <w:lvl w:ilvl="0" w:tplc="E0DAAB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E272FA"/>
    <w:multiLevelType w:val="hybridMultilevel"/>
    <w:tmpl w:val="2A962F22"/>
    <w:lvl w:ilvl="0" w:tplc="8A5A27A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AE596B"/>
    <w:multiLevelType w:val="hybridMultilevel"/>
    <w:tmpl w:val="7FF43732"/>
    <w:lvl w:ilvl="0" w:tplc="97E264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7C0A9A"/>
    <w:multiLevelType w:val="hybridMultilevel"/>
    <w:tmpl w:val="888859CC"/>
    <w:lvl w:ilvl="0" w:tplc="CCB49A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A2"/>
    <w:rsid w:val="0036381C"/>
    <w:rsid w:val="003960F3"/>
    <w:rsid w:val="00415399"/>
    <w:rsid w:val="004C0401"/>
    <w:rsid w:val="004C0665"/>
    <w:rsid w:val="00524CEE"/>
    <w:rsid w:val="006523F9"/>
    <w:rsid w:val="007414F5"/>
    <w:rsid w:val="008419D0"/>
    <w:rsid w:val="00860BD4"/>
    <w:rsid w:val="0094702F"/>
    <w:rsid w:val="00952AA2"/>
    <w:rsid w:val="00954A22"/>
    <w:rsid w:val="009A76E0"/>
    <w:rsid w:val="00AD6EB4"/>
    <w:rsid w:val="00BE5E9E"/>
    <w:rsid w:val="00BF23E7"/>
    <w:rsid w:val="00C51295"/>
    <w:rsid w:val="00C805A0"/>
    <w:rsid w:val="00CE32DA"/>
    <w:rsid w:val="00D05939"/>
    <w:rsid w:val="00D94285"/>
    <w:rsid w:val="00ED414C"/>
    <w:rsid w:val="00EE35ED"/>
    <w:rsid w:val="00F1242F"/>
    <w:rsid w:val="00F4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2435"/>
  <w15:chartTrackingRefBased/>
  <w15:docId w15:val="{64F75128-AF8C-44AA-A785-E29B3912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5ED"/>
    <w:pPr>
      <w:widowControl w:val="0"/>
      <w:jc w:val="both"/>
    </w:pPr>
    <w:rPr>
      <w:rFonts w:eastAsia="宋体"/>
    </w:rPr>
  </w:style>
  <w:style w:type="paragraph" w:styleId="2">
    <w:name w:val="heading 2"/>
    <w:basedOn w:val="a"/>
    <w:link w:val="20"/>
    <w:uiPriority w:val="9"/>
    <w:qFormat/>
    <w:rsid w:val="00CE32D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5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3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805A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05A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E5E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13</cp:revision>
  <dcterms:created xsi:type="dcterms:W3CDTF">2020-11-18T05:22:00Z</dcterms:created>
  <dcterms:modified xsi:type="dcterms:W3CDTF">2020-11-20T07:50:00Z</dcterms:modified>
</cp:coreProperties>
</file>