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6C12" w:rsidRPr="00E23825" w:rsidRDefault="00CB6C12" w:rsidP="00D74CA6">
      <w:pPr>
        <w:pStyle w:val="Header"/>
        <w:spacing w:after="240"/>
        <w:jc w:val="center"/>
        <w:rPr>
          <w:rFonts w:cstheme="minorHAnsi"/>
          <w:sz w:val="40"/>
          <w:szCs w:val="40"/>
        </w:rPr>
      </w:pPr>
      <w:r w:rsidRPr="00E23825">
        <w:rPr>
          <w:rFonts w:cstheme="minorHAnsi"/>
          <w:sz w:val="40"/>
          <w:szCs w:val="40"/>
        </w:rPr>
        <w:t>Thomas Sikes</w:t>
      </w:r>
    </w:p>
    <w:p w:rsidR="00CB6C12" w:rsidRPr="00E23825" w:rsidRDefault="00CB6C12" w:rsidP="00CB6C12">
      <w:pPr>
        <w:pStyle w:val="Header"/>
        <w:tabs>
          <w:tab w:val="left" w:pos="180"/>
        </w:tabs>
        <w:rPr>
          <w:rFonts w:cstheme="minorHAnsi"/>
          <w:sz w:val="21"/>
          <w:szCs w:val="21"/>
        </w:rPr>
      </w:pPr>
      <w:r w:rsidRPr="00E23825">
        <w:rPr>
          <w:rFonts w:cstheme="minorHAnsi"/>
          <w:color w:val="000000"/>
          <w:sz w:val="21"/>
          <w:szCs w:val="21"/>
        </w:rPr>
        <w:t>4396 Flajole Rd Midland, MI 48642</w:t>
      </w:r>
      <w:r w:rsidRPr="00E23825">
        <w:rPr>
          <w:rStyle w:val="apple-tab-span"/>
          <w:rFonts w:cstheme="minorHAnsi"/>
          <w:color w:val="000000"/>
          <w:sz w:val="21"/>
          <w:szCs w:val="21"/>
        </w:rPr>
        <w:tab/>
      </w:r>
      <w:r w:rsidRPr="00E23825">
        <w:rPr>
          <w:rFonts w:cstheme="minorHAnsi"/>
          <w:color w:val="000000"/>
          <w:sz w:val="21"/>
          <w:szCs w:val="21"/>
        </w:rPr>
        <w:t>(989) 513-0317</w:t>
      </w:r>
      <w:r w:rsidRPr="00E23825">
        <w:rPr>
          <w:rStyle w:val="apple-tab-span"/>
          <w:rFonts w:cstheme="minorHAnsi"/>
          <w:color w:val="000000"/>
          <w:sz w:val="21"/>
          <w:szCs w:val="21"/>
        </w:rPr>
        <w:tab/>
      </w:r>
      <w:hyperlink r:id="rId9" w:history="1">
        <w:r w:rsidRPr="00E23825">
          <w:rPr>
            <w:rStyle w:val="Hyperlink"/>
            <w:rFonts w:cstheme="minorHAnsi"/>
            <w:sz w:val="21"/>
            <w:szCs w:val="21"/>
          </w:rPr>
          <w:t>tgsikes@gmail.com</w:t>
        </w:r>
      </w:hyperlink>
    </w:p>
    <w:p w:rsidR="00AE0869" w:rsidRPr="00E23825" w:rsidRDefault="00595C97" w:rsidP="00D74CA6">
      <w:pPr>
        <w:pStyle w:val="Heading1"/>
      </w:pPr>
      <w:r w:rsidRPr="00E23825">
        <w:t>Summary</w:t>
      </w:r>
    </w:p>
    <w:p w:rsidR="00E87FF1" w:rsidRPr="00EB3288" w:rsidRDefault="00E87FF1" w:rsidP="00E87FF1">
      <w:pPr>
        <w:pStyle w:val="ListParagraph"/>
        <w:numPr>
          <w:ilvl w:val="0"/>
          <w:numId w:val="20"/>
        </w:numPr>
      </w:pPr>
      <w:r w:rsidRPr="00EB3288">
        <w:t>Expert designer-developer with over 20 years of experience building solutions across the full software lifecycle using both traditional and agile principles</w:t>
      </w:r>
    </w:p>
    <w:p w:rsidR="00E87FF1" w:rsidRPr="00EB3288" w:rsidRDefault="00E87FF1" w:rsidP="00E87FF1">
      <w:pPr>
        <w:pStyle w:val="ListParagraph"/>
        <w:numPr>
          <w:ilvl w:val="0"/>
          <w:numId w:val="20"/>
        </w:numPr>
      </w:pPr>
      <w:r w:rsidRPr="00EB3288">
        <w:t>Highly skilled in object oriented design and development</w:t>
      </w:r>
      <w:r w:rsidR="008416C0">
        <w:t xml:space="preserve">, </w:t>
      </w:r>
      <w:r w:rsidR="008416C0" w:rsidRPr="00EB3288">
        <w:t xml:space="preserve"> with a </w:t>
      </w:r>
      <w:r w:rsidR="008416C0">
        <w:t xml:space="preserve">deep background in </w:t>
      </w:r>
      <w:r w:rsidR="007B2886">
        <w:t>system integration patterns and application performance</w:t>
      </w:r>
    </w:p>
    <w:p w:rsidR="00E87FF1" w:rsidRPr="00EB3288" w:rsidRDefault="00E87FF1" w:rsidP="00E87FF1">
      <w:pPr>
        <w:pStyle w:val="ListParagraph"/>
        <w:numPr>
          <w:ilvl w:val="0"/>
          <w:numId w:val="20"/>
        </w:numPr>
      </w:pPr>
      <w:r w:rsidRPr="00EB3288">
        <w:t>Excited about building quality software and systems that bring about positive results for both the customer and the company</w:t>
      </w:r>
    </w:p>
    <w:p w:rsidR="00E87FF1" w:rsidRPr="00EB3288" w:rsidRDefault="00E87FF1" w:rsidP="00E87FF1">
      <w:pPr>
        <w:pStyle w:val="ListParagraph"/>
        <w:numPr>
          <w:ilvl w:val="0"/>
          <w:numId w:val="20"/>
        </w:numPr>
      </w:pPr>
      <w:r w:rsidRPr="00EB3288">
        <w:t>Flexible and enthusiastic professional who enjoys bringing thought leadership to organizations</w:t>
      </w:r>
    </w:p>
    <w:p w:rsidR="00E87FF1" w:rsidRPr="00EB3288" w:rsidRDefault="00E87FF1" w:rsidP="00E87FF1">
      <w:pPr>
        <w:pStyle w:val="ListParagraph"/>
        <w:numPr>
          <w:ilvl w:val="0"/>
          <w:numId w:val="20"/>
        </w:numPr>
      </w:pPr>
      <w:r w:rsidRPr="00EB3288">
        <w:t>A leader with a reputation for integrity, honesty, empathy, and understanding that builds trust and fosters teamwork</w:t>
      </w:r>
    </w:p>
    <w:p w:rsidR="00E87FF1" w:rsidRPr="00EB3288" w:rsidRDefault="00E87FF1" w:rsidP="00E87FF1">
      <w:pPr>
        <w:pStyle w:val="ListParagraph"/>
        <w:numPr>
          <w:ilvl w:val="0"/>
          <w:numId w:val="20"/>
        </w:numPr>
      </w:pPr>
      <w:r w:rsidRPr="00EB3288">
        <w:t>A natural born student and teacher</w:t>
      </w:r>
      <w:r>
        <w:t xml:space="preserve"> </w:t>
      </w:r>
      <w:r w:rsidRPr="00EB3288">
        <w:t xml:space="preserve">who believes that our first responsibility is to learn and </w:t>
      </w:r>
      <w:r>
        <w:t xml:space="preserve">to </w:t>
      </w:r>
      <w:r w:rsidRPr="00EB3288">
        <w:t>teach</w:t>
      </w:r>
    </w:p>
    <w:p w:rsidR="00AE0869" w:rsidRPr="00E87FF1" w:rsidRDefault="00595C97" w:rsidP="00E87FF1">
      <w:pPr>
        <w:pStyle w:val="Heading1"/>
      </w:pPr>
      <w:r w:rsidRPr="00E87FF1">
        <w:t>Experience</w:t>
      </w:r>
    </w:p>
    <w:p w:rsidR="007F7D07" w:rsidRPr="00945E9D" w:rsidRDefault="007F7D07" w:rsidP="00E95FBA">
      <w:pPr>
        <w:pStyle w:val="Heading2"/>
        <w:tabs>
          <w:tab w:val="right" w:pos="10800"/>
        </w:tabs>
        <w:rPr>
          <w:smallCaps w:val="0"/>
        </w:rPr>
      </w:pPr>
      <w:r w:rsidRPr="00945E9D">
        <w:rPr>
          <w:smallCaps w:val="0"/>
        </w:rPr>
        <w:t>Hagerty Insurance, Traverse City, MI</w:t>
      </w:r>
      <w:r w:rsidR="00E95FBA">
        <w:rPr>
          <w:smallCaps w:val="0"/>
        </w:rPr>
        <w:tab/>
        <w:t>Nov 2016 – Jul 2017</w:t>
      </w:r>
    </w:p>
    <w:p w:rsidR="007F7D07" w:rsidRPr="00E23825" w:rsidRDefault="00896420" w:rsidP="00E87FF1">
      <w:pPr>
        <w:pStyle w:val="Heading3"/>
        <w:rPr>
          <w:rFonts w:cstheme="minorHAnsi"/>
        </w:rPr>
      </w:pPr>
      <w:r>
        <w:rPr>
          <w:rFonts w:cstheme="minorHAnsi"/>
        </w:rPr>
        <w:t>Manager of System Analysis</w:t>
      </w:r>
    </w:p>
    <w:p w:rsidR="00CB2D98" w:rsidRPr="00E87FF1" w:rsidRDefault="00CB2D98" w:rsidP="00E87FF1">
      <w:pPr>
        <w:pStyle w:val="ListParagraph"/>
      </w:pPr>
      <w:r w:rsidRPr="00E87FF1">
        <w:t>Standardized the</w:t>
      </w:r>
      <w:r w:rsidR="00896420" w:rsidRPr="00E87FF1">
        <w:t xml:space="preserve"> </w:t>
      </w:r>
      <w:r w:rsidR="006A4A70" w:rsidRPr="00E87FF1">
        <w:t>s</w:t>
      </w:r>
      <w:r w:rsidR="00896420" w:rsidRPr="00E87FF1">
        <w:t xml:space="preserve">ystem </w:t>
      </w:r>
      <w:r w:rsidR="006A4A70" w:rsidRPr="00E87FF1">
        <w:t>a</w:t>
      </w:r>
      <w:r w:rsidR="00896420" w:rsidRPr="00E87FF1">
        <w:t>nalysis process leading to better responsivenes</w:t>
      </w:r>
      <w:r w:rsidRPr="00E87FF1">
        <w:t>s to customer needs and desires</w:t>
      </w:r>
    </w:p>
    <w:p w:rsidR="003E0968" w:rsidRPr="00E87FF1" w:rsidRDefault="00CB2D98" w:rsidP="00E87FF1">
      <w:pPr>
        <w:pStyle w:val="ListParagraph"/>
      </w:pPr>
      <w:r w:rsidRPr="00E87FF1">
        <w:t>C</w:t>
      </w:r>
      <w:r w:rsidR="003E0968" w:rsidRPr="00E87FF1">
        <w:t>hampioned and led the streamlin</w:t>
      </w:r>
      <w:r w:rsidRPr="00E87FF1">
        <w:t>ing of</w:t>
      </w:r>
      <w:r w:rsidR="003E0968" w:rsidRPr="00E87FF1">
        <w:t xml:space="preserve"> </w:t>
      </w:r>
      <w:r w:rsidRPr="00E87FF1">
        <w:t xml:space="preserve">the project inception to delivery workflow </w:t>
      </w:r>
      <w:r w:rsidR="003E0968" w:rsidRPr="00E87FF1">
        <w:t>leading to</w:t>
      </w:r>
      <w:r w:rsidRPr="00E87FF1">
        <w:t xml:space="preserve"> better team collaboration throughout projects</w:t>
      </w:r>
    </w:p>
    <w:p w:rsidR="007F7D07" w:rsidRPr="00E87FF1" w:rsidRDefault="003E0968" w:rsidP="00E87FF1">
      <w:pPr>
        <w:pStyle w:val="ListParagraph"/>
      </w:pPr>
      <w:r w:rsidRPr="00E87FF1">
        <w:t xml:space="preserve">Instrumental in the adoption of </w:t>
      </w:r>
      <w:r w:rsidR="007F7D07" w:rsidRPr="00E87FF1">
        <w:t>Confluence</w:t>
      </w:r>
      <w:r w:rsidR="002E30B3" w:rsidRPr="00E87FF1">
        <w:t xml:space="preserve">, </w:t>
      </w:r>
      <w:r w:rsidR="007F7D07" w:rsidRPr="00E87FF1">
        <w:t>Jira</w:t>
      </w:r>
      <w:r w:rsidR="004B249D" w:rsidRPr="00E87FF1">
        <w:t xml:space="preserve">, and Hipchat, </w:t>
      </w:r>
      <w:r w:rsidRPr="00E87FF1">
        <w:t>reduc</w:t>
      </w:r>
      <w:r w:rsidR="004B249D" w:rsidRPr="00E87FF1">
        <w:t>ing</w:t>
      </w:r>
      <w:r w:rsidRPr="00E87FF1">
        <w:t xml:space="preserve"> the </w:t>
      </w:r>
      <w:r w:rsidR="007F7D07" w:rsidRPr="00E87FF1">
        <w:t xml:space="preserve">amount of </w:t>
      </w:r>
      <w:r w:rsidR="006A4A70" w:rsidRPr="00E87FF1">
        <w:t>documentation rework</w:t>
      </w:r>
      <w:r w:rsidR="004B249D" w:rsidRPr="00E87FF1">
        <w:t xml:space="preserve"> and increasing the efficiency  of system documentation development</w:t>
      </w:r>
    </w:p>
    <w:p w:rsidR="007F7D07" w:rsidRPr="00E23825" w:rsidRDefault="007F7D07" w:rsidP="00E95FBA">
      <w:pPr>
        <w:pStyle w:val="Heading3"/>
        <w:tabs>
          <w:tab w:val="right" w:pos="10800"/>
        </w:tabs>
        <w:spacing w:before="60"/>
        <w:rPr>
          <w:rFonts w:cstheme="minorHAnsi"/>
        </w:rPr>
      </w:pPr>
      <w:r w:rsidRPr="00E23825">
        <w:rPr>
          <w:rFonts w:cstheme="minorHAnsi"/>
        </w:rPr>
        <w:t>Agile Coach</w:t>
      </w:r>
      <w:r w:rsidR="00E95FBA">
        <w:rPr>
          <w:rFonts w:cstheme="minorHAnsi"/>
        </w:rPr>
        <w:tab/>
      </w:r>
      <w:r w:rsidR="00E95FBA" w:rsidRPr="00E95FBA">
        <w:rPr>
          <w:rFonts w:cstheme="minorHAnsi"/>
        </w:rPr>
        <w:t>Nov 2016 – Jul 2017</w:t>
      </w:r>
    </w:p>
    <w:p w:rsidR="004B249D" w:rsidRPr="002C0ED4" w:rsidRDefault="00057190" w:rsidP="00E87FF1">
      <w:pPr>
        <w:pStyle w:val="ListParagraph"/>
        <w:numPr>
          <w:ilvl w:val="0"/>
          <w:numId w:val="16"/>
        </w:numPr>
      </w:pPr>
      <w:r>
        <w:t>O</w:t>
      </w:r>
      <w:r w:rsidR="00896420" w:rsidRPr="00E23825">
        <w:t>riginated and led regular training programs centered on agile design principles and agile concepts</w:t>
      </w:r>
      <w:r w:rsidR="004B249D">
        <w:t xml:space="preserve">, </w:t>
      </w:r>
      <w:r w:rsidR="002C0ED4">
        <w:t>bringing about</w:t>
      </w:r>
      <w:r w:rsidR="004B249D">
        <w:t xml:space="preserve"> an</w:t>
      </w:r>
      <w:r w:rsidR="00896420">
        <w:t xml:space="preserve"> increase in the awareness and enthusiasm for agile adoption.</w:t>
      </w:r>
    </w:p>
    <w:p w:rsidR="007F7D07" w:rsidRDefault="002C0ED4" w:rsidP="00E87FF1">
      <w:pPr>
        <w:pStyle w:val="ListParagraph"/>
        <w:numPr>
          <w:ilvl w:val="0"/>
          <w:numId w:val="16"/>
        </w:numPr>
      </w:pPr>
      <w:r>
        <w:t>A</w:t>
      </w:r>
      <w:r w:rsidR="00272037">
        <w:t>gile development</w:t>
      </w:r>
      <w:r w:rsidR="006A4A70">
        <w:t xml:space="preserve"> </w:t>
      </w:r>
      <w:r>
        <w:t xml:space="preserve">skills </w:t>
      </w:r>
      <w:r w:rsidR="004B249D">
        <w:t>provided</w:t>
      </w:r>
      <w:r w:rsidR="006A4A70">
        <w:t xml:space="preserve"> useful insight </w:t>
      </w:r>
      <w:r w:rsidR="00272037">
        <w:t xml:space="preserve">to </w:t>
      </w:r>
      <w:r w:rsidR="004B249D">
        <w:t>re</w:t>
      </w:r>
      <w:r w:rsidR="007F7D07" w:rsidRPr="00E23825">
        <w:t xml:space="preserve">organization </w:t>
      </w:r>
      <w:r w:rsidR="004B249D">
        <w:t>and</w:t>
      </w:r>
      <w:r w:rsidR="007F7D07" w:rsidRPr="00E23825">
        <w:t xml:space="preserve"> transformation </w:t>
      </w:r>
      <w:r w:rsidR="004B249D">
        <w:t xml:space="preserve">of the IT department, </w:t>
      </w:r>
      <w:r>
        <w:t>resulting in</w:t>
      </w:r>
      <w:r w:rsidR="00272037">
        <w:t xml:space="preserve"> </w:t>
      </w:r>
      <w:r w:rsidR="007F7D07">
        <w:t>the adoption of several new practices within the department.</w:t>
      </w:r>
    </w:p>
    <w:p w:rsidR="007F7D07" w:rsidRDefault="002C0ED4" w:rsidP="00E87FF1">
      <w:pPr>
        <w:pStyle w:val="ListParagraph"/>
        <w:numPr>
          <w:ilvl w:val="0"/>
          <w:numId w:val="16"/>
        </w:numPr>
      </w:pPr>
      <w:r>
        <w:t>L</w:t>
      </w:r>
      <w:r w:rsidR="00272037">
        <w:t>ed t</w:t>
      </w:r>
      <w:r w:rsidR="007F7D07" w:rsidRPr="007F7D07">
        <w:t>he transformation of a large enterprise wide project from waterfall to agile methods</w:t>
      </w:r>
      <w:r>
        <w:t>, bringing</w:t>
      </w:r>
      <w:r w:rsidR="007F7D07">
        <w:t xml:space="preserve"> the project back on track to de</w:t>
      </w:r>
      <w:r>
        <w:t>liver on time and within budget</w:t>
      </w:r>
    </w:p>
    <w:p w:rsidR="00B1720B" w:rsidRPr="00E95FBA" w:rsidRDefault="00B1720B" w:rsidP="00E95FBA">
      <w:pPr>
        <w:pStyle w:val="Heading2"/>
        <w:tabs>
          <w:tab w:val="right" w:pos="10800"/>
        </w:tabs>
        <w:rPr>
          <w:smallCaps w:val="0"/>
        </w:rPr>
      </w:pPr>
      <w:r w:rsidRPr="00E95FBA">
        <w:rPr>
          <w:smallCaps w:val="0"/>
        </w:rPr>
        <w:t>Hewlett-Packard, Pontiac, MI</w:t>
      </w:r>
      <w:r w:rsidR="00E95FBA">
        <w:rPr>
          <w:smallCaps w:val="0"/>
        </w:rPr>
        <w:tab/>
        <w:t>8/2008 – Nov 2016</w:t>
      </w:r>
    </w:p>
    <w:p w:rsidR="00B1720B" w:rsidRPr="0007754D" w:rsidRDefault="008A501D" w:rsidP="00E87FF1">
      <w:pPr>
        <w:pStyle w:val="Heading3"/>
        <w:rPr>
          <w:rFonts w:cstheme="minorHAnsi"/>
        </w:rPr>
      </w:pPr>
      <w:r w:rsidRPr="0007754D">
        <w:rPr>
          <w:rFonts w:cstheme="minorHAnsi"/>
        </w:rPr>
        <w:t>Application Architect and Java Developer</w:t>
      </w:r>
    </w:p>
    <w:p w:rsidR="00B1720B" w:rsidRPr="00E23825" w:rsidRDefault="0027516C" w:rsidP="000D1D25">
      <w:pPr>
        <w:pStyle w:val="ListParagraph"/>
      </w:pPr>
      <w:r>
        <w:t>Created a</w:t>
      </w:r>
      <w:r w:rsidR="00B1720B" w:rsidRPr="00E23825">
        <w:t>rchitectural designs</w:t>
      </w:r>
      <w:r>
        <w:t xml:space="preserve"> </w:t>
      </w:r>
      <w:r w:rsidR="00A84C46">
        <w:t xml:space="preserve">and </w:t>
      </w:r>
      <w:r>
        <w:t xml:space="preserve">led </w:t>
      </w:r>
      <w:proofErr w:type="gramStart"/>
      <w:r w:rsidR="00683121">
        <w:t>develop</w:t>
      </w:r>
      <w:r>
        <w:t>ment</w:t>
      </w:r>
      <w:r w:rsidR="0027629E">
        <w:t xml:space="preserve"> </w:t>
      </w:r>
      <w:r w:rsidR="001915F3">
        <w:t xml:space="preserve"> </w:t>
      </w:r>
      <w:r>
        <w:t>of</w:t>
      </w:r>
      <w:proofErr w:type="gramEnd"/>
      <w:r>
        <w:t xml:space="preserve"> </w:t>
      </w:r>
      <w:r w:rsidR="00683121">
        <w:t>enterprise</w:t>
      </w:r>
      <w:r w:rsidR="001915F3">
        <w:t xml:space="preserve"> </w:t>
      </w:r>
      <w:r w:rsidR="002C0ED4">
        <w:t>system that</w:t>
      </w:r>
      <w:r>
        <w:t xml:space="preserve"> is</w:t>
      </w:r>
      <w:r w:rsidR="002C0ED4">
        <w:t xml:space="preserve"> PCI c</w:t>
      </w:r>
      <w:r w:rsidR="00B1720B">
        <w:t>ompl</w:t>
      </w:r>
      <w:r w:rsidR="00683121">
        <w:t>iant and capable of processing millions of transactions daily.</w:t>
      </w:r>
      <w:r>
        <w:t xml:space="preserve"> </w:t>
      </w:r>
      <w:r>
        <w:t>(</w:t>
      </w:r>
      <w:r w:rsidRPr="00C713C1">
        <w:rPr>
          <w:b/>
        </w:rPr>
        <w:t>UML</w:t>
      </w:r>
      <w:r>
        <w:t xml:space="preserve">, </w:t>
      </w:r>
      <w:r>
        <w:rPr>
          <w:b/>
        </w:rPr>
        <w:t xml:space="preserve">Java, </w:t>
      </w:r>
      <w:proofErr w:type="spellStart"/>
      <w:r>
        <w:rPr>
          <w:b/>
        </w:rPr>
        <w:t>Oracle,JBoss</w:t>
      </w:r>
      <w:proofErr w:type="spellEnd"/>
      <w:r>
        <w:rPr>
          <w:b/>
        </w:rPr>
        <w:t>, Camel</w:t>
      </w:r>
      <w:r>
        <w:t>)</w:t>
      </w:r>
    </w:p>
    <w:p w:rsidR="00B1720B" w:rsidRPr="00E23825" w:rsidRDefault="00057190" w:rsidP="000D1D25">
      <w:pPr>
        <w:pStyle w:val="ListParagraph"/>
      </w:pPr>
      <w:r>
        <w:t>L</w:t>
      </w:r>
      <w:r w:rsidR="00A84C46">
        <w:t>e</w:t>
      </w:r>
      <w:r w:rsidR="00896420">
        <w:t xml:space="preserve">d the </w:t>
      </w:r>
      <w:r w:rsidR="002C0ED4">
        <w:t>i</w:t>
      </w:r>
      <w:r w:rsidR="00896420" w:rsidRPr="00E23825">
        <w:t>mplement</w:t>
      </w:r>
      <w:r w:rsidR="00896420">
        <w:t>ation of</w:t>
      </w:r>
      <w:r w:rsidR="00B1720B">
        <w:t xml:space="preserve"> </w:t>
      </w:r>
      <w:r w:rsidR="00B1720B" w:rsidRPr="00E23825">
        <w:t>continuous integration systems</w:t>
      </w:r>
      <w:r w:rsidR="0027629E">
        <w:t xml:space="preserve"> </w:t>
      </w:r>
      <w:r w:rsidR="00E15022">
        <w:t>in combination with TDD practices</w:t>
      </w:r>
      <w:r w:rsidR="002C0ED4">
        <w:t>, enabling</w:t>
      </w:r>
      <w:r w:rsidR="00B1720B">
        <w:t xml:space="preserve"> team</w:t>
      </w:r>
      <w:r w:rsidR="003E0968">
        <w:t>s</w:t>
      </w:r>
      <w:r w:rsidR="00B1720B">
        <w:t xml:space="preserve"> to move from once a day builds to</w:t>
      </w:r>
      <w:r w:rsidR="00E15022">
        <w:t xml:space="preserve"> </w:t>
      </w:r>
      <w:r w:rsidR="003E0968">
        <w:t xml:space="preserve">a continuous build and test </w:t>
      </w:r>
      <w:r w:rsidR="002C0ED4">
        <w:t>process</w:t>
      </w:r>
      <w:r w:rsidR="0027516C">
        <w:t xml:space="preserve"> (</w:t>
      </w:r>
      <w:r w:rsidR="0027516C">
        <w:rPr>
          <w:b/>
        </w:rPr>
        <w:t xml:space="preserve">Java, </w:t>
      </w:r>
      <w:r w:rsidR="0027516C" w:rsidRPr="006267B0">
        <w:rPr>
          <w:b/>
        </w:rPr>
        <w:t>Junit</w:t>
      </w:r>
      <w:r w:rsidR="0027516C">
        <w:rPr>
          <w:b/>
        </w:rPr>
        <w:t>, Spring</w:t>
      </w:r>
      <w:r w:rsidR="0027516C">
        <w:rPr>
          <w:b/>
        </w:rPr>
        <w:t>,</w:t>
      </w:r>
      <w:r w:rsidR="0027516C" w:rsidRPr="0027516C">
        <w:rPr>
          <w:b/>
        </w:rPr>
        <w:t xml:space="preserve"> </w:t>
      </w:r>
      <w:r w:rsidR="0027516C" w:rsidRPr="00683121">
        <w:rPr>
          <w:b/>
        </w:rPr>
        <w:t>GIT</w:t>
      </w:r>
      <w:r w:rsidR="0027516C">
        <w:t xml:space="preserve">, </w:t>
      </w:r>
      <w:r w:rsidR="0027516C" w:rsidRPr="006267B0">
        <w:rPr>
          <w:b/>
        </w:rPr>
        <w:t>Jenkins</w:t>
      </w:r>
      <w:r w:rsidR="0027516C">
        <w:t>)</w:t>
      </w:r>
    </w:p>
    <w:p w:rsidR="00B1720B" w:rsidRDefault="002C0ED4" w:rsidP="000D1D25">
      <w:pPr>
        <w:pStyle w:val="ListParagraph"/>
      </w:pPr>
      <w:r>
        <w:t>D</w:t>
      </w:r>
      <w:r w:rsidR="00971A72">
        <w:t xml:space="preserve">elivered </w:t>
      </w:r>
      <w:r w:rsidR="00683121">
        <w:t xml:space="preserve">an </w:t>
      </w:r>
      <w:r w:rsidR="00B1720B" w:rsidRPr="00E23825">
        <w:t>IT support model using mix of onshore and offshore resources</w:t>
      </w:r>
      <w:r w:rsidR="00E15022">
        <w:t xml:space="preserve"> reducing support </w:t>
      </w:r>
      <w:r w:rsidR="00B1720B">
        <w:t>cost</w:t>
      </w:r>
      <w:r w:rsidR="00E15022">
        <w:t>s</w:t>
      </w:r>
      <w:r w:rsidR="00B1720B">
        <w:t xml:space="preserve"> by nearly 30% while </w:t>
      </w:r>
      <w:r w:rsidR="00272037">
        <w:t>being sensitive to the</w:t>
      </w:r>
      <w:r>
        <w:t xml:space="preserve"> client’s</w:t>
      </w:r>
      <w:r w:rsidR="00272037">
        <w:t xml:space="preserve"> unique mark</w:t>
      </w:r>
      <w:r>
        <w:t>et obligations</w:t>
      </w:r>
    </w:p>
    <w:p w:rsidR="00683121" w:rsidRDefault="00683121" w:rsidP="00683121">
      <w:pPr>
        <w:pStyle w:val="ListParagraph"/>
        <w:numPr>
          <w:ilvl w:val="0"/>
          <w:numId w:val="12"/>
        </w:numPr>
        <w:spacing w:before="0"/>
      </w:pPr>
      <w:r>
        <w:t xml:space="preserve">Developed the </w:t>
      </w:r>
      <w:r w:rsidRPr="00E23825">
        <w:t>“Stress and Stress Response Application Performance Modeling”</w:t>
      </w:r>
      <w:r>
        <w:t xml:space="preserve"> methodology while developing and tuning a large scale health insurance claim management system that processed over 600k transactions daily (</w:t>
      </w:r>
      <w:r w:rsidRPr="00683121">
        <w:rPr>
          <w:b/>
        </w:rPr>
        <w:t>Java, Oracle SOA suite, Oracle 11g</w:t>
      </w:r>
      <w:r w:rsidR="0027516C">
        <w:rPr>
          <w:b/>
        </w:rPr>
        <w:t xml:space="preserve">, </w:t>
      </w:r>
      <w:r w:rsidR="0021075F">
        <w:rPr>
          <w:b/>
        </w:rPr>
        <w:t xml:space="preserve">web services, </w:t>
      </w:r>
      <w:bookmarkStart w:id="0" w:name="_GoBack"/>
      <w:bookmarkEnd w:id="0"/>
      <w:r w:rsidR="0027516C">
        <w:rPr>
          <w:b/>
        </w:rPr>
        <w:t>SVN</w:t>
      </w:r>
      <w:r>
        <w:t>)</w:t>
      </w:r>
    </w:p>
    <w:p w:rsidR="006267B0" w:rsidRPr="00E23825" w:rsidRDefault="00057190" w:rsidP="000D1D25">
      <w:pPr>
        <w:pStyle w:val="ListParagraph"/>
      </w:pPr>
      <w:r>
        <w:t>L</w:t>
      </w:r>
      <w:r w:rsidR="00DD0D28">
        <w:t xml:space="preserve">ed </w:t>
      </w:r>
      <w:r w:rsidR="00683121">
        <w:t>a</w:t>
      </w:r>
      <w:r w:rsidR="00DD0D28">
        <w:t xml:space="preserve"> team that integrated the State of Michigan driver-licensing system  with the AAMVA North American database enabling the management of drivers across all US, Cana</w:t>
      </w:r>
      <w:r w:rsidR="002C0ED4">
        <w:t>dian, and Mexican jurisdictions</w:t>
      </w:r>
      <w:r w:rsidR="0027516C">
        <w:t xml:space="preserve"> </w:t>
      </w:r>
      <w:r w:rsidR="0027516C">
        <w:t>(</w:t>
      </w:r>
      <w:r w:rsidR="0027516C" w:rsidRPr="00DD0D28">
        <w:rPr>
          <w:b/>
        </w:rPr>
        <w:t>C#, web-services</w:t>
      </w:r>
      <w:r w:rsidR="0027516C">
        <w:rPr>
          <w:b/>
        </w:rPr>
        <w:t>, SQL Server</w:t>
      </w:r>
      <w:r w:rsidR="0027516C">
        <w:t>)</w:t>
      </w:r>
    </w:p>
    <w:p w:rsidR="00B1720B" w:rsidRDefault="00272037" w:rsidP="000D1D25">
      <w:pPr>
        <w:pStyle w:val="ListParagraph"/>
      </w:pPr>
      <w:r>
        <w:t>A</w:t>
      </w:r>
      <w:r w:rsidR="00E15022">
        <w:t xml:space="preserve">uthored </w:t>
      </w:r>
      <w:r w:rsidR="00B1720B" w:rsidRPr="00E23825">
        <w:t>and con</w:t>
      </w:r>
      <w:r w:rsidR="00E15022">
        <w:t xml:space="preserve">ducted SOA readiness assessment tools that </w:t>
      </w:r>
      <w:r w:rsidR="00896420">
        <w:t>help</w:t>
      </w:r>
      <w:r w:rsidR="002C0ED4">
        <w:t>ed</w:t>
      </w:r>
      <w:r w:rsidR="00896420">
        <w:t xml:space="preserve"> consultants to </w:t>
      </w:r>
      <w:r w:rsidR="00E15022">
        <w:t>make training and roadmap recommendations to clients seeking to modernize systems</w:t>
      </w:r>
    </w:p>
    <w:p w:rsidR="00B1720B" w:rsidRPr="00E23825" w:rsidRDefault="002C0ED4" w:rsidP="000D1D25">
      <w:pPr>
        <w:pStyle w:val="ListParagraph"/>
      </w:pPr>
      <w:r>
        <w:lastRenderedPageBreak/>
        <w:t>C</w:t>
      </w:r>
      <w:r w:rsidR="009E2238">
        <w:t xml:space="preserve">hampioned and led </w:t>
      </w:r>
      <w:r w:rsidR="00971A72">
        <w:t xml:space="preserve">the </w:t>
      </w:r>
      <w:r w:rsidR="00272037">
        <w:t xml:space="preserve">design and </w:t>
      </w:r>
      <w:r w:rsidR="00971A72">
        <w:t>adoption of</w:t>
      </w:r>
      <w:r w:rsidR="00B1720B" w:rsidRPr="00E23825">
        <w:t xml:space="preserve"> </w:t>
      </w:r>
      <w:r w:rsidR="00F66CA4">
        <w:t>12 factor application design</w:t>
      </w:r>
      <w:r w:rsidR="00B1720B" w:rsidRPr="00E23825">
        <w:t xml:space="preserve"> practices for scaling and configuration</w:t>
      </w:r>
      <w:r w:rsidR="0027516C">
        <w:t xml:space="preserve"> </w:t>
      </w:r>
      <w:r w:rsidR="0027516C">
        <w:t>(</w:t>
      </w:r>
      <w:r w:rsidR="0027516C" w:rsidRPr="006267B0">
        <w:rPr>
          <w:b/>
        </w:rPr>
        <w:t>Java, Spring, Oracle</w:t>
      </w:r>
      <w:r w:rsidR="0027516C">
        <w:rPr>
          <w:b/>
        </w:rPr>
        <w:t xml:space="preserve">, </w:t>
      </w:r>
      <w:r w:rsidR="0027516C" w:rsidRPr="00DD0D28">
        <w:rPr>
          <w:b/>
        </w:rPr>
        <w:t>web-services</w:t>
      </w:r>
      <w:r w:rsidR="0027516C">
        <w:t>)</w:t>
      </w:r>
    </w:p>
    <w:p w:rsidR="00B1720B" w:rsidRPr="0027516C" w:rsidRDefault="002C0ED4" w:rsidP="000D1D25">
      <w:pPr>
        <w:pStyle w:val="ListParagraph"/>
        <w:rPr>
          <w:smallCaps/>
          <w:lang w:val="fr-FR"/>
        </w:rPr>
      </w:pPr>
      <w:r>
        <w:t>I</w:t>
      </w:r>
      <w:r w:rsidR="00896420">
        <w:t>mplemented run</w:t>
      </w:r>
      <w:r>
        <w:t>-</w:t>
      </w:r>
      <w:r w:rsidR="00896420">
        <w:t xml:space="preserve">time improvements </w:t>
      </w:r>
      <w:r w:rsidR="009E2238">
        <w:t xml:space="preserve"> </w:t>
      </w:r>
      <w:r w:rsidR="00896420">
        <w:t xml:space="preserve">that closed over 20 </w:t>
      </w:r>
      <w:r w:rsidR="00971A72">
        <w:t>long-standing</w:t>
      </w:r>
      <w:r w:rsidR="00896420">
        <w:t xml:space="preserve"> </w:t>
      </w:r>
      <w:r w:rsidR="00971A72">
        <w:t>defects</w:t>
      </w:r>
      <w:r w:rsidR="00F66CA4">
        <w:t>,</w:t>
      </w:r>
      <w:r w:rsidR="00272037">
        <w:t xml:space="preserve"> </w:t>
      </w:r>
      <w:r w:rsidR="00971A72">
        <w:t>le</w:t>
      </w:r>
      <w:r w:rsidR="00F66CA4">
        <w:t>a</w:t>
      </w:r>
      <w:r w:rsidR="00971A72">
        <w:t>d</w:t>
      </w:r>
      <w:r w:rsidR="00F66CA4">
        <w:t>ing</w:t>
      </w:r>
      <w:r w:rsidR="00971A72">
        <w:t xml:space="preserve"> to the </w:t>
      </w:r>
      <w:r w:rsidR="00896420">
        <w:t>renewal of the d</w:t>
      </w:r>
      <w:r w:rsidR="00F66CA4">
        <w:t>evelopment and support contract</w:t>
      </w:r>
      <w:r w:rsidR="0027516C">
        <w:t xml:space="preserve"> </w:t>
      </w:r>
      <w:r w:rsidR="0027516C" w:rsidRPr="0027516C">
        <w:t>(</w:t>
      </w:r>
      <w:r w:rsidR="0027516C" w:rsidRPr="0027516C">
        <w:rPr>
          <w:b/>
        </w:rPr>
        <w:t>Java, Spring, Selenium, JBoss</w:t>
      </w:r>
      <w:r w:rsidR="0027516C" w:rsidRPr="0027516C">
        <w:t>)</w:t>
      </w:r>
    </w:p>
    <w:p w:rsidR="002E30B3" w:rsidRPr="00945E9D" w:rsidRDefault="002E30B3" w:rsidP="00E87FF1">
      <w:pPr>
        <w:pStyle w:val="Heading2"/>
        <w:keepNext/>
        <w:keepLines/>
        <w:tabs>
          <w:tab w:val="right" w:pos="10800"/>
        </w:tabs>
        <w:rPr>
          <w:smallCaps w:val="0"/>
        </w:rPr>
      </w:pPr>
      <w:r w:rsidRPr="00945E9D">
        <w:rPr>
          <w:smallCaps w:val="0"/>
        </w:rPr>
        <w:t>Electronic Data Systems, Saginaw, MI</w:t>
      </w:r>
      <w:r w:rsidR="00E95FBA">
        <w:rPr>
          <w:smallCaps w:val="0"/>
        </w:rPr>
        <w:tab/>
        <w:t>4/1989 – 8/2008</w:t>
      </w:r>
    </w:p>
    <w:p w:rsidR="008A501D" w:rsidRPr="0007754D" w:rsidRDefault="008A501D" w:rsidP="00E87FF1">
      <w:pPr>
        <w:pStyle w:val="Heading3"/>
        <w:keepNext/>
        <w:keepLines/>
        <w:rPr>
          <w:rFonts w:cstheme="minorHAnsi"/>
        </w:rPr>
      </w:pPr>
      <w:r w:rsidRPr="0007754D">
        <w:rPr>
          <w:rFonts w:cstheme="minorHAnsi"/>
        </w:rPr>
        <w:t>Senior Consultant and Developer</w:t>
      </w:r>
    </w:p>
    <w:p w:rsidR="002E30B3" w:rsidRDefault="008E18AD" w:rsidP="00E87FF1">
      <w:pPr>
        <w:keepNext/>
        <w:keepLines/>
        <w:numPr>
          <w:ilvl w:val="0"/>
          <w:numId w:val="12"/>
        </w:numPr>
        <w:spacing w:line="276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L</w:t>
      </w:r>
      <w:r w:rsidR="006C677B">
        <w:rPr>
          <w:rFonts w:cstheme="minorHAnsi"/>
          <w:color w:val="000000" w:themeColor="text1"/>
        </w:rPr>
        <w:t xml:space="preserve">ed a </w:t>
      </w:r>
      <w:r w:rsidR="002E30B3">
        <w:rPr>
          <w:rFonts w:cstheme="minorHAnsi"/>
          <w:color w:val="000000" w:themeColor="text1"/>
        </w:rPr>
        <w:t>team of Java Servlet developers</w:t>
      </w:r>
      <w:r w:rsidR="006C677B">
        <w:rPr>
          <w:rFonts w:cstheme="minorHAnsi"/>
          <w:color w:val="000000" w:themeColor="text1"/>
        </w:rPr>
        <w:t xml:space="preserve"> to </w:t>
      </w:r>
      <w:r w:rsidR="002E30B3">
        <w:rPr>
          <w:rFonts w:cstheme="minorHAnsi"/>
          <w:color w:val="000000" w:themeColor="text1"/>
        </w:rPr>
        <w:t xml:space="preserve">design and deliver one of the first </w:t>
      </w:r>
      <w:r w:rsidR="00E87FF1">
        <w:rPr>
          <w:rFonts w:cstheme="minorHAnsi"/>
          <w:color w:val="000000" w:themeColor="text1"/>
        </w:rPr>
        <w:t>w</w:t>
      </w:r>
      <w:r w:rsidR="002E30B3">
        <w:rPr>
          <w:rFonts w:cstheme="minorHAnsi"/>
          <w:color w:val="000000" w:themeColor="text1"/>
        </w:rPr>
        <w:t xml:space="preserve">eb </w:t>
      </w:r>
      <w:r w:rsidR="00E87FF1">
        <w:rPr>
          <w:rFonts w:cstheme="minorHAnsi"/>
          <w:color w:val="000000" w:themeColor="text1"/>
        </w:rPr>
        <w:t>s</w:t>
      </w:r>
      <w:r w:rsidR="002E30B3">
        <w:rPr>
          <w:rFonts w:cstheme="minorHAnsi"/>
          <w:color w:val="000000" w:themeColor="text1"/>
        </w:rPr>
        <w:t>ervices architectures at G</w:t>
      </w:r>
      <w:r w:rsidR="001915F3">
        <w:rPr>
          <w:rFonts w:cstheme="minorHAnsi"/>
          <w:color w:val="000000" w:themeColor="text1"/>
        </w:rPr>
        <w:t xml:space="preserve">eneral </w:t>
      </w:r>
      <w:r w:rsidR="002E30B3">
        <w:rPr>
          <w:rFonts w:cstheme="minorHAnsi"/>
          <w:color w:val="000000" w:themeColor="text1"/>
        </w:rPr>
        <w:t>M</w:t>
      </w:r>
      <w:r w:rsidR="001915F3">
        <w:rPr>
          <w:rFonts w:cstheme="minorHAnsi"/>
          <w:color w:val="000000" w:themeColor="text1"/>
        </w:rPr>
        <w:t>otors</w:t>
      </w:r>
      <w:r w:rsidR="00F66CA4">
        <w:rPr>
          <w:rFonts w:cstheme="minorHAnsi"/>
          <w:color w:val="000000" w:themeColor="text1"/>
        </w:rPr>
        <w:t xml:space="preserve">, resulting </w:t>
      </w:r>
      <w:r w:rsidR="006C677B">
        <w:rPr>
          <w:rFonts w:cstheme="minorHAnsi"/>
          <w:color w:val="000000" w:themeColor="text1"/>
        </w:rPr>
        <w:t xml:space="preserve">in </w:t>
      </w:r>
      <w:r w:rsidR="001915F3">
        <w:rPr>
          <w:rFonts w:cstheme="minorHAnsi"/>
          <w:color w:val="000000" w:themeColor="text1"/>
        </w:rPr>
        <w:t>several other</w:t>
      </w:r>
      <w:r w:rsidR="00F66CA4">
        <w:rPr>
          <w:rFonts w:cstheme="minorHAnsi"/>
          <w:color w:val="000000" w:themeColor="text1"/>
        </w:rPr>
        <w:t xml:space="preserve"> web services engagements</w:t>
      </w:r>
      <w:r w:rsidR="0027516C">
        <w:rPr>
          <w:rFonts w:cstheme="minorHAnsi"/>
          <w:color w:val="000000" w:themeColor="text1"/>
        </w:rPr>
        <w:t xml:space="preserve"> </w:t>
      </w:r>
      <w:r w:rsidR="0027516C">
        <w:rPr>
          <w:rFonts w:cstheme="minorHAnsi"/>
          <w:color w:val="000000" w:themeColor="text1"/>
        </w:rPr>
        <w:t>(</w:t>
      </w:r>
      <w:r w:rsidR="0027516C" w:rsidRPr="006267B0">
        <w:rPr>
          <w:rFonts w:cstheme="minorHAnsi"/>
          <w:b/>
          <w:color w:val="000000" w:themeColor="text1"/>
        </w:rPr>
        <w:t>Java,</w:t>
      </w:r>
      <w:r w:rsidR="0027516C">
        <w:rPr>
          <w:rFonts w:cstheme="minorHAnsi"/>
          <w:b/>
          <w:color w:val="000000" w:themeColor="text1"/>
        </w:rPr>
        <w:t xml:space="preserve"> web-services</w:t>
      </w:r>
      <w:r w:rsidR="0027516C">
        <w:rPr>
          <w:rFonts w:cstheme="minorHAnsi"/>
          <w:color w:val="000000" w:themeColor="text1"/>
        </w:rPr>
        <w:t>)</w:t>
      </w:r>
    </w:p>
    <w:p w:rsidR="002E30B3" w:rsidRDefault="00057190" w:rsidP="00E87FF1">
      <w:pPr>
        <w:keepLines/>
        <w:numPr>
          <w:ilvl w:val="0"/>
          <w:numId w:val="12"/>
        </w:numPr>
        <w:spacing w:line="276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I</w:t>
      </w:r>
      <w:r w:rsidR="002E30B3">
        <w:rPr>
          <w:rFonts w:cstheme="minorHAnsi"/>
          <w:color w:val="000000" w:themeColor="text1"/>
        </w:rPr>
        <w:t xml:space="preserve">ntroduced Java and Object Oriented Development to </w:t>
      </w:r>
      <w:r>
        <w:rPr>
          <w:rFonts w:cstheme="minorHAnsi"/>
          <w:color w:val="000000" w:themeColor="text1"/>
        </w:rPr>
        <w:t>the</w:t>
      </w:r>
      <w:r w:rsidR="009E2238">
        <w:rPr>
          <w:rFonts w:cstheme="minorHAnsi"/>
          <w:color w:val="000000" w:themeColor="text1"/>
        </w:rPr>
        <w:t xml:space="preserve"> </w:t>
      </w:r>
      <w:r>
        <w:rPr>
          <w:rFonts w:cstheme="minorHAnsi"/>
          <w:color w:val="000000" w:themeColor="text1"/>
        </w:rPr>
        <w:t xml:space="preserve">EDS Saginaw </w:t>
      </w:r>
      <w:r w:rsidR="009E2238">
        <w:rPr>
          <w:rFonts w:cstheme="minorHAnsi"/>
          <w:color w:val="000000" w:themeColor="text1"/>
        </w:rPr>
        <w:t>development center</w:t>
      </w:r>
      <w:r w:rsidR="00F66CA4">
        <w:rPr>
          <w:rFonts w:cstheme="minorHAnsi"/>
          <w:color w:val="000000" w:themeColor="text1"/>
        </w:rPr>
        <w:t>, growing</w:t>
      </w:r>
      <w:r w:rsidR="002E30B3">
        <w:rPr>
          <w:rFonts w:cstheme="minorHAnsi"/>
          <w:color w:val="000000" w:themeColor="text1"/>
        </w:rPr>
        <w:t xml:space="preserve"> </w:t>
      </w:r>
      <w:r w:rsidR="00F66CA4">
        <w:rPr>
          <w:rFonts w:cstheme="minorHAnsi"/>
          <w:color w:val="000000" w:themeColor="text1"/>
        </w:rPr>
        <w:t>the team of</w:t>
      </w:r>
      <w:r w:rsidR="00A84C46">
        <w:rPr>
          <w:rFonts w:cstheme="minorHAnsi"/>
          <w:color w:val="000000" w:themeColor="text1"/>
        </w:rPr>
        <w:t xml:space="preserve"> developer</w:t>
      </w:r>
      <w:r w:rsidR="00F66CA4">
        <w:rPr>
          <w:rFonts w:cstheme="minorHAnsi"/>
          <w:color w:val="000000" w:themeColor="text1"/>
        </w:rPr>
        <w:t>-</w:t>
      </w:r>
      <w:r w:rsidR="00A84C46">
        <w:rPr>
          <w:rFonts w:cstheme="minorHAnsi"/>
          <w:color w:val="000000" w:themeColor="text1"/>
        </w:rPr>
        <w:t>analysts</w:t>
      </w:r>
      <w:r w:rsidR="00F66CA4">
        <w:rPr>
          <w:rFonts w:cstheme="minorHAnsi"/>
          <w:color w:val="000000" w:themeColor="text1"/>
        </w:rPr>
        <w:t xml:space="preserve"> </w:t>
      </w:r>
      <w:r w:rsidR="00A84C46">
        <w:rPr>
          <w:rFonts w:cstheme="minorHAnsi"/>
          <w:color w:val="000000" w:themeColor="text1"/>
        </w:rPr>
        <w:t xml:space="preserve">delivering solutions </w:t>
      </w:r>
      <w:r w:rsidR="00F66CA4">
        <w:rPr>
          <w:rFonts w:cstheme="minorHAnsi"/>
          <w:color w:val="000000" w:themeColor="text1"/>
        </w:rPr>
        <w:t xml:space="preserve">to </w:t>
      </w:r>
      <w:r w:rsidR="00A84C46">
        <w:rPr>
          <w:rFonts w:cstheme="minorHAnsi"/>
          <w:color w:val="000000" w:themeColor="text1"/>
        </w:rPr>
        <w:t>several clients</w:t>
      </w:r>
    </w:p>
    <w:p w:rsidR="00C713C1" w:rsidRPr="009C1F99" w:rsidRDefault="00C713C1" w:rsidP="00C713C1">
      <w:pPr>
        <w:pStyle w:val="Heading1"/>
        <w:sectPr w:rsidR="00C713C1" w:rsidRPr="009C1F99" w:rsidSect="00C713C1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9C1F99">
        <w:t>Skills</w:t>
      </w:r>
    </w:p>
    <w:p w:rsidR="00C713C1" w:rsidRPr="00F26058" w:rsidRDefault="00C713C1" w:rsidP="00F66CA4">
      <w:pPr>
        <w:pStyle w:val="Heading2"/>
        <w:tabs>
          <w:tab w:val="right" w:pos="4860"/>
        </w:tabs>
      </w:pPr>
      <w:r w:rsidRPr="00F26058">
        <w:t>Development</w:t>
      </w:r>
      <w:r>
        <w:t xml:space="preserve"> Experience</w:t>
      </w:r>
      <w:r w:rsidR="00057190">
        <w:tab/>
        <w:t>years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38"/>
        <w:gridCol w:w="810"/>
      </w:tblGrid>
      <w:tr w:rsidR="00C713C1" w:rsidRPr="00F26058" w:rsidTr="00EE6248">
        <w:tc>
          <w:tcPr>
            <w:tcW w:w="4338" w:type="dxa"/>
          </w:tcPr>
          <w:p w:rsidR="00C713C1" w:rsidRPr="00F26058" w:rsidRDefault="00C713C1" w:rsidP="00DB79EB">
            <w:r w:rsidRPr="00F26058">
              <w:t>Java</w:t>
            </w:r>
          </w:p>
        </w:tc>
        <w:tc>
          <w:tcPr>
            <w:tcW w:w="810" w:type="dxa"/>
          </w:tcPr>
          <w:p w:rsidR="00C713C1" w:rsidRPr="00F26058" w:rsidRDefault="00C713C1" w:rsidP="00DB79EB">
            <w:pPr>
              <w:jc w:val="right"/>
            </w:pPr>
            <w:r w:rsidRPr="00F26058">
              <w:t xml:space="preserve">10+ </w:t>
            </w:r>
          </w:p>
        </w:tc>
      </w:tr>
      <w:tr w:rsidR="00C713C1" w:rsidRPr="00F26058" w:rsidTr="00EE6248">
        <w:tc>
          <w:tcPr>
            <w:tcW w:w="4338" w:type="dxa"/>
          </w:tcPr>
          <w:p w:rsidR="00C713C1" w:rsidRPr="00F26058" w:rsidRDefault="00C713C1" w:rsidP="00DB79EB">
            <w:r w:rsidRPr="00F26058">
              <w:t>C#</w:t>
            </w:r>
          </w:p>
        </w:tc>
        <w:tc>
          <w:tcPr>
            <w:tcW w:w="810" w:type="dxa"/>
          </w:tcPr>
          <w:p w:rsidR="00C713C1" w:rsidRPr="00F26058" w:rsidRDefault="00C713C1" w:rsidP="00DB79EB">
            <w:pPr>
              <w:jc w:val="right"/>
            </w:pPr>
            <w:r w:rsidRPr="00F26058">
              <w:t>2</w:t>
            </w:r>
          </w:p>
        </w:tc>
      </w:tr>
      <w:tr w:rsidR="00C713C1" w:rsidRPr="00F26058" w:rsidTr="00EE6248">
        <w:tc>
          <w:tcPr>
            <w:tcW w:w="4338" w:type="dxa"/>
          </w:tcPr>
          <w:p w:rsidR="00C713C1" w:rsidRPr="00F26058" w:rsidRDefault="00C713C1" w:rsidP="00DB79EB">
            <w:r w:rsidRPr="00F26058">
              <w:t>XML</w:t>
            </w:r>
          </w:p>
        </w:tc>
        <w:tc>
          <w:tcPr>
            <w:tcW w:w="810" w:type="dxa"/>
          </w:tcPr>
          <w:p w:rsidR="00C713C1" w:rsidRPr="00F26058" w:rsidRDefault="00C713C1" w:rsidP="00DB79EB">
            <w:pPr>
              <w:jc w:val="right"/>
            </w:pPr>
            <w:r w:rsidRPr="00F26058">
              <w:t xml:space="preserve">10+ </w:t>
            </w:r>
          </w:p>
        </w:tc>
      </w:tr>
      <w:tr w:rsidR="00EE6248" w:rsidRPr="00F26058" w:rsidTr="00DB79EB">
        <w:tc>
          <w:tcPr>
            <w:tcW w:w="4338" w:type="dxa"/>
          </w:tcPr>
          <w:p w:rsidR="00EE6248" w:rsidRPr="00F26058" w:rsidRDefault="00EE6248" w:rsidP="00DB79EB">
            <w:r w:rsidRPr="00F26058">
              <w:t>Unix scripting</w:t>
            </w:r>
          </w:p>
        </w:tc>
        <w:tc>
          <w:tcPr>
            <w:tcW w:w="810" w:type="dxa"/>
          </w:tcPr>
          <w:p w:rsidR="00EE6248" w:rsidRPr="00F26058" w:rsidRDefault="00EE6248" w:rsidP="00DB79EB">
            <w:pPr>
              <w:jc w:val="right"/>
            </w:pPr>
            <w:r w:rsidRPr="00F26058">
              <w:t xml:space="preserve">10+ </w:t>
            </w:r>
          </w:p>
        </w:tc>
      </w:tr>
    </w:tbl>
    <w:p w:rsidR="00EE6248" w:rsidRDefault="00EE6248" w:rsidP="00C713C1">
      <w:pPr>
        <w:pStyle w:val="Heading2"/>
        <w:keepNext/>
        <w:keepLines/>
      </w:pPr>
      <w:r>
        <w:t>Java Technologies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38"/>
        <w:gridCol w:w="810"/>
      </w:tblGrid>
      <w:tr w:rsidR="00EE6248" w:rsidRPr="00F26058" w:rsidTr="00DB79EB">
        <w:tc>
          <w:tcPr>
            <w:tcW w:w="4338" w:type="dxa"/>
          </w:tcPr>
          <w:p w:rsidR="00EE6248" w:rsidRPr="00F26058" w:rsidRDefault="00EE6248" w:rsidP="00EE6248">
            <w:r w:rsidRPr="00F26058">
              <w:t>JEE</w:t>
            </w:r>
            <w:r>
              <w:t xml:space="preserve"> (Servlets, JSB, Struts, EJB, MDB)</w:t>
            </w:r>
          </w:p>
        </w:tc>
        <w:tc>
          <w:tcPr>
            <w:tcW w:w="810" w:type="dxa"/>
          </w:tcPr>
          <w:p w:rsidR="00EE6248" w:rsidRPr="00F26058" w:rsidRDefault="00EE6248" w:rsidP="00DB79EB">
            <w:pPr>
              <w:jc w:val="right"/>
            </w:pPr>
            <w:r w:rsidRPr="00F26058">
              <w:t xml:space="preserve">10+ </w:t>
            </w:r>
          </w:p>
        </w:tc>
      </w:tr>
      <w:tr w:rsidR="00EE6248" w:rsidRPr="00F26058" w:rsidTr="00DB79EB">
        <w:tc>
          <w:tcPr>
            <w:tcW w:w="4338" w:type="dxa"/>
          </w:tcPr>
          <w:p w:rsidR="00EE6248" w:rsidRPr="00F26058" w:rsidRDefault="00EE6248" w:rsidP="00DB79EB">
            <w:r w:rsidRPr="00F26058">
              <w:t>Spring</w:t>
            </w:r>
          </w:p>
        </w:tc>
        <w:tc>
          <w:tcPr>
            <w:tcW w:w="810" w:type="dxa"/>
          </w:tcPr>
          <w:p w:rsidR="00EE6248" w:rsidRPr="00F26058" w:rsidRDefault="00EE6248" w:rsidP="00DB79EB">
            <w:pPr>
              <w:jc w:val="right"/>
            </w:pPr>
            <w:r w:rsidRPr="00F26058">
              <w:t>10+</w:t>
            </w:r>
          </w:p>
        </w:tc>
      </w:tr>
      <w:tr w:rsidR="00EE6248" w:rsidRPr="00F26058" w:rsidTr="00DB79EB">
        <w:tc>
          <w:tcPr>
            <w:tcW w:w="4338" w:type="dxa"/>
          </w:tcPr>
          <w:p w:rsidR="00EE6248" w:rsidRPr="00F26058" w:rsidRDefault="000F6C74" w:rsidP="000F6C74">
            <w:r>
              <w:t>W</w:t>
            </w:r>
            <w:r w:rsidR="00EE6248">
              <w:t>eb</w:t>
            </w:r>
            <w:r>
              <w:t>-</w:t>
            </w:r>
            <w:r w:rsidR="00EE6248">
              <w:t>s</w:t>
            </w:r>
            <w:r w:rsidR="00EE6248" w:rsidRPr="00F26058">
              <w:t>ervices (SOAP, REST)</w:t>
            </w:r>
          </w:p>
        </w:tc>
        <w:tc>
          <w:tcPr>
            <w:tcW w:w="810" w:type="dxa"/>
          </w:tcPr>
          <w:p w:rsidR="00EE6248" w:rsidRPr="00F26058" w:rsidRDefault="00EE6248" w:rsidP="00DB79EB">
            <w:pPr>
              <w:jc w:val="right"/>
            </w:pPr>
            <w:r w:rsidRPr="00F26058">
              <w:t>10+</w:t>
            </w:r>
          </w:p>
        </w:tc>
      </w:tr>
      <w:tr w:rsidR="00EE6248" w:rsidRPr="00F26058" w:rsidTr="00DB79EB">
        <w:tc>
          <w:tcPr>
            <w:tcW w:w="4338" w:type="dxa"/>
          </w:tcPr>
          <w:p w:rsidR="00EE6248" w:rsidRPr="00F26058" w:rsidRDefault="00EE6248" w:rsidP="00DB79EB">
            <w:r w:rsidRPr="00F26058">
              <w:rPr>
                <w:rFonts w:cstheme="minorHAnsi"/>
                <w:color w:val="000000" w:themeColor="text1"/>
              </w:rPr>
              <w:t>ESB</w:t>
            </w:r>
          </w:p>
        </w:tc>
        <w:tc>
          <w:tcPr>
            <w:tcW w:w="810" w:type="dxa"/>
          </w:tcPr>
          <w:p w:rsidR="00EE6248" w:rsidRPr="00F26058" w:rsidRDefault="00EE6248" w:rsidP="00DB79EB">
            <w:pPr>
              <w:jc w:val="right"/>
            </w:pPr>
            <w:r w:rsidRPr="00F26058">
              <w:t>5</w:t>
            </w:r>
          </w:p>
        </w:tc>
      </w:tr>
      <w:tr w:rsidR="00EE6248" w:rsidRPr="00F26058" w:rsidTr="00DB79EB">
        <w:tc>
          <w:tcPr>
            <w:tcW w:w="4338" w:type="dxa"/>
          </w:tcPr>
          <w:p w:rsidR="00EE6248" w:rsidRPr="00F26058" w:rsidRDefault="00EE6248" w:rsidP="00DB79EB">
            <w:r w:rsidRPr="00F26058">
              <w:t>Camel</w:t>
            </w:r>
          </w:p>
        </w:tc>
        <w:tc>
          <w:tcPr>
            <w:tcW w:w="810" w:type="dxa"/>
          </w:tcPr>
          <w:p w:rsidR="00EE6248" w:rsidRPr="00F26058" w:rsidRDefault="00EE6248" w:rsidP="00DB79EB">
            <w:pPr>
              <w:jc w:val="right"/>
            </w:pPr>
            <w:r w:rsidRPr="00F26058">
              <w:t xml:space="preserve">2 </w:t>
            </w:r>
          </w:p>
        </w:tc>
      </w:tr>
      <w:tr w:rsidR="00EE6248" w:rsidRPr="00F26058" w:rsidTr="00DB79EB">
        <w:tc>
          <w:tcPr>
            <w:tcW w:w="4338" w:type="dxa"/>
          </w:tcPr>
          <w:p w:rsidR="00EE6248" w:rsidRPr="00F26058" w:rsidRDefault="00EE6248" w:rsidP="00DB79EB">
            <w:r w:rsidRPr="00F26058">
              <w:rPr>
                <w:rFonts w:cstheme="minorHAnsi"/>
                <w:color w:val="000000" w:themeColor="text1"/>
              </w:rPr>
              <w:t>Hibernate</w:t>
            </w:r>
          </w:p>
        </w:tc>
        <w:tc>
          <w:tcPr>
            <w:tcW w:w="810" w:type="dxa"/>
          </w:tcPr>
          <w:p w:rsidR="00EE6248" w:rsidRPr="00F26058" w:rsidRDefault="00EE6248" w:rsidP="00DB79EB">
            <w:pPr>
              <w:jc w:val="right"/>
            </w:pPr>
            <w:r w:rsidRPr="00F26058">
              <w:t>1</w:t>
            </w:r>
          </w:p>
        </w:tc>
      </w:tr>
      <w:tr w:rsidR="00EE6248" w:rsidRPr="00F26058" w:rsidTr="00DB79EB">
        <w:tc>
          <w:tcPr>
            <w:tcW w:w="4338" w:type="dxa"/>
          </w:tcPr>
          <w:p w:rsidR="00EE6248" w:rsidRPr="00F26058" w:rsidRDefault="00EE6248" w:rsidP="00DB79EB">
            <w:r w:rsidRPr="00F26058">
              <w:t>Mybatis</w:t>
            </w:r>
          </w:p>
        </w:tc>
        <w:tc>
          <w:tcPr>
            <w:tcW w:w="810" w:type="dxa"/>
          </w:tcPr>
          <w:p w:rsidR="00EE6248" w:rsidRPr="00F26058" w:rsidRDefault="00EE6248" w:rsidP="00DB79EB">
            <w:pPr>
              <w:jc w:val="right"/>
            </w:pPr>
            <w:r w:rsidRPr="00F26058">
              <w:t>2</w:t>
            </w:r>
          </w:p>
        </w:tc>
      </w:tr>
      <w:tr w:rsidR="00EE6248" w:rsidRPr="00F26058" w:rsidTr="00DB79EB">
        <w:tc>
          <w:tcPr>
            <w:tcW w:w="4338" w:type="dxa"/>
          </w:tcPr>
          <w:p w:rsidR="00EE6248" w:rsidRPr="00F26058" w:rsidRDefault="00EE6248" w:rsidP="00DB79EB">
            <w:r w:rsidRPr="00F26058">
              <w:rPr>
                <w:rFonts w:cstheme="minorHAnsi"/>
                <w:color w:val="000000" w:themeColor="text1"/>
              </w:rPr>
              <w:t>Junit and TDD</w:t>
            </w:r>
          </w:p>
        </w:tc>
        <w:tc>
          <w:tcPr>
            <w:tcW w:w="810" w:type="dxa"/>
          </w:tcPr>
          <w:p w:rsidR="00EE6248" w:rsidRPr="00F26058" w:rsidRDefault="00EE6248" w:rsidP="00DB79EB">
            <w:pPr>
              <w:jc w:val="right"/>
            </w:pPr>
            <w:r w:rsidRPr="00F26058">
              <w:t>10+</w:t>
            </w:r>
          </w:p>
        </w:tc>
      </w:tr>
      <w:tr w:rsidR="00EE6248" w:rsidRPr="00F26058" w:rsidTr="00DB79EB">
        <w:tc>
          <w:tcPr>
            <w:tcW w:w="4338" w:type="dxa"/>
          </w:tcPr>
          <w:p w:rsidR="00EE6248" w:rsidRPr="00F26058" w:rsidRDefault="00EE6248" w:rsidP="00DB79EB">
            <w:pPr>
              <w:rPr>
                <w:rFonts w:cstheme="minorHAnsi"/>
                <w:color w:val="000000" w:themeColor="text1"/>
              </w:rPr>
            </w:pPr>
            <w:r w:rsidRPr="00F26058">
              <w:rPr>
                <w:rFonts w:cstheme="minorHAnsi"/>
                <w:color w:val="000000" w:themeColor="text1"/>
              </w:rPr>
              <w:t>Mockito, EasyMock</w:t>
            </w:r>
            <w:r>
              <w:rPr>
                <w:rFonts w:cstheme="minorHAnsi"/>
                <w:color w:val="000000" w:themeColor="text1"/>
              </w:rPr>
              <w:t>,</w:t>
            </w:r>
            <w:r>
              <w:rPr>
                <w:color w:val="000000" w:themeColor="text1"/>
              </w:rPr>
              <w:t xml:space="preserve"> JMock</w:t>
            </w:r>
          </w:p>
        </w:tc>
        <w:tc>
          <w:tcPr>
            <w:tcW w:w="810" w:type="dxa"/>
          </w:tcPr>
          <w:p w:rsidR="00EE6248" w:rsidRPr="00F26058" w:rsidRDefault="00EE6248" w:rsidP="00DB79EB">
            <w:pPr>
              <w:jc w:val="right"/>
            </w:pPr>
            <w:r w:rsidRPr="00F26058">
              <w:t>5</w:t>
            </w:r>
          </w:p>
        </w:tc>
      </w:tr>
    </w:tbl>
    <w:p w:rsidR="00C713C1" w:rsidRPr="00F26058" w:rsidRDefault="00C713C1" w:rsidP="00C713C1">
      <w:pPr>
        <w:pStyle w:val="Heading2"/>
        <w:keepNext/>
        <w:keepLines/>
      </w:pPr>
      <w:r>
        <w:t xml:space="preserve">IDE and </w:t>
      </w:r>
      <w:r w:rsidRPr="00F26058">
        <w:t>Tools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38"/>
        <w:gridCol w:w="810"/>
      </w:tblGrid>
      <w:tr w:rsidR="00C713C1" w:rsidRPr="00F26058" w:rsidTr="00EE6248">
        <w:tc>
          <w:tcPr>
            <w:tcW w:w="4338" w:type="dxa"/>
          </w:tcPr>
          <w:p w:rsidR="00C713C1" w:rsidRPr="00F26058" w:rsidRDefault="00C713C1" w:rsidP="00EE6248">
            <w:pPr>
              <w:keepNext/>
              <w:keepLines/>
            </w:pPr>
            <w:r w:rsidRPr="00F26058">
              <w:t>Eclipse</w:t>
            </w:r>
          </w:p>
        </w:tc>
        <w:tc>
          <w:tcPr>
            <w:tcW w:w="810" w:type="dxa"/>
          </w:tcPr>
          <w:p w:rsidR="00C713C1" w:rsidRPr="00F26058" w:rsidRDefault="00C713C1" w:rsidP="00EE6248">
            <w:pPr>
              <w:keepNext/>
              <w:keepLines/>
              <w:jc w:val="right"/>
            </w:pPr>
            <w:r w:rsidRPr="00F26058">
              <w:t xml:space="preserve">10+ </w:t>
            </w:r>
          </w:p>
        </w:tc>
      </w:tr>
      <w:tr w:rsidR="00C713C1" w:rsidRPr="00F26058" w:rsidTr="00EE6248">
        <w:tc>
          <w:tcPr>
            <w:tcW w:w="4338" w:type="dxa"/>
          </w:tcPr>
          <w:p w:rsidR="00C713C1" w:rsidRPr="00F26058" w:rsidRDefault="00C713C1" w:rsidP="00EE6248">
            <w:pPr>
              <w:keepNext/>
              <w:keepLines/>
            </w:pPr>
            <w:r w:rsidRPr="00F26058">
              <w:t>Visual Studio</w:t>
            </w:r>
          </w:p>
        </w:tc>
        <w:tc>
          <w:tcPr>
            <w:tcW w:w="810" w:type="dxa"/>
          </w:tcPr>
          <w:p w:rsidR="00C713C1" w:rsidRPr="00F26058" w:rsidRDefault="00C713C1" w:rsidP="00EE6248">
            <w:pPr>
              <w:keepNext/>
              <w:keepLines/>
              <w:jc w:val="right"/>
            </w:pPr>
            <w:r w:rsidRPr="00F26058">
              <w:t xml:space="preserve">1 </w:t>
            </w:r>
          </w:p>
        </w:tc>
      </w:tr>
      <w:tr w:rsidR="00C713C1" w:rsidRPr="00F26058" w:rsidTr="00EE6248">
        <w:tc>
          <w:tcPr>
            <w:tcW w:w="4338" w:type="dxa"/>
          </w:tcPr>
          <w:p w:rsidR="00C713C1" w:rsidRPr="00F26058" w:rsidRDefault="00C713C1" w:rsidP="00EE6248">
            <w:pPr>
              <w:keepNext/>
              <w:keepLines/>
            </w:pPr>
            <w:r w:rsidRPr="00F26058">
              <w:t>JDeveloper</w:t>
            </w:r>
          </w:p>
        </w:tc>
        <w:tc>
          <w:tcPr>
            <w:tcW w:w="810" w:type="dxa"/>
          </w:tcPr>
          <w:p w:rsidR="00C713C1" w:rsidRPr="00F26058" w:rsidRDefault="00C713C1" w:rsidP="00EE6248">
            <w:pPr>
              <w:keepNext/>
              <w:keepLines/>
              <w:jc w:val="right"/>
            </w:pPr>
            <w:r w:rsidRPr="00F26058">
              <w:t xml:space="preserve">2 </w:t>
            </w:r>
          </w:p>
        </w:tc>
      </w:tr>
      <w:tr w:rsidR="00C713C1" w:rsidRPr="00F26058" w:rsidTr="00EE6248">
        <w:tc>
          <w:tcPr>
            <w:tcW w:w="4338" w:type="dxa"/>
          </w:tcPr>
          <w:p w:rsidR="00C713C1" w:rsidRPr="00F26058" w:rsidRDefault="00C713C1" w:rsidP="00EE6248">
            <w:pPr>
              <w:keepNext/>
              <w:keepLines/>
            </w:pPr>
            <w:r w:rsidRPr="00F26058">
              <w:t>Jenkins</w:t>
            </w:r>
          </w:p>
        </w:tc>
        <w:tc>
          <w:tcPr>
            <w:tcW w:w="810" w:type="dxa"/>
          </w:tcPr>
          <w:p w:rsidR="00C713C1" w:rsidRPr="00F26058" w:rsidRDefault="00C713C1" w:rsidP="00EE6248">
            <w:pPr>
              <w:keepNext/>
              <w:keepLines/>
              <w:jc w:val="right"/>
            </w:pPr>
            <w:r w:rsidRPr="00F26058">
              <w:t xml:space="preserve">3 </w:t>
            </w:r>
          </w:p>
        </w:tc>
      </w:tr>
      <w:tr w:rsidR="00C713C1" w:rsidRPr="00F26058" w:rsidTr="00EE6248">
        <w:tc>
          <w:tcPr>
            <w:tcW w:w="4338" w:type="dxa"/>
          </w:tcPr>
          <w:p w:rsidR="00C713C1" w:rsidRPr="00F26058" w:rsidRDefault="00C713C1" w:rsidP="00EE6248">
            <w:pPr>
              <w:keepNext/>
              <w:keepLines/>
            </w:pPr>
            <w:r w:rsidRPr="00F26058">
              <w:t>Maven</w:t>
            </w:r>
          </w:p>
        </w:tc>
        <w:tc>
          <w:tcPr>
            <w:tcW w:w="810" w:type="dxa"/>
          </w:tcPr>
          <w:p w:rsidR="00C713C1" w:rsidRPr="00F26058" w:rsidRDefault="00C713C1" w:rsidP="00EE6248">
            <w:pPr>
              <w:keepNext/>
              <w:keepLines/>
              <w:jc w:val="right"/>
            </w:pPr>
            <w:r w:rsidRPr="00F26058">
              <w:t xml:space="preserve">8 </w:t>
            </w:r>
          </w:p>
        </w:tc>
      </w:tr>
      <w:tr w:rsidR="00C713C1" w:rsidRPr="00F26058" w:rsidTr="00EE6248">
        <w:tc>
          <w:tcPr>
            <w:tcW w:w="4338" w:type="dxa"/>
          </w:tcPr>
          <w:p w:rsidR="00C713C1" w:rsidRPr="00F26058" w:rsidRDefault="00C713C1" w:rsidP="00EE6248">
            <w:pPr>
              <w:keepNext/>
              <w:keepLines/>
            </w:pPr>
            <w:r w:rsidRPr="00F26058">
              <w:t>GIT</w:t>
            </w:r>
          </w:p>
        </w:tc>
        <w:tc>
          <w:tcPr>
            <w:tcW w:w="810" w:type="dxa"/>
          </w:tcPr>
          <w:p w:rsidR="00C713C1" w:rsidRPr="00F26058" w:rsidRDefault="00C713C1" w:rsidP="00EE6248">
            <w:pPr>
              <w:keepNext/>
              <w:keepLines/>
              <w:jc w:val="right"/>
            </w:pPr>
            <w:r w:rsidRPr="00F26058">
              <w:t xml:space="preserve">2 </w:t>
            </w:r>
          </w:p>
        </w:tc>
      </w:tr>
      <w:tr w:rsidR="00C713C1" w:rsidRPr="00F26058" w:rsidTr="00EE6248">
        <w:tc>
          <w:tcPr>
            <w:tcW w:w="4338" w:type="dxa"/>
          </w:tcPr>
          <w:p w:rsidR="00C713C1" w:rsidRPr="00F26058" w:rsidRDefault="00C713C1" w:rsidP="00EE6248">
            <w:pPr>
              <w:keepNext/>
              <w:keepLines/>
            </w:pPr>
            <w:r w:rsidRPr="00F26058">
              <w:t>SVN</w:t>
            </w:r>
          </w:p>
        </w:tc>
        <w:tc>
          <w:tcPr>
            <w:tcW w:w="810" w:type="dxa"/>
          </w:tcPr>
          <w:p w:rsidR="00C713C1" w:rsidRPr="00F26058" w:rsidRDefault="00C713C1" w:rsidP="00EE6248">
            <w:pPr>
              <w:keepNext/>
              <w:keepLines/>
              <w:jc w:val="right"/>
            </w:pPr>
            <w:r w:rsidRPr="00F26058">
              <w:t xml:space="preserve">3 </w:t>
            </w:r>
          </w:p>
        </w:tc>
      </w:tr>
      <w:tr w:rsidR="00C713C1" w:rsidRPr="00F26058" w:rsidTr="00EE6248">
        <w:tc>
          <w:tcPr>
            <w:tcW w:w="4338" w:type="dxa"/>
          </w:tcPr>
          <w:p w:rsidR="00C713C1" w:rsidRPr="00F26058" w:rsidRDefault="00C713C1" w:rsidP="00EE6248">
            <w:pPr>
              <w:keepNext/>
              <w:keepLines/>
            </w:pPr>
            <w:r w:rsidRPr="00F26058">
              <w:t>Jira</w:t>
            </w:r>
          </w:p>
        </w:tc>
        <w:tc>
          <w:tcPr>
            <w:tcW w:w="810" w:type="dxa"/>
          </w:tcPr>
          <w:p w:rsidR="00C713C1" w:rsidRPr="00F26058" w:rsidRDefault="00C713C1" w:rsidP="00EE6248">
            <w:pPr>
              <w:keepNext/>
              <w:keepLines/>
              <w:jc w:val="right"/>
            </w:pPr>
            <w:r w:rsidRPr="00F26058">
              <w:t>1</w:t>
            </w:r>
          </w:p>
        </w:tc>
      </w:tr>
      <w:tr w:rsidR="00C713C1" w:rsidRPr="00F26058" w:rsidTr="00EE6248">
        <w:tc>
          <w:tcPr>
            <w:tcW w:w="4338" w:type="dxa"/>
          </w:tcPr>
          <w:p w:rsidR="00C713C1" w:rsidRPr="00F26058" w:rsidRDefault="00C713C1" w:rsidP="00EE6248">
            <w:pPr>
              <w:keepNext/>
              <w:keepLines/>
            </w:pPr>
            <w:r w:rsidRPr="00F26058">
              <w:t>Confluence</w:t>
            </w:r>
          </w:p>
        </w:tc>
        <w:tc>
          <w:tcPr>
            <w:tcW w:w="810" w:type="dxa"/>
          </w:tcPr>
          <w:p w:rsidR="00C713C1" w:rsidRPr="00F26058" w:rsidRDefault="00C713C1" w:rsidP="00EE6248">
            <w:pPr>
              <w:keepNext/>
              <w:keepLines/>
              <w:jc w:val="right"/>
            </w:pPr>
            <w:r w:rsidRPr="00F26058">
              <w:t>1</w:t>
            </w:r>
          </w:p>
        </w:tc>
      </w:tr>
      <w:tr w:rsidR="00C713C1" w:rsidRPr="00F26058" w:rsidTr="00EE6248">
        <w:tc>
          <w:tcPr>
            <w:tcW w:w="4338" w:type="dxa"/>
          </w:tcPr>
          <w:p w:rsidR="00C713C1" w:rsidRPr="00F26058" w:rsidRDefault="00C713C1" w:rsidP="00EE6248">
            <w:pPr>
              <w:keepNext/>
              <w:keepLines/>
            </w:pPr>
            <w:r w:rsidRPr="00F26058">
              <w:t>HipChat</w:t>
            </w:r>
          </w:p>
        </w:tc>
        <w:tc>
          <w:tcPr>
            <w:tcW w:w="810" w:type="dxa"/>
          </w:tcPr>
          <w:p w:rsidR="00C713C1" w:rsidRPr="00F26058" w:rsidRDefault="00C713C1" w:rsidP="00EE6248">
            <w:pPr>
              <w:keepNext/>
              <w:keepLines/>
              <w:jc w:val="right"/>
            </w:pPr>
            <w:r w:rsidRPr="00F26058">
              <w:t>1</w:t>
            </w:r>
          </w:p>
        </w:tc>
      </w:tr>
      <w:tr w:rsidR="00EE6248" w:rsidRPr="00F26058" w:rsidTr="00DB79EB">
        <w:tc>
          <w:tcPr>
            <w:tcW w:w="4338" w:type="dxa"/>
          </w:tcPr>
          <w:p w:rsidR="00EE6248" w:rsidRPr="00F26058" w:rsidRDefault="00EE6248" w:rsidP="00EE6248">
            <w:pPr>
              <w:keepNext/>
              <w:keepLines/>
            </w:pPr>
            <w:r w:rsidRPr="00F26058">
              <w:rPr>
                <w:rFonts w:cstheme="minorHAnsi"/>
                <w:color w:val="000000" w:themeColor="text1"/>
              </w:rPr>
              <w:t>Modelio</w:t>
            </w:r>
          </w:p>
        </w:tc>
        <w:tc>
          <w:tcPr>
            <w:tcW w:w="810" w:type="dxa"/>
          </w:tcPr>
          <w:p w:rsidR="00EE6248" w:rsidRPr="00F26058" w:rsidRDefault="00EE6248" w:rsidP="00EE6248">
            <w:pPr>
              <w:keepNext/>
              <w:keepLines/>
              <w:jc w:val="right"/>
            </w:pPr>
            <w:r w:rsidRPr="00F26058">
              <w:t>2</w:t>
            </w:r>
          </w:p>
        </w:tc>
      </w:tr>
      <w:tr w:rsidR="00EE6248" w:rsidRPr="00F26058" w:rsidTr="00DB79EB">
        <w:tc>
          <w:tcPr>
            <w:tcW w:w="4338" w:type="dxa"/>
          </w:tcPr>
          <w:p w:rsidR="00EE6248" w:rsidRPr="00F26058" w:rsidRDefault="00EE6248" w:rsidP="00DB79EB">
            <w:pPr>
              <w:rPr>
                <w:rFonts w:cstheme="minorHAnsi"/>
                <w:color w:val="000000" w:themeColor="text1"/>
              </w:rPr>
            </w:pPr>
            <w:r w:rsidRPr="00F26058">
              <w:rPr>
                <w:rFonts w:cstheme="minorHAnsi"/>
                <w:color w:val="000000" w:themeColor="text1"/>
              </w:rPr>
              <w:t>Visio</w:t>
            </w:r>
          </w:p>
        </w:tc>
        <w:tc>
          <w:tcPr>
            <w:tcW w:w="810" w:type="dxa"/>
          </w:tcPr>
          <w:p w:rsidR="00EE6248" w:rsidRPr="00F26058" w:rsidRDefault="00EE6248" w:rsidP="00DB79EB">
            <w:pPr>
              <w:jc w:val="right"/>
            </w:pPr>
            <w:r w:rsidRPr="00F26058">
              <w:t>10+</w:t>
            </w:r>
          </w:p>
        </w:tc>
      </w:tr>
    </w:tbl>
    <w:p w:rsidR="00C713C1" w:rsidRPr="00F26058" w:rsidRDefault="00C713C1" w:rsidP="00F66CA4">
      <w:pPr>
        <w:pStyle w:val="Heading2"/>
        <w:tabs>
          <w:tab w:val="right" w:pos="4860"/>
        </w:tabs>
      </w:pPr>
      <w:r>
        <w:t xml:space="preserve">Application </w:t>
      </w:r>
      <w:r w:rsidRPr="00F26058">
        <w:t>Platforms</w:t>
      </w:r>
      <w:r w:rsidR="00F66CA4">
        <w:tab/>
        <w:t>years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38"/>
        <w:gridCol w:w="810"/>
      </w:tblGrid>
      <w:tr w:rsidR="00C713C1" w:rsidRPr="00F26058" w:rsidTr="00EE6248">
        <w:trPr>
          <w:cantSplit/>
        </w:trPr>
        <w:tc>
          <w:tcPr>
            <w:tcW w:w="4338" w:type="dxa"/>
          </w:tcPr>
          <w:p w:rsidR="00C713C1" w:rsidRPr="00F26058" w:rsidRDefault="00C713C1" w:rsidP="00DB79EB">
            <w:pPr>
              <w:keepNext/>
              <w:keepLines/>
            </w:pPr>
            <w:r w:rsidRPr="00F26058">
              <w:t>JBoss EAP</w:t>
            </w:r>
          </w:p>
        </w:tc>
        <w:tc>
          <w:tcPr>
            <w:tcW w:w="810" w:type="dxa"/>
          </w:tcPr>
          <w:p w:rsidR="00C713C1" w:rsidRPr="00F26058" w:rsidRDefault="00C713C1" w:rsidP="00DB79EB">
            <w:pPr>
              <w:keepNext/>
              <w:keepLines/>
              <w:jc w:val="right"/>
            </w:pPr>
            <w:r w:rsidRPr="00F26058">
              <w:t xml:space="preserve">5 </w:t>
            </w:r>
          </w:p>
        </w:tc>
      </w:tr>
      <w:tr w:rsidR="00C713C1" w:rsidRPr="00F26058" w:rsidTr="00EE6248">
        <w:trPr>
          <w:cantSplit/>
        </w:trPr>
        <w:tc>
          <w:tcPr>
            <w:tcW w:w="4338" w:type="dxa"/>
          </w:tcPr>
          <w:p w:rsidR="00C713C1" w:rsidRPr="00F26058" w:rsidRDefault="00C713C1" w:rsidP="00DB79EB">
            <w:pPr>
              <w:keepNext/>
              <w:keepLines/>
            </w:pPr>
            <w:r w:rsidRPr="00F26058">
              <w:t>Oracle Weblogic</w:t>
            </w:r>
          </w:p>
        </w:tc>
        <w:tc>
          <w:tcPr>
            <w:tcW w:w="810" w:type="dxa"/>
          </w:tcPr>
          <w:p w:rsidR="00C713C1" w:rsidRPr="00F26058" w:rsidRDefault="00C713C1" w:rsidP="00DB79EB">
            <w:pPr>
              <w:keepNext/>
              <w:keepLines/>
              <w:jc w:val="right"/>
            </w:pPr>
            <w:r w:rsidRPr="00F26058">
              <w:t xml:space="preserve">3 </w:t>
            </w:r>
          </w:p>
        </w:tc>
      </w:tr>
      <w:tr w:rsidR="00C713C1" w:rsidRPr="00F26058" w:rsidTr="00EE6248">
        <w:trPr>
          <w:cantSplit/>
        </w:trPr>
        <w:tc>
          <w:tcPr>
            <w:tcW w:w="4338" w:type="dxa"/>
          </w:tcPr>
          <w:p w:rsidR="00C713C1" w:rsidRPr="00F26058" w:rsidRDefault="00C713C1" w:rsidP="00DB79EB">
            <w:pPr>
              <w:keepNext/>
              <w:keepLines/>
            </w:pPr>
            <w:r w:rsidRPr="00F26058">
              <w:rPr>
                <w:rFonts w:cstheme="minorHAnsi"/>
                <w:color w:val="000000" w:themeColor="text1"/>
              </w:rPr>
              <w:t>Tomcat</w:t>
            </w:r>
          </w:p>
        </w:tc>
        <w:tc>
          <w:tcPr>
            <w:tcW w:w="810" w:type="dxa"/>
          </w:tcPr>
          <w:p w:rsidR="00C713C1" w:rsidRPr="00F26058" w:rsidRDefault="00C713C1" w:rsidP="00DB79EB">
            <w:pPr>
              <w:keepNext/>
              <w:keepLines/>
              <w:jc w:val="right"/>
            </w:pPr>
            <w:r w:rsidRPr="00F26058">
              <w:t>10+</w:t>
            </w:r>
          </w:p>
        </w:tc>
      </w:tr>
    </w:tbl>
    <w:p w:rsidR="00EE6248" w:rsidRDefault="000F6C74" w:rsidP="00C713C1">
      <w:pPr>
        <w:pStyle w:val="Heading2"/>
      </w:pPr>
      <w:r>
        <w:t>Databases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38"/>
        <w:gridCol w:w="810"/>
      </w:tblGrid>
      <w:tr w:rsidR="00EE6248" w:rsidRPr="00F26058" w:rsidTr="00DB79EB">
        <w:trPr>
          <w:cantSplit/>
        </w:trPr>
        <w:tc>
          <w:tcPr>
            <w:tcW w:w="4338" w:type="dxa"/>
          </w:tcPr>
          <w:p w:rsidR="00EE6248" w:rsidRPr="00F26058" w:rsidRDefault="00EE6248" w:rsidP="00EE6248">
            <w:pPr>
              <w:keepNext/>
              <w:keepLines/>
            </w:pPr>
            <w:r>
              <w:t>Oracle</w:t>
            </w:r>
          </w:p>
        </w:tc>
        <w:tc>
          <w:tcPr>
            <w:tcW w:w="810" w:type="dxa"/>
          </w:tcPr>
          <w:p w:rsidR="00EE6248" w:rsidRPr="00F26058" w:rsidRDefault="00EE6248" w:rsidP="00DB79EB">
            <w:pPr>
              <w:keepNext/>
              <w:keepLines/>
              <w:jc w:val="right"/>
            </w:pPr>
            <w:r w:rsidRPr="00F26058">
              <w:t>10+</w:t>
            </w:r>
          </w:p>
        </w:tc>
      </w:tr>
      <w:tr w:rsidR="00EE6248" w:rsidRPr="00F26058" w:rsidTr="00DB79EB">
        <w:trPr>
          <w:cantSplit/>
        </w:trPr>
        <w:tc>
          <w:tcPr>
            <w:tcW w:w="4338" w:type="dxa"/>
          </w:tcPr>
          <w:p w:rsidR="00EE6248" w:rsidRPr="00F26058" w:rsidRDefault="00EE6248" w:rsidP="00DB79EB">
            <w:pPr>
              <w:keepNext/>
              <w:keepLines/>
            </w:pPr>
            <w:r w:rsidRPr="00F26058">
              <w:t>SQL Server</w:t>
            </w:r>
          </w:p>
        </w:tc>
        <w:tc>
          <w:tcPr>
            <w:tcW w:w="810" w:type="dxa"/>
          </w:tcPr>
          <w:p w:rsidR="00EE6248" w:rsidRPr="00F26058" w:rsidRDefault="00EE6248" w:rsidP="00DB79EB">
            <w:pPr>
              <w:keepNext/>
              <w:keepLines/>
              <w:jc w:val="right"/>
            </w:pPr>
            <w:r w:rsidRPr="00F26058">
              <w:t xml:space="preserve">3 </w:t>
            </w:r>
          </w:p>
        </w:tc>
      </w:tr>
      <w:tr w:rsidR="00EE6248" w:rsidRPr="00F26058" w:rsidTr="00DB79EB">
        <w:trPr>
          <w:cantSplit/>
        </w:trPr>
        <w:tc>
          <w:tcPr>
            <w:tcW w:w="4338" w:type="dxa"/>
          </w:tcPr>
          <w:p w:rsidR="00EE6248" w:rsidRPr="00F26058" w:rsidRDefault="00EE6248" w:rsidP="00DB79EB">
            <w:pPr>
              <w:keepNext/>
              <w:keepLines/>
            </w:pPr>
            <w:r w:rsidRPr="00F26058">
              <w:t>PostgreSQL</w:t>
            </w:r>
          </w:p>
        </w:tc>
        <w:tc>
          <w:tcPr>
            <w:tcW w:w="810" w:type="dxa"/>
          </w:tcPr>
          <w:p w:rsidR="00EE6248" w:rsidRPr="00F26058" w:rsidRDefault="00EE6248" w:rsidP="00DB79EB">
            <w:pPr>
              <w:keepNext/>
              <w:keepLines/>
              <w:jc w:val="right"/>
            </w:pPr>
            <w:r w:rsidRPr="00F26058">
              <w:t>1</w:t>
            </w:r>
          </w:p>
        </w:tc>
      </w:tr>
      <w:tr w:rsidR="00EE6248" w:rsidRPr="00F26058" w:rsidTr="00DB79EB">
        <w:trPr>
          <w:cantSplit/>
        </w:trPr>
        <w:tc>
          <w:tcPr>
            <w:tcW w:w="4338" w:type="dxa"/>
          </w:tcPr>
          <w:p w:rsidR="00EE6248" w:rsidRPr="00F26058" w:rsidRDefault="00EE6248" w:rsidP="00DB79EB">
            <w:pPr>
              <w:keepLines/>
            </w:pPr>
            <w:r w:rsidRPr="00F26058">
              <w:t>MySQL</w:t>
            </w:r>
          </w:p>
        </w:tc>
        <w:tc>
          <w:tcPr>
            <w:tcW w:w="810" w:type="dxa"/>
          </w:tcPr>
          <w:p w:rsidR="00EE6248" w:rsidRPr="00F26058" w:rsidRDefault="00EE6248" w:rsidP="00DB79EB">
            <w:pPr>
              <w:keepLines/>
              <w:jc w:val="right"/>
            </w:pPr>
            <w:r w:rsidRPr="00F26058">
              <w:t>1</w:t>
            </w:r>
          </w:p>
        </w:tc>
      </w:tr>
    </w:tbl>
    <w:p w:rsidR="00C713C1" w:rsidRPr="00F26058" w:rsidRDefault="00C713C1" w:rsidP="00C713C1">
      <w:pPr>
        <w:pStyle w:val="Heading2"/>
      </w:pPr>
      <w:r w:rsidRPr="00F26058">
        <w:t>Design and Architecture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38"/>
        <w:gridCol w:w="810"/>
      </w:tblGrid>
      <w:tr w:rsidR="00C713C1" w:rsidRPr="00F26058" w:rsidTr="00EE6248">
        <w:tc>
          <w:tcPr>
            <w:tcW w:w="4338" w:type="dxa"/>
          </w:tcPr>
          <w:p w:rsidR="00C713C1" w:rsidRPr="00F26058" w:rsidRDefault="00C713C1" w:rsidP="00DB79EB">
            <w:r w:rsidRPr="00F26058">
              <w:t>Requirements Management</w:t>
            </w:r>
          </w:p>
        </w:tc>
        <w:tc>
          <w:tcPr>
            <w:tcW w:w="810" w:type="dxa"/>
          </w:tcPr>
          <w:p w:rsidR="00C713C1" w:rsidRPr="00F26058" w:rsidRDefault="00C713C1" w:rsidP="00DB79EB">
            <w:pPr>
              <w:jc w:val="right"/>
            </w:pPr>
            <w:r w:rsidRPr="00F26058">
              <w:t>10+</w:t>
            </w:r>
          </w:p>
        </w:tc>
      </w:tr>
      <w:tr w:rsidR="00C713C1" w:rsidRPr="00F26058" w:rsidTr="00EE6248">
        <w:tc>
          <w:tcPr>
            <w:tcW w:w="4338" w:type="dxa"/>
          </w:tcPr>
          <w:p w:rsidR="00C713C1" w:rsidRPr="00F26058" w:rsidRDefault="00C713C1" w:rsidP="00DB79EB">
            <w:r w:rsidRPr="00F26058">
              <w:t>User Stories</w:t>
            </w:r>
          </w:p>
        </w:tc>
        <w:tc>
          <w:tcPr>
            <w:tcW w:w="810" w:type="dxa"/>
          </w:tcPr>
          <w:p w:rsidR="00C713C1" w:rsidRPr="00F26058" w:rsidRDefault="00C713C1" w:rsidP="00DB79EB">
            <w:pPr>
              <w:jc w:val="right"/>
            </w:pPr>
            <w:r w:rsidRPr="00F26058">
              <w:t>4</w:t>
            </w:r>
          </w:p>
        </w:tc>
      </w:tr>
      <w:tr w:rsidR="00C713C1" w:rsidRPr="00F26058" w:rsidTr="00EE6248">
        <w:tc>
          <w:tcPr>
            <w:tcW w:w="4338" w:type="dxa"/>
          </w:tcPr>
          <w:p w:rsidR="00C713C1" w:rsidRPr="00F26058" w:rsidRDefault="00C713C1" w:rsidP="00DB79EB">
            <w:r w:rsidRPr="00F26058">
              <w:t>OOD</w:t>
            </w:r>
          </w:p>
        </w:tc>
        <w:tc>
          <w:tcPr>
            <w:tcW w:w="810" w:type="dxa"/>
          </w:tcPr>
          <w:p w:rsidR="00C713C1" w:rsidRPr="00F26058" w:rsidRDefault="00C713C1" w:rsidP="00DB79EB">
            <w:pPr>
              <w:jc w:val="right"/>
            </w:pPr>
            <w:r w:rsidRPr="00F26058">
              <w:t xml:space="preserve">10+ </w:t>
            </w:r>
          </w:p>
        </w:tc>
      </w:tr>
      <w:tr w:rsidR="00C713C1" w:rsidRPr="00F26058" w:rsidTr="00EE6248">
        <w:tc>
          <w:tcPr>
            <w:tcW w:w="4338" w:type="dxa"/>
          </w:tcPr>
          <w:p w:rsidR="00C713C1" w:rsidRPr="00F26058" w:rsidRDefault="00C713C1" w:rsidP="00DB79EB">
            <w:r w:rsidRPr="00F26058">
              <w:t>UML</w:t>
            </w:r>
          </w:p>
        </w:tc>
        <w:tc>
          <w:tcPr>
            <w:tcW w:w="810" w:type="dxa"/>
          </w:tcPr>
          <w:p w:rsidR="00C713C1" w:rsidRPr="00F26058" w:rsidRDefault="00C713C1" w:rsidP="00DB79EB">
            <w:pPr>
              <w:jc w:val="right"/>
            </w:pPr>
            <w:r w:rsidRPr="00F26058">
              <w:t xml:space="preserve">10+ </w:t>
            </w:r>
          </w:p>
        </w:tc>
      </w:tr>
      <w:tr w:rsidR="00C713C1" w:rsidRPr="00F26058" w:rsidTr="00EE6248">
        <w:tc>
          <w:tcPr>
            <w:tcW w:w="4338" w:type="dxa"/>
          </w:tcPr>
          <w:p w:rsidR="00C713C1" w:rsidRPr="00F26058" w:rsidRDefault="00C713C1" w:rsidP="00DB79EB">
            <w:r w:rsidRPr="00F26058">
              <w:t>Data Architecture</w:t>
            </w:r>
          </w:p>
        </w:tc>
        <w:tc>
          <w:tcPr>
            <w:tcW w:w="810" w:type="dxa"/>
          </w:tcPr>
          <w:p w:rsidR="00C713C1" w:rsidRPr="00F26058" w:rsidRDefault="000F6C74" w:rsidP="00DB79EB">
            <w:pPr>
              <w:jc w:val="right"/>
            </w:pPr>
            <w:r>
              <w:t>10+</w:t>
            </w:r>
          </w:p>
        </w:tc>
      </w:tr>
      <w:tr w:rsidR="00C713C1" w:rsidRPr="00F26058" w:rsidTr="00EE6248">
        <w:tc>
          <w:tcPr>
            <w:tcW w:w="4338" w:type="dxa"/>
          </w:tcPr>
          <w:p w:rsidR="00C713C1" w:rsidRPr="00F26058" w:rsidRDefault="00C713C1" w:rsidP="00DB79EB">
            <w:r w:rsidRPr="00F26058">
              <w:t>SOA</w:t>
            </w:r>
          </w:p>
        </w:tc>
        <w:tc>
          <w:tcPr>
            <w:tcW w:w="810" w:type="dxa"/>
          </w:tcPr>
          <w:p w:rsidR="00C713C1" w:rsidRPr="00F26058" w:rsidRDefault="000F6C74" w:rsidP="00DB79EB">
            <w:pPr>
              <w:jc w:val="right"/>
            </w:pPr>
            <w:r>
              <w:t>8</w:t>
            </w:r>
          </w:p>
        </w:tc>
      </w:tr>
      <w:tr w:rsidR="000F6C74" w:rsidRPr="00F26058" w:rsidTr="00EE6248">
        <w:tc>
          <w:tcPr>
            <w:tcW w:w="4338" w:type="dxa"/>
          </w:tcPr>
          <w:p w:rsidR="000F6C74" w:rsidRPr="00F26058" w:rsidRDefault="000F6C74" w:rsidP="00DB79EB">
            <w:r>
              <w:t>Design and Integration Patterns</w:t>
            </w:r>
          </w:p>
        </w:tc>
        <w:tc>
          <w:tcPr>
            <w:tcW w:w="810" w:type="dxa"/>
          </w:tcPr>
          <w:p w:rsidR="000F6C74" w:rsidRPr="00F26058" w:rsidRDefault="000F6C74" w:rsidP="00DB79EB">
            <w:pPr>
              <w:jc w:val="right"/>
            </w:pPr>
            <w:r>
              <w:t>10+</w:t>
            </w:r>
          </w:p>
        </w:tc>
      </w:tr>
    </w:tbl>
    <w:p w:rsidR="00C713C1" w:rsidRPr="00F26058" w:rsidRDefault="00C713C1" w:rsidP="00C713C1">
      <w:pPr>
        <w:pStyle w:val="Heading2"/>
      </w:pPr>
      <w:r>
        <w:t xml:space="preserve">Technical </w:t>
      </w:r>
      <w:r w:rsidRPr="00F26058">
        <w:t>Leadership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38"/>
        <w:gridCol w:w="810"/>
      </w:tblGrid>
      <w:tr w:rsidR="00C713C1" w:rsidRPr="00F26058" w:rsidTr="00EE6248">
        <w:tc>
          <w:tcPr>
            <w:tcW w:w="4338" w:type="dxa"/>
          </w:tcPr>
          <w:p w:rsidR="00C713C1" w:rsidRPr="00F26058" w:rsidRDefault="00C713C1" w:rsidP="00DB79EB">
            <w:r w:rsidRPr="00F26058">
              <w:t>Scrum Master</w:t>
            </w:r>
          </w:p>
        </w:tc>
        <w:tc>
          <w:tcPr>
            <w:tcW w:w="810" w:type="dxa"/>
          </w:tcPr>
          <w:p w:rsidR="00C713C1" w:rsidRPr="00F26058" w:rsidRDefault="00C713C1" w:rsidP="00DB79EB">
            <w:pPr>
              <w:jc w:val="right"/>
            </w:pPr>
            <w:r w:rsidRPr="00F26058">
              <w:t>2</w:t>
            </w:r>
          </w:p>
        </w:tc>
      </w:tr>
      <w:tr w:rsidR="00C713C1" w:rsidRPr="00F26058" w:rsidTr="00EE6248">
        <w:tc>
          <w:tcPr>
            <w:tcW w:w="4338" w:type="dxa"/>
          </w:tcPr>
          <w:p w:rsidR="00C713C1" w:rsidRPr="00F26058" w:rsidRDefault="00C713C1" w:rsidP="00DB79EB">
            <w:r w:rsidRPr="00F26058">
              <w:t>Chapter Lead (Analysis)</w:t>
            </w:r>
          </w:p>
        </w:tc>
        <w:tc>
          <w:tcPr>
            <w:tcW w:w="810" w:type="dxa"/>
          </w:tcPr>
          <w:p w:rsidR="00C713C1" w:rsidRPr="00F26058" w:rsidRDefault="00C713C1" w:rsidP="00DB79EB">
            <w:pPr>
              <w:jc w:val="right"/>
            </w:pPr>
            <w:r w:rsidRPr="00F26058">
              <w:t>1</w:t>
            </w:r>
          </w:p>
        </w:tc>
      </w:tr>
      <w:tr w:rsidR="00C713C1" w:rsidRPr="00F26058" w:rsidTr="00EE6248">
        <w:tc>
          <w:tcPr>
            <w:tcW w:w="4338" w:type="dxa"/>
          </w:tcPr>
          <w:p w:rsidR="00C713C1" w:rsidRPr="00F26058" w:rsidRDefault="00C713C1" w:rsidP="00DB79EB">
            <w:r w:rsidRPr="00F26058">
              <w:t>Coaching</w:t>
            </w:r>
          </w:p>
        </w:tc>
        <w:tc>
          <w:tcPr>
            <w:tcW w:w="810" w:type="dxa"/>
          </w:tcPr>
          <w:p w:rsidR="00C713C1" w:rsidRPr="00F26058" w:rsidRDefault="00C713C1" w:rsidP="00DB79EB">
            <w:pPr>
              <w:jc w:val="right"/>
            </w:pPr>
            <w:r w:rsidRPr="00F26058">
              <w:t>2</w:t>
            </w:r>
          </w:p>
        </w:tc>
      </w:tr>
      <w:tr w:rsidR="00C713C1" w:rsidRPr="00F26058" w:rsidTr="00EE6248">
        <w:tc>
          <w:tcPr>
            <w:tcW w:w="4338" w:type="dxa"/>
          </w:tcPr>
          <w:p w:rsidR="00C713C1" w:rsidRPr="00F26058" w:rsidRDefault="00C713C1" w:rsidP="00DB79EB">
            <w:r w:rsidRPr="00F26058">
              <w:t>Tech Lead</w:t>
            </w:r>
          </w:p>
        </w:tc>
        <w:tc>
          <w:tcPr>
            <w:tcW w:w="810" w:type="dxa"/>
          </w:tcPr>
          <w:p w:rsidR="00C713C1" w:rsidRPr="00F26058" w:rsidRDefault="00C713C1" w:rsidP="00DB79EB">
            <w:pPr>
              <w:jc w:val="right"/>
            </w:pPr>
            <w:r w:rsidRPr="00F26058">
              <w:t>10+</w:t>
            </w:r>
          </w:p>
        </w:tc>
      </w:tr>
    </w:tbl>
    <w:p w:rsidR="00C713C1" w:rsidRDefault="00C713C1" w:rsidP="00C713C1">
      <w:pPr>
        <w:pStyle w:val="Heading2"/>
      </w:pPr>
      <w:r>
        <w:t>Certifications</w:t>
      </w:r>
      <w: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38"/>
        <w:gridCol w:w="810"/>
      </w:tblGrid>
      <w:tr w:rsidR="00C713C1" w:rsidRPr="00F26058" w:rsidTr="00EE6248">
        <w:tc>
          <w:tcPr>
            <w:tcW w:w="4338" w:type="dxa"/>
          </w:tcPr>
          <w:p w:rsidR="00C713C1" w:rsidRPr="00F26058" w:rsidRDefault="00C713C1" w:rsidP="00DB79EB">
            <w:r>
              <w:t>Certified Scrum Master</w:t>
            </w:r>
          </w:p>
        </w:tc>
        <w:tc>
          <w:tcPr>
            <w:tcW w:w="810" w:type="dxa"/>
          </w:tcPr>
          <w:p w:rsidR="00C713C1" w:rsidRPr="00F26058" w:rsidRDefault="00057190" w:rsidP="00DB79EB">
            <w:pPr>
              <w:jc w:val="right"/>
            </w:pPr>
            <w:r>
              <w:t>6</w:t>
            </w:r>
          </w:p>
        </w:tc>
      </w:tr>
    </w:tbl>
    <w:p w:rsidR="00C713C1" w:rsidRDefault="00C713C1" w:rsidP="00D74CA6">
      <w:pPr>
        <w:pStyle w:val="Heading1"/>
        <w:sectPr w:rsidR="00C713C1" w:rsidSect="00C713C1">
          <w:type w:val="continuous"/>
          <w:pgSz w:w="12240" w:h="15840"/>
          <w:pgMar w:top="720" w:right="720" w:bottom="720" w:left="720" w:header="630" w:footer="0" w:gutter="0"/>
          <w:cols w:num="2" w:space="720"/>
          <w:docGrid w:linePitch="360"/>
        </w:sectPr>
      </w:pPr>
    </w:p>
    <w:p w:rsidR="00036C1F" w:rsidRDefault="00036C1F" w:rsidP="00BF3BE7">
      <w:pPr>
        <w:pStyle w:val="Heading1"/>
        <w:keepLines/>
      </w:pPr>
      <w:r>
        <w:t xml:space="preserve">Publications, </w:t>
      </w:r>
      <w:r w:rsidRPr="00E23825">
        <w:t>Presentations</w:t>
      </w:r>
      <w:r>
        <w:t>, and Classes</w:t>
      </w:r>
    </w:p>
    <w:p w:rsidR="006C677B" w:rsidRPr="00E23825" w:rsidRDefault="006C677B" w:rsidP="00BF3BE7">
      <w:pPr>
        <w:pStyle w:val="Heading3"/>
        <w:keepNext/>
        <w:keepLines/>
      </w:pPr>
      <w:r w:rsidRPr="00E23825">
        <w:t>White papers</w:t>
      </w:r>
      <w:r>
        <w:t xml:space="preserve"> written</w:t>
      </w:r>
    </w:p>
    <w:p w:rsidR="006C677B" w:rsidRPr="00E23825" w:rsidRDefault="006C677B" w:rsidP="00BF3BE7">
      <w:pPr>
        <w:pStyle w:val="ListParagraph"/>
        <w:keepNext/>
        <w:keepLines/>
        <w:numPr>
          <w:ilvl w:val="0"/>
          <w:numId w:val="12"/>
        </w:numPr>
        <w:spacing w:before="0"/>
      </w:pPr>
      <w:r w:rsidRPr="00E23825">
        <w:t>“TDD and Code Katas”</w:t>
      </w:r>
    </w:p>
    <w:p w:rsidR="006C677B" w:rsidRPr="00E23825" w:rsidRDefault="006C677B" w:rsidP="00BF3BE7">
      <w:pPr>
        <w:pStyle w:val="ListParagraph"/>
        <w:keepNext/>
        <w:keepLines/>
        <w:numPr>
          <w:ilvl w:val="0"/>
          <w:numId w:val="12"/>
        </w:numPr>
        <w:spacing w:before="0"/>
      </w:pPr>
      <w:r w:rsidRPr="00E23825">
        <w:t>“An Introduction to Automated Testing Methods”</w:t>
      </w:r>
    </w:p>
    <w:p w:rsidR="006C677B" w:rsidRPr="00E23825" w:rsidRDefault="006C677B" w:rsidP="00BF3BE7">
      <w:pPr>
        <w:pStyle w:val="ListParagraph"/>
        <w:keepNext/>
        <w:keepLines/>
        <w:numPr>
          <w:ilvl w:val="0"/>
          <w:numId w:val="12"/>
        </w:numPr>
        <w:spacing w:before="0"/>
      </w:pPr>
      <w:r w:rsidRPr="00E23825">
        <w:t>“Stress and Stress Response Application Performance Modeling”</w:t>
      </w:r>
    </w:p>
    <w:p w:rsidR="006C677B" w:rsidRPr="00E23825" w:rsidRDefault="006C677B" w:rsidP="00BF3BE7">
      <w:pPr>
        <w:pStyle w:val="Heading3"/>
        <w:keepNext/>
        <w:keepLines/>
      </w:pPr>
      <w:r w:rsidRPr="00E23825">
        <w:t>Presentations</w:t>
      </w:r>
      <w:r>
        <w:t xml:space="preserve"> made</w:t>
      </w:r>
    </w:p>
    <w:p w:rsidR="006C677B" w:rsidRPr="00E23825" w:rsidRDefault="006C677B" w:rsidP="00BF3BE7">
      <w:pPr>
        <w:pStyle w:val="ListParagraph"/>
        <w:keepNext/>
        <w:keepLines/>
        <w:numPr>
          <w:ilvl w:val="0"/>
          <w:numId w:val="12"/>
        </w:numPr>
        <w:spacing w:before="0"/>
      </w:pPr>
      <w:r w:rsidRPr="00E23825">
        <w:t>“Creational Design Patterns</w:t>
      </w:r>
      <w:r>
        <w:t xml:space="preserve"> </w:t>
      </w:r>
      <w:r w:rsidR="008E18AD">
        <w:t>U</w:t>
      </w:r>
      <w:r>
        <w:t>sing Java</w:t>
      </w:r>
      <w:r w:rsidRPr="00E23825">
        <w:t>”</w:t>
      </w:r>
    </w:p>
    <w:p w:rsidR="006C677B" w:rsidRPr="00E23825" w:rsidRDefault="006C677B" w:rsidP="00BF3BE7">
      <w:pPr>
        <w:pStyle w:val="ListParagraph"/>
        <w:keepNext/>
        <w:keepLines/>
        <w:numPr>
          <w:ilvl w:val="0"/>
          <w:numId w:val="12"/>
        </w:numPr>
        <w:spacing w:before="0"/>
      </w:pPr>
      <w:r w:rsidRPr="00E23825">
        <w:t>“</w:t>
      </w:r>
      <w:r w:rsidR="00A42002">
        <w:t xml:space="preserve">Google Tools for </w:t>
      </w:r>
      <w:r w:rsidRPr="00E23825">
        <w:t>Remote Collaboration”</w:t>
      </w:r>
    </w:p>
    <w:p w:rsidR="006C677B" w:rsidRPr="00E23825" w:rsidRDefault="006C677B" w:rsidP="00BF3BE7">
      <w:pPr>
        <w:pStyle w:val="ListParagraph"/>
        <w:keepNext/>
        <w:keepLines/>
        <w:numPr>
          <w:ilvl w:val="0"/>
          <w:numId w:val="12"/>
        </w:numPr>
        <w:spacing w:before="0"/>
      </w:pPr>
      <w:r w:rsidRPr="00E23825">
        <w:t xml:space="preserve">“An </w:t>
      </w:r>
      <w:r w:rsidR="008E18AD">
        <w:t>I</w:t>
      </w:r>
      <w:r w:rsidRPr="00E23825">
        <w:t xml:space="preserve">ntegrator’s </w:t>
      </w:r>
      <w:r w:rsidR="008E18AD">
        <w:t>V</w:t>
      </w:r>
      <w:r w:rsidRPr="00E23825">
        <w:t>iew of F</w:t>
      </w:r>
      <w:r w:rsidR="008E18AD">
        <w:t xml:space="preserve">ree and </w:t>
      </w:r>
      <w:r w:rsidRPr="00E23825">
        <w:t>O</w:t>
      </w:r>
      <w:r w:rsidR="008E18AD">
        <w:t xml:space="preserve">pen </w:t>
      </w:r>
      <w:r w:rsidRPr="00E23825">
        <w:t>S</w:t>
      </w:r>
      <w:r w:rsidR="008E18AD">
        <w:t xml:space="preserve">ource </w:t>
      </w:r>
      <w:r w:rsidRPr="00E23825">
        <w:t>S</w:t>
      </w:r>
      <w:r w:rsidR="008E18AD">
        <w:t>oftware</w:t>
      </w:r>
      <w:r w:rsidRPr="00E23825">
        <w:t>”</w:t>
      </w:r>
    </w:p>
    <w:p w:rsidR="006C677B" w:rsidRDefault="006C677B" w:rsidP="00BF3BE7">
      <w:pPr>
        <w:pStyle w:val="ListParagraph"/>
        <w:keepNext/>
        <w:keepLines/>
        <w:numPr>
          <w:ilvl w:val="0"/>
          <w:numId w:val="12"/>
        </w:numPr>
        <w:spacing w:before="0"/>
      </w:pPr>
      <w:r w:rsidRPr="00E23825">
        <w:t>“Agile and Paper Airplanes”</w:t>
      </w:r>
    </w:p>
    <w:p w:rsidR="006C677B" w:rsidRPr="00E23825" w:rsidRDefault="006C677B" w:rsidP="00BF3BE7">
      <w:pPr>
        <w:pStyle w:val="Heading3"/>
        <w:keepNext/>
        <w:keepLines/>
      </w:pPr>
      <w:r>
        <w:t>Classes delivered</w:t>
      </w:r>
    </w:p>
    <w:p w:rsidR="006C677B" w:rsidRPr="006C677B" w:rsidRDefault="006C677B" w:rsidP="00BF3BE7">
      <w:pPr>
        <w:pStyle w:val="ListParagraph"/>
        <w:keepLines/>
        <w:numPr>
          <w:ilvl w:val="0"/>
          <w:numId w:val="12"/>
        </w:numPr>
        <w:spacing w:before="0"/>
      </w:pPr>
      <w:r>
        <w:t>“Introduction to Object Oriented Development using Java”</w:t>
      </w:r>
    </w:p>
    <w:p w:rsidR="00AE0869" w:rsidRPr="00E23825" w:rsidRDefault="00E95FBA" w:rsidP="00BF3BE7">
      <w:pPr>
        <w:pStyle w:val="Heading1"/>
      </w:pPr>
      <w:r>
        <w:t>Education</w:t>
      </w:r>
    </w:p>
    <w:p w:rsidR="00BA53AF" w:rsidRPr="001456A5" w:rsidRDefault="006C677B" w:rsidP="00271964">
      <w:pPr>
        <w:tabs>
          <w:tab w:val="right" w:pos="10800"/>
        </w:tabs>
        <w:ind w:right="540"/>
        <w:rPr>
          <w:color w:val="000000" w:themeColor="text1"/>
        </w:rPr>
      </w:pPr>
      <w:r w:rsidRPr="001456A5">
        <w:rPr>
          <w:color w:val="000000" w:themeColor="text1"/>
        </w:rPr>
        <w:t>Eastern Washington University, Cheney, WA</w:t>
      </w:r>
      <w:r w:rsidR="00271964">
        <w:rPr>
          <w:color w:val="000000" w:themeColor="text1"/>
        </w:rPr>
        <w:tab/>
      </w:r>
      <w:r>
        <w:rPr>
          <w:color w:val="000000" w:themeColor="text1"/>
        </w:rPr>
        <w:t>Bachelor of Arts, Industrial Technology Education</w:t>
      </w:r>
    </w:p>
    <w:p w:rsidR="00AE0869" w:rsidRPr="00E23825" w:rsidRDefault="00E95FBA" w:rsidP="00BF3BE7">
      <w:pPr>
        <w:pStyle w:val="Heading1"/>
      </w:pPr>
      <w:r w:rsidRPr="00E23825">
        <w:t xml:space="preserve">Professional Conferences </w:t>
      </w:r>
      <w:r>
        <w:t>a</w:t>
      </w:r>
      <w:r w:rsidRPr="00E23825">
        <w:t>nd Training</w:t>
      </w:r>
    </w:p>
    <w:p w:rsidR="006C677B" w:rsidRDefault="006C677B" w:rsidP="00BF3BE7">
      <w:pPr>
        <w:pStyle w:val="ListParagraph2"/>
      </w:pPr>
      <w:r w:rsidRPr="00E23825">
        <w:t xml:space="preserve">Agile and Beyond </w:t>
      </w:r>
      <w:r w:rsidRPr="00E23825">
        <w:tab/>
        <w:t>2012 – 2017</w:t>
      </w:r>
    </w:p>
    <w:p w:rsidR="006C677B" w:rsidRPr="00E23825" w:rsidRDefault="006C677B" w:rsidP="00BF3BE7">
      <w:pPr>
        <w:pStyle w:val="ListParagraph2"/>
      </w:pPr>
      <w:r w:rsidRPr="006C677B">
        <w:t>Introduction to Cloud Foundry and Cloud Native Software Architecture</w:t>
      </w:r>
      <w:r>
        <w:tab/>
        <w:t>2017</w:t>
      </w:r>
    </w:p>
    <w:p w:rsidR="006C677B" w:rsidRPr="00E23825" w:rsidRDefault="006C677B" w:rsidP="00BF3BE7">
      <w:pPr>
        <w:pStyle w:val="ListParagraph2"/>
      </w:pPr>
      <w:r w:rsidRPr="00E23825">
        <w:t xml:space="preserve">Agile Coaches Retreat </w:t>
      </w:r>
      <w:r w:rsidRPr="00E23825">
        <w:tab/>
        <w:t>2015</w:t>
      </w:r>
    </w:p>
    <w:p w:rsidR="006C677B" w:rsidRPr="00E23825" w:rsidRDefault="006C677B" w:rsidP="00BF3BE7">
      <w:pPr>
        <w:pStyle w:val="ListParagraph2"/>
      </w:pPr>
      <w:r w:rsidRPr="00E23825">
        <w:t>HP General Method for Information Technology System Architecture</w:t>
      </w:r>
      <w:r w:rsidRPr="00E23825">
        <w:tab/>
        <w:t>2014</w:t>
      </w:r>
    </w:p>
    <w:p w:rsidR="006C677B" w:rsidRPr="00E23825" w:rsidRDefault="006C677B" w:rsidP="00BF3BE7">
      <w:pPr>
        <w:pStyle w:val="ListParagraph2"/>
      </w:pPr>
      <w:r w:rsidRPr="00E23825">
        <w:t xml:space="preserve">Scrum Master Certification </w:t>
      </w:r>
      <w:r w:rsidRPr="00E23825">
        <w:tab/>
        <w:t>2011</w:t>
      </w:r>
    </w:p>
    <w:p w:rsidR="006C677B" w:rsidRPr="00E23825" w:rsidRDefault="006C677B" w:rsidP="00BF3BE7">
      <w:pPr>
        <w:pStyle w:val="ListParagraph2"/>
      </w:pPr>
      <w:r w:rsidRPr="00E23825">
        <w:t xml:space="preserve">Oracle SOA Suite 11g: Building Composite Applications </w:t>
      </w:r>
      <w:r w:rsidRPr="00E23825">
        <w:tab/>
        <w:t>2011</w:t>
      </w:r>
    </w:p>
    <w:p w:rsidR="006C677B" w:rsidRPr="00E23825" w:rsidRDefault="008E18AD" w:rsidP="00BF3BE7">
      <w:pPr>
        <w:pStyle w:val="ListParagraph2"/>
      </w:pPr>
      <w:r>
        <w:t xml:space="preserve">A </w:t>
      </w:r>
      <w:r w:rsidR="006C677B" w:rsidRPr="00E23825">
        <w:t xml:space="preserve">Day in </w:t>
      </w:r>
      <w:r>
        <w:t>the L</w:t>
      </w:r>
      <w:r w:rsidR="006C677B" w:rsidRPr="00E23825">
        <w:t xml:space="preserve">ife of Agile </w:t>
      </w:r>
      <w:r w:rsidR="006C677B" w:rsidRPr="00E23825">
        <w:tab/>
        <w:t>2010</w:t>
      </w:r>
    </w:p>
    <w:p w:rsidR="002E30B3" w:rsidRDefault="006C677B" w:rsidP="00BF3BE7">
      <w:pPr>
        <w:pStyle w:val="ListParagraph2"/>
        <w:keepNext w:val="0"/>
      </w:pPr>
      <w:r w:rsidRPr="00E23825">
        <w:t xml:space="preserve">HP Agile Mentoring Program </w:t>
      </w:r>
      <w:r w:rsidRPr="00E23825">
        <w:tab/>
        <w:t>2009</w:t>
      </w:r>
    </w:p>
    <w:p w:rsidR="00AC1E57" w:rsidRDefault="00AC1E57" w:rsidP="00BF3BE7">
      <w:pPr>
        <w:pStyle w:val="Heading1"/>
        <w:keepLines/>
      </w:pPr>
      <w:r>
        <w:t>References</w:t>
      </w:r>
    </w:p>
    <w:p w:rsidR="00AC1E57" w:rsidRDefault="00AC1E57" w:rsidP="00BF3BE7">
      <w:pPr>
        <w:pStyle w:val="Heading2"/>
        <w:keepNext/>
        <w:keepLines/>
        <w:pBdr>
          <w:bottom w:val="none" w:sz="0" w:space="0" w:color="auto"/>
        </w:pBdr>
        <w:tabs>
          <w:tab w:val="right" w:pos="10800"/>
        </w:tabs>
      </w:pPr>
      <w:r>
        <w:t>Sheila McRae</w:t>
      </w:r>
    </w:p>
    <w:p w:rsidR="00AC1E57" w:rsidRPr="00E95FBA" w:rsidRDefault="00AC1E57" w:rsidP="00BF3BE7">
      <w:pPr>
        <w:pStyle w:val="Heading3"/>
        <w:keepNext/>
        <w:keepLines/>
        <w:pBdr>
          <w:bottom w:val="none" w:sz="0" w:space="0" w:color="auto"/>
        </w:pBdr>
        <w:tabs>
          <w:tab w:val="right" w:pos="10800"/>
        </w:tabs>
        <w:rPr>
          <w:rFonts w:cstheme="minorHAnsi"/>
          <w:spacing w:val="0"/>
          <w:szCs w:val="22"/>
        </w:rPr>
      </w:pPr>
      <w:r w:rsidRPr="00E95FBA">
        <w:rPr>
          <w:rFonts w:cstheme="minorHAnsi"/>
          <w:spacing w:val="0"/>
          <w:szCs w:val="22"/>
        </w:rPr>
        <w:t xml:space="preserve">Sr. Manager at Hagerty Insurance Agency </w:t>
      </w:r>
    </w:p>
    <w:p w:rsidR="00AC1E57" w:rsidRPr="00E95FBA" w:rsidRDefault="00E20D00" w:rsidP="00BF3BE7">
      <w:pPr>
        <w:pStyle w:val="Heading3"/>
        <w:keepNext/>
        <w:keepLines/>
        <w:pBdr>
          <w:bottom w:val="none" w:sz="0" w:space="0" w:color="auto"/>
        </w:pBdr>
        <w:tabs>
          <w:tab w:val="right" w:pos="10800"/>
        </w:tabs>
        <w:rPr>
          <w:rFonts w:cstheme="minorHAnsi"/>
          <w:spacing w:val="0"/>
          <w:szCs w:val="22"/>
        </w:rPr>
      </w:pPr>
      <w:hyperlink r:id="rId10" w:history="1">
        <w:r w:rsidR="00AC1E57" w:rsidRPr="00E95FBA">
          <w:rPr>
            <w:rFonts w:cstheme="minorHAnsi"/>
            <w:spacing w:val="0"/>
            <w:szCs w:val="22"/>
          </w:rPr>
          <w:t>sheila@hagerty.com</w:t>
        </w:r>
      </w:hyperlink>
      <w:r w:rsidR="00AC1E57" w:rsidRPr="00E95FBA">
        <w:rPr>
          <w:rFonts w:cstheme="minorHAnsi"/>
          <w:spacing w:val="0"/>
          <w:szCs w:val="22"/>
        </w:rPr>
        <w:tab/>
        <w:t>231 933</w:t>
      </w:r>
      <w:r w:rsidR="00B80C55">
        <w:rPr>
          <w:rFonts w:cstheme="minorHAnsi"/>
          <w:spacing w:val="0"/>
          <w:szCs w:val="22"/>
        </w:rPr>
        <w:t xml:space="preserve"> </w:t>
      </w:r>
      <w:r w:rsidR="00AC1E57" w:rsidRPr="00E95FBA">
        <w:rPr>
          <w:rFonts w:cstheme="minorHAnsi"/>
          <w:spacing w:val="0"/>
          <w:szCs w:val="22"/>
        </w:rPr>
        <w:t>3748</w:t>
      </w:r>
    </w:p>
    <w:p w:rsidR="00AC1E57" w:rsidRDefault="00AC1E57" w:rsidP="00BF3BE7">
      <w:pPr>
        <w:pStyle w:val="Heading2"/>
        <w:keepNext/>
        <w:keepLines/>
        <w:pBdr>
          <w:bottom w:val="none" w:sz="0" w:space="0" w:color="auto"/>
        </w:pBdr>
        <w:tabs>
          <w:tab w:val="right" w:pos="10800"/>
        </w:tabs>
      </w:pPr>
      <w:r>
        <w:t>David Gentry</w:t>
      </w:r>
      <w:r w:rsidRPr="008B1E75">
        <w:t xml:space="preserve"> </w:t>
      </w:r>
    </w:p>
    <w:p w:rsidR="00AC1E57" w:rsidRPr="00E95FBA" w:rsidRDefault="00AC1E57" w:rsidP="00BF3BE7">
      <w:pPr>
        <w:pStyle w:val="Heading3"/>
        <w:keepNext/>
        <w:keepLines/>
        <w:pBdr>
          <w:bottom w:val="none" w:sz="0" w:space="0" w:color="auto"/>
        </w:pBdr>
        <w:tabs>
          <w:tab w:val="right" w:pos="10800"/>
        </w:tabs>
        <w:rPr>
          <w:rFonts w:cstheme="minorHAnsi"/>
          <w:spacing w:val="0"/>
          <w:szCs w:val="22"/>
        </w:rPr>
      </w:pPr>
      <w:r w:rsidRPr="00E95FBA">
        <w:rPr>
          <w:rFonts w:cstheme="minorHAnsi"/>
          <w:spacing w:val="0"/>
          <w:szCs w:val="22"/>
        </w:rPr>
        <w:t xml:space="preserve">Agile Coach at Rural Sourcing </w:t>
      </w:r>
      <w:proofErr w:type="spellStart"/>
      <w:r w:rsidRPr="00E95FBA">
        <w:rPr>
          <w:rFonts w:cstheme="minorHAnsi"/>
          <w:spacing w:val="0"/>
          <w:szCs w:val="22"/>
        </w:rPr>
        <w:t>Inc</w:t>
      </w:r>
      <w:proofErr w:type="spellEnd"/>
      <w:r w:rsidRPr="00E95FBA">
        <w:rPr>
          <w:rFonts w:cstheme="minorHAnsi"/>
          <w:spacing w:val="0"/>
          <w:szCs w:val="22"/>
        </w:rPr>
        <w:t xml:space="preserve"> </w:t>
      </w:r>
    </w:p>
    <w:p w:rsidR="00AC1E57" w:rsidRPr="00E95FBA" w:rsidRDefault="00E20D00" w:rsidP="00BF3BE7">
      <w:pPr>
        <w:pStyle w:val="Heading3"/>
        <w:keepNext/>
        <w:keepLines/>
        <w:pBdr>
          <w:bottom w:val="none" w:sz="0" w:space="0" w:color="auto"/>
        </w:pBdr>
        <w:tabs>
          <w:tab w:val="right" w:pos="10800"/>
        </w:tabs>
        <w:rPr>
          <w:rFonts w:cstheme="minorHAnsi"/>
          <w:spacing w:val="0"/>
          <w:szCs w:val="22"/>
        </w:rPr>
      </w:pPr>
      <w:hyperlink r:id="rId11" w:history="1">
        <w:r w:rsidR="00AC1E57" w:rsidRPr="00E95FBA">
          <w:rPr>
            <w:rFonts w:cstheme="minorHAnsi"/>
            <w:spacing w:val="0"/>
            <w:szCs w:val="22"/>
          </w:rPr>
          <w:t>david.gentry@ruralsourcing.com</w:t>
        </w:r>
      </w:hyperlink>
      <w:r w:rsidR="00AC1E57" w:rsidRPr="00E95FBA">
        <w:rPr>
          <w:rFonts w:cstheme="minorHAnsi"/>
          <w:spacing w:val="0"/>
          <w:szCs w:val="22"/>
        </w:rPr>
        <w:tab/>
        <w:t>706</w:t>
      </w:r>
      <w:r w:rsidR="00B80C55">
        <w:rPr>
          <w:rFonts w:cstheme="minorHAnsi"/>
          <w:spacing w:val="0"/>
          <w:szCs w:val="22"/>
        </w:rPr>
        <w:t xml:space="preserve"> </w:t>
      </w:r>
      <w:r w:rsidR="00AC1E57" w:rsidRPr="00E95FBA">
        <w:rPr>
          <w:rFonts w:cstheme="minorHAnsi"/>
          <w:spacing w:val="0"/>
          <w:szCs w:val="22"/>
        </w:rPr>
        <w:t>250</w:t>
      </w:r>
      <w:r w:rsidR="00B80C55">
        <w:rPr>
          <w:rFonts w:cstheme="minorHAnsi"/>
          <w:spacing w:val="0"/>
          <w:szCs w:val="22"/>
        </w:rPr>
        <w:t xml:space="preserve"> </w:t>
      </w:r>
      <w:r w:rsidR="00AC1E57" w:rsidRPr="00E95FBA">
        <w:rPr>
          <w:rFonts w:cstheme="minorHAnsi"/>
          <w:spacing w:val="0"/>
          <w:szCs w:val="22"/>
        </w:rPr>
        <w:t>5400 X5635</w:t>
      </w:r>
    </w:p>
    <w:p w:rsidR="00AC1E57" w:rsidRPr="00C66791" w:rsidRDefault="00AC1E57" w:rsidP="00BF3BE7">
      <w:pPr>
        <w:pStyle w:val="Heading2"/>
        <w:keepNext/>
        <w:keepLines/>
        <w:pBdr>
          <w:bottom w:val="none" w:sz="0" w:space="0" w:color="auto"/>
        </w:pBdr>
        <w:tabs>
          <w:tab w:val="right" w:pos="10800"/>
        </w:tabs>
      </w:pPr>
      <w:r w:rsidRPr="00C66791">
        <w:t xml:space="preserve">Marco </w:t>
      </w:r>
      <w:proofErr w:type="spellStart"/>
      <w:r w:rsidRPr="00C66791">
        <w:t>Plebani</w:t>
      </w:r>
      <w:proofErr w:type="spellEnd"/>
    </w:p>
    <w:p w:rsidR="00AC1E57" w:rsidRPr="00E95FBA" w:rsidRDefault="00AC1E57" w:rsidP="00BF3BE7">
      <w:pPr>
        <w:pStyle w:val="Heading3"/>
        <w:keepNext/>
        <w:keepLines/>
        <w:pBdr>
          <w:bottom w:val="none" w:sz="0" w:space="0" w:color="auto"/>
        </w:pBdr>
        <w:tabs>
          <w:tab w:val="right" w:pos="10800"/>
        </w:tabs>
        <w:rPr>
          <w:rFonts w:cstheme="minorHAnsi"/>
          <w:spacing w:val="0"/>
          <w:szCs w:val="22"/>
        </w:rPr>
      </w:pPr>
      <w:r w:rsidRPr="00E95FBA">
        <w:rPr>
          <w:rFonts w:cstheme="minorHAnsi"/>
          <w:spacing w:val="0"/>
          <w:szCs w:val="22"/>
        </w:rPr>
        <w:t>Enterprise Architecture IT Manager at a2a</w:t>
      </w:r>
    </w:p>
    <w:p w:rsidR="00AC1E57" w:rsidRPr="00AC1E57" w:rsidRDefault="00E20D00" w:rsidP="00BF3BE7">
      <w:pPr>
        <w:pStyle w:val="Heading3"/>
        <w:keepLines/>
        <w:pBdr>
          <w:bottom w:val="none" w:sz="0" w:space="0" w:color="auto"/>
        </w:pBdr>
        <w:tabs>
          <w:tab w:val="right" w:pos="10800"/>
        </w:tabs>
      </w:pPr>
      <w:hyperlink r:id="rId12" w:history="1">
        <w:r w:rsidR="00AC1E57" w:rsidRPr="00E95FBA">
          <w:rPr>
            <w:rFonts w:cstheme="minorHAnsi"/>
            <w:spacing w:val="0"/>
            <w:szCs w:val="22"/>
          </w:rPr>
          <w:t>marco.plebani@gmail.com</w:t>
        </w:r>
      </w:hyperlink>
      <w:r w:rsidR="00AC1E57" w:rsidRPr="00AC1E57">
        <w:tab/>
      </w:r>
      <w:r w:rsidR="00AC1E57">
        <w:t xml:space="preserve">(Italy) </w:t>
      </w:r>
      <w:r w:rsidR="00AC1E57" w:rsidRPr="00AC1E57">
        <w:t>+39 346 06 59 763</w:t>
      </w:r>
    </w:p>
    <w:sectPr w:rsidR="00AC1E57" w:rsidRPr="00AC1E57" w:rsidSect="00C713C1">
      <w:type w:val="continuous"/>
      <w:pgSz w:w="12240" w:h="15840"/>
      <w:pgMar w:top="720" w:right="720" w:bottom="720" w:left="720" w:header="63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0D00" w:rsidRDefault="00E20D00" w:rsidP="00512963">
      <w:r>
        <w:separator/>
      </w:r>
    </w:p>
  </w:endnote>
  <w:endnote w:type="continuationSeparator" w:id="0">
    <w:p w:rsidR="00E20D00" w:rsidRDefault="00E20D00" w:rsidP="00512963">
      <w:r>
        <w:continuationSeparator/>
      </w:r>
    </w:p>
  </w:endnote>
  <w:endnote w:type="continuationNotice" w:id="1">
    <w:p w:rsidR="00E20D00" w:rsidRDefault="00E20D0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0D00" w:rsidRDefault="00E20D00" w:rsidP="00512963">
      <w:r>
        <w:separator/>
      </w:r>
    </w:p>
  </w:footnote>
  <w:footnote w:type="continuationSeparator" w:id="0">
    <w:p w:rsidR="00E20D00" w:rsidRDefault="00E20D00" w:rsidP="00512963">
      <w:r>
        <w:continuationSeparator/>
      </w:r>
    </w:p>
  </w:footnote>
  <w:footnote w:type="continuationNotice" w:id="1">
    <w:p w:rsidR="00E20D00" w:rsidRDefault="00E20D00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45AC2406"/>
    <w:lvl w:ilvl="0">
      <w:numFmt w:val="bullet"/>
      <w:lvlText w:val="*"/>
      <w:lvlJc w:val="left"/>
      <w:pPr>
        <w:ind w:left="0" w:firstLine="0"/>
      </w:pPr>
    </w:lvl>
  </w:abstractNum>
  <w:abstractNum w:abstractNumId="1">
    <w:nsid w:val="0FE740EF"/>
    <w:multiLevelType w:val="hybridMultilevel"/>
    <w:tmpl w:val="A210E1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2B72274"/>
    <w:multiLevelType w:val="hybridMultilevel"/>
    <w:tmpl w:val="726E78EE"/>
    <w:lvl w:ilvl="0" w:tplc="C99CE91E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3023DA1"/>
    <w:multiLevelType w:val="hybridMultilevel"/>
    <w:tmpl w:val="0B82B6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52F12B9"/>
    <w:multiLevelType w:val="hybridMultilevel"/>
    <w:tmpl w:val="EE003F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64380AEC"/>
    <w:multiLevelType w:val="hybridMultilevel"/>
    <w:tmpl w:val="465C87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47809ED"/>
    <w:multiLevelType w:val="hybridMultilevel"/>
    <w:tmpl w:val="08AE4F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65786BAB"/>
    <w:multiLevelType w:val="hybridMultilevel"/>
    <w:tmpl w:val="746E0E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7143258"/>
    <w:multiLevelType w:val="hybridMultilevel"/>
    <w:tmpl w:val="3216E1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F9C0FE0"/>
    <w:multiLevelType w:val="hybridMultilevel"/>
    <w:tmpl w:val="78A283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713E33FD"/>
    <w:multiLevelType w:val="hybridMultilevel"/>
    <w:tmpl w:val="6B8C76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976729C"/>
    <w:multiLevelType w:val="hybridMultilevel"/>
    <w:tmpl w:val="52C6D0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7FE414DB"/>
    <w:multiLevelType w:val="hybridMultilevel"/>
    <w:tmpl w:val="D6EA76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2"/>
  </w:num>
  <w:num w:numId="7">
    <w:abstractNumId w:val="0"/>
    <w:lvlOverride w:ilvl="0">
      <w:lvl w:ilvl="0">
        <w:numFmt w:val="bullet"/>
        <w:lvlText w:val=""/>
        <w:legacy w:legacy="1" w:legacySpace="0" w:legacyIndent="0"/>
        <w:lvlJc w:val="left"/>
        <w:pPr>
          <w:ind w:left="0" w:firstLine="0"/>
        </w:pPr>
        <w:rPr>
          <w:rFonts w:ascii="Symbol" w:hAnsi="Symbol" w:hint="default"/>
        </w:rPr>
      </w:lvl>
    </w:lvlOverride>
  </w:num>
  <w:num w:numId="8">
    <w:abstractNumId w:val="0"/>
    <w:lvlOverride w:ilvl="0">
      <w:lvl w:ilvl="0">
        <w:numFmt w:val="bullet"/>
        <w:lvlText w:val=""/>
        <w:legacy w:legacy="1" w:legacySpace="0" w:legacyIndent="0"/>
        <w:lvlJc w:val="left"/>
        <w:pPr>
          <w:ind w:left="0" w:firstLine="0"/>
        </w:pPr>
        <w:rPr>
          <w:rFonts w:ascii="Symbol" w:hAnsi="Symbol" w:hint="default"/>
        </w:rPr>
      </w:lvl>
    </w:lvlOverride>
  </w:num>
  <w:num w:numId="9">
    <w:abstractNumId w:val="0"/>
    <w:lvlOverride w:ilvl="0">
      <w:lvl w:ilvl="0">
        <w:numFmt w:val="bullet"/>
        <w:lvlText w:val=""/>
        <w:legacy w:legacy="1" w:legacySpace="0" w:legacyIndent="0"/>
        <w:lvlJc w:val="left"/>
        <w:pPr>
          <w:ind w:left="0" w:firstLine="0"/>
        </w:pPr>
        <w:rPr>
          <w:rFonts w:ascii="Symbol" w:hAnsi="Symbol" w:hint="default"/>
        </w:rPr>
      </w:lvl>
    </w:lvlOverride>
  </w:num>
  <w:num w:numId="10">
    <w:abstractNumId w:val="0"/>
    <w:lvlOverride w:ilvl="0">
      <w:lvl w:ilvl="0">
        <w:numFmt w:val="bullet"/>
        <w:lvlText w:val=""/>
        <w:legacy w:legacy="1" w:legacySpace="0" w:legacyIndent="0"/>
        <w:lvlJc w:val="left"/>
        <w:pPr>
          <w:ind w:left="0" w:firstLine="0"/>
        </w:pPr>
        <w:rPr>
          <w:rFonts w:ascii="Symbol" w:hAnsi="Symbol" w:hint="default"/>
        </w:rPr>
      </w:lvl>
    </w:lvlOverride>
  </w:num>
  <w:num w:numId="11">
    <w:abstractNumId w:val="0"/>
    <w:lvlOverride w:ilvl="0">
      <w:lvl w:ilvl="0">
        <w:numFmt w:val="bullet"/>
        <w:lvlText w:val=""/>
        <w:legacy w:legacy="1" w:legacySpace="0" w:legacyIndent="0"/>
        <w:lvlJc w:val="left"/>
        <w:pPr>
          <w:ind w:left="0" w:firstLine="0"/>
        </w:pPr>
        <w:rPr>
          <w:rFonts w:ascii="Symbol" w:hAnsi="Symbol" w:hint="default"/>
        </w:rPr>
      </w:lvl>
    </w:lvlOverride>
  </w:num>
  <w:num w:numId="12">
    <w:abstractNumId w:val="7"/>
  </w:num>
  <w:num w:numId="13">
    <w:abstractNumId w:val="1"/>
  </w:num>
  <w:num w:numId="14">
    <w:abstractNumId w:val="4"/>
  </w:num>
  <w:num w:numId="15">
    <w:abstractNumId w:val="10"/>
  </w:num>
  <w:num w:numId="16">
    <w:abstractNumId w:val="6"/>
  </w:num>
  <w:num w:numId="17">
    <w:abstractNumId w:val="11"/>
  </w:num>
  <w:num w:numId="18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hideSpellingErrors/>
  <w:hideGrammaticalErrors/>
  <w:activeWritingStyle w:appName="MSWord" w:lang="en-US" w:vendorID="64" w:dllVersion="131078" w:nlCheck="1" w:checkStyle="0"/>
  <w:activeWritingStyle w:appName="MSWord" w:lang="fr-FR" w:vendorID="64" w:dllVersion="131078" w:nlCheck="1" w:checkStyle="0"/>
  <w:proofState w:spelling="clean" w:grammar="clean"/>
  <w:defaultTabStop w:val="720"/>
  <w:drawingGridHorizontalSpacing w:val="100"/>
  <w:displayHorizont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7D07"/>
    <w:rsid w:val="00025756"/>
    <w:rsid w:val="00035F25"/>
    <w:rsid w:val="00036C1F"/>
    <w:rsid w:val="000422F7"/>
    <w:rsid w:val="00057190"/>
    <w:rsid w:val="00060162"/>
    <w:rsid w:val="00067D34"/>
    <w:rsid w:val="00075D55"/>
    <w:rsid w:val="0007754D"/>
    <w:rsid w:val="0008048E"/>
    <w:rsid w:val="00086C68"/>
    <w:rsid w:val="000B29CE"/>
    <w:rsid w:val="000B7B27"/>
    <w:rsid w:val="000D1A3C"/>
    <w:rsid w:val="000D1D25"/>
    <w:rsid w:val="000D4B8C"/>
    <w:rsid w:val="000E2FC4"/>
    <w:rsid w:val="000F6C74"/>
    <w:rsid w:val="001016EC"/>
    <w:rsid w:val="00102E7A"/>
    <w:rsid w:val="001217F8"/>
    <w:rsid w:val="00141EE4"/>
    <w:rsid w:val="001456A5"/>
    <w:rsid w:val="00145A30"/>
    <w:rsid w:val="001617AB"/>
    <w:rsid w:val="001915F3"/>
    <w:rsid w:val="001E2F36"/>
    <w:rsid w:val="002057E9"/>
    <w:rsid w:val="002063B9"/>
    <w:rsid w:val="0021075F"/>
    <w:rsid w:val="00235331"/>
    <w:rsid w:val="00240046"/>
    <w:rsid w:val="002519F0"/>
    <w:rsid w:val="00271964"/>
    <w:rsid w:val="00272037"/>
    <w:rsid w:val="0027516C"/>
    <w:rsid w:val="0027629E"/>
    <w:rsid w:val="002A4E64"/>
    <w:rsid w:val="002C0ED4"/>
    <w:rsid w:val="002C5847"/>
    <w:rsid w:val="002D3ED4"/>
    <w:rsid w:val="002E30B3"/>
    <w:rsid w:val="002E7881"/>
    <w:rsid w:val="002F03D8"/>
    <w:rsid w:val="00313E65"/>
    <w:rsid w:val="00326F91"/>
    <w:rsid w:val="003328E0"/>
    <w:rsid w:val="0033488B"/>
    <w:rsid w:val="00351DA6"/>
    <w:rsid w:val="00382828"/>
    <w:rsid w:val="003A59A8"/>
    <w:rsid w:val="003B0505"/>
    <w:rsid w:val="003B7AB5"/>
    <w:rsid w:val="003C7616"/>
    <w:rsid w:val="003E0968"/>
    <w:rsid w:val="003F03EE"/>
    <w:rsid w:val="003F35E6"/>
    <w:rsid w:val="0041189C"/>
    <w:rsid w:val="004243EA"/>
    <w:rsid w:val="004639F5"/>
    <w:rsid w:val="004876BB"/>
    <w:rsid w:val="004B249D"/>
    <w:rsid w:val="004C2397"/>
    <w:rsid w:val="004C54A0"/>
    <w:rsid w:val="004E6C01"/>
    <w:rsid w:val="00512963"/>
    <w:rsid w:val="00521EDC"/>
    <w:rsid w:val="005248CD"/>
    <w:rsid w:val="00533176"/>
    <w:rsid w:val="00535230"/>
    <w:rsid w:val="00544D82"/>
    <w:rsid w:val="0055533F"/>
    <w:rsid w:val="005645F7"/>
    <w:rsid w:val="00567A63"/>
    <w:rsid w:val="00575DC3"/>
    <w:rsid w:val="00595C97"/>
    <w:rsid w:val="005D6690"/>
    <w:rsid w:val="005E6F13"/>
    <w:rsid w:val="005F5E74"/>
    <w:rsid w:val="00612E3E"/>
    <w:rsid w:val="00622A79"/>
    <w:rsid w:val="006267B0"/>
    <w:rsid w:val="00633269"/>
    <w:rsid w:val="0063427B"/>
    <w:rsid w:val="0065316E"/>
    <w:rsid w:val="006531BF"/>
    <w:rsid w:val="006619EF"/>
    <w:rsid w:val="00680B19"/>
    <w:rsid w:val="00682CFC"/>
    <w:rsid w:val="00683121"/>
    <w:rsid w:val="006A1692"/>
    <w:rsid w:val="006A4A70"/>
    <w:rsid w:val="006B57A3"/>
    <w:rsid w:val="006C31DF"/>
    <w:rsid w:val="006C677B"/>
    <w:rsid w:val="0075393A"/>
    <w:rsid w:val="0077589E"/>
    <w:rsid w:val="0077659C"/>
    <w:rsid w:val="00781480"/>
    <w:rsid w:val="0079456F"/>
    <w:rsid w:val="007B2886"/>
    <w:rsid w:val="007E7647"/>
    <w:rsid w:val="007F7D07"/>
    <w:rsid w:val="00804EB8"/>
    <w:rsid w:val="00811C82"/>
    <w:rsid w:val="008416C0"/>
    <w:rsid w:val="008523DE"/>
    <w:rsid w:val="00855601"/>
    <w:rsid w:val="00880591"/>
    <w:rsid w:val="00880BEB"/>
    <w:rsid w:val="00886A78"/>
    <w:rsid w:val="00896222"/>
    <w:rsid w:val="00896420"/>
    <w:rsid w:val="008A501D"/>
    <w:rsid w:val="008C591A"/>
    <w:rsid w:val="008D03D9"/>
    <w:rsid w:val="008E18AD"/>
    <w:rsid w:val="008E3D3D"/>
    <w:rsid w:val="008F6825"/>
    <w:rsid w:val="00945E9D"/>
    <w:rsid w:val="00971A72"/>
    <w:rsid w:val="00992877"/>
    <w:rsid w:val="009A5DFA"/>
    <w:rsid w:val="009B78C8"/>
    <w:rsid w:val="009E2238"/>
    <w:rsid w:val="00A3089F"/>
    <w:rsid w:val="00A34C90"/>
    <w:rsid w:val="00A42002"/>
    <w:rsid w:val="00A42AF1"/>
    <w:rsid w:val="00A50AF6"/>
    <w:rsid w:val="00A5770C"/>
    <w:rsid w:val="00A73AAE"/>
    <w:rsid w:val="00A84C46"/>
    <w:rsid w:val="00A85001"/>
    <w:rsid w:val="00A8720D"/>
    <w:rsid w:val="00A9596D"/>
    <w:rsid w:val="00AA74AB"/>
    <w:rsid w:val="00AC1E57"/>
    <w:rsid w:val="00AD0F48"/>
    <w:rsid w:val="00AE0869"/>
    <w:rsid w:val="00AF4DD0"/>
    <w:rsid w:val="00B1720B"/>
    <w:rsid w:val="00B23BD8"/>
    <w:rsid w:val="00B43657"/>
    <w:rsid w:val="00B77E74"/>
    <w:rsid w:val="00B80C55"/>
    <w:rsid w:val="00BA2BAA"/>
    <w:rsid w:val="00BA53AF"/>
    <w:rsid w:val="00BA76D4"/>
    <w:rsid w:val="00BB6E52"/>
    <w:rsid w:val="00BB7205"/>
    <w:rsid w:val="00BD113C"/>
    <w:rsid w:val="00BE4062"/>
    <w:rsid w:val="00BF3BE7"/>
    <w:rsid w:val="00BF4AF2"/>
    <w:rsid w:val="00C01197"/>
    <w:rsid w:val="00C26148"/>
    <w:rsid w:val="00C342DC"/>
    <w:rsid w:val="00C52956"/>
    <w:rsid w:val="00C64DCB"/>
    <w:rsid w:val="00C713C1"/>
    <w:rsid w:val="00C76CFE"/>
    <w:rsid w:val="00C85FA2"/>
    <w:rsid w:val="00C86637"/>
    <w:rsid w:val="00C93DA8"/>
    <w:rsid w:val="00CA4093"/>
    <w:rsid w:val="00CB2D98"/>
    <w:rsid w:val="00CB3482"/>
    <w:rsid w:val="00CB6597"/>
    <w:rsid w:val="00CB6C12"/>
    <w:rsid w:val="00CC235A"/>
    <w:rsid w:val="00CC533B"/>
    <w:rsid w:val="00CE6AE5"/>
    <w:rsid w:val="00CF220A"/>
    <w:rsid w:val="00D10176"/>
    <w:rsid w:val="00D20984"/>
    <w:rsid w:val="00D30E38"/>
    <w:rsid w:val="00D3192F"/>
    <w:rsid w:val="00D370A3"/>
    <w:rsid w:val="00D74CA6"/>
    <w:rsid w:val="00D824E5"/>
    <w:rsid w:val="00DA50DD"/>
    <w:rsid w:val="00DA6B5F"/>
    <w:rsid w:val="00DB52A4"/>
    <w:rsid w:val="00DC6474"/>
    <w:rsid w:val="00DD0D28"/>
    <w:rsid w:val="00DD61F2"/>
    <w:rsid w:val="00DE2D89"/>
    <w:rsid w:val="00E05A94"/>
    <w:rsid w:val="00E05B17"/>
    <w:rsid w:val="00E06107"/>
    <w:rsid w:val="00E15022"/>
    <w:rsid w:val="00E20D00"/>
    <w:rsid w:val="00E23053"/>
    <w:rsid w:val="00E23825"/>
    <w:rsid w:val="00E54C7E"/>
    <w:rsid w:val="00E56D04"/>
    <w:rsid w:val="00E87FF1"/>
    <w:rsid w:val="00E95DAC"/>
    <w:rsid w:val="00E95FBA"/>
    <w:rsid w:val="00EA1663"/>
    <w:rsid w:val="00EA3C53"/>
    <w:rsid w:val="00EC2AEC"/>
    <w:rsid w:val="00ED1E6A"/>
    <w:rsid w:val="00EE0928"/>
    <w:rsid w:val="00EE6248"/>
    <w:rsid w:val="00EE7BA9"/>
    <w:rsid w:val="00EF4C0F"/>
    <w:rsid w:val="00EF5A5A"/>
    <w:rsid w:val="00F4128B"/>
    <w:rsid w:val="00F66CA4"/>
    <w:rsid w:val="00F77F8A"/>
    <w:rsid w:val="00F83202"/>
    <w:rsid w:val="00F95502"/>
    <w:rsid w:val="00FA02CE"/>
    <w:rsid w:val="00FD0951"/>
    <w:rsid w:val="00FD5A0C"/>
    <w:rsid w:val="00FF1A4F"/>
    <w:rsid w:val="00FF4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ind w:left="360" w:hanging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4EB8"/>
    <w:rPr>
      <w:rFonts w:asciiTheme="minorHAnsi" w:hAnsiTheme="minorHAn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E87FF1"/>
    <w:pPr>
      <w:keepNext/>
      <w:pBdr>
        <w:bottom w:val="thinThickSmallGap" w:sz="12" w:space="1" w:color="auto"/>
      </w:pBdr>
      <w:spacing w:before="240"/>
      <w:outlineLvl w:val="0"/>
    </w:pPr>
    <w:rPr>
      <w:rFonts w:cstheme="minorHAnsi"/>
      <w:b/>
      <w:smallCaps/>
      <w:color w:val="000000" w:themeColor="text1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5C97"/>
    <w:pPr>
      <w:pBdr>
        <w:bottom w:val="single" w:sz="4" w:space="1" w:color="622423" w:themeColor="accent2" w:themeShade="7F"/>
      </w:pBdr>
      <w:spacing w:before="120"/>
      <w:outlineLvl w:val="1"/>
    </w:pPr>
    <w:rPr>
      <w:b/>
      <w:smallCaps/>
      <w:color w:val="000000" w:themeColor="text1"/>
      <w:spacing w:val="15"/>
      <w:sz w:val="24"/>
      <w:szCs w:val="24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595C97"/>
    <w:pPr>
      <w:spacing w:before="0"/>
      <w:outlineLvl w:val="2"/>
    </w:pPr>
    <w:rPr>
      <w:b w:val="0"/>
      <w:smallCaps w:val="0"/>
      <w:sz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3427B"/>
    <w:pPr>
      <w:keepNext/>
      <w:pBdr>
        <w:bottom w:val="dotted" w:sz="4" w:space="1" w:color="943634" w:themeColor="accent2" w:themeShade="BF"/>
      </w:pBdr>
      <w:spacing w:after="120"/>
      <w:outlineLvl w:val="3"/>
    </w:pPr>
    <w:rPr>
      <w:smallCaps/>
      <w:color w:val="622423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596D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596D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596D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596D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596D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63427B"/>
    <w:rPr>
      <w:rFonts w:asciiTheme="minorHAnsi" w:hAnsiTheme="minorHAnsi"/>
      <w:smallCaps/>
      <w:color w:val="622423" w:themeColor="accent2" w:themeShade="7F"/>
      <w:spacing w:val="10"/>
    </w:rPr>
  </w:style>
  <w:style w:type="character" w:styleId="Hyperlink">
    <w:name w:val="Hyperlink"/>
    <w:unhideWhenUsed/>
    <w:rsid w:val="00AE0869"/>
    <w:rPr>
      <w:noProof w:val="0"/>
      <w:color w:val="000080"/>
      <w:u w:val="single"/>
    </w:rPr>
  </w:style>
  <w:style w:type="paragraph" w:styleId="BodyText">
    <w:name w:val="Body Text"/>
    <w:basedOn w:val="Normal"/>
    <w:link w:val="BodyTextChar"/>
    <w:uiPriority w:val="99"/>
    <w:unhideWhenUsed/>
    <w:rsid w:val="00AE086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E0869"/>
    <w:rPr>
      <w:rFonts w:ascii="Times New Roman" w:eastAsia="Times New Roman" w:hAnsi="Times New Roman" w:cs="Times New Roman"/>
      <w:color w:val="000000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1296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12963"/>
    <w:rPr>
      <w:rFonts w:ascii="Times New Roman" w:eastAsia="Times New Roman" w:hAnsi="Times New Roman" w:cs="Times New Roman"/>
      <w:color w:val="000000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51296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12963"/>
    <w:rPr>
      <w:rFonts w:ascii="Times New Roman" w:eastAsia="Times New Roman" w:hAnsi="Times New Roman" w:cs="Times New Roman"/>
      <w:color w:val="00000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4C0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4C0F"/>
    <w:rPr>
      <w:rFonts w:ascii="Tahoma" w:eastAsia="Times New Roman" w:hAnsi="Tahoma" w:cs="Tahoma"/>
      <w:color w:val="000000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CB3482"/>
    <w:rPr>
      <w:color w:val="800080" w:themeColor="followedHyperlink"/>
      <w:u w:val="single"/>
    </w:rPr>
  </w:style>
  <w:style w:type="character" w:styleId="Strong">
    <w:name w:val="Strong"/>
    <w:uiPriority w:val="22"/>
    <w:qFormat/>
    <w:rsid w:val="00A9596D"/>
    <w:rPr>
      <w:b/>
      <w:bCs/>
      <w:color w:val="943634" w:themeColor="accent2" w:themeShade="BF"/>
      <w:spacing w:val="5"/>
    </w:rPr>
  </w:style>
  <w:style w:type="paragraph" w:styleId="ListParagraph">
    <w:name w:val="List Paragraph"/>
    <w:basedOn w:val="Normal"/>
    <w:uiPriority w:val="34"/>
    <w:qFormat/>
    <w:rsid w:val="000D1D25"/>
    <w:pPr>
      <w:numPr>
        <w:numId w:val="2"/>
      </w:numPr>
      <w:spacing w:before="20"/>
      <w:ind w:right="547"/>
    </w:pPr>
    <w:rPr>
      <w:rFonts w:cstheme="minorHAnsi"/>
      <w:color w:val="000000" w:themeColor="text1"/>
    </w:rPr>
  </w:style>
  <w:style w:type="character" w:customStyle="1" w:styleId="apple-tab-span">
    <w:name w:val="apple-tab-span"/>
    <w:basedOn w:val="DefaultParagraphFont"/>
    <w:rsid w:val="00A9596D"/>
  </w:style>
  <w:style w:type="character" w:customStyle="1" w:styleId="Heading1Char">
    <w:name w:val="Heading 1 Char"/>
    <w:basedOn w:val="DefaultParagraphFont"/>
    <w:link w:val="Heading1"/>
    <w:uiPriority w:val="9"/>
    <w:rsid w:val="00E87FF1"/>
    <w:rPr>
      <w:rFonts w:asciiTheme="minorHAnsi" w:hAnsiTheme="minorHAnsi" w:cstheme="minorHAnsi"/>
      <w:b/>
      <w:smallCaps/>
      <w:color w:val="000000" w:themeColor="text1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95C97"/>
    <w:rPr>
      <w:rFonts w:asciiTheme="minorHAnsi" w:hAnsiTheme="minorHAnsi"/>
      <w:b/>
      <w:smallCaps/>
      <w:color w:val="000000" w:themeColor="text1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595C97"/>
    <w:rPr>
      <w:rFonts w:asciiTheme="minorHAnsi" w:hAnsiTheme="minorHAnsi"/>
      <w:color w:val="000000" w:themeColor="text1"/>
      <w:spacing w:val="15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596D"/>
    <w:rPr>
      <w:caps/>
      <w:color w:val="622423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596D"/>
    <w:rPr>
      <w:caps/>
      <w:color w:val="94363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596D"/>
    <w:rPr>
      <w:i/>
      <w:iCs/>
      <w:caps/>
      <w:color w:val="94363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596D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596D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9596D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9596D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A9596D"/>
    <w:rPr>
      <w:caps/>
      <w:color w:val="632423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596D"/>
    <w:pPr>
      <w:spacing w:after="560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A9596D"/>
    <w:rPr>
      <w:caps/>
      <w:spacing w:val="20"/>
      <w:sz w:val="18"/>
      <w:szCs w:val="18"/>
    </w:rPr>
  </w:style>
  <w:style w:type="character" w:styleId="Emphasis">
    <w:name w:val="Emphasis"/>
    <w:uiPriority w:val="20"/>
    <w:qFormat/>
    <w:rsid w:val="00A9596D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A9596D"/>
  </w:style>
  <w:style w:type="character" w:customStyle="1" w:styleId="NoSpacingChar">
    <w:name w:val="No Spacing Char"/>
    <w:basedOn w:val="DefaultParagraphFont"/>
    <w:link w:val="NoSpacing"/>
    <w:uiPriority w:val="1"/>
    <w:rsid w:val="00A9596D"/>
  </w:style>
  <w:style w:type="paragraph" w:styleId="Quote">
    <w:name w:val="Quote"/>
    <w:basedOn w:val="Normal"/>
    <w:next w:val="Normal"/>
    <w:link w:val="QuoteChar"/>
    <w:uiPriority w:val="29"/>
    <w:qFormat/>
    <w:rsid w:val="00A9596D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A9596D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596D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596D"/>
    <w:rPr>
      <w:caps/>
      <w:color w:val="622423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A9596D"/>
    <w:rPr>
      <w:i/>
      <w:iCs/>
    </w:rPr>
  </w:style>
  <w:style w:type="character" w:styleId="IntenseEmphasis">
    <w:name w:val="Intense Emphasis"/>
    <w:uiPriority w:val="21"/>
    <w:qFormat/>
    <w:rsid w:val="00A9596D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A9596D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A9596D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A9596D"/>
    <w:rPr>
      <w:caps/>
      <w:color w:val="622423" w:themeColor="accent2" w:themeShade="7F"/>
      <w:spacing w:val="5"/>
      <w:u w:color="622423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9596D"/>
    <w:pPr>
      <w:outlineLvl w:val="9"/>
    </w:pPr>
    <w:rPr>
      <w:lang w:bidi="en-US"/>
    </w:rPr>
  </w:style>
  <w:style w:type="paragraph" w:styleId="Revision">
    <w:name w:val="Revision"/>
    <w:hidden/>
    <w:uiPriority w:val="99"/>
    <w:semiHidden/>
    <w:rsid w:val="000D1A3C"/>
    <w:pPr>
      <w:ind w:left="0" w:firstLine="0"/>
    </w:pPr>
    <w:rPr>
      <w:rFonts w:asciiTheme="minorHAnsi" w:hAnsiTheme="minorHAnsi"/>
    </w:rPr>
  </w:style>
  <w:style w:type="table" w:styleId="TableGrid">
    <w:name w:val="Table Grid"/>
    <w:basedOn w:val="TableNormal"/>
    <w:uiPriority w:val="39"/>
    <w:rsid w:val="00C713C1"/>
    <w:pPr>
      <w:ind w:left="0" w:firstLine="0"/>
    </w:pPr>
    <w:rPr>
      <w:rFonts w:asciiTheme="minorHAnsi" w:eastAsiaTheme="minorHAnsi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Paragraph2">
    <w:name w:val="List Paragraph 2"/>
    <w:basedOn w:val="ListParagraph"/>
    <w:link w:val="ListParagraph2Char"/>
    <w:qFormat/>
    <w:rsid w:val="000D1D25"/>
    <w:pPr>
      <w:keepNext/>
      <w:keepLines/>
      <w:numPr>
        <w:numId w:val="0"/>
      </w:numPr>
      <w:tabs>
        <w:tab w:val="right" w:pos="10800"/>
      </w:tabs>
      <w:spacing w:line="276" w:lineRule="auto"/>
    </w:pPr>
  </w:style>
  <w:style w:type="character" w:customStyle="1" w:styleId="ListParagraph2Char">
    <w:name w:val="List Paragraph 2 Char"/>
    <w:basedOn w:val="DefaultParagraphFont"/>
    <w:link w:val="ListParagraph2"/>
    <w:rsid w:val="000D1D25"/>
    <w:rPr>
      <w:rFonts w:asciiTheme="minorHAnsi" w:hAnsiTheme="minorHAnsi" w:cstheme="minorHAnsi"/>
      <w:color w:val="000000" w:themeColor="tex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ind w:left="360" w:hanging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4EB8"/>
    <w:rPr>
      <w:rFonts w:asciiTheme="minorHAnsi" w:hAnsiTheme="minorHAn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E87FF1"/>
    <w:pPr>
      <w:keepNext/>
      <w:pBdr>
        <w:bottom w:val="thinThickSmallGap" w:sz="12" w:space="1" w:color="auto"/>
      </w:pBdr>
      <w:spacing w:before="240"/>
      <w:outlineLvl w:val="0"/>
    </w:pPr>
    <w:rPr>
      <w:rFonts w:cstheme="minorHAnsi"/>
      <w:b/>
      <w:smallCaps/>
      <w:color w:val="000000" w:themeColor="text1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5C97"/>
    <w:pPr>
      <w:pBdr>
        <w:bottom w:val="single" w:sz="4" w:space="1" w:color="622423" w:themeColor="accent2" w:themeShade="7F"/>
      </w:pBdr>
      <w:spacing w:before="120"/>
      <w:outlineLvl w:val="1"/>
    </w:pPr>
    <w:rPr>
      <w:b/>
      <w:smallCaps/>
      <w:color w:val="000000" w:themeColor="text1"/>
      <w:spacing w:val="15"/>
      <w:sz w:val="24"/>
      <w:szCs w:val="24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595C97"/>
    <w:pPr>
      <w:spacing w:before="0"/>
      <w:outlineLvl w:val="2"/>
    </w:pPr>
    <w:rPr>
      <w:b w:val="0"/>
      <w:smallCaps w:val="0"/>
      <w:sz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3427B"/>
    <w:pPr>
      <w:keepNext/>
      <w:pBdr>
        <w:bottom w:val="dotted" w:sz="4" w:space="1" w:color="943634" w:themeColor="accent2" w:themeShade="BF"/>
      </w:pBdr>
      <w:spacing w:after="120"/>
      <w:outlineLvl w:val="3"/>
    </w:pPr>
    <w:rPr>
      <w:smallCaps/>
      <w:color w:val="622423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596D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596D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596D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596D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596D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63427B"/>
    <w:rPr>
      <w:rFonts w:asciiTheme="minorHAnsi" w:hAnsiTheme="minorHAnsi"/>
      <w:smallCaps/>
      <w:color w:val="622423" w:themeColor="accent2" w:themeShade="7F"/>
      <w:spacing w:val="10"/>
    </w:rPr>
  </w:style>
  <w:style w:type="character" w:styleId="Hyperlink">
    <w:name w:val="Hyperlink"/>
    <w:unhideWhenUsed/>
    <w:rsid w:val="00AE0869"/>
    <w:rPr>
      <w:noProof w:val="0"/>
      <w:color w:val="000080"/>
      <w:u w:val="single"/>
    </w:rPr>
  </w:style>
  <w:style w:type="paragraph" w:styleId="BodyText">
    <w:name w:val="Body Text"/>
    <w:basedOn w:val="Normal"/>
    <w:link w:val="BodyTextChar"/>
    <w:uiPriority w:val="99"/>
    <w:unhideWhenUsed/>
    <w:rsid w:val="00AE086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E0869"/>
    <w:rPr>
      <w:rFonts w:ascii="Times New Roman" w:eastAsia="Times New Roman" w:hAnsi="Times New Roman" w:cs="Times New Roman"/>
      <w:color w:val="000000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1296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12963"/>
    <w:rPr>
      <w:rFonts w:ascii="Times New Roman" w:eastAsia="Times New Roman" w:hAnsi="Times New Roman" w:cs="Times New Roman"/>
      <w:color w:val="000000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51296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12963"/>
    <w:rPr>
      <w:rFonts w:ascii="Times New Roman" w:eastAsia="Times New Roman" w:hAnsi="Times New Roman" w:cs="Times New Roman"/>
      <w:color w:val="00000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4C0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4C0F"/>
    <w:rPr>
      <w:rFonts w:ascii="Tahoma" w:eastAsia="Times New Roman" w:hAnsi="Tahoma" w:cs="Tahoma"/>
      <w:color w:val="000000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CB3482"/>
    <w:rPr>
      <w:color w:val="800080" w:themeColor="followedHyperlink"/>
      <w:u w:val="single"/>
    </w:rPr>
  </w:style>
  <w:style w:type="character" w:styleId="Strong">
    <w:name w:val="Strong"/>
    <w:uiPriority w:val="22"/>
    <w:qFormat/>
    <w:rsid w:val="00A9596D"/>
    <w:rPr>
      <w:b/>
      <w:bCs/>
      <w:color w:val="943634" w:themeColor="accent2" w:themeShade="BF"/>
      <w:spacing w:val="5"/>
    </w:rPr>
  </w:style>
  <w:style w:type="paragraph" w:styleId="ListParagraph">
    <w:name w:val="List Paragraph"/>
    <w:basedOn w:val="Normal"/>
    <w:uiPriority w:val="34"/>
    <w:qFormat/>
    <w:rsid w:val="000D1D25"/>
    <w:pPr>
      <w:numPr>
        <w:numId w:val="2"/>
      </w:numPr>
      <w:spacing w:before="20"/>
      <w:ind w:right="547"/>
    </w:pPr>
    <w:rPr>
      <w:rFonts w:cstheme="minorHAnsi"/>
      <w:color w:val="000000" w:themeColor="text1"/>
    </w:rPr>
  </w:style>
  <w:style w:type="character" w:customStyle="1" w:styleId="apple-tab-span">
    <w:name w:val="apple-tab-span"/>
    <w:basedOn w:val="DefaultParagraphFont"/>
    <w:rsid w:val="00A9596D"/>
  </w:style>
  <w:style w:type="character" w:customStyle="1" w:styleId="Heading1Char">
    <w:name w:val="Heading 1 Char"/>
    <w:basedOn w:val="DefaultParagraphFont"/>
    <w:link w:val="Heading1"/>
    <w:uiPriority w:val="9"/>
    <w:rsid w:val="00E87FF1"/>
    <w:rPr>
      <w:rFonts w:asciiTheme="minorHAnsi" w:hAnsiTheme="minorHAnsi" w:cstheme="minorHAnsi"/>
      <w:b/>
      <w:smallCaps/>
      <w:color w:val="000000" w:themeColor="text1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95C97"/>
    <w:rPr>
      <w:rFonts w:asciiTheme="minorHAnsi" w:hAnsiTheme="minorHAnsi"/>
      <w:b/>
      <w:smallCaps/>
      <w:color w:val="000000" w:themeColor="text1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595C97"/>
    <w:rPr>
      <w:rFonts w:asciiTheme="minorHAnsi" w:hAnsiTheme="minorHAnsi"/>
      <w:color w:val="000000" w:themeColor="text1"/>
      <w:spacing w:val="15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596D"/>
    <w:rPr>
      <w:caps/>
      <w:color w:val="622423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596D"/>
    <w:rPr>
      <w:caps/>
      <w:color w:val="94363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596D"/>
    <w:rPr>
      <w:i/>
      <w:iCs/>
      <w:caps/>
      <w:color w:val="94363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596D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596D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9596D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9596D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A9596D"/>
    <w:rPr>
      <w:caps/>
      <w:color w:val="632423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596D"/>
    <w:pPr>
      <w:spacing w:after="560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A9596D"/>
    <w:rPr>
      <w:caps/>
      <w:spacing w:val="20"/>
      <w:sz w:val="18"/>
      <w:szCs w:val="18"/>
    </w:rPr>
  </w:style>
  <w:style w:type="character" w:styleId="Emphasis">
    <w:name w:val="Emphasis"/>
    <w:uiPriority w:val="20"/>
    <w:qFormat/>
    <w:rsid w:val="00A9596D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A9596D"/>
  </w:style>
  <w:style w:type="character" w:customStyle="1" w:styleId="NoSpacingChar">
    <w:name w:val="No Spacing Char"/>
    <w:basedOn w:val="DefaultParagraphFont"/>
    <w:link w:val="NoSpacing"/>
    <w:uiPriority w:val="1"/>
    <w:rsid w:val="00A9596D"/>
  </w:style>
  <w:style w:type="paragraph" w:styleId="Quote">
    <w:name w:val="Quote"/>
    <w:basedOn w:val="Normal"/>
    <w:next w:val="Normal"/>
    <w:link w:val="QuoteChar"/>
    <w:uiPriority w:val="29"/>
    <w:qFormat/>
    <w:rsid w:val="00A9596D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A9596D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596D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596D"/>
    <w:rPr>
      <w:caps/>
      <w:color w:val="622423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A9596D"/>
    <w:rPr>
      <w:i/>
      <w:iCs/>
    </w:rPr>
  </w:style>
  <w:style w:type="character" w:styleId="IntenseEmphasis">
    <w:name w:val="Intense Emphasis"/>
    <w:uiPriority w:val="21"/>
    <w:qFormat/>
    <w:rsid w:val="00A9596D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A9596D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A9596D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A9596D"/>
    <w:rPr>
      <w:caps/>
      <w:color w:val="622423" w:themeColor="accent2" w:themeShade="7F"/>
      <w:spacing w:val="5"/>
      <w:u w:color="622423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9596D"/>
    <w:pPr>
      <w:outlineLvl w:val="9"/>
    </w:pPr>
    <w:rPr>
      <w:lang w:bidi="en-US"/>
    </w:rPr>
  </w:style>
  <w:style w:type="paragraph" w:styleId="Revision">
    <w:name w:val="Revision"/>
    <w:hidden/>
    <w:uiPriority w:val="99"/>
    <w:semiHidden/>
    <w:rsid w:val="000D1A3C"/>
    <w:pPr>
      <w:ind w:left="0" w:firstLine="0"/>
    </w:pPr>
    <w:rPr>
      <w:rFonts w:asciiTheme="minorHAnsi" w:hAnsiTheme="minorHAnsi"/>
    </w:rPr>
  </w:style>
  <w:style w:type="table" w:styleId="TableGrid">
    <w:name w:val="Table Grid"/>
    <w:basedOn w:val="TableNormal"/>
    <w:uiPriority w:val="39"/>
    <w:rsid w:val="00C713C1"/>
    <w:pPr>
      <w:ind w:left="0" w:firstLine="0"/>
    </w:pPr>
    <w:rPr>
      <w:rFonts w:asciiTheme="minorHAnsi" w:eastAsiaTheme="minorHAnsi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Paragraph2">
    <w:name w:val="List Paragraph 2"/>
    <w:basedOn w:val="ListParagraph"/>
    <w:link w:val="ListParagraph2Char"/>
    <w:qFormat/>
    <w:rsid w:val="000D1D25"/>
    <w:pPr>
      <w:keepNext/>
      <w:keepLines/>
      <w:numPr>
        <w:numId w:val="0"/>
      </w:numPr>
      <w:tabs>
        <w:tab w:val="right" w:pos="10800"/>
      </w:tabs>
      <w:spacing w:line="276" w:lineRule="auto"/>
    </w:pPr>
  </w:style>
  <w:style w:type="character" w:customStyle="1" w:styleId="ListParagraph2Char">
    <w:name w:val="List Paragraph 2 Char"/>
    <w:basedOn w:val="DefaultParagraphFont"/>
    <w:link w:val="ListParagraph2"/>
    <w:rsid w:val="000D1D25"/>
    <w:rPr>
      <w:rFonts w:asciiTheme="minorHAnsi" w:hAnsiTheme="minorHAnsi" w:cstheme="minorHAnsi"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456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9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4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4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mailto:marco.plebani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david.gentry@ruralsourcing.com" TargetMode="External"/><Relationship Id="rId5" Type="http://schemas.openxmlformats.org/officeDocument/2006/relationships/settings" Target="settings.xml"/><Relationship Id="rId10" Type="http://schemas.openxmlformats.org/officeDocument/2006/relationships/hyperlink" Target="mailto:Sheila@hagerty.com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tgsikes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354520-194F-4D16-A4A4-91B954379E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937</Words>
  <Characters>5346</Characters>
  <Application>Microsoft Office Word</Application>
  <DocSecurity>0</DocSecurity>
  <Lines>44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35</vt:i4>
      </vt:variant>
    </vt:vector>
  </HeadingPairs>
  <TitlesOfParts>
    <vt:vector size="36" baseType="lpstr">
      <vt:lpstr/>
      <vt:lpstr>Summary</vt:lpstr>
      <vt:lpstr>Experience</vt:lpstr>
      <vt:lpstr>    Hagerty Insurance, Traverse City, MI	Nov 2016 – Jul 2017</vt:lpstr>
      <vt:lpstr>        Manager of System Analysis</vt:lpstr>
      <vt:lpstr>        Agile Coach	Nov 2016 – Jul 2017</vt:lpstr>
      <vt:lpstr>    Hewlett-Packard, Pontiac, MI	8/2008 – Nov 2016</vt:lpstr>
      <vt:lpstr>        Application Architect and Java Developer</vt:lpstr>
      <vt:lpstr>    Electronic Data Systems, Saginaw, MI	4/1989 – 8/2008</vt:lpstr>
      <vt:lpstr>        Senior Consultant and Developer</vt:lpstr>
      <vt:lpstr>Skills</vt:lpstr>
      <vt:lpstr>    Development Experience	years</vt:lpstr>
      <vt:lpstr>    Java Technologies</vt:lpstr>
      <vt:lpstr>    IDE and Tools</vt:lpstr>
      <vt:lpstr>    Application Platforms	years</vt:lpstr>
      <vt:lpstr>    Databases</vt:lpstr>
      <vt:lpstr>    Design and Architecture</vt:lpstr>
      <vt:lpstr>    Technical Leadership</vt:lpstr>
      <vt:lpstr>    Certifications	</vt:lpstr>
      <vt:lpstr/>
      <vt:lpstr>Publications, Presentations, and Classes</vt:lpstr>
      <vt:lpstr>        White papers written</vt:lpstr>
      <vt:lpstr>        Presentations made</vt:lpstr>
      <vt:lpstr>        Classes delivered</vt:lpstr>
      <vt:lpstr>Education</vt:lpstr>
      <vt:lpstr>Professional Conferences and Training</vt:lpstr>
      <vt:lpstr>References</vt:lpstr>
      <vt:lpstr>    Sheila McRae</vt:lpstr>
      <vt:lpstr>        Sr. Manager at Hagerty Insurance Agency </vt:lpstr>
      <vt:lpstr>        sheila@hagerty.com	231 933 3748</vt:lpstr>
      <vt:lpstr>    David Gentry </vt:lpstr>
      <vt:lpstr>        Agile Coach at Rural Sourcing Inc </vt:lpstr>
      <vt:lpstr>        david.gentry@ruralsourcing.com	706 250 5400 X5635</vt:lpstr>
      <vt:lpstr>    Marco Plebani</vt:lpstr>
      <vt:lpstr>        Enterprise Architecture IT Manager at a2a</vt:lpstr>
      <vt:lpstr>        marco.plebani@gmail.com	(Italy) +39 346 06 59 763</vt:lpstr>
    </vt:vector>
  </TitlesOfParts>
  <LinksUpToDate>false</LinksUpToDate>
  <CharactersWithSpaces>6271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2017-07-24T03:02:00Z</dcterms:created>
  <dcterms:modified xsi:type="dcterms:W3CDTF">2017-07-26T19:19:00Z</dcterms:modified>
  <cp:contentStatus/>
</cp:coreProperties>
</file>