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E9F5" w14:textId="74B9F0B1" w:rsidR="001F6B03" w:rsidRDefault="00352CB8">
      <w:r w:rsidRPr="00352CB8">
        <w:drawing>
          <wp:inline distT="0" distB="0" distL="0" distR="0" wp14:anchorId="1C539FCD" wp14:editId="7606D78F">
            <wp:extent cx="3005222" cy="2964180"/>
            <wp:effectExtent l="0" t="0" r="5080" b="7620"/>
            <wp:docPr id="21032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0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079" cy="29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F9A" w14:textId="2293D9E5" w:rsidR="00352CB8" w:rsidRDefault="00352CB8">
      <w:r w:rsidRPr="00352CB8">
        <w:drawing>
          <wp:inline distT="0" distB="0" distL="0" distR="0" wp14:anchorId="1D1AF9D0" wp14:editId="2EEE6F50">
            <wp:extent cx="1875573" cy="292132"/>
            <wp:effectExtent l="0" t="0" r="0" b="0"/>
            <wp:docPr id="17059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8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5573" cy="29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AED" w14:textId="77777777" w:rsidR="00352CB8" w:rsidRDefault="00352CB8"/>
    <w:p w14:paraId="04AF091A" w14:textId="3516DA9E" w:rsidR="001D2267" w:rsidRDefault="001D2267">
      <w:r>
        <w:t xml:space="preserve">I will be restarting this assignment after I am feeling better. </w:t>
      </w:r>
      <w:proofErr w:type="gramStart"/>
      <w:r>
        <w:t>Have</w:t>
      </w:r>
      <w:proofErr w:type="gramEnd"/>
      <w:r>
        <w:t xml:space="preserve"> not been able to make any changes that have helped, all color has now faded from my 3.3, haven’t been able to line up my columns. I am throwing in the towel because it is so late.</w:t>
      </w:r>
    </w:p>
    <w:sectPr w:rsidR="001D2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B8"/>
    <w:rsid w:val="000808EC"/>
    <w:rsid w:val="001D2267"/>
    <w:rsid w:val="001F6B03"/>
    <w:rsid w:val="00352CB8"/>
    <w:rsid w:val="008A17E8"/>
    <w:rsid w:val="00C7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F0D"/>
  <w15:chartTrackingRefBased/>
  <w15:docId w15:val="{3E7E189D-1716-442E-98B2-C2C384D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1</cp:revision>
  <dcterms:created xsi:type="dcterms:W3CDTF">2025-12-24T04:26:00Z</dcterms:created>
  <dcterms:modified xsi:type="dcterms:W3CDTF">2025-12-24T04:42:00Z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c885d40e-38f5-4d0a-9175-dc79436cf157</vt:lpwstr>
  </property>
</Properties>
</file>