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9A3E" w14:textId="77777777" w:rsidR="002C6951" w:rsidRDefault="002C6951" w:rsidP="002C6951"/>
    <w:p w14:paraId="3551F745" w14:textId="72EB8800" w:rsidR="002C6951" w:rsidRPr="002C6951" w:rsidRDefault="002C6951" w:rsidP="002C6951">
      <w:pPr>
        <w:jc w:val="center"/>
        <w:rPr>
          <w:b/>
          <w:bCs/>
        </w:rPr>
      </w:pPr>
      <w:r w:rsidRPr="002C6951">
        <w:rPr>
          <w:b/>
          <w:bCs/>
        </w:rPr>
        <w:t>PROVISIONAR TELEFONE 3CX</w:t>
      </w:r>
    </w:p>
    <w:p w14:paraId="2487D521" w14:textId="77777777" w:rsidR="002C6951" w:rsidRDefault="002C6951" w:rsidP="002C6951"/>
    <w:p w14:paraId="0A081C46" w14:textId="17DECE88" w:rsidR="002C6951" w:rsidRPr="002C6951" w:rsidRDefault="002C6951" w:rsidP="002C6951">
      <w:pPr>
        <w:rPr>
          <w:highlight w:val="yellow"/>
        </w:rPr>
      </w:pPr>
      <w:r>
        <w:rPr>
          <w:highlight w:val="yellow"/>
        </w:rPr>
        <w:t>1°</w:t>
      </w:r>
      <w:r w:rsidRPr="002C6951">
        <w:rPr>
          <w:highlight w:val="yellow"/>
        </w:rPr>
        <w:t>LIGAR TELEFONE</w:t>
      </w:r>
    </w:p>
    <w:p w14:paraId="74314F44" w14:textId="4C0B7EF7" w:rsidR="002C6951" w:rsidRDefault="002C6951" w:rsidP="002C6951">
      <w:r>
        <w:rPr>
          <w:highlight w:val="yellow"/>
        </w:rPr>
        <w:t>2°</w:t>
      </w:r>
      <w:r w:rsidRPr="002C6951">
        <w:rPr>
          <w:highlight w:val="yellow"/>
        </w:rPr>
        <w:t>PEGAR O IP E COLOCAR NO NAVEGARDOR</w:t>
      </w:r>
    </w:p>
    <w:p w14:paraId="22BAD97E" w14:textId="63577784" w:rsidR="002C6951" w:rsidRDefault="002C6951" w:rsidP="002C6951">
      <w:r>
        <w:t xml:space="preserve">3°ir no ramal </w:t>
      </w:r>
      <w:proofErr w:type="spellStart"/>
      <w:r>
        <w:t>la</w:t>
      </w:r>
      <w:proofErr w:type="spellEnd"/>
      <w:r>
        <w:t xml:space="preserve"> no painel (PABX 0, 1, 2 ou 3), depois ir em </w:t>
      </w:r>
      <w:proofErr w:type="spellStart"/>
      <w:r w:rsidRPr="002C6951">
        <w:rPr>
          <w:b/>
          <w:bCs/>
        </w:rPr>
        <w:t>phone</w:t>
      </w:r>
      <w:proofErr w:type="spellEnd"/>
      <w:r w:rsidRPr="002C6951">
        <w:rPr>
          <w:b/>
          <w:bCs/>
        </w:rPr>
        <w:t xml:space="preserve"> </w:t>
      </w:r>
      <w:proofErr w:type="spellStart"/>
      <w:r w:rsidRPr="002C6951">
        <w:rPr>
          <w:b/>
          <w:bCs/>
        </w:rPr>
        <w:t>provincioning</w:t>
      </w:r>
      <w:proofErr w:type="spellEnd"/>
      <w:r>
        <w:t xml:space="preserve"> </w:t>
      </w:r>
    </w:p>
    <w:p w14:paraId="75367EED" w14:textId="77777777" w:rsidR="002C6951" w:rsidRDefault="002C6951" w:rsidP="002C6951">
      <w:r>
        <w:t xml:space="preserve">descer </w:t>
      </w:r>
      <w:proofErr w:type="spellStart"/>
      <w:proofErr w:type="gramStart"/>
      <w:r>
        <w:t>ate</w:t>
      </w:r>
      <w:proofErr w:type="spellEnd"/>
      <w:r>
        <w:t xml:space="preserve">  </w:t>
      </w:r>
      <w:r w:rsidRPr="002C6951">
        <w:rPr>
          <w:b/>
          <w:bCs/>
        </w:rPr>
        <w:t>Phone</w:t>
      </w:r>
      <w:proofErr w:type="gramEnd"/>
      <w:r w:rsidRPr="002C6951">
        <w:rPr>
          <w:b/>
          <w:bCs/>
        </w:rPr>
        <w:t xml:space="preserve"> Web Page </w:t>
      </w:r>
      <w:proofErr w:type="spellStart"/>
      <w:r w:rsidRPr="002C6951">
        <w:rPr>
          <w:b/>
          <w:bCs/>
        </w:rPr>
        <w:t>Password</w:t>
      </w:r>
      <w:proofErr w:type="spellEnd"/>
    </w:p>
    <w:p w14:paraId="46B0473A" w14:textId="77777777" w:rsidR="002C6951" w:rsidRDefault="002C6951" w:rsidP="002C6951"/>
    <w:p w14:paraId="73A96318" w14:textId="77777777" w:rsidR="002C6951" w:rsidRDefault="002C6951" w:rsidP="002C6951"/>
    <w:p w14:paraId="444B868E" w14:textId="77777777" w:rsidR="002C6951" w:rsidRDefault="002C6951" w:rsidP="002C6951">
      <w:r>
        <w:t>-----------------------------------------------------------------------</w:t>
      </w:r>
    </w:p>
    <w:p w14:paraId="2075D2B9" w14:textId="69FE654F" w:rsidR="002C6951" w:rsidRDefault="002C6951" w:rsidP="002C6951">
      <w:r w:rsidRPr="002C6951">
        <w:rPr>
          <w:b/>
          <w:bCs/>
        </w:rPr>
        <w:t xml:space="preserve">auto </w:t>
      </w:r>
      <w:proofErr w:type="spellStart"/>
      <w:r w:rsidRPr="002C6951">
        <w:rPr>
          <w:b/>
          <w:bCs/>
        </w:rPr>
        <w:t>privisioning</w:t>
      </w:r>
      <w:proofErr w:type="spellEnd"/>
      <w:r>
        <w:t xml:space="preserve"> (CASO O RAMAL JA ESTEJA CRIADO) *** NUNCA USAR LOCAL, PRIORIDADE STUN CASO NÃO TENHA SBC ***</w:t>
      </w:r>
    </w:p>
    <w:p w14:paraId="6321D494" w14:textId="77777777" w:rsidR="002C6951" w:rsidRDefault="002C6951" w:rsidP="002C6951">
      <w:proofErr w:type="spellStart"/>
      <w:r>
        <w:t>Static</w:t>
      </w:r>
      <w:proofErr w:type="spellEnd"/>
      <w:r>
        <w:t xml:space="preserve"> </w:t>
      </w:r>
      <w:proofErr w:type="spellStart"/>
      <w:r>
        <w:t>Provisioning</w:t>
      </w:r>
      <w:proofErr w:type="spellEnd"/>
      <w:r>
        <w:t xml:space="preserve"> Server&gt;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phones</w:t>
      </w:r>
      <w:proofErr w:type="spellEnd"/>
      <w:r>
        <w:t xml:space="preserve">&gt; e </w:t>
      </w:r>
      <w:proofErr w:type="spellStart"/>
      <w:r>
        <w:t>adcionar</w:t>
      </w:r>
      <w:proofErr w:type="spellEnd"/>
      <w:r>
        <w:t xml:space="preserve"> o telefone</w:t>
      </w:r>
    </w:p>
    <w:p w14:paraId="23E515A6" w14:textId="77777777" w:rsidR="002C6951" w:rsidRDefault="002C6951" w:rsidP="002C6951"/>
    <w:p w14:paraId="267C39A7" w14:textId="77777777" w:rsidR="002C6951" w:rsidRDefault="002C6951" w:rsidP="002C6951">
      <w:r w:rsidRPr="00F01CDD">
        <w:rPr>
          <w:highlight w:val="yellow"/>
        </w:rPr>
        <w:t xml:space="preserve">PORTA LOCAL </w:t>
      </w:r>
      <w:proofErr w:type="spellStart"/>
      <w:r w:rsidRPr="00F01CDD">
        <w:rPr>
          <w:highlight w:val="yellow"/>
        </w:rPr>
        <w:t>Local</w:t>
      </w:r>
      <w:proofErr w:type="spellEnd"/>
      <w:r w:rsidRPr="00F01CDD">
        <w:rPr>
          <w:highlight w:val="yellow"/>
        </w:rPr>
        <w:t xml:space="preserve"> SIP </w:t>
      </w:r>
      <w:proofErr w:type="spellStart"/>
      <w:r w:rsidRPr="00F01CDD">
        <w:rPr>
          <w:highlight w:val="yellow"/>
        </w:rPr>
        <w:t>Port</w:t>
      </w:r>
      <w:proofErr w:type="spellEnd"/>
      <w:r w:rsidRPr="00F01CDD">
        <w:rPr>
          <w:highlight w:val="yellow"/>
        </w:rPr>
        <w:t xml:space="preserve"> </w:t>
      </w:r>
      <w:proofErr w:type="spellStart"/>
      <w:r w:rsidRPr="00F01CDD">
        <w:rPr>
          <w:highlight w:val="yellow"/>
        </w:rPr>
        <w:t>of</w:t>
      </w:r>
      <w:proofErr w:type="spellEnd"/>
      <w:r w:rsidRPr="00F01CDD">
        <w:rPr>
          <w:highlight w:val="yellow"/>
        </w:rPr>
        <w:t xml:space="preserve"> Phone</w:t>
      </w:r>
      <w:r>
        <w:t xml:space="preserve"> DOS TELEFONES NUNCA PODE SER PADRAO</w:t>
      </w:r>
    </w:p>
    <w:p w14:paraId="06BC85ED" w14:textId="77777777" w:rsidR="002C6951" w:rsidRDefault="002C6951" w:rsidP="002C6951">
      <w:r>
        <w:t>DEVE-SE ALTERAR OS TRES ULTIMOS DIGITOS DA PORTA PARA OS TRES ULTIMOS DIGITOS DO RAMAL</w:t>
      </w:r>
    </w:p>
    <w:p w14:paraId="096A88CD" w14:textId="77777777" w:rsidR="002C6951" w:rsidRDefault="002C6951" w:rsidP="002C6951"/>
    <w:p w14:paraId="570EE0AF" w14:textId="77777777" w:rsidR="002C6951" w:rsidRDefault="002C6951" w:rsidP="002C6951">
      <w:r w:rsidRPr="00F01CDD">
        <w:rPr>
          <w:highlight w:val="yellow"/>
        </w:rPr>
        <w:t xml:space="preserve">Local RTP </w:t>
      </w:r>
      <w:proofErr w:type="spellStart"/>
      <w:r w:rsidRPr="00F01CDD">
        <w:rPr>
          <w:highlight w:val="yellow"/>
        </w:rPr>
        <w:t>Audio</w:t>
      </w:r>
      <w:proofErr w:type="spellEnd"/>
      <w:r w:rsidRPr="00F01CDD">
        <w:rPr>
          <w:highlight w:val="yellow"/>
        </w:rPr>
        <w:t xml:space="preserve"> </w:t>
      </w:r>
      <w:proofErr w:type="spellStart"/>
      <w:r w:rsidRPr="00F01CDD">
        <w:rPr>
          <w:highlight w:val="yellow"/>
        </w:rPr>
        <w:t>Ports</w:t>
      </w:r>
      <w:proofErr w:type="spellEnd"/>
      <w:r w:rsidRPr="00F01CDD">
        <w:rPr>
          <w:highlight w:val="yellow"/>
        </w:rPr>
        <w:t xml:space="preserve"> Start</w:t>
      </w:r>
      <w:r>
        <w:t xml:space="preserve"> E </w:t>
      </w:r>
      <w:r w:rsidRPr="00F01CDD">
        <w:rPr>
          <w:highlight w:val="yellow"/>
        </w:rPr>
        <w:t xml:space="preserve">Local RTP </w:t>
      </w:r>
      <w:proofErr w:type="spellStart"/>
      <w:r w:rsidRPr="00F01CDD">
        <w:rPr>
          <w:highlight w:val="yellow"/>
        </w:rPr>
        <w:t>Audio</w:t>
      </w:r>
      <w:proofErr w:type="spellEnd"/>
      <w:r w:rsidRPr="00F01CDD">
        <w:rPr>
          <w:highlight w:val="yellow"/>
        </w:rPr>
        <w:t xml:space="preserve"> </w:t>
      </w:r>
      <w:proofErr w:type="spellStart"/>
      <w:r w:rsidRPr="00F01CDD">
        <w:rPr>
          <w:highlight w:val="yellow"/>
        </w:rPr>
        <w:t>Ports</w:t>
      </w:r>
      <w:proofErr w:type="spellEnd"/>
      <w:r w:rsidRPr="00F01CDD">
        <w:rPr>
          <w:highlight w:val="yellow"/>
        </w:rPr>
        <w:t xml:space="preserve"> </w:t>
      </w:r>
      <w:proofErr w:type="spellStart"/>
      <w:r w:rsidRPr="00F01CDD">
        <w:rPr>
          <w:highlight w:val="yellow"/>
        </w:rPr>
        <w:t>End</w:t>
      </w:r>
      <w:proofErr w:type="spellEnd"/>
      <w:r>
        <w:t xml:space="preserve"> DEVE-SE ALTERAR O TERCEIRO DIGITO PARA O ULTO DIGITO DO RAMAL</w:t>
      </w:r>
    </w:p>
    <w:p w14:paraId="70CE8CF6" w14:textId="77777777" w:rsidR="002C6951" w:rsidRDefault="002C6951" w:rsidP="002C6951">
      <w:proofErr w:type="spellStart"/>
      <w:r w:rsidRPr="00F01CDD">
        <w:rPr>
          <w:highlight w:val="yellow"/>
        </w:rPr>
        <w:t>Select</w:t>
      </w:r>
      <w:proofErr w:type="spellEnd"/>
      <w:r w:rsidRPr="00F01CDD">
        <w:rPr>
          <w:highlight w:val="yellow"/>
        </w:rPr>
        <w:t xml:space="preserve"> </w:t>
      </w:r>
      <w:proofErr w:type="spellStart"/>
      <w:r w:rsidRPr="00F01CDD">
        <w:rPr>
          <w:highlight w:val="yellow"/>
        </w:rPr>
        <w:t>transfer</w:t>
      </w:r>
      <w:proofErr w:type="spellEnd"/>
      <w:r w:rsidRPr="00F01CDD">
        <w:rPr>
          <w:highlight w:val="yellow"/>
        </w:rPr>
        <w:t xml:space="preserve"> </w:t>
      </w:r>
      <w:proofErr w:type="spellStart"/>
      <w:r w:rsidRPr="00F01CDD">
        <w:rPr>
          <w:highlight w:val="yellow"/>
        </w:rPr>
        <w:t>method</w:t>
      </w:r>
      <w:proofErr w:type="spellEnd"/>
      <w:r w:rsidRPr="00F01CDD">
        <w:rPr>
          <w:highlight w:val="yellow"/>
        </w:rPr>
        <w:t xml:space="preserve"> </w:t>
      </w:r>
      <w:proofErr w:type="spellStart"/>
      <w:r w:rsidRPr="00F01CDD">
        <w:rPr>
          <w:highlight w:val="yellow"/>
        </w:rPr>
        <w:t>used</w:t>
      </w:r>
      <w:proofErr w:type="spellEnd"/>
      <w:r>
        <w:t xml:space="preserve"> (</w:t>
      </w:r>
      <w:proofErr w:type="spellStart"/>
      <w:r>
        <w:t>Attended</w:t>
      </w:r>
      <w:proofErr w:type="spellEnd"/>
      <w:r>
        <w:t xml:space="preserve">)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a DSS </w:t>
      </w:r>
      <w:proofErr w:type="spellStart"/>
      <w:proofErr w:type="gramStart"/>
      <w:r>
        <w:t>key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Attended</w:t>
      </w:r>
      <w:proofErr w:type="spellEnd"/>
    </w:p>
    <w:p w14:paraId="3F02AF14" w14:textId="77777777" w:rsidR="002C6951" w:rsidRDefault="002C6951" w:rsidP="002C6951">
      <w:proofErr w:type="spellStart"/>
      <w:r>
        <w:t>Codecs</w:t>
      </w:r>
      <w:proofErr w:type="spellEnd"/>
    </w:p>
    <w:p w14:paraId="650379E4" w14:textId="77777777" w:rsidR="002C6951" w:rsidRDefault="002C6951" w:rsidP="002C6951"/>
    <w:p w14:paraId="26A6E197" w14:textId="5111F0B4" w:rsidR="00F01CDD" w:rsidRDefault="00995ED4" w:rsidP="002C6951">
      <w:r>
        <w:t>EM CODECS</w:t>
      </w:r>
    </w:p>
    <w:p w14:paraId="384C154A" w14:textId="77777777" w:rsidR="00995ED4" w:rsidRDefault="00995ED4" w:rsidP="002C6951"/>
    <w:p w14:paraId="551939A3" w14:textId="77777777" w:rsidR="002C6951" w:rsidRPr="00F01CDD" w:rsidRDefault="002C6951" w:rsidP="002C6951">
      <w:pPr>
        <w:rPr>
          <w:color w:val="FF0000"/>
        </w:rPr>
      </w:pPr>
      <w:r w:rsidRPr="00F01CDD">
        <w:rPr>
          <w:color w:val="FF0000"/>
          <w:highlight w:val="yellow"/>
        </w:rPr>
        <w:t>APAGAR OS DOIS ULTIMOS E ALTERAR A ORDEM PCMU E PCMA</w:t>
      </w:r>
    </w:p>
    <w:p w14:paraId="43C4F4C9" w14:textId="77777777" w:rsidR="002C6951" w:rsidRDefault="002C6951" w:rsidP="002C6951">
      <w:r w:rsidRPr="002C6951">
        <w:rPr>
          <w:highlight w:val="yellow"/>
        </w:rPr>
        <w:t>SALVAR</w:t>
      </w:r>
    </w:p>
    <w:p w14:paraId="75EFA34D" w14:textId="77777777" w:rsidR="002C6951" w:rsidRDefault="002C6951" w:rsidP="002C6951"/>
    <w:p w14:paraId="0558AA7A" w14:textId="561E1CF5" w:rsidR="002C6951" w:rsidRDefault="00400F6E" w:rsidP="002C6951">
      <w:r w:rsidRPr="00400F6E">
        <w:rPr>
          <w:highlight w:val="yellow"/>
        </w:rPr>
        <w:t xml:space="preserve">Guia opções e verificar “Proibição de ramal fora da </w:t>
      </w:r>
      <w:proofErr w:type="spellStart"/>
      <w:r w:rsidRPr="00400F6E">
        <w:rPr>
          <w:highlight w:val="yellow"/>
        </w:rPr>
        <w:t>lan</w:t>
      </w:r>
      <w:proofErr w:type="spellEnd"/>
      <w:r w:rsidRPr="00400F6E">
        <w:rPr>
          <w:highlight w:val="yellow"/>
        </w:rPr>
        <w:t xml:space="preserve">” pois já vem </w:t>
      </w:r>
      <w:proofErr w:type="spellStart"/>
      <w:r w:rsidRPr="00400F6E">
        <w:rPr>
          <w:highlight w:val="yellow"/>
        </w:rPr>
        <w:t>marcado</w:t>
      </w:r>
      <w:proofErr w:type="spellEnd"/>
      <w:r>
        <w:t xml:space="preserve">, depois descer em opções e </w:t>
      </w:r>
      <w:r w:rsidRPr="005B10FB">
        <w:rPr>
          <w:color w:val="000000" w:themeColor="text1"/>
        </w:rPr>
        <w:t>marcar “</w:t>
      </w:r>
      <w:r w:rsidRPr="005B10FB">
        <w:rPr>
          <w:rFonts w:ascii="Source Sans Pro" w:hAnsi="Source Sans Pro"/>
          <w:color w:val="000000" w:themeColor="text1"/>
          <w:sz w:val="21"/>
          <w:szCs w:val="21"/>
          <w:highlight w:val="yellow"/>
          <w:shd w:val="clear" w:color="auto" w:fill="FFFFFF"/>
        </w:rPr>
        <w:t>Ocultar esta extensão da agenda empresarial 3CX e Apps 3CX</w:t>
      </w:r>
      <w:r w:rsidRPr="005B10FB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 xml:space="preserve">” descer mais em solução de problemas e marcar </w:t>
      </w:r>
      <w:proofErr w:type="gramStart"/>
      <w:r w:rsidRPr="005B10FB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“ </w:t>
      </w:r>
      <w:r w:rsidRPr="005B10FB">
        <w:rPr>
          <w:rStyle w:val="ng-scope"/>
          <w:rFonts w:ascii="Source Sans Pro" w:hAnsi="Source Sans Pro"/>
          <w:color w:val="000000" w:themeColor="text1"/>
          <w:sz w:val="21"/>
          <w:szCs w:val="21"/>
          <w:highlight w:val="yellow"/>
          <w:shd w:val="clear" w:color="auto" w:fill="FFFFFF"/>
        </w:rPr>
        <w:t>PABX</w:t>
      </w:r>
      <w:proofErr w:type="gramEnd"/>
      <w:r w:rsidRPr="005B10FB">
        <w:rPr>
          <w:rStyle w:val="ng-scope"/>
          <w:rFonts w:ascii="Source Sans Pro" w:hAnsi="Source Sans Pro"/>
          <w:color w:val="000000" w:themeColor="text1"/>
          <w:sz w:val="21"/>
          <w:szCs w:val="21"/>
          <w:highlight w:val="yellow"/>
          <w:shd w:val="clear" w:color="auto" w:fill="FFFFFF"/>
        </w:rPr>
        <w:t xml:space="preserve"> entrega de áudio”</w:t>
      </w:r>
      <w:r w:rsidRPr="005B10FB">
        <w:rPr>
          <w:rStyle w:val="ng-scope"/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.</w:t>
      </w:r>
    </w:p>
    <w:p w14:paraId="15700BB7" w14:textId="77777777" w:rsidR="00400F6E" w:rsidRDefault="00400F6E" w:rsidP="002C6951"/>
    <w:p w14:paraId="3590B435" w14:textId="77777777" w:rsidR="002C6951" w:rsidRDefault="002C6951" w:rsidP="002C6951"/>
    <w:p w14:paraId="0B5E1D57" w14:textId="77777777" w:rsidR="002C6951" w:rsidRDefault="002C6951" w:rsidP="002C6951"/>
    <w:p w14:paraId="34983C0B" w14:textId="77777777" w:rsidR="002C6951" w:rsidRPr="002C6951" w:rsidRDefault="002C6951" w:rsidP="002C6951">
      <w:pPr>
        <w:rPr>
          <w:highlight w:val="yellow"/>
        </w:rPr>
      </w:pPr>
      <w:r w:rsidRPr="002C6951">
        <w:rPr>
          <w:highlight w:val="yellow"/>
        </w:rPr>
        <w:t>LIGAR TELEFONE</w:t>
      </w:r>
    </w:p>
    <w:p w14:paraId="4F4436A1" w14:textId="256CE1E5" w:rsidR="002C6951" w:rsidRDefault="002C6951" w:rsidP="002C6951">
      <w:r w:rsidRPr="002C6951">
        <w:rPr>
          <w:highlight w:val="yellow"/>
        </w:rPr>
        <w:t>PEGAR O IP E COLOCAR NO NAVEGARDOR</w:t>
      </w:r>
      <w:r w:rsidR="00995ED4">
        <w:t xml:space="preserve"> (admin senha admin)</w:t>
      </w:r>
    </w:p>
    <w:p w14:paraId="06F0A704" w14:textId="3BB0D86C" w:rsidR="002C6951" w:rsidRDefault="002C6951" w:rsidP="002C6951">
      <w:r>
        <w:t xml:space="preserve">ir no ramal </w:t>
      </w:r>
      <w:proofErr w:type="spellStart"/>
      <w:r>
        <w:t>la</w:t>
      </w:r>
      <w:proofErr w:type="spellEnd"/>
      <w:r>
        <w:t xml:space="preserve"> no </w:t>
      </w:r>
      <w:proofErr w:type="gramStart"/>
      <w:r>
        <w:t>painel(</w:t>
      </w:r>
      <w:proofErr w:type="gramEnd"/>
      <w:r>
        <w:t xml:space="preserve">PABX 0, 1, 2 ou 3), depois ir em auto </w:t>
      </w:r>
      <w:proofErr w:type="spellStart"/>
      <w:r>
        <w:t>provising</w:t>
      </w:r>
      <w:proofErr w:type="spellEnd"/>
    </w:p>
    <w:p w14:paraId="594406D7" w14:textId="77777777" w:rsidR="002C6951" w:rsidRDefault="002C6951" w:rsidP="002C6951">
      <w:proofErr w:type="spellStart"/>
      <w:r>
        <w:t>Static</w:t>
      </w:r>
      <w:proofErr w:type="spellEnd"/>
      <w:r>
        <w:t xml:space="preserve"> </w:t>
      </w:r>
      <w:proofErr w:type="spellStart"/>
      <w:r>
        <w:t>Provisioning</w:t>
      </w:r>
      <w:proofErr w:type="spellEnd"/>
      <w:r>
        <w:t xml:space="preserve"> Server &gt;&gt; </w:t>
      </w:r>
      <w:proofErr w:type="spellStart"/>
      <w:r>
        <w:t>copíarlink</w:t>
      </w:r>
      <w:proofErr w:type="spellEnd"/>
      <w:r>
        <w:t xml:space="preserve"> gerado no </w:t>
      </w:r>
      <w:proofErr w:type="spellStart"/>
      <w:r>
        <w:t>pabx</w:t>
      </w:r>
      <w:proofErr w:type="spellEnd"/>
      <w:r>
        <w:t xml:space="preserve"> </w:t>
      </w:r>
      <w:proofErr w:type="spellStart"/>
      <w:r>
        <w:t>stun</w:t>
      </w:r>
      <w:proofErr w:type="spellEnd"/>
      <w:r>
        <w:t>/</w:t>
      </w:r>
      <w:proofErr w:type="spellStart"/>
      <w:r>
        <w:t>sbc</w:t>
      </w:r>
      <w:proofErr w:type="spellEnd"/>
    </w:p>
    <w:p w14:paraId="21C73D66" w14:textId="77777777" w:rsidR="002C6951" w:rsidRDefault="002C6951" w:rsidP="002C6951">
      <w:proofErr w:type="spellStart"/>
      <w:r>
        <w:t>Configuration</w:t>
      </w:r>
      <w:proofErr w:type="spellEnd"/>
      <w:r>
        <w:t xml:space="preserve"> File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MAC.cfg</w:t>
      </w:r>
      <w:proofErr w:type="spellEnd"/>
    </w:p>
    <w:p w14:paraId="738B3CFB" w14:textId="77777777" w:rsidR="002C6951" w:rsidRDefault="002C6951" w:rsidP="002C6951">
      <w:proofErr w:type="spellStart"/>
      <w:r>
        <w:t>Protocol</w:t>
      </w:r>
      <w:proofErr w:type="spellEnd"/>
      <w:r>
        <w:t xml:space="preserve"> </w:t>
      </w:r>
      <w:proofErr w:type="spellStart"/>
      <w:r>
        <w:t>Type</w:t>
      </w:r>
      <w:proofErr w:type="spellEnd"/>
      <w:r>
        <w:t>: https</w:t>
      </w:r>
    </w:p>
    <w:p w14:paraId="3FAF5B99" w14:textId="77777777" w:rsidR="002C6951" w:rsidRDefault="002C6951" w:rsidP="002C6951">
      <w:r>
        <w:t>Update Interval:24</w:t>
      </w:r>
      <w:r>
        <w:tab/>
      </w:r>
    </w:p>
    <w:p w14:paraId="4559E482" w14:textId="77777777" w:rsidR="002C6951" w:rsidRDefault="002C6951" w:rsidP="002C6951">
      <w:r>
        <w:t xml:space="preserve">Update </w:t>
      </w:r>
      <w:proofErr w:type="spellStart"/>
      <w:r>
        <w:t>Mode</w:t>
      </w:r>
      <w:proofErr w:type="spellEnd"/>
      <w:r>
        <w:t>:</w:t>
      </w:r>
      <w:r>
        <w:tab/>
        <w:t xml:space="preserve"> update </w:t>
      </w:r>
      <w:proofErr w:type="spellStart"/>
      <w:r>
        <w:t>at</w:t>
      </w:r>
      <w:proofErr w:type="spellEnd"/>
      <w:r>
        <w:t xml:space="preserve"> time</w:t>
      </w:r>
    </w:p>
    <w:p w14:paraId="24A02698" w14:textId="77777777" w:rsidR="002C6951" w:rsidRDefault="002C6951" w:rsidP="002C6951">
      <w:r>
        <w:t xml:space="preserve">auto </w:t>
      </w:r>
      <w:proofErr w:type="spellStart"/>
      <w:r>
        <w:t>provisioning</w:t>
      </w:r>
      <w:proofErr w:type="spellEnd"/>
      <w:r>
        <w:t xml:space="preserve"> </w:t>
      </w:r>
    </w:p>
    <w:p w14:paraId="2EF5671E" w14:textId="77777777" w:rsidR="002C6951" w:rsidRDefault="002C6951" w:rsidP="002C6951"/>
    <w:p w14:paraId="1781B1D5" w14:textId="07363B5F" w:rsidR="002C6951" w:rsidRDefault="002C6951" w:rsidP="002C6951">
      <w:r>
        <w:t xml:space="preserve">Depois dashboard veja se comunicou com </w:t>
      </w:r>
      <w:proofErr w:type="spellStart"/>
      <w:r>
        <w:t>sbc</w:t>
      </w:r>
      <w:proofErr w:type="spellEnd"/>
    </w:p>
    <w:p w14:paraId="658FFA3D" w14:textId="77777777" w:rsidR="002C6951" w:rsidRDefault="002C6951" w:rsidP="002C6951"/>
    <w:p w14:paraId="2ECFC33F" w14:textId="5C1C0ACE" w:rsidR="000E0B6F" w:rsidRDefault="002C6951" w:rsidP="002C6951">
      <w:r>
        <w:t xml:space="preserve">caso </w:t>
      </w:r>
      <w:proofErr w:type="spellStart"/>
      <w:r>
        <w:t>nao</w:t>
      </w:r>
      <w:proofErr w:type="spellEnd"/>
      <w:r>
        <w:t xml:space="preserve"> provisione ir em </w:t>
      </w:r>
      <w:proofErr w:type="spellStart"/>
      <w:r>
        <w:t>nertwork</w:t>
      </w:r>
      <w:proofErr w:type="spellEnd"/>
      <w:r>
        <w:t xml:space="preserve"> e mudar o </w:t>
      </w:r>
      <w:proofErr w:type="spellStart"/>
      <w:r>
        <w:t>dns</w:t>
      </w:r>
      <w:proofErr w:type="spellEnd"/>
      <w:r>
        <w:t xml:space="preserve"> para 1.1.1.1</w:t>
      </w:r>
    </w:p>
    <w:p w14:paraId="3AD77666" w14:textId="76E600AA" w:rsidR="00364A5F" w:rsidRDefault="00364A5F" w:rsidP="002C6951"/>
    <w:p w14:paraId="70B48340" w14:textId="0E528C03" w:rsidR="00364A5F" w:rsidRDefault="00364A5F" w:rsidP="002C6951">
      <w:r>
        <w:t xml:space="preserve">depois IR EM </w:t>
      </w:r>
      <w:r w:rsidRPr="00364A5F">
        <w:rPr>
          <w:highlight w:val="yellow"/>
        </w:rPr>
        <w:t>system &gt;</w:t>
      </w:r>
      <w:proofErr w:type="spellStart"/>
      <w:r w:rsidRPr="00364A5F">
        <w:rPr>
          <w:highlight w:val="yellow"/>
        </w:rPr>
        <w:t>Configurations</w:t>
      </w:r>
      <w:proofErr w:type="spellEnd"/>
      <w:r>
        <w:t xml:space="preserve"> e carregar o arquivo de configuração e importar</w:t>
      </w:r>
    </w:p>
    <w:p w14:paraId="0FD20FAE" w14:textId="44D7D5F6" w:rsidR="00364A5F" w:rsidRDefault="00364A5F" w:rsidP="002C6951">
      <w:r>
        <w:t xml:space="preserve">depois ir em </w:t>
      </w:r>
      <w:r w:rsidRPr="00364A5F">
        <w:rPr>
          <w:highlight w:val="yellow"/>
        </w:rPr>
        <w:t xml:space="preserve">LINE&gt; dial </w:t>
      </w:r>
      <w:proofErr w:type="spellStart"/>
      <w:r w:rsidRPr="00364A5F">
        <w:rPr>
          <w:highlight w:val="yellow"/>
        </w:rPr>
        <w:t>plan</w:t>
      </w:r>
      <w:proofErr w:type="spellEnd"/>
      <w:r>
        <w:t xml:space="preserve"> e </w:t>
      </w:r>
      <w:proofErr w:type="spellStart"/>
      <w:r>
        <w:t>ate</w:t>
      </w:r>
      <w:proofErr w:type="spellEnd"/>
      <w:r>
        <w:t xml:space="preserve"> o final e verificar se carregou</w:t>
      </w:r>
    </w:p>
    <w:p w14:paraId="273804F4" w14:textId="5E6772B7" w:rsidR="00364A5F" w:rsidRDefault="00364A5F" w:rsidP="002C6951">
      <w:pPr>
        <w:rPr>
          <w:rFonts w:ascii="Verdana" w:hAnsi="Verdana"/>
          <w:b/>
          <w:bCs/>
          <w:color w:val="1F4251"/>
          <w:sz w:val="18"/>
          <w:szCs w:val="18"/>
          <w:shd w:val="clear" w:color="auto" w:fill="EEF6F8"/>
        </w:rPr>
      </w:pPr>
      <w:r>
        <w:t xml:space="preserve">depois ir em </w:t>
      </w:r>
      <w:r w:rsidRPr="00364A5F">
        <w:rPr>
          <w:highlight w:val="yellow"/>
        </w:rPr>
        <w:t>SIP&gt;</w:t>
      </w:r>
      <w:proofErr w:type="spellStart"/>
      <w:r w:rsidRPr="00364A5F">
        <w:rPr>
          <w:rFonts w:ascii="Verdana" w:hAnsi="Verdana"/>
          <w:b/>
          <w:bCs/>
          <w:color w:val="1F4251"/>
          <w:sz w:val="18"/>
          <w:szCs w:val="18"/>
          <w:highlight w:val="yellow"/>
          <w:shd w:val="clear" w:color="auto" w:fill="EEF6F8"/>
        </w:rPr>
        <w:t>Codecs</w:t>
      </w:r>
      <w:proofErr w:type="spellEnd"/>
      <w:r w:rsidRPr="00364A5F">
        <w:rPr>
          <w:rFonts w:ascii="Verdana" w:hAnsi="Verdana"/>
          <w:b/>
          <w:bCs/>
          <w:color w:val="1F4251"/>
          <w:sz w:val="18"/>
          <w:szCs w:val="18"/>
          <w:highlight w:val="yellow"/>
          <w:shd w:val="clear" w:color="auto" w:fill="EEF6F8"/>
        </w:rPr>
        <w:t xml:space="preserve"> Settings&gt;</w:t>
      </w:r>
      <w:r>
        <w:rPr>
          <w:rFonts w:ascii="Verdana" w:hAnsi="Verdana"/>
          <w:b/>
          <w:bCs/>
          <w:color w:val="1F4251"/>
          <w:sz w:val="18"/>
          <w:szCs w:val="18"/>
          <w:shd w:val="clear" w:color="auto" w:fill="EEF6F8"/>
        </w:rPr>
        <w:t xml:space="preserve"> deixar somente G711A e G711U</w:t>
      </w:r>
    </w:p>
    <w:p w14:paraId="41A8CFB7" w14:textId="04357547" w:rsidR="00332F0E" w:rsidRDefault="00332F0E" w:rsidP="002C6951"/>
    <w:p w14:paraId="11E0D773" w14:textId="79B60228" w:rsidR="00332F0E" w:rsidRDefault="00332F0E" w:rsidP="002C6951"/>
    <w:p w14:paraId="567DBF40" w14:textId="311EEADE" w:rsidR="00332F0E" w:rsidRDefault="00332F0E" w:rsidP="002C6951"/>
    <w:p w14:paraId="2F0D95B1" w14:textId="5EEA2098" w:rsidR="00332F0E" w:rsidRDefault="00332F0E" w:rsidP="002C6951">
      <w:pP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</w:pPr>
      <w:r>
        <w:lastRenderedPageBreak/>
        <w:t xml:space="preserve">Após, ir em </w:t>
      </w:r>
      <w:proofErr w:type="spellStart"/>
      <w:r>
        <w:t>option</w:t>
      </w:r>
      <w:proofErr w:type="spellEnd"/>
      <w:r>
        <w:t xml:space="preserve"> e desmarcar </w:t>
      </w:r>
      <w:proofErr w:type="gramStart"/>
      <w:r>
        <w:t>“</w:t>
      </w:r>
      <w:r>
        <w:rPr>
          <w:rFonts w:ascii="Source Sans Pro" w:hAnsi="Source Sans Pro"/>
          <w:color w:val="58666E"/>
          <w:sz w:val="21"/>
          <w:szCs w:val="21"/>
          <w:shd w:val="clear" w:color="auto" w:fill="FFFFFF"/>
        </w:rPr>
        <w:t> </w:t>
      </w:r>
      <w:proofErr w:type="spellStart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>Disallow</w:t>
      </w:r>
      <w:proofErr w:type="spellEnd"/>
      <w:proofErr w:type="gramEnd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 xml:space="preserve"> use </w:t>
      </w:r>
      <w:proofErr w:type="spellStart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>of</w:t>
      </w:r>
      <w:proofErr w:type="spellEnd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>extension</w:t>
      </w:r>
      <w:proofErr w:type="spellEnd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>outside</w:t>
      </w:r>
      <w:proofErr w:type="spellEnd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>the</w:t>
      </w:r>
      <w:proofErr w:type="spellEnd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 xml:space="preserve"> LAN (Remote </w:t>
      </w:r>
      <w:proofErr w:type="spellStart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>extensions</w:t>
      </w:r>
      <w:proofErr w:type="spellEnd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>using</w:t>
      </w:r>
      <w:proofErr w:type="spellEnd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 xml:space="preserve"> Direct SIP </w:t>
      </w:r>
      <w:proofErr w:type="spellStart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>or</w:t>
      </w:r>
      <w:proofErr w:type="spellEnd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 xml:space="preserve"> STUN </w:t>
      </w:r>
      <w:proofErr w:type="spellStart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>will</w:t>
      </w:r>
      <w:proofErr w:type="spellEnd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>be</w:t>
      </w:r>
      <w:proofErr w:type="spellEnd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>blocked</w:t>
      </w:r>
      <w:proofErr w:type="spellEnd"/>
      <w:r>
        <w:rPr>
          <w:rStyle w:val="ng-scope"/>
          <w:rFonts w:ascii="Source Sans Pro" w:hAnsi="Source Sans Pro"/>
          <w:color w:val="58666E"/>
          <w:sz w:val="21"/>
          <w:szCs w:val="21"/>
          <w:shd w:val="clear" w:color="auto" w:fill="FFFFFF"/>
        </w:rPr>
        <w:t>)”</w:t>
      </w:r>
      <w:r>
        <w:rPr>
          <w:noProof/>
        </w:rPr>
        <w:drawing>
          <wp:inline distT="0" distB="0" distL="0" distR="0" wp14:anchorId="19DBB0DB" wp14:editId="683EEB8A">
            <wp:extent cx="5400040" cy="30340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40D5" w14:textId="5E2A8E46" w:rsidR="00332F0E" w:rsidRDefault="00332F0E" w:rsidP="002C6951">
      <w:r>
        <w:t xml:space="preserve">Feito isso, desativar o </w:t>
      </w:r>
      <w:proofErr w:type="spellStart"/>
      <w:r>
        <w:t>autoprovisionamento</w:t>
      </w:r>
      <w:proofErr w:type="spellEnd"/>
    </w:p>
    <w:p w14:paraId="28FB58D9" w14:textId="0450871E" w:rsidR="00332F0E" w:rsidRDefault="00332F0E" w:rsidP="002C6951">
      <w:r>
        <w:rPr>
          <w:noProof/>
        </w:rPr>
        <w:drawing>
          <wp:inline distT="0" distB="0" distL="0" distR="0" wp14:anchorId="13BC2D48" wp14:editId="0264579C">
            <wp:extent cx="5400040" cy="2325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A8BE" w14:textId="77777777" w:rsidR="00054529" w:rsidRDefault="00054529" w:rsidP="002C6951"/>
    <w:p w14:paraId="4C4D9F9F" w14:textId="07EB4669" w:rsidR="00054529" w:rsidRDefault="00054529" w:rsidP="002C6951">
      <w:pPr>
        <w:rPr>
          <w:color w:val="FF0000"/>
        </w:rPr>
      </w:pPr>
      <w:r>
        <w:t>SEMPRE DEIXAR COMO</w:t>
      </w:r>
      <w:r w:rsidRPr="00054529">
        <w:rPr>
          <w:color w:val="FF0000"/>
        </w:rPr>
        <w:t xml:space="preserve"> </w:t>
      </w:r>
      <w:r>
        <w:rPr>
          <w:color w:val="FF0000"/>
        </w:rPr>
        <w:t>“|</w:t>
      </w:r>
      <w:r w:rsidRPr="00054529">
        <w:rPr>
          <w:color w:val="FF0000"/>
          <w:highlight w:val="yellow"/>
        </w:rPr>
        <w:t>UDP</w:t>
      </w:r>
      <w:r>
        <w:rPr>
          <w:color w:val="FF0000"/>
        </w:rPr>
        <w:t>|”</w:t>
      </w:r>
    </w:p>
    <w:p w14:paraId="38715927" w14:textId="73BF2702" w:rsidR="00054529" w:rsidRDefault="00054529" w:rsidP="002C6951">
      <w:r>
        <w:rPr>
          <w:noProof/>
        </w:rPr>
        <w:lastRenderedPageBreak/>
        <w:drawing>
          <wp:inline distT="0" distB="0" distL="0" distR="0" wp14:anchorId="53626EDD" wp14:editId="3A7C47DF">
            <wp:extent cx="5400040" cy="34620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CFAA" w14:textId="0A83A505" w:rsidR="008827EF" w:rsidRDefault="008827EF" w:rsidP="002C6951">
      <w:r>
        <w:t xml:space="preserve">SEMPRE CARREGAR </w:t>
      </w:r>
      <w:r w:rsidRPr="008827EF">
        <w:rPr>
          <w:color w:val="FF0000"/>
          <w:highlight w:val="yellow"/>
        </w:rPr>
        <w:t>ARQUIVO DE CONFIGURAÇÕES</w:t>
      </w:r>
    </w:p>
    <w:p w14:paraId="151678E2" w14:textId="36A2070B" w:rsidR="008827EF" w:rsidRPr="000E0B6F" w:rsidRDefault="008827EF" w:rsidP="002C6951">
      <w:r>
        <w:rPr>
          <w:noProof/>
        </w:rPr>
        <w:drawing>
          <wp:inline distT="0" distB="0" distL="0" distR="0" wp14:anchorId="00F512C8" wp14:editId="32C61277">
            <wp:extent cx="5400040" cy="3295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7EF" w:rsidRPr="000E0B6F" w:rsidSect="0050373B">
      <w:headerReference w:type="default" r:id="rId11"/>
      <w:footerReference w:type="default" r:id="rId12"/>
      <w:pgSz w:w="11906" w:h="16838"/>
      <w:pgMar w:top="1417" w:right="1701" w:bottom="1417" w:left="1701" w:header="708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28779" w14:textId="77777777" w:rsidR="00FF561B" w:rsidRDefault="00FF561B" w:rsidP="00DD3191">
      <w:pPr>
        <w:spacing w:after="0" w:line="240" w:lineRule="auto"/>
      </w:pPr>
      <w:r>
        <w:separator/>
      </w:r>
    </w:p>
  </w:endnote>
  <w:endnote w:type="continuationSeparator" w:id="0">
    <w:p w14:paraId="753E3164" w14:textId="77777777" w:rsidR="00FF561B" w:rsidRDefault="00FF561B" w:rsidP="00DD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5AF4E" w14:textId="728DDF30" w:rsidR="0050373B" w:rsidRDefault="00B84A91" w:rsidP="0050373B">
    <w:pPr>
      <w:pStyle w:val="Rodap"/>
    </w:pPr>
    <w:r>
      <w:rPr>
        <w:noProof/>
      </w:rPr>
      <w:drawing>
        <wp:anchor distT="0" distB="0" distL="114300" distR="114300" simplePos="0" relativeHeight="251663360" behindDoc="1" locked="0" layoutInCell="1" allowOverlap="1" wp14:anchorId="2106BBBD" wp14:editId="13B916EF">
          <wp:simplePos x="0" y="0"/>
          <wp:positionH relativeFrom="rightMargin">
            <wp:posOffset>-635</wp:posOffset>
          </wp:positionH>
          <wp:positionV relativeFrom="paragraph">
            <wp:posOffset>130175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17" name="Imagem 17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0373B">
      <w:t>Desenvolvido por: Thiago Silva</w:t>
    </w:r>
  </w:p>
  <w:p w14:paraId="3DF2DD14" w14:textId="29182122" w:rsidR="008827EF" w:rsidRDefault="0050373B" w:rsidP="0050373B">
    <w:pPr>
      <w:pStyle w:val="Rodap"/>
    </w:pPr>
    <w:r>
      <w:t>Versão: 1.</w:t>
    </w:r>
    <w:r w:rsidR="008827EF">
      <w:t>4</w:t>
    </w:r>
  </w:p>
  <w:p w14:paraId="5D98E7C8" w14:textId="11769ACC" w:rsidR="00DD3191" w:rsidRDefault="00332F0E">
    <w:pPr>
      <w:pStyle w:val="Rodap"/>
    </w:pPr>
    <w:r>
      <w:t>Data 06/22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0BBB7" w14:textId="77777777" w:rsidR="00FF561B" w:rsidRDefault="00FF561B" w:rsidP="00DD3191">
      <w:pPr>
        <w:spacing w:after="0" w:line="240" w:lineRule="auto"/>
      </w:pPr>
      <w:r>
        <w:separator/>
      </w:r>
    </w:p>
  </w:footnote>
  <w:footnote w:type="continuationSeparator" w:id="0">
    <w:p w14:paraId="0A9BCD4B" w14:textId="77777777" w:rsidR="00FF561B" w:rsidRDefault="00FF561B" w:rsidP="00DD3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7284" w14:textId="4BC19BC8" w:rsidR="00DD3191" w:rsidRDefault="00DD3191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8231D4" wp14:editId="0BFCF874">
          <wp:simplePos x="0" y="0"/>
          <wp:positionH relativeFrom="column">
            <wp:posOffset>5133975</wp:posOffset>
          </wp:positionH>
          <wp:positionV relativeFrom="paragraph">
            <wp:posOffset>-343535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16" name="Imagem 16" descr="Desenho de rosto de pessoa visto de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rosto de pessoa visto de per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C3FCF"/>
    <w:multiLevelType w:val="hybridMultilevel"/>
    <w:tmpl w:val="246E03BC"/>
    <w:lvl w:ilvl="0" w:tplc="0158C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9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EF"/>
    <w:rsid w:val="00054529"/>
    <w:rsid w:val="000E0B6F"/>
    <w:rsid w:val="00153D43"/>
    <w:rsid w:val="00156124"/>
    <w:rsid w:val="001715A8"/>
    <w:rsid w:val="002C6951"/>
    <w:rsid w:val="002E1A4D"/>
    <w:rsid w:val="00306370"/>
    <w:rsid w:val="00332F0E"/>
    <w:rsid w:val="00364A5F"/>
    <w:rsid w:val="00400F6E"/>
    <w:rsid w:val="0050373B"/>
    <w:rsid w:val="005B10FB"/>
    <w:rsid w:val="00746FB1"/>
    <w:rsid w:val="0078286E"/>
    <w:rsid w:val="007D6F5E"/>
    <w:rsid w:val="008734EF"/>
    <w:rsid w:val="008827EF"/>
    <w:rsid w:val="00995ED4"/>
    <w:rsid w:val="00A17B93"/>
    <w:rsid w:val="00AD2F93"/>
    <w:rsid w:val="00B661DF"/>
    <w:rsid w:val="00B84A91"/>
    <w:rsid w:val="00BD1F19"/>
    <w:rsid w:val="00C467A8"/>
    <w:rsid w:val="00D3577E"/>
    <w:rsid w:val="00DD3191"/>
    <w:rsid w:val="00F01CDD"/>
    <w:rsid w:val="00F2738F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D22FAB3"/>
  <w15:chartTrackingRefBased/>
  <w15:docId w15:val="{7FCAA51B-83EF-435B-B672-3F5B8D11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6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06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1F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D3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3191"/>
  </w:style>
  <w:style w:type="paragraph" w:styleId="Rodap">
    <w:name w:val="footer"/>
    <w:basedOn w:val="Normal"/>
    <w:link w:val="RodapChar"/>
    <w:uiPriority w:val="99"/>
    <w:unhideWhenUsed/>
    <w:rsid w:val="00DD3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3191"/>
  </w:style>
  <w:style w:type="character" w:customStyle="1" w:styleId="ng-scope">
    <w:name w:val="ng-scope"/>
    <w:basedOn w:val="Fontepargpadro"/>
    <w:rsid w:val="00400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</dc:creator>
  <cp:keywords/>
  <dc:description/>
  <cp:lastModifiedBy>Ronaldo Costa</cp:lastModifiedBy>
  <cp:revision>7</cp:revision>
  <dcterms:created xsi:type="dcterms:W3CDTF">2022-05-10T20:56:00Z</dcterms:created>
  <dcterms:modified xsi:type="dcterms:W3CDTF">2022-07-20T20:02:00Z</dcterms:modified>
</cp:coreProperties>
</file>