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aps w:val="false"/>
          <w:color w:val="0F6E57"/>
          <w:sz w:val="24"/>
          <w:szCs w:val="24"/>
        </w:rPr>
        <w:t xml:space="preserve">คู่มือการใช้งาน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color w:val="1A2332"/>
          <w:sz w:val="56"/>
          <w:szCs w:val="56"/>
        </w:rPr>
        <w:t xml:space="preserve">ระบบรับสมัครงาน HRregister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color w:val="5C6B7A"/>
          <w:sz w:val="32"/>
          <w:szCs w:val="32"/>
        </w:rPr>
        <w:t xml:space="preserve">บริษัท นีโอคอสเมด จำกัด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color w:val="5C6B7A"/>
          <w:sz w:val="24"/>
          <w:szCs w:val="24"/>
        </w:rPr>
        <w:t xml:space="preserve">แบบฟอร์ม F06-005 Rev.2 · สำหรับผู้สมัครงานและเจ้าหน้าที่ฝ่ายบุคคล</w:t>
      </w:r>
    </w:p>
    <w:p>
      <w:pPr>
        <w:spacing w:after="40" w:before="800"/>
        <w:jc w:val="center"/>
      </w:pPr>
      <w:r>
        <w:rPr>
          <w:rFonts w:ascii="TH Sarabun New" w:cs="TH Sarabun New" w:eastAsia="TH Sarabun New" w:hAnsi="TH Sarabun New"/>
          <w:color w:val="5C6B7A"/>
          <w:sz w:val="22"/>
          <w:szCs w:val="22"/>
        </w:rPr>
        <w:t xml:space="preserve">อัปเดตล่าสุด 20 กรกฎาคม 2569</w:t>
      </w:r>
    </w:p>
    <w:p>
      <w:pPr>
        <w:jc w:val="center"/>
      </w:pPr>
      <w:r>
        <w:rPr>
          <w:rFonts w:ascii="TH Sarabun New" w:cs="TH Sarabun New" w:eastAsia="TH Sarabun New" w:hAnsi="TH Sarabun New"/>
          <w:color w:val="0F6E57"/>
          <w:sz w:val="22"/>
          <w:szCs w:val="22"/>
        </w:rPr>
        <w:t xml:space="preserve">webapp-hrrecruit.netlify.app</w:t>
      </w:r>
    </w:p>
    <w:p>
      <w:r>
        <w:br w:type="page"/>
      </w:r>
    </w:p>
    <w:p>
      <w:pPr>
        <w:pStyle w:val="Heading1"/>
        <w:spacing w:after="200"/>
      </w:pPr>
      <w:r>
        <w:rPr>
          <w:rFonts w:ascii="TH Sarabun New" w:cs="TH Sarabun New" w:eastAsia="TH Sarabun New" w:hAnsi="TH Sarabun New"/>
          <w:b/>
          <w:bCs/>
          <w:color w:val="0F6E57"/>
          <w:sz w:val="34"/>
          <w:szCs w:val="34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C6B7A"/>
          <w:sz w:val="24"/>
          <w:szCs w:val="24"/>
        </w:rPr>
        <w:t xml:space="preserve">(คลิกขวาที่สารบัญแล้วเลือก “Update Field” เพื่อให้เลขหน้าตรงกับเอกสารจริงหลังแก้ไข)</w:t>
      </w:r>
    </w:p>
    <w:p>
      <w:r>
        <w:br w:type="page"/>
      </w:r>
    </w:p>
    <w:p>
      <w:pPr>
        <w:pStyle w:val="Heading1"/>
        <w:pBdr>
          <w:bottom w:val="single" w:color="0F6E57" w:sz="6" w:space="6"/>
        </w:pBdr>
        <w:spacing w:after="200" w:before="480"/>
      </w:pPr>
      <w:r>
        <w:rPr>
          <w:rFonts w:ascii="TH Sarabun New" w:cs="TH Sarabun New" w:eastAsia="TH Sarabun New" w:hAnsi="TH Sarabun New"/>
          <w:b/>
          <w:bCs/>
          <w:color w:val="0F6E57"/>
          <w:sz w:val="34"/>
          <w:szCs w:val="34"/>
        </w:rPr>
        <w:t xml:space="preserve">ภาพรวมระบบ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1A2332"/>
          <w:sz w:val="26"/>
          <w:szCs w:val="26"/>
        </w:rPr>
        <w:t xml:space="preserve">ระบบ HRregister รับใบสมัครงานออนไลน์ตามแบบฟอร์ม F06-005 Rev.2 ของบริษัท ผู้สมัครกรอกข้อมูลครั้งเดียว ระบบจัดลงแบบฟอร์มและส่งต่อให้ฝ่ายบุคคลโดยอัตโนมัติ มี 2 ส่วนใช้งาน:</w:t>
      </w:r>
    </w:p>
    <w:tbl>
      <w:tblPr>
        <w:tblW w:type="dxa" w:w="9026"/>
        <w:tblBorders>
          <w:top w:val="single" w:color="DDE5EC" w:sz="4"/>
          <w:left w:val="single" w:color="DDE5EC" w:sz="4"/>
          <w:bottom w:val="single" w:color="DDE5EC" w:sz="4"/>
          <w:right w:val="single" w:color="DDE5EC" w:sz="4"/>
          <w:insideH w:val="single" w:color="DDE5EC" w:sz="4"/>
          <w:insideV w:val="single" w:color="DDE5EC" w:sz="4"/>
        </w:tblBorders>
      </w:tblPr>
      <w:tblGrid>
        <w:gridCol w:w="1800"/>
        <w:gridCol w:w="3600"/>
        <w:gridCol w:w="3626"/>
      </w:tblGrid>
      <w:tr>
        <w:trPr>
          <w:cantSplit/>
        </w:trPr>
        <w:tc>
          <w:tcPr>
            <w:tcW w:type="dxa" w:w="1800"/>
            <w:shd w:fill="E4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6E57"/>
                <w:sz w:val="24"/>
                <w:szCs w:val="24"/>
              </w:rPr>
              <w:t xml:space="preserve">ส่วน</w:t>
            </w:r>
          </w:p>
        </w:tc>
        <w:tc>
          <w:tcPr>
            <w:tcW w:type="dxa" w:w="3600"/>
            <w:shd w:fill="E4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6E57"/>
                <w:sz w:val="24"/>
                <w:szCs w:val="24"/>
              </w:rPr>
              <w:t xml:space="preserve">URL</w:t>
            </w:r>
          </w:p>
        </w:tc>
        <w:tc>
          <w:tcPr>
            <w:tcW w:type="dxa" w:w="3626"/>
            <w:shd w:fill="E4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6E57"/>
                <w:sz w:val="24"/>
                <w:szCs w:val="24"/>
              </w:rPr>
              <w:t xml:space="preserve">ใช้โดย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หน้าใบสมัคร</w:t>
            </w:r>
          </w:p>
        </w:tc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/</w:t>
            </w:r>
          </w:p>
        </w:tc>
        <w:tc>
          <w:tcPr>
            <w:tcW w:type="dxa" w:w="36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ผู้สมัครงาน — กรอกข้อมูลเอง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หน้า HR</w:t>
            </w:r>
          </w:p>
        </w:tc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/hr/</w:t>
            </w:r>
          </w:p>
        </w:tc>
        <w:tc>
          <w:tcPr>
            <w:tcW w:type="dxa" w:w="36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เจ้าหน้าที่ HR — ดูรายชื่อ ค้นหา ดาวน์โหลด PDF</w:t>
            </w:r>
          </w:p>
        </w:tc>
      </w:tr>
    </w:tbl>
    <w:p>
      <w:pPr>
        <w:pStyle w:val="Heading1"/>
        <w:pBdr>
          <w:bottom w:val="single" w:color="0F6E57" w:sz="6" w:space="6"/>
        </w:pBdr>
        <w:spacing w:after="200" w:before="480"/>
      </w:pPr>
      <w:r>
        <w:rPr>
          <w:rFonts w:ascii="TH Sarabun New" w:cs="TH Sarabun New" w:eastAsia="TH Sarabun New" w:hAnsi="TH Sarabun New"/>
          <w:b/>
          <w:bCs/>
          <w:color w:val="0F6E57"/>
          <w:sz w:val="34"/>
          <w:szCs w:val="34"/>
        </w:rPr>
        <w:t xml:space="preserve">ส่วนที่ 1 — สำหรับผู้สมัครงาน</w:t>
      </w:r>
    </w:p>
    <w:p>
      <w:pPr>
        <w:pStyle w:val="Heading2"/>
        <w:spacing w:after="140" w:before="320"/>
      </w:pPr>
      <w:r>
        <w:rPr>
          <w:rFonts w:ascii="TH Sarabun New" w:cs="TH Sarabun New" w:eastAsia="TH Sarabun New" w:hAnsi="TH Sarabun New"/>
          <w:b/>
          <w:bCs/>
          <w:color w:val="1A2332"/>
          <w:sz w:val="28"/>
          <w:szCs w:val="28"/>
        </w:rPr>
        <w:t xml:space="preserve">ขั้นตอนการสมัคร</w:t>
      </w:r>
    </w:p>
    <w:p>
      <w:pPr>
        <w:pStyle w:val="ListParagraph"/>
        <w:numPr>
          <w:ilvl w:val="0"/>
          <w:numId w:val="2"/>
        </w:numPr>
        <w:spacing w:after="40" w:before="160" w:line="300"/>
      </w:pPr>
      <w:r>
        <w:rPr>
          <w:rFonts w:ascii="TH Sarabun New" w:cs="TH Sarabun New" w:eastAsia="TH Sarabun New" w:hAnsi="TH Sarabun New"/>
          <w:b/>
          <w:bCs/>
          <w:color w:val="1A2332"/>
          <w:sz w:val="27"/>
          <w:szCs w:val="27"/>
        </w:rPr>
        <w:t xml:space="preserve">เปิดหน้าแรกของเว็บไซต์</w:t>
      </w:r>
    </w:p>
    <w:p>
      <w:pPr>
        <w:spacing w:after="60" w:line="300"/>
        <w:ind w:left="504"/>
      </w:pPr>
      <w:r>
        <w:rPr>
          <w:rFonts w:ascii="TH Sarabun New" w:cs="TH Sarabun New" w:eastAsia="TH Sarabun New" w:hAnsi="TH Sarabun New"/>
          <w:color w:val="5C6B7A"/>
          <w:sz w:val="24"/>
          <w:szCs w:val="24"/>
        </w:rPr>
        <w:t xml:space="preserve">ด้านบนมีแถบ “ความคืบหน้าในการกรอก” แสดงเปอร์เซ็นต์และหมวดที่กรอกแล้ว ใช้เช็กว่ายังเหลือหมวดไหนบ้าง</w:t>
      </w:r>
    </w:p>
    <w:p>
      <w:pPr>
        <w:pStyle w:val="ListParagraph"/>
        <w:numPr>
          <w:ilvl w:val="0"/>
          <w:numId w:val="2"/>
        </w:numPr>
        <w:spacing w:after="40" w:before="160" w:line="300"/>
      </w:pPr>
      <w:r>
        <w:rPr>
          <w:rFonts w:ascii="TH Sarabun New" w:cs="TH Sarabun New" w:eastAsia="TH Sarabun New" w:hAnsi="TH Sarabun New"/>
          <w:b/>
          <w:bCs/>
          <w:color w:val="1A2332"/>
          <w:sz w:val="27"/>
          <w:szCs w:val="27"/>
        </w:rPr>
        <w:t xml:space="preserve">กรอกข้อมูลตามหมวด</w:t>
      </w:r>
    </w:p>
    <w:p>
      <w:pPr>
        <w:spacing w:after="60" w:line="300"/>
        <w:ind w:left="504"/>
      </w:pPr>
      <w:r>
        <w:rPr>
          <w:rFonts w:ascii="TH Sarabun New" w:cs="TH Sarabun New" w:eastAsia="TH Sarabun New" w:hAnsi="TH Sarabun New"/>
          <w:color w:val="5C6B7A"/>
          <w:sz w:val="24"/>
          <w:szCs w:val="24"/>
        </w:rPr>
        <w:t xml:space="preserve">ไม่มีหมวดใดบังคับกรอกครบ แต่แนะนำให้กรอกให้ครบที่สุดเพื่อความสมบูรณ์ของใบสมัคร รูปแบบวันที่ในฟอร์มคือ วว/ดด/ปปปป (พ.ศ.)</w:t>
      </w:r>
    </w:p>
    <w:p>
      <w:pPr>
        <w:pStyle w:val="ListParagraph"/>
        <w:numPr>
          <w:ilvl w:val="0"/>
          <w:numId w:val="2"/>
        </w:numPr>
        <w:spacing w:after="40" w:before="160" w:line="300"/>
      </w:pPr>
      <w:r>
        <w:rPr>
          <w:rFonts w:ascii="TH Sarabun New" w:cs="TH Sarabun New" w:eastAsia="TH Sarabun New" w:hAnsi="TH Sarabun New"/>
          <w:b/>
          <w:bCs/>
          <w:color w:val="1A2332"/>
          <w:sz w:val="27"/>
          <w:szCs w:val="27"/>
        </w:rPr>
        <w:t xml:space="preserve">ตรวจสอบก่อนส่งจริง</w:t>
      </w:r>
    </w:p>
    <w:p>
      <w:pPr>
        <w:spacing w:after="60" w:line="300"/>
        <w:ind w:left="504"/>
      </w:pPr>
      <w:r>
        <w:rPr>
          <w:rFonts w:ascii="TH Sarabun New" w:cs="TH Sarabun New" w:eastAsia="TH Sarabun New" w:hAnsi="TH Sarabun New"/>
          <w:color w:val="5C6B7A"/>
          <w:sz w:val="24"/>
          <w:szCs w:val="24"/>
        </w:rPr>
        <w:t xml:space="preserve">กด “👁 ดูตัวอย่างใบสมัคร” เพื่อเปิด PDF ตัวอย่างในแท็บใหม่ได้ทุกเมื่อ โดยยังไม่ถูกบันทึกเข้าระบบ</w:t>
      </w:r>
    </w:p>
    <w:p>
      <w:pPr>
        <w:pStyle w:val="ListParagraph"/>
        <w:numPr>
          <w:ilvl w:val="0"/>
          <w:numId w:val="2"/>
        </w:numPr>
        <w:spacing w:after="40" w:before="160" w:line="300"/>
      </w:pPr>
      <w:r>
        <w:rPr>
          <w:rFonts w:ascii="TH Sarabun New" w:cs="TH Sarabun New" w:eastAsia="TH Sarabun New" w:hAnsi="TH Sarabun New"/>
          <w:b/>
          <w:bCs/>
          <w:color w:val="1A2332"/>
          <w:sz w:val="27"/>
          <w:szCs w:val="27"/>
        </w:rPr>
        <w:t xml:space="preserve">กด “บันทึกใบสมัคร”</w:t>
      </w:r>
    </w:p>
    <w:p>
      <w:pPr>
        <w:spacing w:after="60" w:line="300"/>
        <w:ind w:left="504"/>
      </w:pPr>
      <w:r>
        <w:rPr>
          <w:rFonts w:ascii="TH Sarabun New" w:cs="TH Sarabun New" w:eastAsia="TH Sarabun New" w:hAnsi="TH Sarabun New"/>
          <w:color w:val="5C6B7A"/>
          <w:sz w:val="24"/>
          <w:szCs w:val="24"/>
        </w:rPr>
        <w:t xml:space="preserve">เมื่อพร้อมแล้ว ระบบจะสร้างใบสมัครทันที และพาไปยังหน้าถัดไปโดยอัตโนมัติ</w:t>
      </w:r>
    </w:p>
    <w:p>
      <w:pPr>
        <w:pStyle w:val="ListParagraph"/>
        <w:numPr>
          <w:ilvl w:val="0"/>
          <w:numId w:val="2"/>
        </w:numPr>
        <w:spacing w:after="40" w:before="160" w:line="300"/>
      </w:pPr>
      <w:r>
        <w:rPr>
          <w:rFonts w:ascii="TH Sarabun New" w:cs="TH Sarabun New" w:eastAsia="TH Sarabun New" w:hAnsi="TH Sarabun New"/>
          <w:b/>
          <w:bCs/>
          <w:color w:val="1A2332"/>
          <w:sz w:val="27"/>
          <w:szCs w:val="27"/>
        </w:rPr>
        <w:t xml:space="preserve">ดาวน์โหลดหรือพิมพ์ PDF</w:t>
      </w:r>
    </w:p>
    <w:p>
      <w:pPr>
        <w:spacing w:after="60" w:line="300"/>
        <w:ind w:left="504"/>
      </w:pPr>
      <w:r>
        <w:rPr>
          <w:rFonts w:ascii="TH Sarabun New" w:cs="TH Sarabun New" w:eastAsia="TH Sarabun New" w:hAnsi="TH Sarabun New"/>
          <w:color w:val="5C6B7A"/>
          <w:sz w:val="24"/>
          <w:szCs w:val="24"/>
        </w:rPr>
        <w:t xml:space="preserve">ในหน้า “ใบสมัครงานพร้อมส่ง HR” กด “📥 บันทึกเป็น PDF ส่ง HR” เพื่อดาวน์โหลดไฟล์ หรือ “🖨 พิมพ์” เพื่อพิมพ์ออกกระดาษโดยตรง</w:t>
      </w:r>
    </w:p>
    <w:tbl>
      <w:tblPr>
        <w:tblW w:type="dxa" w:w="9026"/>
        <w:tblBorders>
          <w:top w:val="single" w:color="C0563A" w:sz="8"/>
          <w:left w:val="single" w:color="C0563A" w:sz="8"/>
          <w:bottom w:val="single" w:color="C0563A" w:sz="8"/>
          <w:right w:val="single" w:color="C0563A" w:sz="8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8E9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7C3620"/>
                <w:sz w:val="26"/>
                <w:szCs w:val="26"/>
              </w:rPr>
              <w:t xml:space="preserve">⚠ ข้อควรทราบก่อนกรอก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rFonts w:ascii="TH Sarabun New" w:cs="TH Sarabun New" w:eastAsia="TH Sarabun New" w:hAnsi="TH Sarabun New"/>
                <w:color w:val="7C3620"/>
                <w:sz w:val="24"/>
                <w:szCs w:val="24"/>
              </w:rPr>
              <w:t xml:space="preserve">การอัปโหลดรูปถ่ายปิดใช้งานชั่วคราว — กรอกข้อมูลอื่นได้ตามปกติ ไม่กระทบการสมัคร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rFonts w:ascii="TH Sarabun New" w:cs="TH Sarabun New" w:eastAsia="TH Sarabun New" w:hAnsi="TH Sarabun New"/>
                <w:color w:val="7C3620"/>
                <w:sz w:val="24"/>
                <w:szCs w:val="24"/>
              </w:rPr>
              <w:t xml:space="preserve">เมื่อกด “บันทึกใบสมัคร” แล้ว จะแก้ไขจากหน้าเดิมไม่ได้อีก หากกรอกผิดต้องแจ้งฝ่ายบุคคลให้ลบใบเก่าแล้วกรอกใหม่</w:t>
            </w:r>
          </w:p>
        </w:tc>
      </w:tr>
    </w:tbl>
    <w:p>
      <w:pPr>
        <w:spacing w:before="300"/>
      </w:pPr>
    </w:p>
    <w:p>
      <w:pPr>
        <w:pStyle w:val="Heading2"/>
        <w:spacing w:after="140" w:before="320"/>
      </w:pPr>
      <w:r>
        <w:rPr>
          <w:rFonts w:ascii="TH Sarabun New" w:cs="TH Sarabun New" w:eastAsia="TH Sarabun New" w:hAnsi="TH Sarabun New"/>
          <w:b/>
          <w:bCs/>
          <w:color w:val="1A2332"/>
          <w:sz w:val="28"/>
          <w:szCs w:val="28"/>
        </w:rPr>
        <w:t xml:space="preserve">หมวดข้อมูลในฟอร์ม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1A2332"/>
          <w:sz w:val="26"/>
          <w:szCs w:val="26"/>
        </w:rPr>
        <w:t xml:space="preserve">ฟอร์มมีทั้งหมด 18 หมวด แบ่งตามแบบฟอร์มต้นฉบับ 2 หน้า เรียงลำดับตามที่ปรากฏในหน้าเว็บ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b/>
          <w:bCs/>
          <w:color w:val="1A2332"/>
          <w:sz w:val="26"/>
          <w:szCs w:val="26"/>
        </w:rPr>
        <w:t xml:space="preserve">หน้า 1 — ข้อมูลผู้สมัครและครอบครัว (8 หมวด)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ข้อมูลการสมัคร (ตำแหน่ง, เงินเดือนที่ต้องการ, วันที่พร้อมเริ่มงาน)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รายละเอียดส่วนตัวผู้สมัคร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ที่อยู่ตามทะเบียนบ้าน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ที่อยู่ปัจจุบัน (ที่ติดต่อได้)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บิดา / มารดา / พี่น้อง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บุคคลที่ติดต่อได้กรณีฉุกเฉิน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สุขภาพและประวัติเพิ่มเติม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ความยินยอมให้ตรวจสอบข้อมูลส่วนบุคคล</w:t>
      </w:r>
    </w:p>
    <w:p>
      <w:pPr>
        <w:spacing w:before="200"/>
      </w:pPr>
    </w:p>
    <w:p>
      <w:pPr>
        <w:spacing w:after="160" w:line="320"/>
      </w:pPr>
      <w:r>
        <w:rPr>
          <w:rFonts w:ascii="TH Sarabun New" w:cs="TH Sarabun New" w:eastAsia="TH Sarabun New" w:hAnsi="TH Sarabun New"/>
          <w:b/>
          <w:bCs/>
          <w:color w:val="1A2332"/>
          <w:sz w:val="26"/>
          <w:szCs w:val="26"/>
        </w:rPr>
        <w:t xml:space="preserve">หน้า 2 — ประวัติและความสามารถ (10 หมวด)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สถานภาพการสมรสและครอบครัว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ความสามารถทางภาษา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ความสามารถพิเศษ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สถานภาพทางทหาร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ประวัติการศึกษา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ความสามารถในการขับขี่ยานพาหนะ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รายชื่อบุคคลอ้างอิง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ประวัติการทำงาน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งานอดิเรกและกิจกรรม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การฝึกอบรม ดูงาน ฝึกงาน</w:t>
      </w:r>
    </w:p>
    <w:p>
      <w:pPr>
        <w:spacing w:before="300"/>
      </w:pPr>
    </w:p>
    <w:p>
      <w:pPr>
        <w:pStyle w:val="Heading2"/>
        <w:spacing w:after="140" w:before="320"/>
      </w:pPr>
      <w:r>
        <w:rPr>
          <w:rFonts w:ascii="TH Sarabun New" w:cs="TH Sarabun New" w:eastAsia="TH Sarabun New" w:hAnsi="TH Sarabun New"/>
          <w:b/>
          <w:bCs/>
          <w:color w:val="1A2332"/>
          <w:sz w:val="28"/>
          <w:szCs w:val="28"/>
        </w:rPr>
        <w:t xml:space="preserve">ขีดจำกัดของรายการที่เพิ่มได้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1A2332"/>
          <w:sz w:val="26"/>
          <w:szCs w:val="26"/>
        </w:rPr>
        <w:t xml:space="preserve">บางหมวดมีปุ่ม “+ เพิ่ม…” ให้เพิ่มแถวได้ แต่แบบฟอร์ม PDF มีพื้นที่จำกัด รายการที่เกินจะไม่ถูกพิมพ์ลงในเอกสาร</w:t>
      </w:r>
    </w:p>
    <w:tbl>
      <w:tblPr>
        <w:tblW w:type="dxa" w:w="9026"/>
        <w:tblBorders>
          <w:top w:val="single" w:color="DDE5EC" w:sz="4"/>
          <w:left w:val="single" w:color="DDE5EC" w:sz="4"/>
          <w:bottom w:val="single" w:color="DDE5EC" w:sz="4"/>
          <w:right w:val="single" w:color="DDE5EC" w:sz="4"/>
          <w:insideH w:val="single" w:color="DDE5EC" w:sz="4"/>
          <w:insideV w:val="single" w:color="DDE5EC" w:sz="4"/>
        </w:tblBorders>
      </w:tblPr>
      <w:tblGrid>
        <w:gridCol w:w="6026"/>
        <w:gridCol w:w="3000"/>
      </w:tblGrid>
      <w:tr>
        <w:trPr>
          <w:cantSplit/>
        </w:trPr>
        <w:tc>
          <w:tcPr>
            <w:tcW w:type="dxa" w:w="6026"/>
            <w:shd w:fill="E4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6E57"/>
                <w:sz w:val="24"/>
                <w:szCs w:val="24"/>
              </w:rPr>
              <w:t xml:space="preserve">หมวด</w:t>
            </w:r>
          </w:p>
        </w:tc>
        <w:tc>
          <w:tcPr>
            <w:tcW w:type="dxa" w:w="3000"/>
            <w:shd w:fill="E4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F6E57"/>
                <w:sz w:val="24"/>
                <w:szCs w:val="24"/>
              </w:rPr>
              <w:t xml:space="preserve">เพิ่มได้สูงสุด</w:t>
            </w:r>
          </w:p>
        </w:tc>
      </w:tr>
      <w:tr>
        <w:trPr>
          <w:cantSplit/>
        </w:trPr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ประวัติการทำงาน</w:t>
            </w:r>
          </w:p>
        </w:tc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7 รายการ</w:t>
            </w:r>
          </w:p>
        </w:tc>
      </w:tr>
      <w:tr>
        <w:trPr>
          <w:cantSplit/>
        </w:trPr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พี่น้อง</w:t>
            </w:r>
          </w:p>
        </w:tc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6 คน</w:t>
            </w:r>
          </w:p>
        </w:tc>
      </w:tr>
      <w:tr>
        <w:trPr>
          <w:cantSplit/>
        </w:trPr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บุตร (ในหมวดสมรส)</w:t>
            </w:r>
          </w:p>
        </w:tc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6 คน</w:t>
            </w:r>
          </w:p>
        </w:tc>
      </w:tr>
      <w:tr>
        <w:trPr>
          <w:cantSplit/>
        </w:trPr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บุคคลอ้างอิง</w:t>
            </w:r>
          </w:p>
        </w:tc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2 ราย</w:t>
            </w:r>
          </w:p>
        </w:tc>
      </w:tr>
      <w:tr>
        <w:trPr>
          <w:cantSplit/>
        </w:trPr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ผู้ติดต่อฉุกเฉิน</w:t>
            </w:r>
          </w:p>
        </w:tc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2 ราย</w:t>
            </w:r>
          </w:p>
        </w:tc>
      </w:tr>
      <w:tr>
        <w:trPr>
          <w:cantSplit/>
        </w:trPr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ผู้รู้จักในบริษัท</w:t>
            </w:r>
          </w:p>
        </w:tc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3 ราย</w:t>
            </w:r>
          </w:p>
        </w:tc>
      </w:tr>
      <w:tr>
        <w:trPr>
          <w:cantSplit/>
        </w:trPr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งานอดิเรก / สมาชิกภาพชมรม</w:t>
            </w:r>
          </w:p>
        </w:tc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3 รายการ</w:t>
            </w:r>
          </w:p>
        </w:tc>
      </w:tr>
      <w:tr>
        <w:trPr>
          <w:cantSplit/>
        </w:trPr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การฝึกอบรม</w:t>
            </w:r>
          </w:p>
        </w:tc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2 รายการ</w:t>
            </w:r>
          </w:p>
        </w:tc>
      </w:tr>
    </w:tbl>
    <w:p>
      <w:pPr>
        <w:pStyle w:val="Heading1"/>
        <w:pBdr>
          <w:bottom w:val="single" w:color="0F6E57" w:sz="6" w:space="6"/>
        </w:pBdr>
        <w:spacing w:after="200" w:before="480"/>
      </w:pPr>
      <w:r>
        <w:rPr>
          <w:rFonts w:ascii="TH Sarabun New" w:cs="TH Sarabun New" w:eastAsia="TH Sarabun New" w:hAnsi="TH Sarabun New"/>
          <w:b/>
          <w:bCs/>
          <w:color w:val="0F6E57"/>
          <w:sz w:val="34"/>
          <w:szCs w:val="34"/>
        </w:rPr>
        <w:t xml:space="preserve">ส่วนที่ 2 — สำหรับเจ้าหน้าที่ HR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1A2332"/>
          <w:sz w:val="26"/>
          <w:szCs w:val="26"/>
        </w:rPr>
        <w:t xml:space="preserve">ไปที่เมนู “หน้า HR” หรือเข้า /hr/ โดยตรง เพื่อดูรายชื่อผู้สมัครทั้งหมด ค้นหา และดาวน์โหลด PDF</w:t>
      </w:r>
    </w:p>
    <w:p>
      <w:pPr>
        <w:pStyle w:val="Heading2"/>
        <w:spacing w:after="140" w:before="320"/>
      </w:pPr>
      <w:r>
        <w:rPr>
          <w:rFonts w:ascii="TH Sarabun New" w:cs="TH Sarabun New" w:eastAsia="TH Sarabun New" w:hAnsi="TH Sarabun New"/>
          <w:b/>
          <w:bCs/>
          <w:color w:val="1A2332"/>
          <w:sz w:val="28"/>
          <w:szCs w:val="28"/>
        </w:rPr>
        <w:t xml:space="preserve">ภาพรวมหน้าจอ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TH Sarabun New" w:cs="TH Sarabun New" w:eastAsia="TH Sarabun New" w:hAnsi="TH Sarabun New"/>
          <w:color w:val="1A2332"/>
          <w:sz w:val="25"/>
          <w:szCs w:val="25"/>
        </w:rPr>
        <w:t xml:space="preserve">การ์ดสถิติ 3 การ์ด (ใบสมัครทั้งหมด / เดือนนี้ / วันนี้) — กดได้ ใช้กรองกราฟด้านล่าง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TH Sarabun New" w:cs="TH Sarabun New" w:eastAsia="TH Sarabun New" w:hAnsi="TH Sarabun New"/>
          <w:color w:val="1A2332"/>
          <w:sz w:val="25"/>
          <w:szCs w:val="25"/>
        </w:rPr>
        <w:t xml:space="preserve">Dashboard “ตำแหน่งที่สมัคร” — กราฟแท่งสรุปจำนวนใบสมัครแยกตามตำแหน่ง เรียงจากมากไปน้อย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TH Sarabun New" w:cs="TH Sarabun New" w:eastAsia="TH Sarabun New" w:hAnsi="TH Sarabun New"/>
          <w:color w:val="1A2332"/>
          <w:sz w:val="25"/>
          <w:szCs w:val="25"/>
        </w:rPr>
        <w:t xml:space="preserve">ช่องค้นหา — ค้นได้ลึกถึงเลขบัตรประชาชน เบอร์โทร ชื่อคู่สมรส ทักษะ งานอดิเรก บริษัทในประวัติงาน บุคคลอ้างอิง และสถานศึกษา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TH Sarabun New" w:cs="TH Sarabun New" w:eastAsia="TH Sarabun New" w:hAnsi="TH Sarabun New"/>
          <w:color w:val="1A2332"/>
          <w:sz w:val="25"/>
          <w:szCs w:val="25"/>
        </w:rPr>
        <w:t xml:space="preserve">ตารางรายชื่อ — วันที่บันทึก, ชื่อผู้สมัคร, ตำแหน่งที่สมัคร, บริษัทล่าสุด, การดำเนินการ</w:t>
      </w:r>
    </w:p>
    <w:p>
      <w:pPr>
        <w:pStyle w:val="Heading2"/>
        <w:spacing w:after="140" w:before="320"/>
      </w:pPr>
      <w:r>
        <w:rPr>
          <w:rFonts w:ascii="TH Sarabun New" w:cs="TH Sarabun New" w:eastAsia="TH Sarabun New" w:hAnsi="TH Sarabun New"/>
          <w:b/>
          <w:bCs/>
          <w:color w:val="1A2332"/>
          <w:sz w:val="28"/>
          <w:szCs w:val="28"/>
        </w:rPr>
        <w:t xml:space="preserve">การ์ดสถิติ — กดกรองข้อมูลได้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1A2332"/>
          <w:sz w:val="26"/>
          <w:szCs w:val="26"/>
        </w:rPr>
        <w:t xml:space="preserve">การ์ดทั้งสามด้านบน (ใบสมัครทั้งหมด / เดือนนี้ / วันนี้) กดได้ และมีผลกับกราฟ “ตำแหน่งที่สมัคร” ด้านล่างทันที กดการ์ดเดิมซ้ำเพื่อยกเลิกการเลือก กลับไปแสดงกราฟแบบไม่กรอง</w:t>
      </w:r>
    </w:p>
    <w:p>
      <w:pPr>
        <w:pStyle w:val="Heading2"/>
        <w:spacing w:after="140" w:before="320"/>
      </w:pPr>
      <w:r>
        <w:rPr>
          <w:rFonts w:ascii="TH Sarabun New" w:cs="TH Sarabun New" w:eastAsia="TH Sarabun New" w:hAnsi="TH Sarabun New"/>
          <w:b/>
          <w:bCs/>
          <w:color w:val="1A2332"/>
          <w:sz w:val="28"/>
          <w:szCs w:val="28"/>
        </w:rPr>
        <w:t xml:space="preserve">การดำเนินการต่อใบสมัคร</w:t>
      </w:r>
    </w:p>
    <w:tbl>
      <w:tblPr>
        <w:tblW w:type="dxa" w:w="9026"/>
        <w:tblBorders>
          <w:top w:val="single" w:color="DDE5EC" w:sz="4"/>
          <w:left w:val="single" w:color="DDE5EC" w:sz="4"/>
          <w:bottom w:val="single" w:color="DDE5EC" w:sz="4"/>
          <w:right w:val="single" w:color="DDE5EC" w:sz="4"/>
          <w:insideH w:val="single" w:color="DDE5EC" w:sz="4"/>
          <w:insideV w:val="single" w:color="DDE5EC" w:sz="4"/>
        </w:tblBorders>
      </w:tblPr>
      <w:tblGrid>
        <w:gridCol w:w="1600"/>
        <w:gridCol w:w="7426"/>
      </w:tblGrid>
      <w:tr>
        <w:trPr>
          <w:cantSplit/>
        </w:trPr>
        <w:tc>
          <w:tcPr>
            <w:tcW w:type="dxa" w:w="1600"/>
            <w:shd w:fill="E4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6E57"/>
                <w:sz w:val="24"/>
                <w:szCs w:val="24"/>
              </w:rPr>
              <w:t xml:space="preserve">ปุ่ม</w:t>
            </w:r>
          </w:p>
        </w:tc>
        <w:tc>
          <w:tcPr>
            <w:tcW w:type="dxa" w:w="7426"/>
            <w:shd w:fill="E4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6E57"/>
                <w:sz w:val="24"/>
                <w:szCs w:val="24"/>
              </w:rPr>
              <w:t xml:space="preserve">ผลลัพธ์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ดู</w:t>
            </w:r>
          </w:p>
        </w:tc>
        <w:tc>
          <w:tcPr>
            <w:tcW w:type="dxa" w:w="74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เปิดหน้ารายละเอียดใบสมัครเต็ม พร้อมปุ่มดาวน์โหลด PDF พิมพ์ และลบ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PDF</w:t>
            </w:r>
          </w:p>
        </w:tc>
        <w:tc>
          <w:tcPr>
            <w:tcW w:type="dxa" w:w="74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ดาวน์โหลดไฟล์ PDF ใบสมัคร (F06-005) โดยตรง ไม่ต้องเปิดหน้ารายละเอียดก่อน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ลบ</w:t>
            </w:r>
          </w:p>
        </w:tc>
        <w:tc>
          <w:tcPr>
            <w:tcW w:type="dxa" w:w="74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ลบใบสมัครออกจากระบบถาวร มีข้อความยืนยันก่อนลบเสมอ — ลบแล้วกู้คืนไม่ได้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C0563A" w:sz="8"/>
          <w:left w:val="single" w:color="C0563A" w:sz="8"/>
          <w:bottom w:val="single" w:color="C0563A" w:sz="8"/>
          <w:right w:val="single" w:color="C0563A" w:sz="8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8E9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color w:val="7C3620"/>
                <w:sz w:val="26"/>
                <w:szCs w:val="26"/>
              </w:rPr>
              <w:t xml:space="preserve">⚠ ใบสมัครใหม่อาจขึ้นช้า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rFonts w:ascii="TH Sarabun New" w:cs="TH Sarabun New" w:eastAsia="TH Sarabun New" w:hAnsi="TH Sarabun New"/>
                <w:color w:val="7C3620"/>
                <w:sz w:val="24"/>
                <w:szCs w:val="24"/>
              </w:rPr>
              <w:t xml:space="preserve">หลังผู้สมัครกดบันทึก ข้อมูลถูกบันทึกสำเร็จทันที แต่รายการภาพรวมอาจใช้เวลา 5–10 วินาที กว่าจะปรากฏ กด refresh หน้าอีกครั้งหากยังไม่เห็น</w:t>
            </w:r>
          </w:p>
        </w:tc>
      </w:tr>
    </w:tbl>
    <w:p>
      <w:pPr>
        <w:pStyle w:val="Heading1"/>
        <w:pBdr>
          <w:bottom w:val="single" w:color="0F6E57" w:sz="6" w:space="6"/>
        </w:pBdr>
        <w:spacing w:after="200" w:before="480"/>
      </w:pPr>
      <w:r>
        <w:rPr>
          <w:rFonts w:ascii="TH Sarabun New" w:cs="TH Sarabun New" w:eastAsia="TH Sarabun New" w:hAnsi="TH Sarabun New"/>
          <w:b/>
          <w:bCs/>
          <w:color w:val="0F6E57"/>
          <w:sz w:val="34"/>
          <w:szCs w:val="34"/>
        </w:rPr>
        <w:t xml:space="preserve">คำถามที่พบบ่อย</w:t>
      </w:r>
    </w:p>
    <w:p>
      <w:pPr>
        <w:pBdr>
          <w:top w:val="single" w:color="DDE5EC" w:sz="4" w:space="8"/>
        </w:pBdr>
        <w:spacing w:after="60" w:before="200"/>
      </w:pPr>
      <w:r>
        <w:rPr>
          <w:rFonts w:ascii="TH Sarabun New" w:cs="TH Sarabun New" w:eastAsia="TH Sarabun New" w:hAnsi="TH Sarabun New"/>
          <w:b/>
          <w:bCs/>
          <w:color w:val="0F6E57"/>
          <w:sz w:val="26"/>
          <w:szCs w:val="26"/>
        </w:rPr>
        <w:t xml:space="preserve">ถาม: ทำไมอัปโหลดรูปถ่ายไม่ได้</w:t>
      </w:r>
    </w:p>
    <w:p>
      <w:pPr>
        <w:spacing w:after="100" w:line="300"/>
      </w:pPr>
      <w:r>
        <w:rPr>
          <w:rFonts w:ascii="TH Sarabun New" w:cs="TH Sarabun New" w:eastAsia="TH Sarabun New" w:hAnsi="TH Sarabun New"/>
          <w:color w:val="1A2332"/>
          <w:sz w:val="25"/>
          <w:szCs w:val="25"/>
        </w:rPr>
        <w:t xml:space="preserve">ตอบ: ปิดใช้งานชั่วคราวเพื่อควบคุมขนาดข้อมูลของระบบ ไม่กระทบข้อมูลอื่นในใบสมัคร ระบบจะเปิดให้ใช้อีกครั้งเมื่อพร้อม</w:t>
      </w:r>
    </w:p>
    <w:p>
      <w:pPr>
        <w:pBdr>
          <w:top w:val="single" w:color="DDE5EC" w:sz="4" w:space="8"/>
        </w:pBdr>
        <w:spacing w:after="60" w:before="200"/>
      </w:pPr>
      <w:r>
        <w:rPr>
          <w:rFonts w:ascii="TH Sarabun New" w:cs="TH Sarabun New" w:eastAsia="TH Sarabun New" w:hAnsi="TH Sarabun New"/>
          <w:b/>
          <w:bCs/>
          <w:color w:val="0F6E57"/>
          <w:sz w:val="26"/>
          <w:szCs w:val="26"/>
        </w:rPr>
        <w:t xml:space="preserve">ถาม: กรอกฟอร์มผิด แก้ไขได้ไหม</w:t>
      </w:r>
    </w:p>
    <w:p>
      <w:pPr>
        <w:spacing w:after="100" w:line="300"/>
      </w:pPr>
      <w:r>
        <w:rPr>
          <w:rFonts w:ascii="TH Sarabun New" w:cs="TH Sarabun New" w:eastAsia="TH Sarabun New" w:hAnsi="TH Sarabun New"/>
          <w:color w:val="1A2332"/>
          <w:sz w:val="25"/>
          <w:szCs w:val="25"/>
        </w:rPr>
        <w:t xml:space="preserve">ตอบ: หน้าใบสมัครไม่มีปุ่มแก้ไขย้อนหลัง หากกรอกผิดพลาด ให้แจ้งฝ่ายบุคคลลบใบสมัครเดิม (ปุ่ม “ลบ” ในหน้า HR) แล้วให้ผู้สมัครกรอกใหม่</w:t>
      </w:r>
    </w:p>
    <w:p>
      <w:pPr>
        <w:pBdr>
          <w:top w:val="single" w:color="DDE5EC" w:sz="4" w:space="8"/>
        </w:pBdr>
        <w:spacing w:after="60" w:before="200"/>
      </w:pPr>
      <w:r>
        <w:rPr>
          <w:rFonts w:ascii="TH Sarabun New" w:cs="TH Sarabun New" w:eastAsia="TH Sarabun New" w:hAnsi="TH Sarabun New"/>
          <w:b/>
          <w:bCs/>
          <w:color w:val="0F6E57"/>
          <w:sz w:val="26"/>
          <w:szCs w:val="26"/>
        </w:rPr>
        <w:t xml:space="preserve">ถาม: ส่งใบสมัครไปแล้วแต่ไม่เห็นในหน้า HR</w:t>
      </w:r>
    </w:p>
    <w:p>
      <w:pPr>
        <w:spacing w:after="100" w:line="300"/>
      </w:pPr>
      <w:r>
        <w:rPr>
          <w:rFonts w:ascii="TH Sarabun New" w:cs="TH Sarabun New" w:eastAsia="TH Sarabun New" w:hAnsi="TH Sarabun New"/>
          <w:color w:val="1A2332"/>
          <w:sz w:val="25"/>
          <w:szCs w:val="25"/>
        </w:rPr>
        <w:t xml:space="preserve">ตอบ: รอสักครู่ (5–10 วินาที) แล้วกด refresh หน้า หากยังไม่ขึ้นให้ตรวจสอบว่าเห็นข้อความ “บันทึกใบสมัครสำเร็จ” หลังกดปุ่มบันทึกแล้วหรือไม่</w:t>
      </w:r>
    </w:p>
    <w:p>
      <w:pPr>
        <w:pBdr>
          <w:top w:val="single" w:color="DDE5EC" w:sz="4" w:space="8"/>
        </w:pBdr>
        <w:spacing w:after="60" w:before="200"/>
      </w:pPr>
      <w:r>
        <w:rPr>
          <w:rFonts w:ascii="TH Sarabun New" w:cs="TH Sarabun New" w:eastAsia="TH Sarabun New" w:hAnsi="TH Sarabun New"/>
          <w:b/>
          <w:bCs/>
          <w:color w:val="0F6E57"/>
          <w:sz w:val="26"/>
          <w:szCs w:val="26"/>
        </w:rPr>
        <w:t xml:space="preserve">ถาม: PDF ที่ได้คือแบบฟอร์มอะไร</w:t>
      </w:r>
    </w:p>
    <w:p>
      <w:pPr>
        <w:spacing w:after="100" w:line="300"/>
      </w:pPr>
      <w:r>
        <w:rPr>
          <w:rFonts w:ascii="TH Sarabun New" w:cs="TH Sarabun New" w:eastAsia="TH Sarabun New" w:hAnsi="TH Sarabun New"/>
          <w:color w:val="1A2332"/>
          <w:sz w:val="25"/>
          <w:szCs w:val="25"/>
        </w:rPr>
        <w:t xml:space="preserve">ตอบ: แบบฟอร์ม F06-005 Rev.2 ของบริษัท (2 หน้า) ระบบนำข้อมูลที่กรอกไปวางลงบนแบบฟอร์มต้นฉบับให้อัตโนมัติ</w:t>
      </w:r>
    </w:p>
    <w:p>
      <w:pPr>
        <w:pStyle w:val="Heading1"/>
        <w:pBdr>
          <w:bottom w:val="single" w:color="0F6E57" w:sz="6" w:space="6"/>
        </w:pBdr>
        <w:spacing w:after="200" w:before="480"/>
      </w:pPr>
      <w:r>
        <w:rPr>
          <w:rFonts w:ascii="TH Sarabun New" w:cs="TH Sarabun New" w:eastAsia="TH Sarabun New" w:hAnsi="TH Sarabun New"/>
          <w:b/>
          <w:bCs/>
          <w:color w:val="0F6E57"/>
          <w:sz w:val="34"/>
          <w:szCs w:val="34"/>
        </w:rPr>
        <w:t xml:space="preserve">ภาคผนวก — สำหรับผู้ดูแลระบบ</w:t>
      </w: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C6B7A"/>
          <w:sz w:val="24"/>
          <w:szCs w:val="24"/>
        </w:rPr>
        <w:t xml:space="preserve">รายละเอียดเชิงเทคนิคฉบับเต็มอยู่ในซอร์สโค้ดและ git log ของโปรเจกต์ สรุปสั้นไว้ที่นี่</w:t>
      </w:r>
    </w:p>
    <w:tbl>
      <w:tblPr>
        <w:tblW w:type="dxa" w:w="9026"/>
        <w:tblBorders>
          <w:top w:val="single" w:color="DDE5EC" w:sz="4"/>
          <w:left w:val="single" w:color="DDE5EC" w:sz="4"/>
          <w:bottom w:val="single" w:color="DDE5EC" w:sz="4"/>
          <w:right w:val="single" w:color="DDE5EC" w:sz="4"/>
          <w:insideH w:val="single" w:color="DDE5EC" w:sz="4"/>
          <w:insideV w:val="single" w:color="DDE5EC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Stack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Node.js + Express · สร้าง PDF ด้วย pdf-lib/fontkit · โฮสต์บน Netlify Functions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ที่เก็บข้อมูล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Netlify Blobs — แต่ละใบสมัครเก็บแยกเป็น blob ของตัวเอง (app/{id}) พร้อม index สรุปย่อสำหรับหน้ารายการ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Deploy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netlify deploy สร้าง draft แล้ว publish ผ่าน Netlify API — netlify deploy --prod ของ CLI ใช้ไม่ได้ในสภาพแวดล้อมนี้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รูปถ่าย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2332"/>
                <w:sz w:val="25"/>
                <w:szCs w:val="25"/>
              </w:rPr>
              <w:t xml:space="preserve">ปิดด้วยสวิตช์ PHOTO_UPLOAD_ENABLED ทั้งฝั่ง client และ server ต้องเปิดพร้อมกันทั้งสองจุด</w:t>
            </w:r>
          </w:p>
        </w:tc>
      </w:tr>
    </w:tbl>
    <w:p>
      <w:pPr>
        <w:spacing w:before="600"/>
      </w:pPr>
    </w:p>
    <w:p>
      <w:pPr>
        <w:pBdr>
          <w:top w:val="single" w:color="DDE5EC" w:sz="4" w:space="8"/>
        </w:pBdr>
        <w:jc w:val="center"/>
      </w:pPr>
      <w:r>
        <w:rPr>
          <w:rFonts w:ascii="TH Sarabun New" w:cs="TH Sarabun New" w:eastAsia="TH Sarabun New" w:hAnsi="TH Sarabun New"/>
          <w:color w:val="5C6B7A"/>
          <w:sz w:val="20"/>
          <w:szCs w:val="20"/>
        </w:rPr>
        <w:t xml:space="preserve">HRregister — บริษัท นีโอคอสเมด จำกัด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C6B7A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5C6B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5C6B7A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5C6B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5EC" w:sz="4" w:space="4"/>
      </w:pBdr>
      <w:jc w:val="right"/>
    </w:pPr>
    <w:r>
      <w:rPr>
        <w:rFonts w:ascii="TH Sarabun New" w:cs="TH Sarabun New" w:eastAsia="TH Sarabun New" w:hAnsi="TH Sarabun New"/>
        <w:color w:val="5C6B7A"/>
        <w:sz w:val="18"/>
        <w:szCs w:val="18"/>
      </w:rPr>
      <w:t xml:space="preserve">คู่มือการใช้งาน HRregister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start"/>
      <w:pPr>
        <w:ind w:left="420" w:hanging="260"/>
      </w:pPr>
      <w:rPr>
        <w:color w:val="0F6E57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—"/>
      <w:lvlJc w:val="start"/>
      <w:pPr>
        <w:ind w:left="420" w:hanging="260"/>
      </w:pPr>
      <w:rPr>
        <w:color w:val="7C362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A2332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2026-07-21T03:35:05.539Z</dcterms:created>
  <dcterms:modified xsi:type="dcterms:W3CDTF">2026-07-21T03:35:05.540Z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