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53F8" w:rsidRDefault="00C92637">
      <w:r>
        <w:rPr>
          <w:noProof/>
        </w:rPr>
        <w:pict>
          <v:shapetype id="_x0000_t32" coordsize="21600,21600" o:spt="32" o:oned="t" path="m,l21600,21600e" filled="f">
            <v:path arrowok="t" fillok="f" o:connecttype="none"/>
            <o:lock v:ext="edit" shapetype="t"/>
          </v:shapetype>
          <v:shape id="_x0000_s1038" type="#_x0000_t32" style="position:absolute;margin-left:295.5pt;margin-top:192.95pt;width:66.8pt;height:270.05pt;z-index:251668480" o:connectortype="straight">
            <v:stroke endarrow="block"/>
          </v:shape>
        </w:pict>
      </w:r>
      <w:r>
        <w:rPr>
          <w:noProof/>
        </w:rPr>
        <w:pict>
          <v:shape id="_x0000_s1037" type="#_x0000_t32" style="position:absolute;margin-left:126.15pt;margin-top:180.25pt;width:10.95pt;height:217.1pt;flip:x;z-index:251667456" o:connectortype="straight">
            <v:stroke endarrow="block"/>
          </v:shape>
        </w:pict>
      </w:r>
      <w:r w:rsidR="008E53F8">
        <w:rPr>
          <w:noProof/>
        </w:rPr>
        <w:drawing>
          <wp:inline distT="0" distB="0" distL="0" distR="0">
            <wp:extent cx="4962601" cy="2823938"/>
            <wp:effectExtent l="19050" t="0" r="9449" b="0"/>
            <wp:docPr id="4" name="Image 4" descr="C:\Users\HP\Pictures\Screenshots\Capture d'écran 2026-06-01 1646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Pictures\Screenshots\Capture d'écran 2026-06-01 164653.png"/>
                    <pic:cNvPicPr>
                      <a:picLocks noChangeAspect="1" noChangeArrowheads="1"/>
                    </pic:cNvPicPr>
                  </pic:nvPicPr>
                  <pic:blipFill>
                    <a:blip r:embed="rId5"/>
                    <a:srcRect/>
                    <a:stretch>
                      <a:fillRect/>
                    </a:stretch>
                  </pic:blipFill>
                  <pic:spPr bwMode="auto">
                    <a:xfrm>
                      <a:off x="0" y="0"/>
                      <a:ext cx="4961026" cy="2823667"/>
                    </a:xfrm>
                    <a:prstGeom prst="rect">
                      <a:avLst/>
                    </a:prstGeom>
                    <a:noFill/>
                    <a:ln w="9525">
                      <a:noFill/>
                      <a:miter lim="800000"/>
                      <a:headEnd/>
                      <a:tailEnd/>
                    </a:ln>
                  </pic:spPr>
                </pic:pic>
              </a:graphicData>
            </a:graphic>
          </wp:inline>
        </w:drawing>
      </w:r>
    </w:p>
    <w:p w:rsidR="008E53F8" w:rsidRDefault="004916DF">
      <w:r>
        <w:rPr>
          <w:noProof/>
        </w:rPr>
        <w:drawing>
          <wp:inline distT="0" distB="0" distL="0" distR="0">
            <wp:extent cx="5760720" cy="696967"/>
            <wp:effectExtent l="1905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srcRect/>
                    <a:stretch>
                      <a:fillRect/>
                    </a:stretch>
                  </pic:blipFill>
                  <pic:spPr bwMode="auto">
                    <a:xfrm>
                      <a:off x="0" y="0"/>
                      <a:ext cx="5760720" cy="696967"/>
                    </a:xfrm>
                    <a:prstGeom prst="rect">
                      <a:avLst/>
                    </a:prstGeom>
                    <a:noFill/>
                    <a:ln w="9525">
                      <a:noFill/>
                      <a:miter lim="800000"/>
                      <a:headEnd/>
                      <a:tailEnd/>
                    </a:ln>
                  </pic:spPr>
                </pic:pic>
              </a:graphicData>
            </a:graphic>
          </wp:inline>
        </w:drawing>
      </w:r>
    </w:p>
    <w:p w:rsidR="008E53F8" w:rsidRDefault="008E53F8" w:rsidP="004916DF">
      <w:r>
        <w:t xml:space="preserve">Ajouter une bande de coordonnées </w:t>
      </w:r>
      <w:r w:rsidR="004D3686">
        <w:t xml:space="preserve">+ boutons social media </w:t>
      </w:r>
      <w:r w:rsidR="004916DF">
        <w:t>en dessus</w:t>
      </w:r>
    </w:p>
    <w:p w:rsidR="008E53F8" w:rsidRPr="00726737" w:rsidRDefault="008E53F8">
      <w:pPr>
        <w:rPr>
          <w:sz w:val="2"/>
          <w:szCs w:val="2"/>
        </w:rPr>
      </w:pPr>
    </w:p>
    <w:p w:rsidR="008E53F8" w:rsidRDefault="004D3686">
      <w:r>
        <w:rPr>
          <w:noProof/>
        </w:rPr>
        <w:pict>
          <v:shape id="_x0000_s1026" type="#_x0000_t32" style="position:absolute;margin-left:100.8pt;margin-top:14pt;width:13.85pt;height:20.75pt;flip:x;z-index:251658240" o:connectortype="straight">
            <v:stroke endarrow="block"/>
          </v:shape>
        </w:pict>
      </w:r>
      <w:r>
        <w:t xml:space="preserve">Laisser cette bande en blanc      L’université – Licences – Masters – International – Blog – Contact </w:t>
      </w:r>
    </w:p>
    <w:p w:rsidR="00B81B3D" w:rsidRDefault="00C92637">
      <w:r>
        <w:rPr>
          <w:noProof/>
        </w:rPr>
        <w:pict>
          <v:shape id="_x0000_s1036" type="#_x0000_t32" style="position:absolute;margin-left:43.55pt;margin-top:160.45pt;width:51.85pt;height:30.55pt;flip:x;z-index:251666432" o:connectortype="straight"/>
        </w:pict>
      </w:r>
      <w:r>
        <w:rPr>
          <w:noProof/>
        </w:rPr>
        <w:pict>
          <v:shape id="_x0000_s1035" type="#_x0000_t32" style="position:absolute;margin-left:47.6pt;margin-top:160.45pt;width:51.25pt;height:30.55pt;z-index:251665408" o:connectortype="straight"/>
        </w:pict>
      </w:r>
      <w:r w:rsidR="004D3686">
        <w:rPr>
          <w:noProof/>
        </w:rPr>
        <w:pict>
          <v:shape id="_x0000_s1028" type="#_x0000_t32" style="position:absolute;margin-left:287.8pt;margin-top:2.85pt;width:29.4pt;height:14.95pt;z-index:251660288" o:connectortype="straight"/>
        </w:pict>
      </w:r>
      <w:r w:rsidR="004D3686">
        <w:rPr>
          <w:noProof/>
        </w:rPr>
        <w:pict>
          <v:shape id="_x0000_s1027" type="#_x0000_t32" style="position:absolute;margin-left:287.4pt;margin-top:5.85pt;width:34.6pt;height:11.5pt;flip:x;z-index:251659264" o:connectortype="straight"/>
        </w:pict>
      </w:r>
      <w:r w:rsidR="008E53F8">
        <w:rPr>
          <w:noProof/>
        </w:rPr>
        <w:drawing>
          <wp:inline distT="0" distB="0" distL="0" distR="0">
            <wp:extent cx="5481980" cy="2990473"/>
            <wp:effectExtent l="19050" t="0" r="442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482706" cy="2990869"/>
                    </a:xfrm>
                    <a:prstGeom prst="rect">
                      <a:avLst/>
                    </a:prstGeom>
                    <a:noFill/>
                    <a:ln w="9525">
                      <a:noFill/>
                      <a:miter lim="800000"/>
                      <a:headEnd/>
                      <a:tailEnd/>
                    </a:ln>
                  </pic:spPr>
                </pic:pic>
              </a:graphicData>
            </a:graphic>
          </wp:inline>
        </w:drawing>
      </w:r>
    </w:p>
    <w:p w:rsidR="00C92637" w:rsidRDefault="00726737" w:rsidP="00C92637">
      <w:pPr>
        <w:rPr>
          <w:color w:val="7F7F7F" w:themeColor="text1" w:themeTint="80"/>
        </w:rPr>
      </w:pPr>
      <w:r w:rsidRPr="0021730C">
        <w:rPr>
          <w:b/>
          <w:bCs/>
          <w:color w:val="244061" w:themeColor="accent1" w:themeShade="80"/>
        </w:rPr>
        <w:t>La</w:t>
      </w:r>
      <w:r>
        <w:t xml:space="preserve"> </w:t>
      </w:r>
      <w:r w:rsidRPr="0021730C">
        <w:rPr>
          <w:b/>
          <w:bCs/>
          <w:color w:val="478B9B"/>
        </w:rPr>
        <w:t>Business School</w:t>
      </w:r>
      <w:r>
        <w:br/>
      </w:r>
      <w:r w:rsidRPr="0021730C">
        <w:rPr>
          <w:b/>
          <w:bCs/>
          <w:color w:val="244061" w:themeColor="accent1" w:themeShade="80"/>
        </w:rPr>
        <w:t>Tournée vers</w:t>
      </w:r>
      <w:r w:rsidRPr="0021730C">
        <w:rPr>
          <w:b/>
          <w:bCs/>
          <w:color w:val="244061" w:themeColor="accent1" w:themeShade="80"/>
        </w:rPr>
        <w:br/>
        <w:t>Le</w:t>
      </w:r>
      <w:r>
        <w:t xml:space="preserve"> </w:t>
      </w:r>
      <w:r w:rsidRPr="0021730C">
        <w:rPr>
          <w:b/>
          <w:bCs/>
          <w:color w:val="478B9B"/>
        </w:rPr>
        <w:t>Futur</w:t>
      </w:r>
      <w:r w:rsidR="00C92637">
        <w:br/>
      </w:r>
      <w:r w:rsidR="00C92637" w:rsidRPr="00C92637">
        <w:rPr>
          <w:sz w:val="12"/>
          <w:szCs w:val="12"/>
        </w:rPr>
        <w:br/>
      </w:r>
      <w:r w:rsidR="00C92637">
        <w:t>Formez-vous pour le monde de demain</w:t>
      </w:r>
      <w:r w:rsidR="00C92637">
        <w:br/>
      </w:r>
      <w:r w:rsidR="00C92637" w:rsidRPr="00C92637">
        <w:rPr>
          <w:color w:val="7F7F7F" w:themeColor="text1" w:themeTint="80"/>
        </w:rPr>
        <w:t xml:space="preserve">Business · </w:t>
      </w:r>
      <w:r w:rsidR="00C92637">
        <w:rPr>
          <w:color w:val="7F7F7F" w:themeColor="text1" w:themeTint="80"/>
        </w:rPr>
        <w:t xml:space="preserve">Finance · </w:t>
      </w:r>
      <w:r w:rsidR="00C92637" w:rsidRPr="00C92637">
        <w:rPr>
          <w:color w:val="7F7F7F" w:themeColor="text1" w:themeTint="80"/>
        </w:rPr>
        <w:t>Technolo</w:t>
      </w:r>
      <w:r w:rsidR="00C92637">
        <w:rPr>
          <w:color w:val="7F7F7F" w:themeColor="text1" w:themeTint="80"/>
        </w:rPr>
        <w:t xml:space="preserve">gie · Intelligence Artificielle · Cybersécurité · </w:t>
      </w:r>
      <w:r w:rsidR="00C92637" w:rsidRPr="00C92637">
        <w:rPr>
          <w:color w:val="7F7F7F" w:themeColor="text1" w:themeTint="80"/>
        </w:rPr>
        <w:t>Licences</w:t>
      </w:r>
      <w:r w:rsidR="00C92637">
        <w:rPr>
          <w:color w:val="7F7F7F" w:themeColor="text1" w:themeTint="80"/>
        </w:rPr>
        <w:t xml:space="preserve"> et Masters reconnus avec +150 certifications internationales gratuites disponibles</w:t>
      </w:r>
    </w:p>
    <w:p w:rsidR="00B81B3D" w:rsidRPr="00C92637" w:rsidRDefault="00C74A01" w:rsidP="00C92637">
      <w:r>
        <w:rPr>
          <w:noProof/>
        </w:rPr>
        <w:lastRenderedPageBreak/>
        <w:pict>
          <v:shape id="_x0000_s1044" type="#_x0000_t32" style="position:absolute;margin-left:433.75pt;margin-top:30.55pt;width:39.15pt;height:49.5pt;flip:x y;z-index:251674624" o:connectortype="straight">
            <v:stroke endarrow="block"/>
          </v:shape>
        </w:pict>
      </w:r>
      <w:r>
        <w:rPr>
          <w:noProof/>
        </w:rPr>
        <w:pict>
          <v:rect id="_x0000_s1039" style="position:absolute;margin-left:420.5pt;margin-top:87.55pt;width:77.75pt;height:55.3pt;z-index:251669504">
            <v:textbox style="mso-next-textbox:#_x0000_s1039">
              <w:txbxContent>
                <w:p w:rsidR="00104999" w:rsidRDefault="00104999">
                  <w:r>
                    <w:t>Trouver le parcours qui vous convient</w:t>
                  </w:r>
                </w:p>
              </w:txbxContent>
            </v:textbox>
          </v:rect>
        </w:pict>
      </w:r>
      <w:r w:rsidR="0021730C" w:rsidRPr="0021730C">
        <w:rPr>
          <w:color w:val="7F7F7F" w:themeColor="text1" w:themeTint="8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453.3pt;height:121.55pt">
            <v:imagedata r:id="rId8" o:title="Capture d'écran 2026-06-01 163052"/>
          </v:shape>
        </w:pict>
      </w:r>
    </w:p>
    <w:p w:rsidR="00B81B3D" w:rsidRDefault="0021730C" w:rsidP="00C74A01">
      <w:r>
        <w:t xml:space="preserve">Introduire cette </w:t>
      </w:r>
      <w:r w:rsidR="00C74A01">
        <w:t>liste déroulante</w:t>
      </w:r>
      <w:r>
        <w:t xml:space="preserve"> sous l’écriture et à coté de la fille</w:t>
      </w:r>
      <w:r w:rsidR="005D385E">
        <w:t xml:space="preserve"> (Educa Template)</w:t>
      </w:r>
    </w:p>
    <w:p w:rsidR="00B81B3D" w:rsidRDefault="00312CA7">
      <w:r>
        <w:rPr>
          <w:noProof/>
        </w:rPr>
        <w:pict>
          <v:rect id="_x0000_s1060" style="position:absolute;margin-left:225.85pt;margin-top:70.3pt;width:16.7pt;height:14.95pt;z-index:251688960">
            <v:textbox inset="0,0,0,0">
              <w:txbxContent>
                <w:p w:rsidR="00104999" w:rsidRPr="00312CA7" w:rsidRDefault="00104999" w:rsidP="00312CA7">
                  <w:pPr>
                    <w:jc w:val="center"/>
                    <w:rPr>
                      <w:b/>
                      <w:bCs/>
                    </w:rPr>
                  </w:pPr>
                  <w:r>
                    <w:rPr>
                      <w:b/>
                      <w:bCs/>
                    </w:rPr>
                    <w:t>1</w:t>
                  </w:r>
                </w:p>
              </w:txbxContent>
            </v:textbox>
          </v:rect>
        </w:pict>
      </w:r>
      <w:r>
        <w:rPr>
          <w:noProof/>
        </w:rPr>
        <w:pict>
          <v:rect id="_x0000_s1059" style="position:absolute;margin-left:142.9pt;margin-top:70.3pt;width:16.7pt;height:14.95pt;z-index:251687936">
            <v:textbox inset="0,0,0,0">
              <w:txbxContent>
                <w:p w:rsidR="00104999" w:rsidRPr="00312CA7" w:rsidRDefault="00104999" w:rsidP="00312CA7">
                  <w:pPr>
                    <w:jc w:val="center"/>
                    <w:rPr>
                      <w:b/>
                      <w:bCs/>
                    </w:rPr>
                  </w:pPr>
                  <w:r>
                    <w:rPr>
                      <w:b/>
                      <w:bCs/>
                    </w:rPr>
                    <w:t>1</w:t>
                  </w:r>
                </w:p>
              </w:txbxContent>
            </v:textbox>
          </v:rect>
        </w:pict>
      </w:r>
      <w:r>
        <w:rPr>
          <w:noProof/>
        </w:rPr>
        <w:pict>
          <v:rect id="_x0000_s1058" style="position:absolute;margin-left:59.35pt;margin-top:70.3pt;width:16.7pt;height:14.95pt;z-index:251686912">
            <v:textbox inset="0,0,0,0">
              <w:txbxContent>
                <w:p w:rsidR="00104999" w:rsidRPr="00312CA7" w:rsidRDefault="00104999" w:rsidP="00312CA7">
                  <w:pPr>
                    <w:jc w:val="center"/>
                    <w:rPr>
                      <w:b/>
                      <w:bCs/>
                    </w:rPr>
                  </w:pPr>
                  <w:r>
                    <w:rPr>
                      <w:b/>
                      <w:bCs/>
                    </w:rPr>
                    <w:t>1</w:t>
                  </w:r>
                </w:p>
              </w:txbxContent>
            </v:textbox>
          </v:rect>
        </w:pict>
      </w:r>
      <w:r>
        <w:rPr>
          <w:noProof/>
        </w:rPr>
        <w:pict>
          <v:rect id="_x0000_s1057" style="position:absolute;margin-left:471.8pt;margin-top:4.65pt;width:16.7pt;height:14.95pt;z-index:251685888">
            <v:textbox inset="0,0,0,0">
              <w:txbxContent>
                <w:p w:rsidR="00104999" w:rsidRPr="00312CA7" w:rsidRDefault="00104999" w:rsidP="00312CA7">
                  <w:pPr>
                    <w:jc w:val="center"/>
                    <w:rPr>
                      <w:b/>
                      <w:bCs/>
                    </w:rPr>
                  </w:pPr>
                  <w:r>
                    <w:rPr>
                      <w:b/>
                      <w:bCs/>
                    </w:rPr>
                    <w:t>2</w:t>
                  </w:r>
                </w:p>
              </w:txbxContent>
            </v:textbox>
          </v:rect>
        </w:pict>
      </w:r>
      <w:r>
        <w:rPr>
          <w:noProof/>
        </w:rPr>
        <w:pict>
          <v:rect id="_x0000_s1056" style="position:absolute;margin-left:390.6pt;margin-top:4.65pt;width:16.7pt;height:14.95pt;z-index:251684864">
            <v:textbox inset="0,0,0,0">
              <w:txbxContent>
                <w:p w:rsidR="00104999" w:rsidRPr="00312CA7" w:rsidRDefault="00104999" w:rsidP="00312CA7">
                  <w:pPr>
                    <w:jc w:val="center"/>
                    <w:rPr>
                      <w:b/>
                      <w:bCs/>
                    </w:rPr>
                  </w:pPr>
                  <w:r>
                    <w:rPr>
                      <w:b/>
                      <w:bCs/>
                    </w:rPr>
                    <w:t>2</w:t>
                  </w:r>
                </w:p>
              </w:txbxContent>
            </v:textbox>
          </v:rect>
        </w:pict>
      </w:r>
      <w:r>
        <w:rPr>
          <w:noProof/>
        </w:rPr>
        <w:pict>
          <v:rect id="_x0000_s1055" style="position:absolute;margin-left:308.8pt;margin-top:4.65pt;width:16.7pt;height:14.95pt;z-index:251683840">
            <v:textbox inset="0,0,0,0">
              <w:txbxContent>
                <w:p w:rsidR="00104999" w:rsidRPr="00312CA7" w:rsidRDefault="00104999" w:rsidP="00312CA7">
                  <w:pPr>
                    <w:jc w:val="center"/>
                    <w:rPr>
                      <w:b/>
                      <w:bCs/>
                    </w:rPr>
                  </w:pPr>
                  <w:r>
                    <w:rPr>
                      <w:b/>
                      <w:bCs/>
                    </w:rPr>
                    <w:t>2</w:t>
                  </w:r>
                </w:p>
              </w:txbxContent>
            </v:textbox>
          </v:rect>
        </w:pict>
      </w:r>
      <w:r>
        <w:rPr>
          <w:noProof/>
        </w:rPr>
        <w:pict>
          <v:rect id="_x0000_s1052" style="position:absolute;margin-left:225.85pt;margin-top:4.65pt;width:16.7pt;height:14.95pt;z-index:251682816">
            <v:textbox inset="0,0,0,0">
              <w:txbxContent>
                <w:p w:rsidR="00104999" w:rsidRPr="00312CA7" w:rsidRDefault="00104999" w:rsidP="00312CA7">
                  <w:pPr>
                    <w:jc w:val="center"/>
                    <w:rPr>
                      <w:b/>
                      <w:bCs/>
                    </w:rPr>
                  </w:pPr>
                  <w:r>
                    <w:rPr>
                      <w:b/>
                      <w:bCs/>
                    </w:rPr>
                    <w:t>7</w:t>
                  </w:r>
                </w:p>
              </w:txbxContent>
            </v:textbox>
          </v:rect>
        </w:pict>
      </w:r>
      <w:r>
        <w:rPr>
          <w:noProof/>
        </w:rPr>
        <w:pict>
          <v:rect id="_x0000_s1051" style="position:absolute;margin-left:142.9pt;margin-top:4.65pt;width:16.7pt;height:14.95pt;z-index:251681792">
            <v:textbox inset="0,0,0,0">
              <w:txbxContent>
                <w:p w:rsidR="00104999" w:rsidRPr="00312CA7" w:rsidRDefault="00104999" w:rsidP="00312CA7">
                  <w:pPr>
                    <w:jc w:val="center"/>
                    <w:rPr>
                      <w:b/>
                      <w:bCs/>
                    </w:rPr>
                  </w:pPr>
                  <w:r>
                    <w:rPr>
                      <w:b/>
                      <w:bCs/>
                    </w:rPr>
                    <w:t>3</w:t>
                  </w:r>
                </w:p>
              </w:txbxContent>
            </v:textbox>
          </v:rect>
        </w:pict>
      </w:r>
      <w:r>
        <w:rPr>
          <w:noProof/>
        </w:rPr>
        <w:pict>
          <v:rect id="_x0000_s1050" style="position:absolute;margin-left:59.35pt;margin-top:4.65pt;width:16.7pt;height:14.95pt;z-index:251680768">
            <v:textbox inset="0,0,0,0">
              <w:txbxContent>
                <w:p w:rsidR="00104999" w:rsidRPr="00312CA7" w:rsidRDefault="00104999" w:rsidP="00312CA7">
                  <w:pPr>
                    <w:jc w:val="center"/>
                    <w:rPr>
                      <w:b/>
                      <w:bCs/>
                    </w:rPr>
                  </w:pPr>
                  <w:r w:rsidRPr="00312CA7">
                    <w:rPr>
                      <w:b/>
                      <w:bCs/>
                    </w:rPr>
                    <w:t>4</w:t>
                  </w:r>
                </w:p>
              </w:txbxContent>
            </v:textbox>
          </v:rect>
        </w:pict>
      </w:r>
      <w:r>
        <w:rPr>
          <w:noProof/>
        </w:rPr>
        <w:pict>
          <v:rect id="_x0000_s1049" style="position:absolute;margin-left:167pt;margin-top:70.3pt;width:75.55pt;height:55.3pt;z-index:251679744">
            <v:textbox>
              <w:txbxContent>
                <w:p w:rsidR="00104999" w:rsidRPr="00312CA7" w:rsidRDefault="00104999" w:rsidP="00312CA7">
                  <w:pPr>
                    <w:jc w:val="center"/>
                    <w:rPr>
                      <w:sz w:val="21"/>
                      <w:szCs w:val="21"/>
                    </w:rPr>
                  </w:pPr>
                  <w:r>
                    <w:br/>
                  </w:r>
                  <w:r w:rsidRPr="00312CA7">
                    <w:rPr>
                      <w:sz w:val="21"/>
                      <w:szCs w:val="21"/>
                    </w:rPr>
                    <w:t>Cybersécurité</w:t>
                  </w:r>
                </w:p>
              </w:txbxContent>
            </v:textbox>
          </v:rect>
        </w:pict>
      </w:r>
      <w:r>
        <w:rPr>
          <w:noProof/>
        </w:rPr>
        <w:pict>
          <v:rect id="_x0000_s1048" style="position:absolute;margin-left:84.05pt;margin-top:70.3pt;width:75.55pt;height:55.3pt;z-index:251678720">
            <v:textbox>
              <w:txbxContent>
                <w:p w:rsidR="00104999" w:rsidRPr="00C74A01" w:rsidRDefault="00104999" w:rsidP="00312CA7">
                  <w:pPr>
                    <w:jc w:val="center"/>
                  </w:pPr>
                  <w:r w:rsidRPr="00312CA7">
                    <w:rPr>
                      <w:sz w:val="14"/>
                      <w:szCs w:val="14"/>
                    </w:rPr>
                    <w:br/>
                  </w:r>
                  <w:r>
                    <w:t>Intelligence Artificielle</w:t>
                  </w:r>
                </w:p>
              </w:txbxContent>
            </v:textbox>
          </v:rect>
        </w:pict>
      </w:r>
      <w:r w:rsidR="00C74A01">
        <w:rPr>
          <w:noProof/>
        </w:rPr>
        <w:pict>
          <v:rect id="_x0000_s1047" style="position:absolute;margin-left:.5pt;margin-top:70.3pt;width:75.55pt;height:55.3pt;z-index:251677696">
            <v:textbox>
              <w:txbxContent>
                <w:p w:rsidR="00104999" w:rsidRPr="00C74A01" w:rsidRDefault="00104999" w:rsidP="00312CA7">
                  <w:pPr>
                    <w:jc w:val="center"/>
                  </w:pPr>
                  <w:r>
                    <w:br/>
                    <w:t>Informatique</w:t>
                  </w:r>
                </w:p>
              </w:txbxContent>
            </v:textbox>
          </v:rect>
        </w:pict>
      </w:r>
      <w:r w:rsidR="00C74A01">
        <w:rPr>
          <w:noProof/>
        </w:rPr>
        <w:pict>
          <v:rect id="_x0000_s1046" style="position:absolute;margin-left:412.95pt;margin-top:4.65pt;width:75.55pt;height:55.3pt;z-index:251676672">
            <v:textbox>
              <w:txbxContent>
                <w:p w:rsidR="00104999" w:rsidRPr="00C74A01" w:rsidRDefault="00104999" w:rsidP="00312CA7">
                  <w:pPr>
                    <w:jc w:val="center"/>
                  </w:pPr>
                  <w:r>
                    <w:br/>
                    <w:t>Finance</w:t>
                  </w:r>
                </w:p>
              </w:txbxContent>
            </v:textbox>
          </v:rect>
        </w:pict>
      </w:r>
      <w:r w:rsidR="00C74A01">
        <w:rPr>
          <w:noProof/>
        </w:rPr>
        <w:pict>
          <v:rect id="_x0000_s1045" style="position:absolute;margin-left:331.75pt;margin-top:4.65pt;width:75.55pt;height:55.3pt;z-index:251675648">
            <v:textbox>
              <w:txbxContent>
                <w:p w:rsidR="00104999" w:rsidRPr="00C74A01" w:rsidRDefault="00104999" w:rsidP="00312CA7">
                  <w:pPr>
                    <w:jc w:val="center"/>
                  </w:pPr>
                  <w:r>
                    <w:br/>
                    <w:t>Marketing</w:t>
                  </w:r>
                </w:p>
              </w:txbxContent>
            </v:textbox>
          </v:rect>
        </w:pict>
      </w:r>
      <w:r w:rsidR="00C74A01">
        <w:rPr>
          <w:noProof/>
        </w:rPr>
        <w:pict>
          <v:rect id="_x0000_s1043" style="position:absolute;margin-left:249.95pt;margin-top:4.65pt;width:75.55pt;height:55.3pt;z-index:251673600">
            <v:textbox>
              <w:txbxContent>
                <w:p w:rsidR="00104999" w:rsidRPr="00C74A01" w:rsidRDefault="00104999" w:rsidP="00312CA7">
                  <w:pPr>
                    <w:jc w:val="center"/>
                  </w:pPr>
                  <w:r>
                    <w:br/>
                    <w:t>Management</w:t>
                  </w:r>
                </w:p>
              </w:txbxContent>
            </v:textbox>
          </v:rect>
        </w:pict>
      </w:r>
      <w:r w:rsidR="00C74A01">
        <w:rPr>
          <w:noProof/>
        </w:rPr>
        <w:pict>
          <v:rect id="_x0000_s1042" style="position:absolute;margin-left:167pt;margin-top:4.65pt;width:75.55pt;height:55.3pt;z-index:251672576">
            <v:textbox>
              <w:txbxContent>
                <w:p w:rsidR="00104999" w:rsidRPr="00C74A01" w:rsidRDefault="00104999" w:rsidP="00312CA7">
                  <w:pPr>
                    <w:jc w:val="center"/>
                  </w:pPr>
                  <w:r w:rsidRPr="00C74A01">
                    <w:rPr>
                      <w:sz w:val="12"/>
                      <w:szCs w:val="12"/>
                    </w:rPr>
                    <w:br/>
                  </w:r>
                  <w:r>
                    <w:t>Parcours International</w:t>
                  </w:r>
                </w:p>
              </w:txbxContent>
            </v:textbox>
          </v:rect>
        </w:pict>
      </w:r>
      <w:r w:rsidR="00C74A01">
        <w:rPr>
          <w:noProof/>
        </w:rPr>
        <w:pict>
          <v:rect id="_x0000_s1041" style="position:absolute;margin-left:84.05pt;margin-top:4.65pt;width:75.55pt;height:55.3pt;z-index:251671552">
            <v:textbox>
              <w:txbxContent>
                <w:p w:rsidR="00104999" w:rsidRPr="00C74A01" w:rsidRDefault="00104999" w:rsidP="00312CA7">
                  <w:pPr>
                    <w:jc w:val="center"/>
                  </w:pPr>
                  <w:r>
                    <w:br/>
                    <w:t>Master</w:t>
                  </w:r>
                </w:p>
              </w:txbxContent>
            </v:textbox>
          </v:rect>
        </w:pict>
      </w:r>
      <w:r w:rsidR="00C74A01">
        <w:rPr>
          <w:noProof/>
        </w:rPr>
        <w:pict>
          <v:rect id="_x0000_s1040" style="position:absolute;margin-left:.5pt;margin-top:4.65pt;width:75.55pt;height:55.3pt;z-index:251670528">
            <v:textbox>
              <w:txbxContent>
                <w:p w:rsidR="00104999" w:rsidRPr="00C74A01" w:rsidRDefault="00104999" w:rsidP="00312CA7">
                  <w:pPr>
                    <w:jc w:val="center"/>
                  </w:pPr>
                  <w:r>
                    <w:br/>
                    <w:t>Licence</w:t>
                  </w:r>
                </w:p>
              </w:txbxContent>
            </v:textbox>
          </v:rect>
        </w:pict>
      </w:r>
    </w:p>
    <w:p w:rsidR="00B81B3D" w:rsidRDefault="00B81B3D"/>
    <w:p w:rsidR="00B81B3D" w:rsidRDefault="00B81B3D"/>
    <w:p w:rsidR="00B81B3D" w:rsidRDefault="00B81B3D"/>
    <w:p w:rsidR="00B81B3D" w:rsidRDefault="00B81B3D"/>
    <w:p w:rsidR="004916DF" w:rsidRDefault="004916DF">
      <w:r>
        <w:rPr>
          <w:noProof/>
        </w:rPr>
        <w:drawing>
          <wp:anchor distT="0" distB="0" distL="114300" distR="114300" simplePos="0" relativeHeight="251689984" behindDoc="1" locked="0" layoutInCell="1" allowOverlap="1">
            <wp:simplePos x="0" y="0"/>
            <wp:positionH relativeFrom="column">
              <wp:posOffset>-559435</wp:posOffset>
            </wp:positionH>
            <wp:positionV relativeFrom="paragraph">
              <wp:posOffset>177800</wp:posOffset>
            </wp:positionV>
            <wp:extent cx="6995795" cy="1287145"/>
            <wp:effectExtent l="19050" t="0" r="0" b="0"/>
            <wp:wrapTight wrapText="bothSides">
              <wp:wrapPolygon edited="0">
                <wp:start x="-59" y="0"/>
                <wp:lineTo x="-59" y="21419"/>
                <wp:lineTo x="21586" y="21419"/>
                <wp:lineTo x="21586" y="0"/>
                <wp:lineTo x="-59" y="0"/>
              </wp:wrapPolygon>
            </wp:wrapTight>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6995795" cy="1287145"/>
                    </a:xfrm>
                    <a:prstGeom prst="rect">
                      <a:avLst/>
                    </a:prstGeom>
                    <a:noFill/>
                    <a:ln w="9525">
                      <a:noFill/>
                      <a:miter lim="800000"/>
                      <a:headEnd/>
                      <a:tailEnd/>
                    </a:ln>
                  </pic:spPr>
                </pic:pic>
              </a:graphicData>
            </a:graphic>
          </wp:anchor>
        </w:drawing>
      </w:r>
    </w:p>
    <w:p w:rsidR="004916DF" w:rsidRDefault="0042488C">
      <w:r>
        <w:rPr>
          <w:noProof/>
        </w:rPr>
        <w:pict>
          <v:rect id="_x0000_s1072" style="position:absolute;margin-left:309.3pt;margin-top:6.9pt;width:170.5pt;height:110pt;z-index:251707392">
            <v:textbox>
              <w:txbxContent>
                <w:p w:rsidR="00104999" w:rsidRDefault="00104999" w:rsidP="002C7495">
                  <w:r>
                    <w:t>Prêt à entamer votre parcours ?</w:t>
                  </w:r>
                </w:p>
                <w:p w:rsidR="00104999" w:rsidRDefault="00104999" w:rsidP="002C7495">
                  <w:pPr>
                    <w:rPr>
                      <w:sz w:val="15"/>
                      <w:szCs w:val="15"/>
                    </w:rPr>
                  </w:pPr>
                  <w:r w:rsidRPr="00304959">
                    <w:rPr>
                      <w:sz w:val="15"/>
                      <w:szCs w:val="15"/>
                    </w:rPr>
                    <w:t xml:space="preserve">Vous </w:t>
                  </w:r>
                  <w:r>
                    <w:rPr>
                      <w:sz w:val="15"/>
                      <w:szCs w:val="15"/>
                    </w:rPr>
                    <w:t>avez pris connaissance des programmes offerts par EBS et sélectionné le cursus qui convient à votre projet d’études ?</w:t>
                  </w:r>
                </w:p>
                <w:p w:rsidR="00104999" w:rsidRPr="002C7495" w:rsidRDefault="00104999" w:rsidP="002C7495">
                  <w:pPr>
                    <w:rPr>
                      <w:sz w:val="15"/>
                      <w:szCs w:val="15"/>
                    </w:rPr>
                  </w:pPr>
                  <w:r>
                    <w:rPr>
                      <w:sz w:val="15"/>
                      <w:szCs w:val="15"/>
                    </w:rPr>
                    <w:br/>
                    <w:t xml:space="preserve"> </w:t>
                  </w:r>
                  <w:r>
                    <w:rPr>
                      <w:sz w:val="18"/>
                      <w:szCs w:val="18"/>
                    </w:rPr>
                    <w:t>COMMENCER MA CANDIDATURE</w:t>
                  </w:r>
                </w:p>
              </w:txbxContent>
            </v:textbox>
          </v:rect>
        </w:pict>
      </w:r>
      <w:r>
        <w:rPr>
          <w:noProof/>
        </w:rPr>
        <w:pict>
          <v:rect id="_x0000_s1071" style="position:absolute;margin-left:138.8pt;margin-top:6.9pt;width:170.5pt;height:110pt;z-index:251706368">
            <v:textbox>
              <w:txbxContent>
                <w:p w:rsidR="00104999" w:rsidRDefault="00104999" w:rsidP="00304959">
                  <w:r>
                    <w:t>Discuter avec nos conseillers ?</w:t>
                  </w:r>
                </w:p>
                <w:p w:rsidR="00104999" w:rsidRDefault="00104999" w:rsidP="00304959">
                  <w:pPr>
                    <w:rPr>
                      <w:sz w:val="15"/>
                      <w:szCs w:val="15"/>
                    </w:rPr>
                  </w:pPr>
                  <w:r>
                    <w:rPr>
                      <w:sz w:val="15"/>
                      <w:szCs w:val="15"/>
                    </w:rPr>
                    <w:t>Nos conseillers pédagogiques qualifiés, toujours à l’écoute de vos demandes et prêts à répondre à vos questions.</w:t>
                  </w:r>
                </w:p>
                <w:p w:rsidR="00104999" w:rsidRPr="00304959" w:rsidRDefault="00104999" w:rsidP="00D27912">
                  <w:pPr>
                    <w:rPr>
                      <w:sz w:val="15"/>
                      <w:szCs w:val="15"/>
                    </w:rPr>
                  </w:pPr>
                  <w:r>
                    <w:rPr>
                      <w:sz w:val="15"/>
                      <w:szCs w:val="15"/>
                    </w:rPr>
                    <w:br/>
                    <w:t xml:space="preserve"> </w:t>
                  </w:r>
                  <w:r>
                    <w:rPr>
                      <w:sz w:val="18"/>
                      <w:szCs w:val="18"/>
                    </w:rPr>
                    <w:t xml:space="preserve">PARLER A UN CONSEILLER </w:t>
                  </w:r>
                  <w:r>
                    <w:rPr>
                      <w:sz w:val="16"/>
                      <w:szCs w:val="16"/>
                    </w:rPr>
                    <w:t>(</w:t>
                  </w:r>
                  <w:r w:rsidRPr="00D27912">
                    <w:rPr>
                      <w:sz w:val="16"/>
                      <w:szCs w:val="16"/>
                    </w:rPr>
                    <w:t>icône whatsapp)</w:t>
                  </w:r>
                </w:p>
                <w:p w:rsidR="00104999" w:rsidRPr="00304959" w:rsidRDefault="00104999" w:rsidP="00304959"/>
              </w:txbxContent>
            </v:textbox>
          </v:rect>
        </w:pict>
      </w:r>
      <w:r>
        <w:rPr>
          <w:noProof/>
        </w:rPr>
        <w:pict>
          <v:rect id="_x0000_s1070" style="position:absolute;margin-left:-31.7pt;margin-top:6.9pt;width:170.5pt;height:110pt;z-index:251705344">
            <v:textbox inset="1mm,,1mm">
              <w:txbxContent>
                <w:p w:rsidR="00104999" w:rsidRDefault="00104999">
                  <w:r>
                    <w:t>Besoin de plus d’informations ?</w:t>
                  </w:r>
                </w:p>
                <w:p w:rsidR="00104999" w:rsidRDefault="00104999">
                  <w:pPr>
                    <w:rPr>
                      <w:sz w:val="15"/>
                      <w:szCs w:val="15"/>
                    </w:rPr>
                  </w:pPr>
                  <w:r w:rsidRPr="00304959">
                    <w:rPr>
                      <w:sz w:val="15"/>
                      <w:szCs w:val="15"/>
                    </w:rPr>
                    <w:t>Vous pouvez parcourir et télécharger les brochures des parcours qui suscitent votre intérêt</w:t>
                  </w:r>
                  <w:r>
                    <w:rPr>
                      <w:sz w:val="15"/>
                      <w:szCs w:val="15"/>
                    </w:rPr>
                    <w:t>, vous y trouverez</w:t>
                  </w:r>
                  <w:r w:rsidRPr="00304959">
                    <w:rPr>
                      <w:sz w:val="15"/>
                      <w:szCs w:val="15"/>
                    </w:rPr>
                    <w:t xml:space="preserve"> les informations dont vous avez besoin.</w:t>
                  </w:r>
                </w:p>
                <w:p w:rsidR="00104999" w:rsidRPr="00304959" w:rsidRDefault="00104999">
                  <w:pPr>
                    <w:rPr>
                      <w:sz w:val="15"/>
                      <w:szCs w:val="15"/>
                    </w:rPr>
                  </w:pPr>
                  <w:r>
                    <w:rPr>
                      <w:sz w:val="15"/>
                      <w:szCs w:val="15"/>
                    </w:rPr>
                    <w:br/>
                    <w:t xml:space="preserve"> </w:t>
                  </w:r>
                  <w:r w:rsidRPr="00304959">
                    <w:rPr>
                      <w:sz w:val="18"/>
                      <w:szCs w:val="18"/>
                    </w:rPr>
                    <w:t>PARCOURIR LES BROCHURES</w:t>
                  </w:r>
                </w:p>
              </w:txbxContent>
            </v:textbox>
          </v:rect>
        </w:pict>
      </w:r>
    </w:p>
    <w:p w:rsidR="004916DF" w:rsidRDefault="004916DF"/>
    <w:p w:rsidR="004916DF" w:rsidRDefault="004916DF"/>
    <w:p w:rsidR="004916DF" w:rsidRDefault="004916DF"/>
    <w:p w:rsidR="004916DF" w:rsidRDefault="004916DF"/>
    <w:p w:rsidR="00B81B3D" w:rsidRDefault="00B81B3D"/>
    <w:p w:rsidR="00B81B3D" w:rsidRDefault="005D385E" w:rsidP="003A728C">
      <w:r>
        <w:rPr>
          <w:noProof/>
        </w:rPr>
        <w:drawing>
          <wp:anchor distT="0" distB="0" distL="114300" distR="114300" simplePos="0" relativeHeight="251693056" behindDoc="1" locked="0" layoutInCell="1" allowOverlap="1">
            <wp:simplePos x="0" y="0"/>
            <wp:positionH relativeFrom="column">
              <wp:posOffset>-412750</wp:posOffset>
            </wp:positionH>
            <wp:positionV relativeFrom="paragraph">
              <wp:posOffset>464185</wp:posOffset>
            </wp:positionV>
            <wp:extent cx="6637655" cy="1704340"/>
            <wp:effectExtent l="19050" t="0" r="0" b="0"/>
            <wp:wrapTight wrapText="bothSides">
              <wp:wrapPolygon edited="0">
                <wp:start x="-62" y="0"/>
                <wp:lineTo x="-62" y="21246"/>
                <wp:lineTo x="21573" y="21246"/>
                <wp:lineTo x="21573" y="0"/>
                <wp:lineTo x="-62" y="0"/>
              </wp:wrapPolygon>
            </wp:wrapTight>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6637655" cy="1704340"/>
                    </a:xfrm>
                    <a:prstGeom prst="rect">
                      <a:avLst/>
                    </a:prstGeom>
                    <a:noFill/>
                    <a:ln w="9525">
                      <a:noFill/>
                      <a:miter lim="800000"/>
                      <a:headEnd/>
                      <a:tailEnd/>
                    </a:ln>
                  </pic:spPr>
                </pic:pic>
              </a:graphicData>
            </a:graphic>
          </wp:anchor>
        </w:drawing>
      </w:r>
      <w:r w:rsidR="003A728C">
        <w:t xml:space="preserve">                                                </w:t>
      </w:r>
      <w:r w:rsidR="002C7495">
        <w:t>Puis</w:t>
      </w:r>
      <w:r w:rsidR="003A728C">
        <w:t xml:space="preserve"> </w:t>
      </w:r>
      <w:r w:rsidR="002C7495">
        <w:t>i</w:t>
      </w:r>
      <w:r>
        <w:t>ntroduire cette section (maquette optima)</w:t>
      </w:r>
      <w:r>
        <w:br/>
      </w:r>
      <w:r w:rsidR="003A728C">
        <w:t>#264653                                                            #2a9d8f                                                 #e9c46a</w:t>
      </w:r>
    </w:p>
    <w:p w:rsidR="002C7495" w:rsidRDefault="002C7495"/>
    <w:p w:rsidR="005D385E" w:rsidRDefault="002554CA">
      <w:r>
        <w:rPr>
          <w:noProof/>
        </w:rPr>
        <w:lastRenderedPageBreak/>
        <w:pict>
          <v:rect id="_x0000_s1065" style="position:absolute;margin-left:308.8pt;margin-top:6.05pt;width:175.05pt;height:130.2pt;z-index:251696128">
            <v:textbox>
              <w:txbxContent>
                <w:p w:rsidR="00104999" w:rsidRPr="00D02DA1" w:rsidRDefault="00104999" w:rsidP="009B31CC">
                  <w:pPr>
                    <w:rPr>
                      <w:b/>
                      <w:bCs/>
                    </w:rPr>
                  </w:pPr>
                  <w:r w:rsidRPr="00D02DA1">
                    <w:rPr>
                      <w:b/>
                      <w:bCs/>
                    </w:rPr>
                    <w:t>Partenaires Économiques</w:t>
                  </w:r>
                </w:p>
                <w:p w:rsidR="00104999" w:rsidRDefault="00104999" w:rsidP="00D02DA1">
                  <w:pPr>
                    <w:rPr>
                      <w:sz w:val="12"/>
                      <w:szCs w:val="12"/>
                    </w:rPr>
                  </w:pPr>
                  <w:r w:rsidRPr="00D02DA1">
                    <w:rPr>
                      <w:sz w:val="12"/>
                      <w:szCs w:val="12"/>
                    </w:rPr>
                    <w:t>Nos partenariats avec les acteurs économi</w:t>
                  </w:r>
                  <w:r>
                    <w:rPr>
                      <w:sz w:val="12"/>
                      <w:szCs w:val="12"/>
                    </w:rPr>
                    <w:t>ques renforcent le lien entre formation académique et</w:t>
                  </w:r>
                  <w:r w:rsidRPr="00D02DA1">
                    <w:rPr>
                      <w:sz w:val="12"/>
                      <w:szCs w:val="12"/>
                    </w:rPr>
                    <w:t xml:space="preserve"> réalités du monde professionnel.</w:t>
                  </w:r>
                  <w:r w:rsidRPr="00D02DA1">
                    <w:rPr>
                      <w:sz w:val="12"/>
                      <w:szCs w:val="12"/>
                    </w:rPr>
                    <w:br/>
                    <w:t>Ces collaborations favorisent les stages, les projets appliqués, les</w:t>
                  </w:r>
                  <w:r>
                    <w:t xml:space="preserve"> </w:t>
                  </w:r>
                  <w:r w:rsidRPr="00D02DA1">
                    <w:rPr>
                      <w:sz w:val="12"/>
                      <w:szCs w:val="12"/>
                    </w:rPr>
                    <w:t>interventions d’experts et les opportunités d’insertion</w:t>
                  </w:r>
                  <w:r>
                    <w:rPr>
                      <w:sz w:val="12"/>
                      <w:szCs w:val="12"/>
                    </w:rPr>
                    <w:t>.</w:t>
                  </w:r>
                  <w:r>
                    <w:rPr>
                      <w:sz w:val="12"/>
                      <w:szCs w:val="12"/>
                    </w:rPr>
                    <w:br/>
                  </w:r>
                  <w:r w:rsidRPr="00D02DA1">
                    <w:rPr>
                      <w:sz w:val="12"/>
                      <w:szCs w:val="12"/>
                    </w:rPr>
                    <w:br/>
                    <w:t>En travaillant aux côtés d’entreprises et d’organisations de</w:t>
                  </w:r>
                  <w:r>
                    <w:t xml:space="preserve"> </w:t>
                  </w:r>
                  <w:r w:rsidRPr="00D02DA1">
                    <w:rPr>
                      <w:sz w:val="12"/>
                      <w:szCs w:val="12"/>
                    </w:rPr>
                    <w:t>référence, EBS développe des formations en phase avec les compétences et les enjeux du</w:t>
                  </w:r>
                  <w:r>
                    <w:t xml:space="preserve"> </w:t>
                  </w:r>
                  <w:r w:rsidRPr="00D02DA1">
                    <w:rPr>
                      <w:sz w:val="12"/>
                      <w:szCs w:val="12"/>
                    </w:rPr>
                    <w:t>marché.</w:t>
                  </w:r>
                </w:p>
                <w:p w:rsidR="00104999" w:rsidRPr="008B3360" w:rsidRDefault="00104999" w:rsidP="00D02DA1">
                  <w:pPr>
                    <w:rPr>
                      <w:sz w:val="12"/>
                      <w:szCs w:val="12"/>
                      <w:u w:val="single"/>
                    </w:rPr>
                  </w:pPr>
                  <w:r w:rsidRPr="008B3360">
                    <w:rPr>
                      <w:sz w:val="12"/>
                      <w:szCs w:val="12"/>
                      <w:u w:val="single"/>
                    </w:rPr>
                    <w:t>D</w:t>
                  </w:r>
                  <w:r w:rsidRPr="008B3360">
                    <w:rPr>
                      <w:rFonts w:cstheme="minorHAnsi"/>
                      <w:sz w:val="12"/>
                      <w:szCs w:val="12"/>
                      <w:u w:val="single"/>
                    </w:rPr>
                    <w:t>É</w:t>
                  </w:r>
                  <w:r w:rsidRPr="008B3360">
                    <w:rPr>
                      <w:sz w:val="12"/>
                      <w:szCs w:val="12"/>
                      <w:u w:val="single"/>
                    </w:rPr>
                    <w:t>COUVRIR NOS PARTENAIRES</w:t>
                  </w:r>
                </w:p>
                <w:p w:rsidR="00104999" w:rsidRPr="00D02DA1" w:rsidRDefault="00104999" w:rsidP="00D02DA1">
                  <w:pPr>
                    <w:rPr>
                      <w:sz w:val="12"/>
                      <w:szCs w:val="12"/>
                    </w:rPr>
                  </w:pPr>
                </w:p>
              </w:txbxContent>
            </v:textbox>
          </v:rect>
        </w:pict>
      </w:r>
      <w:r>
        <w:rPr>
          <w:noProof/>
        </w:rPr>
        <w:pict>
          <v:rect id="_x0000_s1063" style="position:absolute;margin-left:-31.1pt;margin-top:6.05pt;width:168.75pt;height:130.2pt;z-index:251694080">
            <v:textbox>
              <w:txbxContent>
                <w:p w:rsidR="00104999" w:rsidRPr="00D02DA1" w:rsidRDefault="00104999">
                  <w:pPr>
                    <w:rPr>
                      <w:b/>
                      <w:bCs/>
                    </w:rPr>
                  </w:pPr>
                  <w:r w:rsidRPr="00D02DA1">
                    <w:rPr>
                      <w:b/>
                      <w:bCs/>
                    </w:rPr>
                    <w:t>Mobilité Internationale</w:t>
                  </w:r>
                </w:p>
                <w:p w:rsidR="00104999" w:rsidRDefault="00104999">
                  <w:pPr>
                    <w:rPr>
                      <w:sz w:val="12"/>
                      <w:szCs w:val="12"/>
                    </w:rPr>
                  </w:pPr>
                  <w:r w:rsidRPr="009B31CC">
                    <w:rPr>
                      <w:sz w:val="12"/>
                      <w:szCs w:val="12"/>
                    </w:rPr>
                    <w:t>La mobilité internationale offre aux étudiants l’opportunité d’élargir leurs horizons académiques et culturels à travers des expériences d’études ou de collaboration à l’étranger.</w:t>
                  </w:r>
                </w:p>
                <w:p w:rsidR="00104999" w:rsidRDefault="00104999">
                  <w:pPr>
                    <w:rPr>
                      <w:sz w:val="12"/>
                      <w:szCs w:val="12"/>
                    </w:rPr>
                  </w:pPr>
                  <w:r>
                    <w:rPr>
                      <w:sz w:val="12"/>
                      <w:szCs w:val="12"/>
                    </w:rPr>
                    <w:t>Forte d’un réseau solide de partenaires académiques internationaux, les étudiants d’EBS ont la possibilité d’entamer leurs études en Tunisie et les terminer au sein d’un établissement international partenaire.</w:t>
                  </w:r>
                </w:p>
                <w:p w:rsidR="00104999" w:rsidRPr="008B3360" w:rsidRDefault="00104999">
                  <w:pPr>
                    <w:rPr>
                      <w:sz w:val="12"/>
                      <w:szCs w:val="12"/>
                      <w:u w:val="single"/>
                    </w:rPr>
                  </w:pPr>
                  <w:r>
                    <w:rPr>
                      <w:sz w:val="12"/>
                      <w:szCs w:val="12"/>
                      <w:u w:val="single"/>
                    </w:rPr>
                    <w:t>EN SAVOIR PLUS</w:t>
                  </w:r>
                </w:p>
              </w:txbxContent>
            </v:textbox>
          </v:rect>
        </w:pict>
      </w:r>
      <w:r>
        <w:rPr>
          <w:noProof/>
        </w:rPr>
        <w:pict>
          <v:rect id="_x0000_s1064" style="position:absolute;margin-left:137.65pt;margin-top:6.05pt;width:171.15pt;height:130.2pt;z-index:251695104">
            <v:textbox>
              <w:txbxContent>
                <w:p w:rsidR="00104999" w:rsidRPr="00D02DA1" w:rsidRDefault="00104999">
                  <w:pPr>
                    <w:rPr>
                      <w:b/>
                      <w:bCs/>
                    </w:rPr>
                  </w:pPr>
                  <w:r w:rsidRPr="00D02DA1">
                    <w:rPr>
                      <w:b/>
                      <w:bCs/>
                    </w:rPr>
                    <w:t>Technologies &amp; Certifications</w:t>
                  </w:r>
                </w:p>
                <w:p w:rsidR="00104999" w:rsidRDefault="00104999" w:rsidP="00D02DA1">
                  <w:pPr>
                    <w:rPr>
                      <w:sz w:val="12"/>
                      <w:szCs w:val="12"/>
                    </w:rPr>
                  </w:pPr>
                  <w:r w:rsidRPr="00D02DA1">
                    <w:rPr>
                      <w:sz w:val="12"/>
                      <w:szCs w:val="12"/>
                    </w:rPr>
                    <w:t>L’intégration des technologies émergentes constitue un élément central de nos programmes de formation</w:t>
                  </w:r>
                  <w:r>
                    <w:rPr>
                      <w:sz w:val="12"/>
                      <w:szCs w:val="12"/>
                    </w:rPr>
                    <w:t>. L’IA est à présent une compétence transversale dans tous nos cursus.</w:t>
                  </w:r>
                </w:p>
                <w:p w:rsidR="00104999" w:rsidRDefault="00104999" w:rsidP="00D02DA1">
                  <w:pPr>
                    <w:rPr>
                      <w:sz w:val="12"/>
                      <w:szCs w:val="12"/>
                    </w:rPr>
                  </w:pPr>
                  <w:r w:rsidRPr="00D02DA1">
                    <w:rPr>
                      <w:sz w:val="12"/>
                      <w:szCs w:val="12"/>
                    </w:rPr>
                    <w:t>Les parcours académiques sont</w:t>
                  </w:r>
                  <w:r>
                    <w:t xml:space="preserve"> </w:t>
                  </w:r>
                  <w:r w:rsidRPr="00D02DA1">
                    <w:rPr>
                      <w:sz w:val="12"/>
                      <w:szCs w:val="12"/>
                    </w:rPr>
                    <w:t>enrichis par des certifications reconnues, permettant de valider des compétences pratiques dans des domaines à forte valeur ajoutée</w:t>
                  </w:r>
                  <w:r>
                    <w:rPr>
                      <w:sz w:val="12"/>
                      <w:szCs w:val="12"/>
                    </w:rPr>
                    <w:t xml:space="preserve"> et de </w:t>
                  </w:r>
                  <w:r w:rsidRPr="00D02DA1">
                    <w:rPr>
                      <w:sz w:val="12"/>
                      <w:szCs w:val="12"/>
                    </w:rPr>
                    <w:t>renforce</w:t>
                  </w:r>
                  <w:r>
                    <w:rPr>
                      <w:sz w:val="12"/>
                      <w:szCs w:val="12"/>
                    </w:rPr>
                    <w:t>r</w:t>
                  </w:r>
                  <w:r w:rsidRPr="00D02DA1">
                    <w:rPr>
                      <w:sz w:val="12"/>
                      <w:szCs w:val="12"/>
                    </w:rPr>
                    <w:t xml:space="preserve"> l’employabilité et la capacité d’adaptation des</w:t>
                  </w:r>
                  <w:r>
                    <w:t xml:space="preserve"> </w:t>
                  </w:r>
                  <w:r w:rsidRPr="00D02DA1">
                    <w:rPr>
                      <w:sz w:val="12"/>
                      <w:szCs w:val="12"/>
                    </w:rPr>
                    <w:t>diplômés.</w:t>
                  </w:r>
                </w:p>
                <w:p w:rsidR="00104999" w:rsidRPr="008B3360" w:rsidRDefault="00104999" w:rsidP="00D02DA1">
                  <w:pPr>
                    <w:rPr>
                      <w:sz w:val="12"/>
                      <w:szCs w:val="12"/>
                      <w:u w:val="single"/>
                    </w:rPr>
                  </w:pPr>
                  <w:r w:rsidRPr="008B3360">
                    <w:rPr>
                      <w:sz w:val="12"/>
                      <w:szCs w:val="12"/>
                      <w:u w:val="single"/>
                    </w:rPr>
                    <w:t>EXPLORER LES CERTIFICATIONS</w:t>
                  </w:r>
                </w:p>
              </w:txbxContent>
            </v:textbox>
          </v:rect>
        </w:pict>
      </w:r>
    </w:p>
    <w:p w:rsidR="002554CA" w:rsidRDefault="002554CA"/>
    <w:p w:rsidR="002554CA" w:rsidRDefault="002554CA"/>
    <w:p w:rsidR="002554CA" w:rsidRDefault="002554CA"/>
    <w:p w:rsidR="002554CA" w:rsidRDefault="002554CA"/>
    <w:p w:rsidR="004916DF" w:rsidRDefault="004916DF"/>
    <w:p w:rsidR="004916DF" w:rsidRDefault="004916DF"/>
    <w:p w:rsidR="009543F1" w:rsidRDefault="009543F1">
      <w:r>
        <w:t>Slider avec photo</w:t>
      </w:r>
      <w:r w:rsidR="003858B5">
        <w:t xml:space="preserve"> (changer la photo pour chaque slide)</w:t>
      </w:r>
      <w:r>
        <w:t xml:space="preserve"> (maquette optima)</w:t>
      </w:r>
    </w:p>
    <w:p w:rsidR="009543F1" w:rsidRDefault="003858B5">
      <w:r>
        <w:rPr>
          <w:noProof/>
        </w:rPr>
        <w:pict>
          <v:rect id="_x0000_s1066" style="position:absolute;margin-left:374.95pt;margin-top:-14.25pt;width:88.75pt;height:24.8pt;z-index:251702272">
            <v:textbox>
              <w:txbxContent>
                <w:p w:rsidR="00104999" w:rsidRDefault="00104999" w:rsidP="003858B5">
                  <w:pPr>
                    <w:jc w:val="center"/>
                  </w:pPr>
                  <w:r>
                    <w:t>En savoir plus</w:t>
                  </w:r>
                </w:p>
              </w:txbxContent>
            </v:textbox>
          </v:rect>
        </w:pict>
      </w:r>
    </w:p>
    <w:p w:rsidR="00D82DA1" w:rsidRDefault="009543F1" w:rsidP="00D82DA1">
      <w:pPr>
        <w:rPr>
          <w:rFonts w:ascii="Arial" w:eastAsia="Arial" w:hAnsi="Arial" w:cs="Arial"/>
          <w:color w:val="1A1A1A"/>
          <w:sz w:val="18"/>
          <w:szCs w:val="18"/>
        </w:rPr>
      </w:pPr>
      <w:r>
        <w:rPr>
          <w:rFonts w:ascii="MS Gothic" w:eastAsia="MS Gothic" w:hAnsi="MS Gothic" w:cs="MS Gothic" w:hint="eastAsia"/>
          <w:color w:val="1A1A1A"/>
          <w:sz w:val="18"/>
          <w:szCs w:val="18"/>
        </w:rPr>
        <w:t>★</w:t>
      </w:r>
      <w:r>
        <w:rPr>
          <w:rFonts w:ascii="Arial" w:eastAsia="Arial" w:hAnsi="Arial" w:cs="Arial"/>
          <w:color w:val="1A1A1A"/>
          <w:sz w:val="18"/>
          <w:szCs w:val="18"/>
        </w:rPr>
        <w:t xml:space="preserve"> NOUVEAU</w:t>
      </w:r>
      <w:r>
        <w:rPr>
          <w:rFonts w:ascii="Arial" w:eastAsia="Arial" w:hAnsi="Arial" w:cs="Arial"/>
          <w:noProof/>
          <w:color w:val="1A1A1A"/>
          <w:sz w:val="18"/>
          <w:szCs w:val="18"/>
        </w:rPr>
        <w:t xml:space="preserve"> </w:t>
      </w:r>
      <w:r>
        <w:rPr>
          <w:rFonts w:ascii="Arial" w:eastAsia="Arial" w:hAnsi="Arial" w:cs="Arial"/>
          <w:noProof/>
          <w:color w:val="1A1A1A"/>
          <w:sz w:val="18"/>
          <w:szCs w:val="18"/>
        </w:rPr>
        <w:drawing>
          <wp:anchor distT="0" distB="0" distL="114300" distR="114300" simplePos="0" relativeHeight="251697152" behindDoc="1" locked="0" layoutInCell="1" allowOverlap="1">
            <wp:simplePos x="0" y="0"/>
            <wp:positionH relativeFrom="margin">
              <wp:posOffset>-994410</wp:posOffset>
            </wp:positionH>
            <wp:positionV relativeFrom="paragraph">
              <wp:posOffset>-291465</wp:posOffset>
            </wp:positionV>
            <wp:extent cx="7645400" cy="2508885"/>
            <wp:effectExtent l="19050" t="0" r="0" b="0"/>
            <wp:wrapTight wrapText="bothSides">
              <wp:wrapPolygon edited="0">
                <wp:start x="-54" y="0"/>
                <wp:lineTo x="-54" y="21485"/>
                <wp:lineTo x="21582" y="21485"/>
                <wp:lineTo x="21582" y="0"/>
                <wp:lineTo x="-54" y="0"/>
              </wp:wrapPolygon>
            </wp:wrapTight>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7645400" cy="2508885"/>
                    </a:xfrm>
                    <a:prstGeom prst="rect">
                      <a:avLst/>
                    </a:prstGeom>
                    <a:noFill/>
                    <a:ln w="9525">
                      <a:noFill/>
                      <a:miter lim="800000"/>
                      <a:headEnd/>
                      <a:tailEnd/>
                    </a:ln>
                  </pic:spPr>
                </pic:pic>
              </a:graphicData>
            </a:graphic>
          </wp:anchor>
        </w:drawing>
      </w:r>
    </w:p>
    <w:p w:rsidR="00D82DA1" w:rsidRDefault="009543F1" w:rsidP="00D82DA1">
      <w:pPr>
        <w:rPr>
          <w:rFonts w:ascii="Arial" w:eastAsia="Arial" w:hAnsi="Arial" w:cs="Arial"/>
          <w:color w:val="1A1A1A"/>
          <w:sz w:val="18"/>
          <w:szCs w:val="18"/>
        </w:rPr>
      </w:pPr>
      <w:r>
        <w:rPr>
          <w:rFonts w:ascii="Arial" w:eastAsia="Arial" w:hAnsi="Arial" w:cs="Arial"/>
          <w:color w:val="1A1A1A"/>
          <w:sz w:val="18"/>
          <w:szCs w:val="18"/>
        </w:rPr>
        <w:t>L'</w:t>
      </w:r>
      <w:r w:rsidRPr="009543F1">
        <w:rPr>
          <w:rFonts w:ascii="Arial" w:eastAsia="Arial" w:hAnsi="Arial" w:cs="Arial"/>
          <w:b/>
          <w:bCs/>
          <w:color w:val="1A1A1A"/>
          <w:sz w:val="18"/>
          <w:szCs w:val="18"/>
        </w:rPr>
        <w:t>IA</w:t>
      </w:r>
      <w:r>
        <w:rPr>
          <w:rFonts w:ascii="Arial" w:eastAsia="Arial" w:hAnsi="Arial" w:cs="Arial"/>
          <w:color w:val="1A1A1A"/>
          <w:sz w:val="18"/>
          <w:szCs w:val="18"/>
        </w:rPr>
        <w:t xml:space="preserve"> comme </w:t>
      </w:r>
      <w:r w:rsidRPr="009543F1">
        <w:rPr>
          <w:rFonts w:ascii="Arial" w:eastAsia="Arial" w:hAnsi="Arial" w:cs="Arial"/>
          <w:b/>
          <w:bCs/>
          <w:color w:val="1A1A1A"/>
          <w:sz w:val="18"/>
          <w:szCs w:val="18"/>
        </w:rPr>
        <w:t>compétence obligatoire</w:t>
      </w:r>
      <w:r>
        <w:rPr>
          <w:rFonts w:ascii="Arial" w:eastAsia="Arial" w:hAnsi="Arial" w:cs="Arial"/>
          <w:color w:val="1A1A1A"/>
          <w:sz w:val="18"/>
          <w:szCs w:val="18"/>
        </w:rPr>
        <w:t xml:space="preserve"> dans tous nos parcours</w:t>
      </w:r>
    </w:p>
    <w:p w:rsidR="00D82DA1" w:rsidRDefault="009543F1" w:rsidP="009543F1">
      <w:pPr>
        <w:rPr>
          <w:rFonts w:ascii="Arial" w:eastAsia="Arial" w:hAnsi="Arial" w:cs="Arial"/>
          <w:color w:val="1A1A1A"/>
          <w:sz w:val="18"/>
          <w:szCs w:val="18"/>
        </w:rPr>
      </w:pPr>
      <w:r>
        <w:rPr>
          <w:rFonts w:ascii="Arial" w:eastAsia="Arial" w:hAnsi="Arial" w:cs="Arial"/>
          <w:color w:val="1A1A1A"/>
          <w:sz w:val="18"/>
          <w:szCs w:val="18"/>
        </w:rPr>
        <w:t>Pour la rentrée 2025/2026, l</w:t>
      </w:r>
      <w:r w:rsidRPr="009543F1">
        <w:rPr>
          <w:rFonts w:ascii="Arial" w:eastAsia="Arial" w:hAnsi="Arial" w:cs="Arial"/>
          <w:color w:val="1A1A1A"/>
          <w:sz w:val="18"/>
          <w:szCs w:val="18"/>
        </w:rPr>
        <w:t xml:space="preserve">’intelligence artificielle </w:t>
      </w:r>
      <w:r>
        <w:rPr>
          <w:rFonts w:ascii="Arial" w:eastAsia="Arial" w:hAnsi="Arial" w:cs="Arial"/>
          <w:color w:val="1A1A1A"/>
          <w:sz w:val="18"/>
          <w:szCs w:val="18"/>
        </w:rPr>
        <w:t>sera</w:t>
      </w:r>
      <w:r w:rsidRPr="009543F1">
        <w:rPr>
          <w:rFonts w:ascii="Arial" w:eastAsia="Arial" w:hAnsi="Arial" w:cs="Arial"/>
          <w:color w:val="1A1A1A"/>
          <w:sz w:val="18"/>
          <w:szCs w:val="18"/>
        </w:rPr>
        <w:t xml:space="preserve"> intégrée comme compétence essentielle dans l’ensemble de nos parcours, indépenda</w:t>
      </w:r>
      <w:r w:rsidR="003858B5">
        <w:rPr>
          <w:rFonts w:ascii="Arial" w:eastAsia="Arial" w:hAnsi="Arial" w:cs="Arial"/>
          <w:color w:val="1A1A1A"/>
          <w:sz w:val="18"/>
          <w:szCs w:val="18"/>
        </w:rPr>
        <w:t xml:space="preserve">mment de la spécialité choisie. </w:t>
      </w:r>
      <w:r w:rsidRPr="009543F1">
        <w:rPr>
          <w:rFonts w:ascii="Arial" w:eastAsia="Arial" w:hAnsi="Arial" w:cs="Arial"/>
          <w:color w:val="1A1A1A"/>
          <w:sz w:val="18"/>
          <w:szCs w:val="18"/>
        </w:rPr>
        <w:t>Les étudiants développent une compréhension des outils, des usages et des enjeux de l’IA afin d’en faire un levier d’analyse, d’innovation et de performance.</w:t>
      </w:r>
      <w:r w:rsidRPr="009543F1">
        <w:rPr>
          <w:rFonts w:ascii="Arial" w:eastAsia="Arial" w:hAnsi="Arial" w:cs="Arial"/>
          <w:color w:val="1A1A1A"/>
          <w:sz w:val="18"/>
          <w:szCs w:val="18"/>
        </w:rPr>
        <w:br/>
        <w:t>Cette approche permet de préparer des diplômés capables d’évoluer dans un environnement où l’intelligence artificielle transforme progressivement les métiers et les organisations.</w:t>
      </w:r>
    </w:p>
    <w:p w:rsidR="00D82DA1" w:rsidRDefault="00D82DA1" w:rsidP="00D82DA1">
      <w:pPr>
        <w:rPr>
          <w:rFonts w:ascii="Arial" w:eastAsia="Arial" w:hAnsi="Arial" w:cs="Arial"/>
          <w:color w:val="1A1A1A"/>
          <w:sz w:val="18"/>
          <w:szCs w:val="18"/>
        </w:rPr>
      </w:pPr>
    </w:p>
    <w:p w:rsidR="009543F1" w:rsidRDefault="009543F1" w:rsidP="002C7495">
      <w:pPr>
        <w:rPr>
          <w:rFonts w:ascii="Arial" w:eastAsia="Arial" w:hAnsi="Arial" w:cs="Arial"/>
          <w:color w:val="1A1A1A"/>
          <w:sz w:val="18"/>
          <w:szCs w:val="18"/>
        </w:rPr>
      </w:pPr>
      <w:r>
        <w:rPr>
          <w:rFonts w:ascii="MS Gothic" w:eastAsia="MS Gothic" w:hAnsi="MS Gothic" w:cs="MS Gothic" w:hint="eastAsia"/>
          <w:color w:val="1A1A1A"/>
          <w:sz w:val="18"/>
          <w:szCs w:val="18"/>
        </w:rPr>
        <w:lastRenderedPageBreak/>
        <w:t>★</w:t>
      </w:r>
      <w:r>
        <w:rPr>
          <w:rFonts w:ascii="Arial" w:eastAsia="Arial" w:hAnsi="Arial" w:cs="Arial"/>
          <w:color w:val="1A1A1A"/>
          <w:sz w:val="18"/>
          <w:szCs w:val="18"/>
        </w:rPr>
        <w:t xml:space="preserve"> </w:t>
      </w:r>
      <w:r w:rsidR="002C7495">
        <w:rPr>
          <w:rFonts w:ascii="Arial" w:eastAsia="Arial" w:hAnsi="Arial" w:cs="Arial"/>
          <w:color w:val="1A1A1A"/>
          <w:sz w:val="18"/>
          <w:szCs w:val="18"/>
        </w:rPr>
        <w:t>EXCLUSIF</w:t>
      </w:r>
      <w:r>
        <w:rPr>
          <w:rFonts w:ascii="Arial" w:eastAsia="Arial" w:hAnsi="Arial" w:cs="Arial"/>
          <w:noProof/>
          <w:color w:val="1A1A1A"/>
          <w:sz w:val="18"/>
          <w:szCs w:val="18"/>
        </w:rPr>
        <w:t xml:space="preserve"> </w:t>
      </w:r>
      <w:r>
        <w:rPr>
          <w:rFonts w:ascii="Arial" w:eastAsia="Arial" w:hAnsi="Arial" w:cs="Arial"/>
          <w:noProof/>
          <w:color w:val="1A1A1A"/>
          <w:sz w:val="18"/>
          <w:szCs w:val="18"/>
        </w:rPr>
        <w:drawing>
          <wp:anchor distT="0" distB="0" distL="114300" distR="114300" simplePos="0" relativeHeight="251699200" behindDoc="1" locked="0" layoutInCell="1" allowOverlap="1">
            <wp:simplePos x="0" y="0"/>
            <wp:positionH relativeFrom="margin">
              <wp:posOffset>-994410</wp:posOffset>
            </wp:positionH>
            <wp:positionV relativeFrom="paragraph">
              <wp:posOffset>-291465</wp:posOffset>
            </wp:positionV>
            <wp:extent cx="7645400" cy="2508885"/>
            <wp:effectExtent l="19050" t="0" r="0" b="0"/>
            <wp:wrapTight wrapText="bothSides">
              <wp:wrapPolygon edited="0">
                <wp:start x="-54" y="0"/>
                <wp:lineTo x="-54" y="21485"/>
                <wp:lineTo x="21582" y="21485"/>
                <wp:lineTo x="21582" y="0"/>
                <wp:lineTo x="-54" y="0"/>
              </wp:wrapPolygon>
            </wp:wrapTight>
            <wp:docPr id="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7645400" cy="2508885"/>
                    </a:xfrm>
                    <a:prstGeom prst="rect">
                      <a:avLst/>
                    </a:prstGeom>
                    <a:noFill/>
                    <a:ln w="9525">
                      <a:noFill/>
                      <a:miter lim="800000"/>
                      <a:headEnd/>
                      <a:tailEnd/>
                    </a:ln>
                  </pic:spPr>
                </pic:pic>
              </a:graphicData>
            </a:graphic>
          </wp:anchor>
        </w:drawing>
      </w:r>
    </w:p>
    <w:p w:rsidR="009543F1" w:rsidRDefault="009543F1" w:rsidP="009543F1">
      <w:pPr>
        <w:rPr>
          <w:rFonts w:ascii="Arial" w:eastAsia="Arial" w:hAnsi="Arial" w:cs="Arial"/>
          <w:color w:val="1A1A1A"/>
          <w:sz w:val="18"/>
          <w:szCs w:val="18"/>
        </w:rPr>
      </w:pPr>
      <w:r>
        <w:rPr>
          <w:rFonts w:ascii="Arial" w:eastAsia="Arial" w:hAnsi="Arial" w:cs="Arial"/>
          <w:color w:val="1A1A1A"/>
          <w:sz w:val="18"/>
          <w:szCs w:val="18"/>
        </w:rPr>
        <w:t xml:space="preserve">Intégration de </w:t>
      </w:r>
      <w:r w:rsidRPr="003858B5">
        <w:rPr>
          <w:rFonts w:ascii="Arial" w:eastAsia="Arial" w:hAnsi="Arial" w:cs="Arial"/>
          <w:b/>
          <w:bCs/>
          <w:color w:val="1A1A1A"/>
          <w:sz w:val="18"/>
          <w:szCs w:val="18"/>
        </w:rPr>
        <w:t>+150 Certifications Internationales</w:t>
      </w:r>
      <w:r>
        <w:rPr>
          <w:rFonts w:ascii="Arial" w:eastAsia="Arial" w:hAnsi="Arial" w:cs="Arial"/>
          <w:color w:val="1A1A1A"/>
          <w:sz w:val="18"/>
          <w:szCs w:val="18"/>
        </w:rPr>
        <w:t xml:space="preserve"> dans nos différents parcours</w:t>
      </w:r>
    </w:p>
    <w:p w:rsidR="009543F1" w:rsidRDefault="003858B5" w:rsidP="00D82DA1">
      <w:pPr>
        <w:rPr>
          <w:rFonts w:ascii="Arial" w:eastAsia="Arial" w:hAnsi="Arial" w:cs="Arial"/>
          <w:color w:val="1A1A1A"/>
          <w:sz w:val="18"/>
          <w:szCs w:val="18"/>
        </w:rPr>
      </w:pPr>
      <w:r>
        <w:rPr>
          <w:rFonts w:ascii="Arial" w:eastAsia="Arial" w:hAnsi="Arial" w:cs="Arial"/>
          <w:noProof/>
          <w:color w:val="1A1A1A"/>
          <w:sz w:val="18"/>
          <w:szCs w:val="18"/>
        </w:rPr>
        <w:pict>
          <v:rect id="_x0000_s1067" style="position:absolute;margin-left:365.65pt;margin-top:86.45pt;width:88.75pt;height:24.8pt;z-index:251703296">
            <v:textbox>
              <w:txbxContent>
                <w:p w:rsidR="00104999" w:rsidRDefault="00104999" w:rsidP="003858B5">
                  <w:pPr>
                    <w:jc w:val="center"/>
                  </w:pPr>
                  <w:r>
                    <w:t>En savoir plus</w:t>
                  </w:r>
                </w:p>
              </w:txbxContent>
            </v:textbox>
          </v:rect>
        </w:pict>
      </w:r>
      <w:r w:rsidRPr="003858B5">
        <w:rPr>
          <w:rFonts w:ascii="Arial" w:eastAsia="Arial" w:hAnsi="Arial" w:cs="Arial"/>
          <w:color w:val="1A1A1A"/>
          <w:sz w:val="18"/>
          <w:szCs w:val="18"/>
        </w:rPr>
        <w:t>EBS intègre plus de 150 certifications internationales reconnues dans ses différents programmes de formation afin de renforcer les compétences académiques par des validations professionnelles concrètes.</w:t>
      </w:r>
      <w:r w:rsidRPr="003858B5">
        <w:rPr>
          <w:rFonts w:ascii="Arial" w:eastAsia="Arial" w:hAnsi="Arial" w:cs="Arial"/>
          <w:color w:val="1A1A1A"/>
          <w:sz w:val="18"/>
          <w:szCs w:val="18"/>
        </w:rPr>
        <w:br/>
        <w:t>Ces certifications couvrent des domaines variés tels que le management, la finance, le marketing, l’intelligence artificielle, la gestion de projets, la cybersécurité et les technologies numériques.</w:t>
      </w:r>
      <w:r w:rsidRPr="003858B5">
        <w:rPr>
          <w:rFonts w:ascii="Arial" w:eastAsia="Arial" w:hAnsi="Arial" w:cs="Arial"/>
          <w:color w:val="1A1A1A"/>
          <w:sz w:val="18"/>
          <w:szCs w:val="18"/>
        </w:rPr>
        <w:br/>
        <w:t>Cette approche permet aux étudiants d’enrichir leur profil, de valoriser leurs acquis et de se préparer aux standards et exigences du marché international.</w:t>
      </w:r>
    </w:p>
    <w:p w:rsidR="00D27912" w:rsidRDefault="00D27912" w:rsidP="00D82DA1">
      <w:pPr>
        <w:rPr>
          <w:rFonts w:ascii="Arial" w:eastAsia="Arial" w:hAnsi="Arial" w:cs="Arial"/>
          <w:color w:val="1A1A1A"/>
          <w:sz w:val="18"/>
          <w:szCs w:val="18"/>
        </w:rPr>
      </w:pPr>
    </w:p>
    <w:p w:rsidR="00D27912" w:rsidRDefault="00D27912" w:rsidP="00D82DA1">
      <w:pPr>
        <w:rPr>
          <w:rFonts w:ascii="Arial" w:eastAsia="Arial" w:hAnsi="Arial" w:cs="Arial"/>
          <w:color w:val="1A1A1A"/>
          <w:sz w:val="18"/>
          <w:szCs w:val="18"/>
        </w:rPr>
      </w:pPr>
    </w:p>
    <w:p w:rsidR="009543F1" w:rsidRDefault="009543F1" w:rsidP="00D27912">
      <w:pPr>
        <w:rPr>
          <w:rFonts w:ascii="Arial" w:eastAsia="Arial" w:hAnsi="Arial" w:cs="Arial"/>
          <w:color w:val="1A1A1A"/>
          <w:sz w:val="18"/>
          <w:szCs w:val="18"/>
        </w:rPr>
      </w:pPr>
      <w:r>
        <w:rPr>
          <w:rFonts w:ascii="MS Gothic" w:eastAsia="MS Gothic" w:hAnsi="MS Gothic" w:cs="MS Gothic" w:hint="eastAsia"/>
          <w:color w:val="1A1A1A"/>
          <w:sz w:val="18"/>
          <w:szCs w:val="18"/>
        </w:rPr>
        <w:t>★</w:t>
      </w:r>
      <w:r>
        <w:rPr>
          <w:rFonts w:ascii="Arial" w:eastAsia="Arial" w:hAnsi="Arial" w:cs="Arial"/>
          <w:color w:val="1A1A1A"/>
          <w:sz w:val="18"/>
          <w:szCs w:val="18"/>
        </w:rPr>
        <w:t xml:space="preserve"> </w:t>
      </w:r>
      <w:r w:rsidR="00D27912">
        <w:rPr>
          <w:rFonts w:ascii="Arial" w:eastAsia="Arial" w:hAnsi="Arial" w:cs="Arial"/>
          <w:color w:val="1A1A1A"/>
          <w:sz w:val="18"/>
          <w:szCs w:val="18"/>
        </w:rPr>
        <w:t>ACTUALITÉ</w:t>
      </w:r>
      <w:r>
        <w:rPr>
          <w:rFonts w:ascii="Arial" w:eastAsia="Arial" w:hAnsi="Arial" w:cs="Arial"/>
          <w:noProof/>
          <w:color w:val="1A1A1A"/>
          <w:sz w:val="18"/>
          <w:szCs w:val="18"/>
        </w:rPr>
        <w:t xml:space="preserve"> </w:t>
      </w:r>
      <w:r>
        <w:rPr>
          <w:rFonts w:ascii="Arial" w:eastAsia="Arial" w:hAnsi="Arial" w:cs="Arial"/>
          <w:noProof/>
          <w:color w:val="1A1A1A"/>
          <w:sz w:val="18"/>
          <w:szCs w:val="18"/>
        </w:rPr>
        <w:drawing>
          <wp:anchor distT="0" distB="0" distL="114300" distR="114300" simplePos="0" relativeHeight="251701248" behindDoc="1" locked="0" layoutInCell="1" allowOverlap="1">
            <wp:simplePos x="0" y="0"/>
            <wp:positionH relativeFrom="margin">
              <wp:posOffset>-994410</wp:posOffset>
            </wp:positionH>
            <wp:positionV relativeFrom="paragraph">
              <wp:posOffset>-291465</wp:posOffset>
            </wp:positionV>
            <wp:extent cx="7645400" cy="2508885"/>
            <wp:effectExtent l="19050" t="0" r="0" b="0"/>
            <wp:wrapTight wrapText="bothSides">
              <wp:wrapPolygon edited="0">
                <wp:start x="-54" y="0"/>
                <wp:lineTo x="-54" y="21485"/>
                <wp:lineTo x="21582" y="21485"/>
                <wp:lineTo x="21582" y="0"/>
                <wp:lineTo x="-54" y="0"/>
              </wp:wrapPolygon>
            </wp:wrapTight>
            <wp:docPr id="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7645400" cy="2508885"/>
                    </a:xfrm>
                    <a:prstGeom prst="rect">
                      <a:avLst/>
                    </a:prstGeom>
                    <a:noFill/>
                    <a:ln w="9525">
                      <a:noFill/>
                      <a:miter lim="800000"/>
                      <a:headEnd/>
                      <a:tailEnd/>
                    </a:ln>
                  </pic:spPr>
                </pic:pic>
              </a:graphicData>
            </a:graphic>
          </wp:anchor>
        </w:drawing>
      </w:r>
    </w:p>
    <w:p w:rsidR="009543F1" w:rsidRDefault="009543F1" w:rsidP="009543F1">
      <w:pPr>
        <w:rPr>
          <w:rFonts w:ascii="Arial" w:eastAsia="Arial" w:hAnsi="Arial" w:cs="Arial"/>
          <w:color w:val="1A1A1A"/>
          <w:sz w:val="18"/>
          <w:szCs w:val="18"/>
        </w:rPr>
      </w:pPr>
      <w:r>
        <w:rPr>
          <w:rFonts w:ascii="Arial" w:eastAsia="Arial" w:hAnsi="Arial" w:cs="Arial"/>
          <w:color w:val="1A1A1A"/>
          <w:sz w:val="18"/>
          <w:szCs w:val="18"/>
        </w:rPr>
        <w:t xml:space="preserve">Inscriptions 2025-2026 ouvertes — </w:t>
      </w:r>
      <w:r w:rsidRPr="003858B5">
        <w:rPr>
          <w:rFonts w:ascii="Arial" w:eastAsia="Arial" w:hAnsi="Arial" w:cs="Arial"/>
          <w:b/>
          <w:bCs/>
          <w:color w:val="1A1A1A"/>
          <w:sz w:val="18"/>
          <w:szCs w:val="18"/>
        </w:rPr>
        <w:t>Réductions Early Bird jusqu'au 30 Juin</w:t>
      </w:r>
      <w:r>
        <w:rPr>
          <w:rFonts w:ascii="Arial" w:eastAsia="Arial" w:hAnsi="Arial" w:cs="Arial"/>
          <w:color w:val="1A1A1A"/>
          <w:sz w:val="18"/>
          <w:szCs w:val="18"/>
        </w:rPr>
        <w:t xml:space="preserve">  </w:t>
      </w:r>
    </w:p>
    <w:p w:rsidR="002554CA" w:rsidRDefault="003858B5" w:rsidP="003858B5">
      <w:r w:rsidRPr="003858B5">
        <w:rPr>
          <w:rFonts w:ascii="Arial" w:eastAsia="Arial" w:hAnsi="Arial" w:cs="Arial"/>
          <w:color w:val="1A1A1A"/>
          <w:sz w:val="18"/>
          <w:szCs w:val="18"/>
        </w:rPr>
        <w:t>Les candidatures pour l’année universitaire 2025-2026 sont désormais ouvertes pour l’ensemble de nos licences, mast</w:t>
      </w:r>
      <w:r>
        <w:rPr>
          <w:rFonts w:ascii="Arial" w:eastAsia="Arial" w:hAnsi="Arial" w:cs="Arial"/>
          <w:color w:val="1A1A1A"/>
          <w:sz w:val="18"/>
          <w:szCs w:val="18"/>
        </w:rPr>
        <w:t xml:space="preserve">ers et formations spécialisées. </w:t>
      </w:r>
      <w:r w:rsidRPr="003858B5">
        <w:rPr>
          <w:rFonts w:ascii="Arial" w:eastAsia="Arial" w:hAnsi="Arial" w:cs="Arial"/>
          <w:color w:val="1A1A1A"/>
          <w:sz w:val="18"/>
          <w:szCs w:val="18"/>
        </w:rPr>
        <w:t>Profitez de nos réductions Early Bird</w:t>
      </w:r>
      <w:r>
        <w:rPr>
          <w:rFonts w:ascii="Arial" w:eastAsia="Arial" w:hAnsi="Arial" w:cs="Arial"/>
          <w:color w:val="1A1A1A"/>
          <w:sz w:val="18"/>
          <w:szCs w:val="18"/>
        </w:rPr>
        <w:t>,</w:t>
      </w:r>
      <w:r w:rsidRPr="003858B5">
        <w:rPr>
          <w:rFonts w:ascii="Arial" w:eastAsia="Arial" w:hAnsi="Arial" w:cs="Arial"/>
          <w:color w:val="1A1A1A"/>
          <w:sz w:val="18"/>
          <w:szCs w:val="18"/>
        </w:rPr>
        <w:t xml:space="preserve"> </w:t>
      </w:r>
      <w:r w:rsidRPr="003858B5">
        <w:rPr>
          <w:rFonts w:ascii="Arial" w:eastAsia="Arial" w:hAnsi="Arial" w:cs="Arial"/>
          <w:b/>
          <w:bCs/>
          <w:color w:val="1A1A1A"/>
          <w:sz w:val="18"/>
          <w:szCs w:val="18"/>
        </w:rPr>
        <w:t>allant jusqu’à -25% sur vos frais de scolarité</w:t>
      </w:r>
      <w:r>
        <w:rPr>
          <w:rFonts w:ascii="Arial" w:eastAsia="Arial" w:hAnsi="Arial" w:cs="Arial"/>
          <w:color w:val="1A1A1A"/>
          <w:sz w:val="18"/>
          <w:szCs w:val="18"/>
        </w:rPr>
        <w:t xml:space="preserve">, </w:t>
      </w:r>
      <w:r w:rsidRPr="003858B5">
        <w:rPr>
          <w:rFonts w:ascii="Arial" w:eastAsia="Arial" w:hAnsi="Arial" w:cs="Arial"/>
          <w:color w:val="1A1A1A"/>
          <w:sz w:val="18"/>
          <w:szCs w:val="18"/>
        </w:rPr>
        <w:t>en finalisant votre inscription avant le 30 juin</w:t>
      </w:r>
      <w:r>
        <w:rPr>
          <w:rFonts w:ascii="Arial" w:eastAsia="Arial" w:hAnsi="Arial" w:cs="Arial"/>
          <w:color w:val="1A1A1A"/>
          <w:sz w:val="18"/>
          <w:szCs w:val="18"/>
        </w:rPr>
        <w:t>,</w:t>
      </w:r>
      <w:r w:rsidRPr="003858B5">
        <w:rPr>
          <w:rFonts w:ascii="Arial" w:eastAsia="Arial" w:hAnsi="Arial" w:cs="Arial"/>
          <w:color w:val="1A1A1A"/>
          <w:sz w:val="18"/>
          <w:szCs w:val="18"/>
        </w:rPr>
        <w:t xml:space="preserve"> et préparez dès aujourd’hui votre parcours académique dans un environnement tourné vers l’innovation, les technologies et les compétences de demain.</w:t>
      </w:r>
      <w:r w:rsidRPr="003858B5">
        <w:rPr>
          <w:rFonts w:ascii="Arial" w:eastAsia="Arial" w:hAnsi="Arial" w:cs="Arial"/>
          <w:color w:val="1A1A1A"/>
          <w:sz w:val="18"/>
          <w:szCs w:val="18"/>
        </w:rPr>
        <w:br/>
        <w:t>Nos équipes pédagogiques et administratives sont à votre disposition pour vous accompagner dans le choix de la formation la plus adaptée à votre projet académique et professionnel.</w:t>
      </w:r>
    </w:p>
    <w:p w:rsidR="002554CA" w:rsidRDefault="003858B5">
      <w:r>
        <w:rPr>
          <w:noProof/>
        </w:rPr>
        <w:pict>
          <v:rect id="_x0000_s1068" style="position:absolute;margin-left:367.75pt;margin-top:-.05pt;width:88.75pt;height:24.8pt;z-index:251704320">
            <v:textbox>
              <w:txbxContent>
                <w:p w:rsidR="00104999" w:rsidRDefault="00104999" w:rsidP="003858B5">
                  <w:pPr>
                    <w:jc w:val="center"/>
                  </w:pPr>
                  <w:r>
                    <w:t>En savoir plus</w:t>
                  </w:r>
                </w:p>
              </w:txbxContent>
            </v:textbox>
          </v:rect>
        </w:pict>
      </w:r>
    </w:p>
    <w:p w:rsidR="002554CA" w:rsidRDefault="002554CA"/>
    <w:p w:rsidR="002554CA" w:rsidRDefault="002554CA"/>
    <w:p w:rsidR="002554CA" w:rsidRPr="00C92637" w:rsidRDefault="00D27912" w:rsidP="00BC45A1">
      <w:pPr>
        <w:rPr>
          <w:b/>
          <w:bCs/>
          <w:sz w:val="28"/>
          <w:szCs w:val="28"/>
        </w:rPr>
      </w:pPr>
      <w:r>
        <w:rPr>
          <w:noProof/>
        </w:rPr>
        <w:lastRenderedPageBreak/>
        <w:drawing>
          <wp:anchor distT="0" distB="0" distL="114300" distR="114300" simplePos="0" relativeHeight="251708416" behindDoc="1" locked="0" layoutInCell="1" allowOverlap="1">
            <wp:simplePos x="0" y="0"/>
            <wp:positionH relativeFrom="margin">
              <wp:align>center</wp:align>
            </wp:positionH>
            <wp:positionV relativeFrom="paragraph">
              <wp:posOffset>-306705</wp:posOffset>
            </wp:positionV>
            <wp:extent cx="6623050" cy="3044825"/>
            <wp:effectExtent l="19050" t="0" r="6350" b="0"/>
            <wp:wrapTight wrapText="bothSides">
              <wp:wrapPolygon edited="0">
                <wp:start x="-62" y="0"/>
                <wp:lineTo x="-62" y="21487"/>
                <wp:lineTo x="21621" y="21487"/>
                <wp:lineTo x="21621" y="0"/>
                <wp:lineTo x="-62" y="0"/>
              </wp:wrapPolygon>
            </wp:wrapTight>
            <wp:docPr id="28" name="Image 28" descr="C:\Users\HP\Pictures\Screenshots\Capture d'écran 2026-06-02 1207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HP\Pictures\Screenshots\Capture d'écran 2026-06-02 120751.png"/>
                    <pic:cNvPicPr>
                      <a:picLocks noChangeAspect="1" noChangeArrowheads="1"/>
                    </pic:cNvPicPr>
                  </pic:nvPicPr>
                  <pic:blipFill>
                    <a:blip r:embed="rId12"/>
                    <a:srcRect/>
                    <a:stretch>
                      <a:fillRect/>
                    </a:stretch>
                  </pic:blipFill>
                  <pic:spPr bwMode="auto">
                    <a:xfrm>
                      <a:off x="0" y="0"/>
                      <a:ext cx="6623050" cy="3044825"/>
                    </a:xfrm>
                    <a:prstGeom prst="rect">
                      <a:avLst/>
                    </a:prstGeom>
                    <a:noFill/>
                    <a:ln w="9525">
                      <a:noFill/>
                      <a:miter lim="800000"/>
                      <a:headEnd/>
                      <a:tailEnd/>
                    </a:ln>
                  </pic:spPr>
                </pic:pic>
              </a:graphicData>
            </a:graphic>
          </wp:anchor>
        </w:drawing>
      </w:r>
      <w:r w:rsidR="00C92637" w:rsidRPr="004E5347">
        <w:rPr>
          <w:b/>
          <w:bCs/>
          <w:color w:val="215868" w:themeColor="accent5" w:themeShade="80"/>
          <w:sz w:val="28"/>
          <w:szCs w:val="28"/>
        </w:rPr>
        <w:t>Rejoignez la Business School</w:t>
      </w:r>
      <w:r w:rsidR="00C92637" w:rsidRPr="00C92637">
        <w:rPr>
          <w:b/>
          <w:bCs/>
          <w:sz w:val="28"/>
          <w:szCs w:val="28"/>
        </w:rPr>
        <w:t xml:space="preserve"> </w:t>
      </w:r>
      <w:r w:rsidR="00C92637" w:rsidRPr="00C92637">
        <w:rPr>
          <w:b/>
          <w:bCs/>
          <w:color w:val="E57F19"/>
          <w:sz w:val="28"/>
          <w:szCs w:val="28"/>
          <w:u w:val="single"/>
        </w:rPr>
        <w:t>tournée vers le futur</w:t>
      </w:r>
    </w:p>
    <w:p w:rsidR="002554CA" w:rsidRDefault="004E5347">
      <w:r w:rsidRPr="004E5347">
        <w:t>Espima Business School évolue et fait é</w:t>
      </w:r>
      <w:r>
        <w:t>voluer ses programmes avec un objectif ultime : permettre à chaque étudiant de construire un profil plus compétitif, plus polyvalent et mieux préparé aux exigences du marché de l’emploi.</w:t>
      </w:r>
    </w:p>
    <w:p w:rsidR="004E5347" w:rsidRPr="004E5347" w:rsidRDefault="004E5347" w:rsidP="004D3FE9">
      <w:pPr>
        <w:rPr>
          <w:b/>
          <w:bCs/>
          <w:color w:val="215868" w:themeColor="accent5" w:themeShade="80"/>
        </w:rPr>
      </w:pPr>
      <w:r w:rsidRPr="004E5347">
        <w:rPr>
          <w:b/>
          <w:bCs/>
          <w:color w:val="215868" w:themeColor="accent5" w:themeShade="80"/>
        </w:rPr>
        <w:t>L’IA comme outil d</w:t>
      </w:r>
      <w:r w:rsidR="004D3FE9">
        <w:rPr>
          <w:b/>
          <w:bCs/>
          <w:color w:val="215868" w:themeColor="accent5" w:themeShade="80"/>
        </w:rPr>
        <w:t>ifférenciateur</w:t>
      </w:r>
    </w:p>
    <w:p w:rsidR="004E5347" w:rsidRDefault="004E5347" w:rsidP="004E5347">
      <w:r>
        <w:t>Chez EBS, chaque étudiant -</w:t>
      </w:r>
      <w:r w:rsidRPr="004E5347">
        <w:t xml:space="preserve"> quelle que soit sa filière </w:t>
      </w:r>
      <w:r>
        <w:t>-</w:t>
      </w:r>
      <w:r w:rsidRPr="004E5347">
        <w:t xml:space="preserve"> maîtrise les outils d'IA les plus demandés par les recruteurs. Des licences de management aux masters d'ingénierie financière. Ce n'est pas une option : c'est notre engagement pour votre employabilité.</w:t>
      </w:r>
    </w:p>
    <w:p w:rsidR="004E5347" w:rsidRDefault="004E5347">
      <w:r w:rsidRPr="004E5347">
        <w:rPr>
          <w:b/>
          <w:bCs/>
          <w:color w:val="215868" w:themeColor="accent5" w:themeShade="80"/>
        </w:rPr>
        <w:t>Des compétences certifiées</w:t>
      </w:r>
    </w:p>
    <w:p w:rsidR="004E5347" w:rsidRPr="004E5347" w:rsidRDefault="004E5347" w:rsidP="004E5347">
      <w:r>
        <w:rPr>
          <w:noProof/>
        </w:rPr>
        <w:pict>
          <v:rect id="_x0000_s1073" style="position:absolute;margin-left:334.65pt;margin-top:47.85pt;width:124.05pt;height:24.8pt;z-index:251709440">
            <v:textbox>
              <w:txbxContent>
                <w:p w:rsidR="00104999" w:rsidRPr="00C16F92" w:rsidRDefault="00104999" w:rsidP="004E5347">
                  <w:pPr>
                    <w:jc w:val="center"/>
                    <w:rPr>
                      <w:sz w:val="20"/>
                      <w:szCs w:val="20"/>
                    </w:rPr>
                  </w:pPr>
                  <w:r w:rsidRPr="00C16F92">
                    <w:rPr>
                      <w:sz w:val="20"/>
                      <w:szCs w:val="20"/>
                    </w:rPr>
                    <w:t>Parcourir les programmes</w:t>
                  </w:r>
                </w:p>
              </w:txbxContent>
            </v:textbox>
          </v:rect>
        </w:pict>
      </w:r>
      <w:r w:rsidRPr="004E5347">
        <w:t>En plus de votre diplôme reconnu par l'État tunisien, vous repartez avec des certifications délivrées par les organisations les plus reconnues au monde. Gratuites. Incluses dans votre formation. Valorisables partout dans le monde.</w:t>
      </w:r>
    </w:p>
    <w:p w:rsidR="00BC45A1" w:rsidRPr="004E5347" w:rsidRDefault="00BC45A1" w:rsidP="00BC45A1">
      <w:r>
        <w:rPr>
          <w:noProof/>
        </w:rPr>
        <w:pict>
          <v:rect id="_x0000_s1074" style="position:absolute;margin-left:208.35pt;margin-top:31.8pt;width:237.9pt;height:39.75pt;z-index:251711488;mso-position-horizontal:absolute" stroked="f">
            <v:textbox>
              <w:txbxContent>
                <w:p w:rsidR="00104999" w:rsidRDefault="00104999">
                  <w:r w:rsidRPr="00BC45A1">
                    <w:rPr>
                      <w:sz w:val="14"/>
                      <w:szCs w:val="14"/>
                    </w:rPr>
                    <w:t>EBS EN CHIFFRES ---------------</w:t>
                  </w:r>
                  <w:r>
                    <w:br/>
                  </w:r>
                  <w:r w:rsidRPr="00BC45A1">
                    <w:rPr>
                      <w:b/>
                      <w:bCs/>
                      <w:sz w:val="24"/>
                      <w:szCs w:val="24"/>
                    </w:rPr>
                    <w:t>Les Chiffres Clés de l’EBS</w:t>
                  </w:r>
                </w:p>
              </w:txbxContent>
            </v:textbox>
          </v:rect>
        </w:pict>
      </w:r>
      <w:r>
        <w:rPr>
          <w:noProof/>
        </w:rPr>
        <w:drawing>
          <wp:anchor distT="0" distB="0" distL="114300" distR="114300" simplePos="0" relativeHeight="251710464" behindDoc="1" locked="0" layoutInCell="1" allowOverlap="1">
            <wp:simplePos x="0" y="0"/>
            <wp:positionH relativeFrom="margin">
              <wp:posOffset>-619125</wp:posOffset>
            </wp:positionH>
            <wp:positionV relativeFrom="paragraph">
              <wp:posOffset>314960</wp:posOffset>
            </wp:positionV>
            <wp:extent cx="7010400" cy="1557655"/>
            <wp:effectExtent l="19050" t="0" r="0" b="0"/>
            <wp:wrapTight wrapText="bothSides">
              <wp:wrapPolygon edited="0">
                <wp:start x="-59" y="0"/>
                <wp:lineTo x="-59" y="21397"/>
                <wp:lineTo x="21600" y="21397"/>
                <wp:lineTo x="21600" y="0"/>
                <wp:lineTo x="-59" y="0"/>
              </wp:wrapPolygon>
            </wp:wrapTight>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srcRect/>
                    <a:stretch>
                      <a:fillRect/>
                    </a:stretch>
                  </pic:blipFill>
                  <pic:spPr bwMode="auto">
                    <a:xfrm>
                      <a:off x="0" y="0"/>
                      <a:ext cx="7010400" cy="1557655"/>
                    </a:xfrm>
                    <a:prstGeom prst="rect">
                      <a:avLst/>
                    </a:prstGeom>
                    <a:noFill/>
                    <a:ln w="9525">
                      <a:noFill/>
                      <a:miter lim="800000"/>
                      <a:headEnd/>
                      <a:tailEnd/>
                    </a:ln>
                  </pic:spPr>
                </pic:pic>
              </a:graphicData>
            </a:graphic>
          </wp:anchor>
        </w:drawing>
      </w:r>
    </w:p>
    <w:p w:rsidR="005D385E" w:rsidRPr="004E5347" w:rsidRDefault="005D385E"/>
    <w:tbl>
      <w:tblPr>
        <w:tblpPr w:leftFromText="141" w:rightFromText="141" w:vertAnchor="text" w:horzAnchor="margin" w:tblpXSpec="center" w:tblpY="-49"/>
        <w:tblW w:w="6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666"/>
        <w:gridCol w:w="1666"/>
        <w:gridCol w:w="1667"/>
        <w:gridCol w:w="1667"/>
      </w:tblGrid>
      <w:tr w:rsidR="00BC45A1" w:rsidTr="00BC45A1">
        <w:tblPrEx>
          <w:tblCellMar>
            <w:top w:w="0" w:type="dxa"/>
            <w:bottom w:w="0" w:type="dxa"/>
          </w:tblCellMar>
        </w:tblPrEx>
        <w:tc>
          <w:tcPr>
            <w:tcW w:w="1666" w:type="dxa"/>
            <w:tcBorders>
              <w:top w:val="single" w:sz="1" w:space="0" w:color="DDDDDD"/>
              <w:left w:val="single" w:sz="1" w:space="0" w:color="DDDDDD"/>
              <w:bottom w:val="single" w:sz="1" w:space="0" w:color="DDDDDD"/>
              <w:right w:val="single" w:sz="1" w:space="0" w:color="DDDDDD"/>
            </w:tcBorders>
            <w:shd w:val="clear" w:color="auto" w:fill="F8F9FA"/>
            <w:tcMar>
              <w:top w:w="100" w:type="dxa"/>
              <w:left w:w="80" w:type="dxa"/>
              <w:bottom w:w="100" w:type="dxa"/>
              <w:right w:w="80" w:type="dxa"/>
            </w:tcMar>
            <w:vAlign w:val="center"/>
          </w:tcPr>
          <w:p w:rsidR="00BC45A1" w:rsidRDefault="00BC45A1" w:rsidP="00BC45A1">
            <w:pPr>
              <w:spacing w:after="20"/>
              <w:jc w:val="center"/>
            </w:pPr>
            <w:r>
              <w:rPr>
                <w:rFonts w:ascii="Arial" w:eastAsia="Arial" w:hAnsi="Arial" w:cs="Arial"/>
                <w:b/>
                <w:bCs/>
                <w:color w:val="B8962E"/>
                <w:sz w:val="32"/>
                <w:szCs w:val="32"/>
              </w:rPr>
              <w:t>150+</w:t>
            </w:r>
          </w:p>
          <w:p w:rsidR="00BC45A1" w:rsidRDefault="00BC45A1" w:rsidP="00BC45A1">
            <w:pPr>
              <w:jc w:val="center"/>
            </w:pPr>
            <w:r>
              <w:rPr>
                <w:rFonts w:ascii="Arial" w:eastAsia="Arial" w:hAnsi="Arial" w:cs="Arial"/>
                <w:color w:val="0D2540"/>
                <w:sz w:val="16"/>
                <w:szCs w:val="16"/>
              </w:rPr>
              <w:t>Certifications gratuites incluses</w:t>
            </w:r>
          </w:p>
        </w:tc>
        <w:tc>
          <w:tcPr>
            <w:tcW w:w="1666" w:type="dxa"/>
            <w:tcBorders>
              <w:top w:val="single" w:sz="1" w:space="0" w:color="DDDDDD"/>
              <w:left w:val="single" w:sz="1" w:space="0" w:color="DDDDDD"/>
              <w:bottom w:val="single" w:sz="1" w:space="0" w:color="DDDDDD"/>
              <w:right w:val="single" w:sz="1" w:space="0" w:color="DDDDDD"/>
            </w:tcBorders>
            <w:shd w:val="clear" w:color="auto" w:fill="F8F9FA"/>
            <w:tcMar>
              <w:top w:w="100" w:type="dxa"/>
              <w:left w:w="80" w:type="dxa"/>
              <w:bottom w:w="100" w:type="dxa"/>
              <w:right w:w="80" w:type="dxa"/>
            </w:tcMar>
            <w:vAlign w:val="center"/>
          </w:tcPr>
          <w:p w:rsidR="00BC45A1" w:rsidRDefault="00BC45A1" w:rsidP="00BC45A1">
            <w:pPr>
              <w:spacing w:after="20"/>
              <w:jc w:val="center"/>
            </w:pPr>
            <w:r>
              <w:rPr>
                <w:rFonts w:ascii="Arial" w:eastAsia="Arial" w:hAnsi="Arial" w:cs="Arial"/>
                <w:b/>
                <w:bCs/>
                <w:color w:val="B8962E"/>
                <w:sz w:val="32"/>
                <w:szCs w:val="32"/>
              </w:rPr>
              <w:t>7</w:t>
            </w:r>
          </w:p>
          <w:p w:rsidR="00BC45A1" w:rsidRDefault="00BC45A1" w:rsidP="00BC45A1">
            <w:pPr>
              <w:jc w:val="center"/>
            </w:pPr>
            <w:r>
              <w:rPr>
                <w:rFonts w:ascii="Arial" w:eastAsia="Arial" w:hAnsi="Arial" w:cs="Arial"/>
                <w:color w:val="0D2540"/>
                <w:sz w:val="16"/>
                <w:szCs w:val="16"/>
              </w:rPr>
              <w:t>Programmes Licences &amp; Masters</w:t>
            </w:r>
          </w:p>
        </w:tc>
        <w:tc>
          <w:tcPr>
            <w:tcW w:w="1667" w:type="dxa"/>
            <w:tcBorders>
              <w:top w:val="single" w:sz="1" w:space="0" w:color="DDDDDD"/>
              <w:left w:val="single" w:sz="1" w:space="0" w:color="DDDDDD"/>
              <w:bottom w:val="single" w:sz="1" w:space="0" w:color="DDDDDD"/>
              <w:right w:val="single" w:sz="1" w:space="0" w:color="DDDDDD"/>
            </w:tcBorders>
            <w:shd w:val="clear" w:color="auto" w:fill="F8F9FA"/>
            <w:tcMar>
              <w:top w:w="100" w:type="dxa"/>
              <w:left w:w="80" w:type="dxa"/>
              <w:bottom w:w="100" w:type="dxa"/>
              <w:right w:w="80" w:type="dxa"/>
            </w:tcMar>
            <w:vAlign w:val="center"/>
          </w:tcPr>
          <w:p w:rsidR="00BC45A1" w:rsidRDefault="008B4675" w:rsidP="00BC45A1">
            <w:pPr>
              <w:spacing w:after="20"/>
              <w:jc w:val="center"/>
            </w:pPr>
            <w:r>
              <w:rPr>
                <w:rFonts w:ascii="Arial" w:eastAsia="Arial" w:hAnsi="Arial" w:cs="Arial"/>
                <w:b/>
                <w:bCs/>
                <w:color w:val="B8962E"/>
                <w:sz w:val="32"/>
                <w:szCs w:val="32"/>
              </w:rPr>
              <w:t>10</w:t>
            </w:r>
            <w:r w:rsidR="00BC45A1">
              <w:rPr>
                <w:rFonts w:ascii="Arial" w:eastAsia="Arial" w:hAnsi="Arial" w:cs="Arial"/>
                <w:b/>
                <w:bCs/>
                <w:color w:val="B8962E"/>
                <w:sz w:val="32"/>
                <w:szCs w:val="32"/>
              </w:rPr>
              <w:t>+</w:t>
            </w:r>
          </w:p>
          <w:p w:rsidR="00BC45A1" w:rsidRDefault="00BC45A1" w:rsidP="00BC45A1">
            <w:pPr>
              <w:jc w:val="center"/>
            </w:pPr>
            <w:r>
              <w:rPr>
                <w:rFonts w:ascii="Arial" w:eastAsia="Arial" w:hAnsi="Arial" w:cs="Arial"/>
                <w:color w:val="0D2540"/>
                <w:sz w:val="16"/>
                <w:szCs w:val="16"/>
              </w:rPr>
              <w:t>Partenaires universitaires internationaux</w:t>
            </w:r>
          </w:p>
        </w:tc>
        <w:tc>
          <w:tcPr>
            <w:tcW w:w="1667" w:type="dxa"/>
            <w:tcBorders>
              <w:top w:val="single" w:sz="1" w:space="0" w:color="DDDDDD"/>
              <w:left w:val="single" w:sz="1" w:space="0" w:color="DDDDDD"/>
              <w:bottom w:val="single" w:sz="1" w:space="0" w:color="DDDDDD"/>
              <w:right w:val="single" w:sz="1" w:space="0" w:color="DDDDDD"/>
            </w:tcBorders>
            <w:shd w:val="clear" w:color="auto" w:fill="F8F9FA"/>
            <w:tcMar>
              <w:top w:w="100" w:type="dxa"/>
              <w:left w:w="80" w:type="dxa"/>
              <w:bottom w:w="100" w:type="dxa"/>
              <w:right w:w="80" w:type="dxa"/>
            </w:tcMar>
            <w:vAlign w:val="center"/>
          </w:tcPr>
          <w:p w:rsidR="00BC45A1" w:rsidRDefault="00BC45A1" w:rsidP="00BC45A1">
            <w:pPr>
              <w:spacing w:after="20"/>
              <w:jc w:val="center"/>
            </w:pPr>
            <w:r>
              <w:rPr>
                <w:rFonts w:ascii="Arial" w:eastAsia="Arial" w:hAnsi="Arial" w:cs="Arial"/>
                <w:b/>
                <w:bCs/>
                <w:color w:val="B8962E"/>
                <w:sz w:val="32"/>
                <w:szCs w:val="32"/>
              </w:rPr>
              <w:t>93%</w:t>
            </w:r>
          </w:p>
          <w:p w:rsidR="00BC45A1" w:rsidRDefault="00BC45A1" w:rsidP="00BC45A1">
            <w:pPr>
              <w:jc w:val="center"/>
            </w:pPr>
            <w:r>
              <w:rPr>
                <w:rFonts w:ascii="Arial" w:eastAsia="Arial" w:hAnsi="Arial" w:cs="Arial"/>
                <w:color w:val="0D2540"/>
                <w:sz w:val="16"/>
                <w:szCs w:val="16"/>
              </w:rPr>
              <w:t>Taux de réussite</w:t>
            </w:r>
          </w:p>
        </w:tc>
      </w:tr>
    </w:tbl>
    <w:p w:rsidR="005D385E" w:rsidRPr="004E5347" w:rsidRDefault="005D385E"/>
    <w:p w:rsidR="00B81B3D" w:rsidRPr="004E5347" w:rsidRDefault="00B81B3D"/>
    <w:p w:rsidR="00B81B3D" w:rsidRPr="004E5347" w:rsidRDefault="00B81B3D"/>
    <w:p w:rsidR="00B81B3D" w:rsidRPr="004E5347" w:rsidRDefault="00B81B3D"/>
    <w:p w:rsidR="00B81B3D" w:rsidRPr="004E5347" w:rsidRDefault="00BC45A1">
      <w:r>
        <w:rPr>
          <w:noProof/>
        </w:rPr>
        <w:lastRenderedPageBreak/>
        <w:drawing>
          <wp:anchor distT="0" distB="0" distL="114300" distR="114300" simplePos="0" relativeHeight="251712512" behindDoc="1" locked="0" layoutInCell="1" allowOverlap="1">
            <wp:simplePos x="0" y="0"/>
            <wp:positionH relativeFrom="margin">
              <wp:posOffset>-878205</wp:posOffset>
            </wp:positionH>
            <wp:positionV relativeFrom="paragraph">
              <wp:posOffset>-306705</wp:posOffset>
            </wp:positionV>
            <wp:extent cx="7456805" cy="1155700"/>
            <wp:effectExtent l="19050" t="0" r="0" b="0"/>
            <wp:wrapTight wrapText="bothSides">
              <wp:wrapPolygon edited="0">
                <wp:start x="-55" y="0"/>
                <wp:lineTo x="-55" y="21363"/>
                <wp:lineTo x="21576" y="21363"/>
                <wp:lineTo x="21576" y="0"/>
                <wp:lineTo x="-55" y="0"/>
              </wp:wrapPolygon>
            </wp:wrapTight>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srcRect/>
                    <a:stretch>
                      <a:fillRect/>
                    </a:stretch>
                  </pic:blipFill>
                  <pic:spPr bwMode="auto">
                    <a:xfrm>
                      <a:off x="0" y="0"/>
                      <a:ext cx="7456805" cy="1155700"/>
                    </a:xfrm>
                    <a:prstGeom prst="rect">
                      <a:avLst/>
                    </a:prstGeom>
                    <a:noFill/>
                    <a:ln w="9525">
                      <a:noFill/>
                      <a:miter lim="800000"/>
                      <a:headEnd/>
                      <a:tailEnd/>
                    </a:ln>
                  </pic:spPr>
                </pic:pic>
              </a:graphicData>
            </a:graphic>
          </wp:anchor>
        </w:drawing>
      </w:r>
    </w:p>
    <w:p w:rsidR="00B81B3D" w:rsidRPr="00BC45A1" w:rsidRDefault="00BC45A1" w:rsidP="00BC45A1">
      <w:pPr>
        <w:jc w:val="center"/>
        <w:rPr>
          <w:b/>
          <w:bCs/>
        </w:rPr>
      </w:pPr>
      <w:r>
        <w:rPr>
          <w:b/>
          <w:bCs/>
          <w:noProof/>
        </w:rPr>
        <w:pict>
          <v:rect id="_x0000_s1075" style="position:absolute;left:0;text-align:left;margin-left:-19pt;margin-top:23.25pt;width:493.05pt;height:58.75pt;z-index:251713536">
            <v:textbox>
              <w:txbxContent>
                <w:p w:rsidR="00104999" w:rsidRPr="00BC45A1" w:rsidRDefault="00104999" w:rsidP="00BC45A1">
                  <w:pPr>
                    <w:jc w:val="center"/>
                    <w:rPr>
                      <w:b/>
                      <w:bCs/>
                    </w:rPr>
                  </w:pPr>
                  <w:r>
                    <w:rPr>
                      <w:b/>
                      <w:bCs/>
                    </w:rPr>
                    <w:br/>
                  </w:r>
                  <w:r w:rsidRPr="00BC45A1">
                    <w:rPr>
                      <w:b/>
                      <w:bCs/>
                      <w:sz w:val="32"/>
                      <w:szCs w:val="32"/>
                    </w:rPr>
                    <w:t>LOGOS EN PJ</w:t>
                  </w:r>
                </w:p>
              </w:txbxContent>
            </v:textbox>
          </v:rect>
        </w:pict>
      </w:r>
      <w:r w:rsidRPr="00BC45A1">
        <w:rPr>
          <w:b/>
          <w:bCs/>
        </w:rPr>
        <w:t xml:space="preserve">Nos Partenaires </w:t>
      </w:r>
      <w:r w:rsidRPr="00BC45A1">
        <w:rPr>
          <w:rFonts w:cstheme="minorHAnsi"/>
          <w:b/>
          <w:bCs/>
        </w:rPr>
        <w:t>É</w:t>
      </w:r>
      <w:r w:rsidRPr="00BC45A1">
        <w:rPr>
          <w:b/>
          <w:bCs/>
        </w:rPr>
        <w:t>conomiques</w:t>
      </w:r>
    </w:p>
    <w:p w:rsidR="00BC45A1" w:rsidRDefault="00BC45A1" w:rsidP="00BC45A1">
      <w:pPr>
        <w:jc w:val="center"/>
      </w:pPr>
    </w:p>
    <w:p w:rsidR="00BC45A1" w:rsidRPr="004E5347" w:rsidRDefault="00BC45A1" w:rsidP="00BC45A1">
      <w:pPr>
        <w:jc w:val="center"/>
      </w:pPr>
    </w:p>
    <w:p w:rsidR="00B81B3D" w:rsidRPr="004E5347" w:rsidRDefault="00B81B3D"/>
    <w:p w:rsidR="001532FA" w:rsidRDefault="001532FA">
      <w:r>
        <w:rPr>
          <w:noProof/>
        </w:rPr>
        <w:pict>
          <v:rect id="_x0000_s1077" style="position:absolute;margin-left:-19pt;margin-top:20.4pt;width:497.1pt;height:193pt;z-index:251716608" strokecolor="black [3213]">
            <v:textbox>
              <w:txbxContent>
                <w:p w:rsidR="00104999" w:rsidRDefault="00104999" w:rsidP="001532FA">
                  <w:r>
                    <w:rPr>
                      <w:sz w:val="18"/>
                      <w:szCs w:val="18"/>
                    </w:rPr>
                    <w:t>EBS CAREER</w:t>
                  </w:r>
                  <w:r>
                    <w:br/>
                  </w:r>
                  <w:r>
                    <w:rPr>
                      <w:b/>
                      <w:bCs/>
                      <w:sz w:val="28"/>
                      <w:szCs w:val="28"/>
                    </w:rPr>
                    <w:t>Des opportunités de carrière</w:t>
                  </w:r>
                  <w:r>
                    <w:rPr>
                      <w:b/>
                      <w:bCs/>
                      <w:sz w:val="28"/>
                      <w:szCs w:val="28"/>
                    </w:rPr>
                    <w:br/>
                    <w:t xml:space="preserve">Avec nos partenaires entreprises </w:t>
                  </w:r>
                </w:p>
              </w:txbxContent>
            </v:textbox>
          </v:rect>
        </w:pict>
      </w:r>
      <w:r>
        <w:rPr>
          <w:noProof/>
        </w:rPr>
        <w:pict>
          <v:shape id="_x0000_s1076" type="#_x0000_t75" style="position:absolute;margin-left:-15.45pt;margin-top:5.05pt;width:486.05pt;height:220.5pt;z-index:-251600896;mso-position-horizontal-relative:margin;mso-position-vertical-relative:text;mso-width-relative:page;mso-height-relative:page" wrapcoords="-36 0 -36 21521 21600 21521 21600 0 -36 0">
            <v:imagedata r:id="rId15" o:title="Capture d'écran 2026-06-01 162558"/>
            <w10:wrap type="tight" anchorx="margin"/>
          </v:shape>
        </w:pict>
      </w:r>
    </w:p>
    <w:p w:rsidR="001532FA" w:rsidRDefault="00AD44C6">
      <w:r>
        <w:rPr>
          <w:noProof/>
        </w:rPr>
        <w:pict>
          <v:rect id="_x0000_s1078" style="position:absolute;margin-left:229.25pt;margin-top:11.75pt;width:236.15pt;height:82.95pt;z-index:251717632" stroked="f">
            <v:textbox>
              <w:txbxContent>
                <w:p w:rsidR="00104999" w:rsidRDefault="00104999">
                  <w:pPr>
                    <w:rPr>
                      <w:sz w:val="14"/>
                      <w:szCs w:val="14"/>
                    </w:rPr>
                  </w:pPr>
                  <w:r w:rsidRPr="00AD44C6">
                    <w:rPr>
                      <w:sz w:val="14"/>
                      <w:szCs w:val="14"/>
                    </w:rPr>
                    <w:t>Grâce à son réseau de partenaires entreprises, EBS facilite l’accès de ses étudiants à des stages, des projets en entreprise et des opportunités de pré-embauche dans différents secteurs d’activité.</w:t>
                  </w:r>
                </w:p>
                <w:p w:rsidR="00104999" w:rsidRPr="00AD44C6" w:rsidRDefault="00104999">
                  <w:pPr>
                    <w:rPr>
                      <w:sz w:val="8"/>
                      <w:szCs w:val="8"/>
                    </w:rPr>
                  </w:pPr>
                  <w:r w:rsidRPr="00AD44C6">
                    <w:rPr>
                      <w:sz w:val="14"/>
                      <w:szCs w:val="14"/>
                    </w:rPr>
                    <w:t>Dans de nombreux cas, les étudiants ayant effectué leur stage au sein d’une entreprise partenaire bénéficient d’un avantage significatif lors des recrutements, l’entreprise ayant déjà pu évaluer leurs compétences, leur potentiel et leur capacité d’intégration.</w:t>
                  </w:r>
                </w:p>
              </w:txbxContent>
            </v:textbox>
          </v:rect>
        </w:pict>
      </w:r>
    </w:p>
    <w:p w:rsidR="001532FA" w:rsidRDefault="001532FA"/>
    <w:p w:rsidR="001532FA" w:rsidRDefault="001532FA"/>
    <w:p w:rsidR="001532FA" w:rsidRDefault="001532FA"/>
    <w:p w:rsidR="00B81B3D" w:rsidRPr="004E5347" w:rsidRDefault="00B81B3D"/>
    <w:p w:rsidR="00B81B3D" w:rsidRPr="004E5347" w:rsidRDefault="006509E5">
      <w:r>
        <w:rPr>
          <w:noProof/>
        </w:rPr>
        <w:pict>
          <v:rect id="_x0000_s1082" style="position:absolute;margin-left:333.1pt;margin-top:19.85pt;width:98.3pt;height:27.05pt;z-index:251721728">
            <v:textbox>
              <w:txbxContent>
                <w:p w:rsidR="00104999" w:rsidRPr="006509E5" w:rsidRDefault="00104999">
                  <w:pPr>
                    <w:rPr>
                      <w:sz w:val="14"/>
                      <w:szCs w:val="14"/>
                    </w:rPr>
                  </w:pPr>
                  <w:r>
                    <w:rPr>
                      <w:sz w:val="14"/>
                      <w:szCs w:val="14"/>
                    </w:rPr>
                    <w:t>Priorité de recrutement pour les étudiants sélectionnés</w:t>
                  </w:r>
                </w:p>
              </w:txbxContent>
            </v:textbox>
          </v:rect>
        </w:pict>
      </w:r>
      <w:r>
        <w:rPr>
          <w:noProof/>
        </w:rPr>
        <w:pict>
          <v:rect id="_x0000_s1081" style="position:absolute;margin-left:222.45pt;margin-top:19.85pt;width:94.35pt;height:27.05pt;z-index:251720704">
            <v:textbox inset="1.5mm,,1.5mm">
              <w:txbxContent>
                <w:p w:rsidR="00104999" w:rsidRPr="006509E5" w:rsidRDefault="00104999">
                  <w:pPr>
                    <w:rPr>
                      <w:sz w:val="14"/>
                      <w:szCs w:val="14"/>
                    </w:rPr>
                  </w:pPr>
                  <w:r>
                    <w:rPr>
                      <w:sz w:val="14"/>
                      <w:szCs w:val="14"/>
                    </w:rPr>
                    <w:t>Déroulement du stage et évaluation des compétences</w:t>
                  </w:r>
                </w:p>
              </w:txbxContent>
            </v:textbox>
          </v:rect>
        </w:pict>
      </w:r>
      <w:r w:rsidR="00AD44C6">
        <w:rPr>
          <w:noProof/>
        </w:rPr>
        <w:pict>
          <v:rect id="_x0000_s1080" style="position:absolute;margin-left:110.6pt;margin-top:19.85pt;width:93.3pt;height:27.05pt;z-index:251719680">
            <v:textbox>
              <w:txbxContent>
                <w:p w:rsidR="00104999" w:rsidRPr="006509E5" w:rsidRDefault="00104999" w:rsidP="006509E5">
                  <w:pPr>
                    <w:rPr>
                      <w:sz w:val="14"/>
                      <w:szCs w:val="14"/>
                    </w:rPr>
                  </w:pPr>
                  <w:r>
                    <w:rPr>
                      <w:sz w:val="14"/>
                      <w:szCs w:val="14"/>
                    </w:rPr>
                    <w:t>Placement au sein d’une entreprise partenaire</w:t>
                  </w:r>
                </w:p>
                <w:p w:rsidR="00104999" w:rsidRPr="006509E5" w:rsidRDefault="00104999">
                  <w:pPr>
                    <w:rPr>
                      <w:sz w:val="14"/>
                      <w:szCs w:val="14"/>
                    </w:rPr>
                  </w:pPr>
                </w:p>
              </w:txbxContent>
            </v:textbox>
          </v:rect>
        </w:pict>
      </w:r>
      <w:r w:rsidR="00AD44C6">
        <w:rPr>
          <w:noProof/>
        </w:rPr>
        <w:pict>
          <v:rect id="_x0000_s1079" style="position:absolute;margin-left:-1.15pt;margin-top:19.85pt;width:93.3pt;height:27.05pt;z-index:251718656">
            <v:textbox>
              <w:txbxContent>
                <w:p w:rsidR="00104999" w:rsidRPr="006509E5" w:rsidRDefault="00104999" w:rsidP="006509E5">
                  <w:pPr>
                    <w:rPr>
                      <w:sz w:val="14"/>
                      <w:szCs w:val="14"/>
                    </w:rPr>
                  </w:pPr>
                  <w:r w:rsidRPr="006509E5">
                    <w:rPr>
                      <w:sz w:val="14"/>
                      <w:szCs w:val="14"/>
                    </w:rPr>
                    <w:t>Sélection des meilleur</w:t>
                  </w:r>
                  <w:r>
                    <w:rPr>
                      <w:sz w:val="14"/>
                      <w:szCs w:val="14"/>
                    </w:rPr>
                    <w:t>e</w:t>
                  </w:r>
                  <w:r w:rsidRPr="006509E5">
                    <w:rPr>
                      <w:sz w:val="14"/>
                      <w:szCs w:val="14"/>
                    </w:rPr>
                    <w:t>s offres de stages</w:t>
                  </w:r>
                </w:p>
              </w:txbxContent>
            </v:textbox>
          </v:rect>
        </w:pict>
      </w:r>
    </w:p>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F12B0B" w:rsidRPr="00BC45A1" w:rsidRDefault="00F12B0B" w:rsidP="00F12B0B">
      <w:pPr>
        <w:jc w:val="center"/>
        <w:rPr>
          <w:b/>
          <w:bCs/>
        </w:rPr>
      </w:pPr>
      <w:r>
        <w:rPr>
          <w:b/>
          <w:bCs/>
          <w:noProof/>
        </w:rPr>
        <w:lastRenderedPageBreak/>
        <w:pict>
          <v:rect id="_x0000_s1083" style="position:absolute;left:0;text-align:left;margin-left:-19pt;margin-top:23.25pt;width:493.05pt;height:58.75pt;z-index:251726848">
            <v:textbox>
              <w:txbxContent>
                <w:p w:rsidR="00104999" w:rsidRPr="00BC45A1" w:rsidRDefault="00104999" w:rsidP="00F12B0B">
                  <w:pPr>
                    <w:jc w:val="center"/>
                    <w:rPr>
                      <w:b/>
                      <w:bCs/>
                    </w:rPr>
                  </w:pPr>
                  <w:r>
                    <w:rPr>
                      <w:b/>
                      <w:bCs/>
                    </w:rPr>
                    <w:br/>
                  </w:r>
                  <w:r w:rsidRPr="00BC45A1">
                    <w:rPr>
                      <w:b/>
                      <w:bCs/>
                      <w:sz w:val="32"/>
                      <w:szCs w:val="32"/>
                    </w:rPr>
                    <w:t>LOGOS EN PJ</w:t>
                  </w:r>
                </w:p>
              </w:txbxContent>
            </v:textbox>
          </v:rect>
        </w:pict>
      </w:r>
      <w:r w:rsidRPr="00BC45A1">
        <w:rPr>
          <w:b/>
          <w:bCs/>
        </w:rPr>
        <w:t xml:space="preserve">Nos Partenaires </w:t>
      </w:r>
      <w:r>
        <w:rPr>
          <w:rFonts w:cstheme="minorHAnsi"/>
          <w:b/>
          <w:bCs/>
        </w:rPr>
        <w:t>Académiques</w:t>
      </w:r>
      <w:r w:rsidR="004D3FE9">
        <w:rPr>
          <w:rFonts w:cstheme="minorHAnsi"/>
          <w:b/>
          <w:bCs/>
        </w:rPr>
        <w:t xml:space="preserve"> Internationaux</w:t>
      </w:r>
    </w:p>
    <w:p w:rsidR="00B81B3D" w:rsidRPr="004E5347" w:rsidRDefault="00F12B0B">
      <w:r w:rsidRPr="00F12B0B">
        <w:drawing>
          <wp:anchor distT="0" distB="0" distL="114300" distR="114300" simplePos="0" relativeHeight="251724800" behindDoc="1" locked="0" layoutInCell="1" allowOverlap="1">
            <wp:simplePos x="0" y="0"/>
            <wp:positionH relativeFrom="margin">
              <wp:posOffset>-855980</wp:posOffset>
            </wp:positionH>
            <wp:positionV relativeFrom="paragraph">
              <wp:posOffset>-153035</wp:posOffset>
            </wp:positionV>
            <wp:extent cx="7456805" cy="1155700"/>
            <wp:effectExtent l="19050" t="0" r="0" b="0"/>
            <wp:wrapTight wrapText="bothSides">
              <wp:wrapPolygon edited="0">
                <wp:start x="-55" y="0"/>
                <wp:lineTo x="-55" y="21363"/>
                <wp:lineTo x="21576" y="21363"/>
                <wp:lineTo x="21576" y="0"/>
                <wp:lineTo x="-55" y="0"/>
              </wp:wrapPolygon>
            </wp:wrapTight>
            <wp:docPr id="6"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srcRect/>
                    <a:stretch>
                      <a:fillRect/>
                    </a:stretch>
                  </pic:blipFill>
                  <pic:spPr bwMode="auto">
                    <a:xfrm>
                      <a:off x="0" y="0"/>
                      <a:ext cx="7456805" cy="1155700"/>
                    </a:xfrm>
                    <a:prstGeom prst="rect">
                      <a:avLst/>
                    </a:prstGeom>
                    <a:noFill/>
                    <a:ln w="9525">
                      <a:noFill/>
                      <a:miter lim="800000"/>
                      <a:headEnd/>
                      <a:tailEnd/>
                    </a:ln>
                  </pic:spPr>
                </pic:pic>
              </a:graphicData>
            </a:graphic>
          </wp:anchor>
        </w:drawing>
      </w:r>
    </w:p>
    <w:p w:rsidR="00B81B3D" w:rsidRPr="004E5347" w:rsidRDefault="00B81B3D"/>
    <w:p w:rsidR="00B81B3D" w:rsidRPr="004E5347" w:rsidRDefault="00B81B3D"/>
    <w:p w:rsidR="00B81B3D" w:rsidRPr="004E5347" w:rsidRDefault="00F12B0B">
      <w:r>
        <w:rPr>
          <w:noProof/>
        </w:rPr>
        <w:drawing>
          <wp:anchor distT="0" distB="0" distL="114300" distR="114300" simplePos="0" relativeHeight="251722752" behindDoc="1" locked="0" layoutInCell="1" allowOverlap="1">
            <wp:simplePos x="0" y="0"/>
            <wp:positionH relativeFrom="margin">
              <wp:posOffset>-624840</wp:posOffset>
            </wp:positionH>
            <wp:positionV relativeFrom="paragraph">
              <wp:posOffset>339725</wp:posOffset>
            </wp:positionV>
            <wp:extent cx="6981190" cy="3049905"/>
            <wp:effectExtent l="19050" t="0" r="0" b="0"/>
            <wp:wrapTight wrapText="bothSides">
              <wp:wrapPolygon edited="0">
                <wp:start x="-59" y="0"/>
                <wp:lineTo x="-59" y="21452"/>
                <wp:lineTo x="21572" y="21452"/>
                <wp:lineTo x="21572" y="0"/>
                <wp:lineTo x="-59" y="0"/>
              </wp:wrapPolygon>
            </wp:wrapTight>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a:srcRect/>
                    <a:stretch>
                      <a:fillRect/>
                    </a:stretch>
                  </pic:blipFill>
                  <pic:spPr bwMode="auto">
                    <a:xfrm>
                      <a:off x="0" y="0"/>
                      <a:ext cx="6981190" cy="3049905"/>
                    </a:xfrm>
                    <a:prstGeom prst="rect">
                      <a:avLst/>
                    </a:prstGeom>
                    <a:noFill/>
                    <a:ln w="9525">
                      <a:noFill/>
                      <a:miter lim="800000"/>
                      <a:headEnd/>
                      <a:tailEnd/>
                    </a:ln>
                  </pic:spPr>
                </pic:pic>
              </a:graphicData>
            </a:graphic>
          </wp:anchor>
        </w:drawing>
      </w:r>
    </w:p>
    <w:p w:rsidR="00B81B3D" w:rsidRPr="004E5347" w:rsidRDefault="004D3FE9">
      <w:r>
        <w:rPr>
          <w:noProof/>
        </w:rPr>
        <w:pict>
          <v:rect id="_x0000_s1084" style="position:absolute;margin-left:-23.05pt;margin-top:23.1pt;width:497.1pt;height:267.85pt;z-index:251727872" strokecolor="black [3213]">
            <v:textbox>
              <w:txbxContent>
                <w:p w:rsidR="00104999" w:rsidRDefault="00104999" w:rsidP="003857F6">
                  <w:pPr>
                    <w:rPr>
                      <w:sz w:val="12"/>
                      <w:szCs w:val="12"/>
                    </w:rPr>
                  </w:pPr>
                  <w:r>
                    <w:rPr>
                      <w:sz w:val="18"/>
                      <w:szCs w:val="18"/>
                    </w:rPr>
                    <w:t>EBS INTERNATIONAL</w:t>
                  </w:r>
                  <w:r>
                    <w:br/>
                  </w:r>
                  <w:r>
                    <w:rPr>
                      <w:b/>
                      <w:bCs/>
                      <w:sz w:val="28"/>
                      <w:szCs w:val="28"/>
                    </w:rPr>
                    <w:t>Le Parcours International</w:t>
                  </w:r>
                  <w:r>
                    <w:rPr>
                      <w:b/>
                      <w:bCs/>
                      <w:sz w:val="28"/>
                      <w:szCs w:val="28"/>
                    </w:rPr>
                    <w:br/>
                  </w:r>
                  <w:r w:rsidRPr="003857F6">
                    <w:rPr>
                      <w:b/>
                      <w:bCs/>
                      <w:sz w:val="28"/>
                      <w:szCs w:val="28"/>
                    </w:rPr>
                    <w:t>Votre Passerelle vers un Avenir</w:t>
                  </w:r>
                  <w:r w:rsidRPr="003857F6">
                    <w:rPr>
                      <w:b/>
                      <w:bCs/>
                      <w:sz w:val="28"/>
                      <w:szCs w:val="28"/>
                    </w:rPr>
                    <w:br/>
                    <w:t>Académique Sans Frontières</w:t>
                  </w:r>
                  <w:r>
                    <w:rPr>
                      <w:b/>
                      <w:bCs/>
                      <w:sz w:val="28"/>
                      <w:szCs w:val="28"/>
                    </w:rPr>
                    <w:br/>
                  </w:r>
                  <w:r w:rsidRPr="003857F6">
                    <w:rPr>
                      <w:sz w:val="6"/>
                      <w:szCs w:val="6"/>
                    </w:rPr>
                    <w:br/>
                  </w:r>
                  <w:r w:rsidRPr="003857F6">
                    <w:rPr>
                      <w:sz w:val="16"/>
                      <w:szCs w:val="16"/>
                    </w:rPr>
                    <w:t>Forte d’un réseau solide de partenai</w:t>
                  </w:r>
                  <w:r>
                    <w:rPr>
                      <w:sz w:val="16"/>
                      <w:szCs w:val="16"/>
                    </w:rPr>
                    <w:t>res académiques internationaux,</w:t>
                  </w:r>
                  <w:r>
                    <w:rPr>
                      <w:sz w:val="16"/>
                      <w:szCs w:val="16"/>
                    </w:rPr>
                    <w:br/>
                    <w:t>EBS offre à s</w:t>
                  </w:r>
                  <w:r w:rsidRPr="003857F6">
                    <w:rPr>
                      <w:sz w:val="16"/>
                      <w:szCs w:val="16"/>
                    </w:rPr>
                    <w:t>es étudiants la possibilité d’entamer leur</w:t>
                  </w:r>
                  <w:r>
                    <w:rPr>
                      <w:sz w:val="16"/>
                      <w:szCs w:val="16"/>
                    </w:rPr>
                    <w:t>s études en Tunisie</w:t>
                  </w:r>
                  <w:r>
                    <w:rPr>
                      <w:sz w:val="16"/>
                      <w:szCs w:val="16"/>
                    </w:rPr>
                    <w:br/>
                  </w:r>
                  <w:r w:rsidRPr="003857F6">
                    <w:rPr>
                      <w:sz w:val="16"/>
                      <w:szCs w:val="16"/>
                    </w:rPr>
                    <w:t>et les terminer au sein d’un établissement international partenaire.</w:t>
                  </w:r>
                </w:p>
                <w:p w:rsidR="00104999" w:rsidRPr="00C42C9A" w:rsidRDefault="00104999" w:rsidP="003857F6">
                  <w:pPr>
                    <w:pStyle w:val="Paragraphedeliste"/>
                    <w:numPr>
                      <w:ilvl w:val="0"/>
                      <w:numId w:val="1"/>
                    </w:numPr>
                    <w:rPr>
                      <w:b/>
                      <w:bCs/>
                      <w:sz w:val="24"/>
                      <w:szCs w:val="24"/>
                    </w:rPr>
                  </w:pPr>
                  <w:r w:rsidRPr="00C42C9A">
                    <w:rPr>
                      <w:b/>
                      <w:bCs/>
                      <w:sz w:val="24"/>
                      <w:szCs w:val="24"/>
                    </w:rPr>
                    <w:t>Deux ans de Licence à EBS</w:t>
                  </w:r>
                </w:p>
                <w:p w:rsidR="00104999" w:rsidRPr="00C42C9A" w:rsidRDefault="00104999" w:rsidP="003857F6">
                  <w:pPr>
                    <w:pStyle w:val="Paragraphedeliste"/>
                    <w:numPr>
                      <w:ilvl w:val="0"/>
                      <w:numId w:val="1"/>
                    </w:numPr>
                    <w:rPr>
                      <w:b/>
                      <w:bCs/>
                      <w:sz w:val="24"/>
                      <w:szCs w:val="24"/>
                    </w:rPr>
                  </w:pPr>
                  <w:r w:rsidRPr="00C42C9A">
                    <w:rPr>
                      <w:b/>
                      <w:bCs/>
                      <w:sz w:val="24"/>
                      <w:szCs w:val="24"/>
                    </w:rPr>
                    <w:t>Validation des acquis</w:t>
                  </w:r>
                </w:p>
                <w:p w:rsidR="00104999" w:rsidRPr="00C42C9A" w:rsidRDefault="00104999" w:rsidP="003857F6">
                  <w:pPr>
                    <w:pStyle w:val="Paragraphedeliste"/>
                    <w:numPr>
                      <w:ilvl w:val="0"/>
                      <w:numId w:val="1"/>
                    </w:numPr>
                    <w:rPr>
                      <w:b/>
                      <w:bCs/>
                      <w:sz w:val="24"/>
                      <w:szCs w:val="24"/>
                    </w:rPr>
                  </w:pPr>
                  <w:r w:rsidRPr="00C42C9A">
                    <w:rPr>
                      <w:b/>
                      <w:bCs/>
                      <w:sz w:val="24"/>
                      <w:szCs w:val="24"/>
                    </w:rPr>
                    <w:t>Certification de langue</w:t>
                  </w:r>
                </w:p>
                <w:p w:rsidR="00104999" w:rsidRPr="00C42C9A" w:rsidRDefault="00104999" w:rsidP="003857F6">
                  <w:pPr>
                    <w:pStyle w:val="Paragraphedeliste"/>
                    <w:numPr>
                      <w:ilvl w:val="0"/>
                      <w:numId w:val="1"/>
                    </w:numPr>
                    <w:rPr>
                      <w:b/>
                      <w:bCs/>
                      <w:sz w:val="24"/>
                      <w:szCs w:val="24"/>
                    </w:rPr>
                  </w:pPr>
                  <w:r w:rsidRPr="00C42C9A">
                    <w:rPr>
                      <w:b/>
                      <w:bCs/>
                      <w:sz w:val="24"/>
                      <w:szCs w:val="24"/>
                    </w:rPr>
                    <w:t>Préparation de dossier d’immigration</w:t>
                  </w:r>
                </w:p>
                <w:p w:rsidR="00104999" w:rsidRDefault="00104999" w:rsidP="00C42C9A">
                  <w:pPr>
                    <w:pStyle w:val="Paragraphedeliste"/>
                    <w:numPr>
                      <w:ilvl w:val="0"/>
                      <w:numId w:val="1"/>
                    </w:numPr>
                    <w:rPr>
                      <w:b/>
                      <w:bCs/>
                      <w:sz w:val="24"/>
                      <w:szCs w:val="24"/>
                    </w:rPr>
                  </w:pPr>
                  <w:r w:rsidRPr="00C42C9A">
                    <w:rPr>
                      <w:b/>
                      <w:bCs/>
                      <w:sz w:val="24"/>
                      <w:szCs w:val="24"/>
                    </w:rPr>
                    <w:t xml:space="preserve">Bachelor Grande </w:t>
                  </w:r>
                  <w:r w:rsidRPr="00C42C9A">
                    <w:rPr>
                      <w:rFonts w:cstheme="minorHAnsi"/>
                      <w:b/>
                      <w:bCs/>
                      <w:sz w:val="24"/>
                      <w:szCs w:val="24"/>
                    </w:rPr>
                    <w:t>É</w:t>
                  </w:r>
                  <w:r w:rsidRPr="00C42C9A">
                    <w:rPr>
                      <w:b/>
                      <w:bCs/>
                      <w:sz w:val="24"/>
                      <w:szCs w:val="24"/>
                    </w:rPr>
                    <w:t>cole en France</w:t>
                  </w:r>
                </w:p>
                <w:p w:rsidR="00104999" w:rsidRPr="00C42C9A" w:rsidRDefault="00104999" w:rsidP="00C42C9A">
                  <w:pPr>
                    <w:pStyle w:val="Paragraphedeliste"/>
                    <w:numPr>
                      <w:ilvl w:val="0"/>
                      <w:numId w:val="1"/>
                    </w:numPr>
                    <w:rPr>
                      <w:b/>
                      <w:bCs/>
                      <w:sz w:val="24"/>
                      <w:szCs w:val="24"/>
                    </w:rPr>
                  </w:pPr>
                  <w:r>
                    <w:rPr>
                      <w:b/>
                      <w:bCs/>
                      <w:sz w:val="24"/>
                      <w:szCs w:val="24"/>
                    </w:rPr>
                    <w:t>Bachelor Link University en Italie</w:t>
                  </w:r>
                </w:p>
              </w:txbxContent>
            </v:textbox>
          </v:rect>
        </w:pict>
      </w:r>
    </w:p>
    <w:p w:rsidR="00B81B3D" w:rsidRPr="004E5347" w:rsidRDefault="000F3EC0">
      <w:r>
        <w:rPr>
          <w:noProof/>
        </w:rPr>
        <w:pict>
          <v:rect id="_x0000_s1088" style="position:absolute;margin-left:252.5pt;margin-top:7.45pt;width:202.55pt;height:80.7pt;z-index:251731968">
            <v:textbox>
              <w:txbxContent>
                <w:p w:rsidR="00104999" w:rsidRPr="000F3EC0" w:rsidRDefault="00104999" w:rsidP="000F3EC0">
                  <w:pPr>
                    <w:jc w:val="center"/>
                    <w:rPr>
                      <w:sz w:val="40"/>
                      <w:szCs w:val="40"/>
                    </w:rPr>
                  </w:pPr>
                  <w:r w:rsidRPr="000F3EC0">
                    <w:rPr>
                      <w:sz w:val="36"/>
                      <w:szCs w:val="36"/>
                    </w:rPr>
                    <w:br/>
                  </w:r>
                  <w:r w:rsidRPr="000F3EC0">
                    <w:rPr>
                      <w:sz w:val="40"/>
                      <w:szCs w:val="40"/>
                    </w:rPr>
                    <w:t>Photo</w:t>
                  </w:r>
                </w:p>
              </w:txbxContent>
            </v:textbox>
          </v:rect>
        </w:pict>
      </w:r>
    </w:p>
    <w:p w:rsidR="00B81B3D" w:rsidRPr="004E5347" w:rsidRDefault="00B81B3D"/>
    <w:p w:rsidR="00B81B3D" w:rsidRPr="004E5347" w:rsidRDefault="00B81B3D"/>
    <w:p w:rsidR="00B81B3D" w:rsidRPr="004E5347" w:rsidRDefault="00B81B3D"/>
    <w:p w:rsidR="00B81B3D" w:rsidRPr="004E5347" w:rsidRDefault="00C42C9A">
      <w:r>
        <w:rPr>
          <w:noProof/>
        </w:rPr>
        <w:pict>
          <v:rect id="_x0000_s1085" style="position:absolute;margin-left:225.5pt;margin-top:15.9pt;width:247.1pt;height:115.8pt;z-index:251728896" filled="f" stroked="f">
            <v:textbox>
              <w:txbxContent>
                <w:p w:rsidR="00104999" w:rsidRPr="00C42C9A" w:rsidRDefault="00104999" w:rsidP="00C42C9A">
                  <w:pPr>
                    <w:pStyle w:val="Paragraphedeliste"/>
                    <w:numPr>
                      <w:ilvl w:val="0"/>
                      <w:numId w:val="1"/>
                    </w:numPr>
                    <w:rPr>
                      <w:b/>
                      <w:bCs/>
                      <w:sz w:val="24"/>
                      <w:szCs w:val="24"/>
                    </w:rPr>
                  </w:pPr>
                  <w:r>
                    <w:rPr>
                      <w:b/>
                      <w:bCs/>
                      <w:sz w:val="24"/>
                      <w:szCs w:val="24"/>
                    </w:rPr>
                    <w:t>Trois</w:t>
                  </w:r>
                  <w:r w:rsidRPr="00C42C9A">
                    <w:rPr>
                      <w:b/>
                      <w:bCs/>
                      <w:sz w:val="24"/>
                      <w:szCs w:val="24"/>
                    </w:rPr>
                    <w:t xml:space="preserve"> ans de Licence à EBS</w:t>
                  </w:r>
                </w:p>
                <w:p w:rsidR="00104999" w:rsidRPr="00C42C9A" w:rsidRDefault="00104999" w:rsidP="00C42C9A">
                  <w:pPr>
                    <w:pStyle w:val="Paragraphedeliste"/>
                    <w:numPr>
                      <w:ilvl w:val="0"/>
                      <w:numId w:val="1"/>
                    </w:numPr>
                    <w:rPr>
                      <w:b/>
                      <w:bCs/>
                      <w:sz w:val="24"/>
                      <w:szCs w:val="24"/>
                    </w:rPr>
                  </w:pPr>
                  <w:r w:rsidRPr="00C42C9A">
                    <w:rPr>
                      <w:b/>
                      <w:bCs/>
                      <w:sz w:val="24"/>
                      <w:szCs w:val="24"/>
                    </w:rPr>
                    <w:t>Validation des acquis</w:t>
                  </w:r>
                </w:p>
                <w:p w:rsidR="00104999" w:rsidRPr="00C42C9A" w:rsidRDefault="00104999" w:rsidP="00C42C9A">
                  <w:pPr>
                    <w:pStyle w:val="Paragraphedeliste"/>
                    <w:numPr>
                      <w:ilvl w:val="0"/>
                      <w:numId w:val="1"/>
                    </w:numPr>
                    <w:rPr>
                      <w:b/>
                      <w:bCs/>
                      <w:sz w:val="24"/>
                      <w:szCs w:val="24"/>
                    </w:rPr>
                  </w:pPr>
                  <w:r w:rsidRPr="00C42C9A">
                    <w:rPr>
                      <w:b/>
                      <w:bCs/>
                      <w:sz w:val="24"/>
                      <w:szCs w:val="24"/>
                    </w:rPr>
                    <w:t>Certification de langue</w:t>
                  </w:r>
                </w:p>
                <w:p w:rsidR="00104999" w:rsidRPr="00C42C9A" w:rsidRDefault="00104999" w:rsidP="00C42C9A">
                  <w:pPr>
                    <w:pStyle w:val="Paragraphedeliste"/>
                    <w:numPr>
                      <w:ilvl w:val="0"/>
                      <w:numId w:val="1"/>
                    </w:numPr>
                    <w:rPr>
                      <w:b/>
                      <w:bCs/>
                      <w:sz w:val="24"/>
                      <w:szCs w:val="24"/>
                    </w:rPr>
                  </w:pPr>
                  <w:r w:rsidRPr="00C42C9A">
                    <w:rPr>
                      <w:b/>
                      <w:bCs/>
                      <w:sz w:val="24"/>
                      <w:szCs w:val="24"/>
                    </w:rPr>
                    <w:t>Préparation de dossier d’immigration</w:t>
                  </w:r>
                </w:p>
                <w:p w:rsidR="00104999" w:rsidRDefault="00104999" w:rsidP="00C42C9A">
                  <w:pPr>
                    <w:pStyle w:val="Paragraphedeliste"/>
                    <w:numPr>
                      <w:ilvl w:val="0"/>
                      <w:numId w:val="1"/>
                    </w:numPr>
                    <w:rPr>
                      <w:b/>
                      <w:bCs/>
                      <w:sz w:val="24"/>
                      <w:szCs w:val="24"/>
                    </w:rPr>
                  </w:pPr>
                  <w:r>
                    <w:rPr>
                      <w:b/>
                      <w:bCs/>
                      <w:sz w:val="24"/>
                      <w:szCs w:val="24"/>
                    </w:rPr>
                    <w:t>Maitrise</w:t>
                  </w:r>
                  <w:r w:rsidRPr="00C42C9A">
                    <w:rPr>
                      <w:b/>
                      <w:bCs/>
                      <w:sz w:val="24"/>
                      <w:szCs w:val="24"/>
                    </w:rPr>
                    <w:t xml:space="preserve"> </w:t>
                  </w:r>
                  <w:r>
                    <w:rPr>
                      <w:b/>
                      <w:bCs/>
                      <w:sz w:val="24"/>
                      <w:szCs w:val="24"/>
                    </w:rPr>
                    <w:t>en Management au</w:t>
                  </w:r>
                  <w:r w:rsidRPr="00C42C9A">
                    <w:rPr>
                      <w:b/>
                      <w:bCs/>
                      <w:sz w:val="24"/>
                      <w:szCs w:val="24"/>
                    </w:rPr>
                    <w:t xml:space="preserve"> </w:t>
                  </w:r>
                  <w:r>
                    <w:rPr>
                      <w:b/>
                      <w:bCs/>
                      <w:sz w:val="24"/>
                      <w:szCs w:val="24"/>
                    </w:rPr>
                    <w:t>Canada</w:t>
                  </w:r>
                </w:p>
                <w:p w:rsidR="00104999" w:rsidRPr="00C42C9A" w:rsidRDefault="00104999" w:rsidP="00C42C9A">
                  <w:pPr>
                    <w:pStyle w:val="Paragraphedeliste"/>
                    <w:numPr>
                      <w:ilvl w:val="0"/>
                      <w:numId w:val="1"/>
                    </w:numPr>
                    <w:rPr>
                      <w:b/>
                      <w:bCs/>
                      <w:sz w:val="24"/>
                      <w:szCs w:val="24"/>
                    </w:rPr>
                  </w:pPr>
                  <w:r>
                    <w:rPr>
                      <w:b/>
                      <w:bCs/>
                      <w:sz w:val="24"/>
                      <w:szCs w:val="24"/>
                    </w:rPr>
                    <w:t xml:space="preserve">Master Grande </w:t>
                  </w:r>
                  <w:r w:rsidRPr="00C42C9A">
                    <w:rPr>
                      <w:rFonts w:cstheme="minorHAnsi"/>
                      <w:b/>
                      <w:bCs/>
                      <w:sz w:val="24"/>
                      <w:szCs w:val="24"/>
                    </w:rPr>
                    <w:t>É</w:t>
                  </w:r>
                  <w:r>
                    <w:rPr>
                      <w:rFonts w:cstheme="minorHAnsi"/>
                      <w:b/>
                      <w:bCs/>
                      <w:sz w:val="24"/>
                      <w:szCs w:val="24"/>
                    </w:rPr>
                    <w:t>cole en France</w:t>
                  </w:r>
                </w:p>
                <w:p w:rsidR="00104999" w:rsidRDefault="00104999"/>
              </w:txbxContent>
            </v:textbox>
          </v:rect>
        </w:pict>
      </w:r>
    </w:p>
    <w:p w:rsidR="00B81B3D" w:rsidRPr="004E5347" w:rsidRDefault="00B81B3D"/>
    <w:p w:rsidR="00B81B3D" w:rsidRPr="004E5347" w:rsidRDefault="00B81B3D"/>
    <w:p w:rsidR="00B81B3D" w:rsidRPr="004E5347" w:rsidRDefault="00B81B3D"/>
    <w:p w:rsidR="00B81B3D" w:rsidRPr="004E5347" w:rsidRDefault="00B81B3D"/>
    <w:p w:rsidR="00B81B3D" w:rsidRPr="004E5347" w:rsidRDefault="000F3EC0">
      <w:r>
        <w:rPr>
          <w:noProof/>
        </w:rPr>
        <w:pict>
          <v:rect id="_x0000_s1087" style="position:absolute;margin-left:252.5pt;margin-top:4.5pt;width:1in;height:21.35pt;z-index:251730944">
            <v:textbox>
              <w:txbxContent>
                <w:p w:rsidR="00104999" w:rsidRPr="000F3EC0" w:rsidRDefault="00104999" w:rsidP="000F3EC0">
                  <w:pPr>
                    <w:rPr>
                      <w:sz w:val="20"/>
                      <w:szCs w:val="20"/>
                    </w:rPr>
                  </w:pPr>
                  <w:r w:rsidRPr="000F3EC0">
                    <w:rPr>
                      <w:sz w:val="20"/>
                      <w:szCs w:val="20"/>
                    </w:rPr>
                    <w:t>En savoir plus</w:t>
                  </w:r>
                </w:p>
              </w:txbxContent>
            </v:textbox>
          </v:rect>
        </w:pict>
      </w:r>
      <w:r>
        <w:rPr>
          <w:noProof/>
        </w:rPr>
        <w:pict>
          <v:rect id="_x0000_s1086" style="position:absolute;margin-left:2.9pt;margin-top:4.5pt;width:1in;height:21.35pt;z-index:251729920">
            <v:textbox>
              <w:txbxContent>
                <w:p w:rsidR="00104999" w:rsidRPr="000F3EC0" w:rsidRDefault="00104999" w:rsidP="000F3EC0">
                  <w:pPr>
                    <w:rPr>
                      <w:sz w:val="20"/>
                      <w:szCs w:val="20"/>
                    </w:rPr>
                  </w:pPr>
                  <w:r w:rsidRPr="000F3EC0">
                    <w:rPr>
                      <w:sz w:val="20"/>
                      <w:szCs w:val="20"/>
                    </w:rPr>
                    <w:t>En savoir plus</w:t>
                  </w:r>
                </w:p>
              </w:txbxContent>
            </v:textbox>
          </v:rect>
        </w:pict>
      </w:r>
    </w:p>
    <w:p w:rsidR="003711DE" w:rsidRDefault="003711DE" w:rsidP="003711DE">
      <w:r>
        <w:lastRenderedPageBreak/>
        <w:br/>
      </w:r>
      <w:r w:rsidR="000F3EC0" w:rsidRPr="003711DE">
        <w:rPr>
          <w:noProof/>
          <w:sz w:val="18"/>
          <w:szCs w:val="18"/>
        </w:rPr>
        <w:drawing>
          <wp:anchor distT="0" distB="0" distL="114300" distR="114300" simplePos="0" relativeHeight="251732992" behindDoc="1" locked="0" layoutInCell="1" allowOverlap="1">
            <wp:simplePos x="0" y="0"/>
            <wp:positionH relativeFrom="margin">
              <wp:align>center</wp:align>
            </wp:positionH>
            <wp:positionV relativeFrom="paragraph">
              <wp:posOffset>940</wp:posOffset>
            </wp:positionV>
            <wp:extent cx="6403695" cy="3050438"/>
            <wp:effectExtent l="19050" t="0" r="0" b="0"/>
            <wp:wrapTight wrapText="bothSides">
              <wp:wrapPolygon edited="0">
                <wp:start x="-64" y="0"/>
                <wp:lineTo x="-64" y="21448"/>
                <wp:lineTo x="21590" y="21448"/>
                <wp:lineTo x="21590" y="0"/>
                <wp:lineTo x="-64" y="0"/>
              </wp:wrapPolygon>
            </wp:wrapTight>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a:srcRect/>
                    <a:stretch>
                      <a:fillRect/>
                    </a:stretch>
                  </pic:blipFill>
                  <pic:spPr bwMode="auto">
                    <a:xfrm>
                      <a:off x="0" y="0"/>
                      <a:ext cx="6403695" cy="3050438"/>
                    </a:xfrm>
                    <a:prstGeom prst="rect">
                      <a:avLst/>
                    </a:prstGeom>
                    <a:noFill/>
                    <a:ln w="9525">
                      <a:noFill/>
                      <a:miter lim="800000"/>
                      <a:headEnd/>
                      <a:tailEnd/>
                    </a:ln>
                  </pic:spPr>
                </pic:pic>
              </a:graphicData>
            </a:graphic>
          </wp:anchor>
        </w:drawing>
      </w:r>
      <w:r w:rsidRPr="003711DE">
        <w:rPr>
          <w:sz w:val="18"/>
          <w:szCs w:val="18"/>
        </w:rPr>
        <w:t>EBS PROGRAMS</w:t>
      </w:r>
      <w:r>
        <w:br/>
      </w:r>
      <w:r w:rsidRPr="003711DE">
        <w:rPr>
          <w:b/>
          <w:bCs/>
          <w:sz w:val="28"/>
          <w:szCs w:val="28"/>
        </w:rPr>
        <w:t>Parcourir nos Licences</w:t>
      </w:r>
    </w:p>
    <w:p w:rsidR="003711DE" w:rsidRPr="004E5347" w:rsidRDefault="003711DE" w:rsidP="003711DE">
      <w:r>
        <w:rPr>
          <w:noProof/>
        </w:rPr>
        <w:pict>
          <v:rect id="_x0000_s1091" style="position:absolute;margin-left:148.7pt;margin-top:2.4pt;width:145.15pt;height:215.4pt;z-index:251735040">
            <v:textbox>
              <w:txbxContent>
                <w:p w:rsidR="00104999" w:rsidRDefault="00104999"/>
                <w:p w:rsidR="00104999" w:rsidRDefault="00104999"/>
                <w:p w:rsidR="00104999" w:rsidRDefault="00104999"/>
                <w:p w:rsidR="00104999" w:rsidRDefault="00104999"/>
                <w:p w:rsidR="00104999" w:rsidRDefault="00104999"/>
                <w:p w:rsidR="00104999" w:rsidRPr="003711DE" w:rsidRDefault="00104999" w:rsidP="003711DE">
                  <w:pPr>
                    <w:rPr>
                      <w:b/>
                      <w:bCs/>
                      <w:sz w:val="20"/>
                      <w:szCs w:val="20"/>
                    </w:rPr>
                  </w:pPr>
                  <w:r w:rsidRPr="003711DE">
                    <w:rPr>
                      <w:b/>
                      <w:bCs/>
                      <w:sz w:val="20"/>
                      <w:szCs w:val="20"/>
                    </w:rPr>
                    <w:t>Licence Nationale en Sciences de Gestion – Option Marketing</w:t>
                  </w:r>
                </w:p>
                <w:p w:rsidR="00104999" w:rsidRPr="00810978" w:rsidRDefault="00104999" w:rsidP="00810978">
                  <w:pPr>
                    <w:rPr>
                      <w:sz w:val="20"/>
                      <w:szCs w:val="20"/>
                    </w:rPr>
                  </w:pPr>
                  <w:r w:rsidRPr="00810978">
                    <w:rPr>
                      <w:sz w:val="20"/>
                      <w:szCs w:val="20"/>
                    </w:rPr>
                    <w:t>6 Semestres – Présentiel</w:t>
                  </w:r>
                  <w:r w:rsidRPr="00810978">
                    <w:rPr>
                      <w:sz w:val="20"/>
                      <w:szCs w:val="20"/>
                    </w:rPr>
                    <w:br/>
                  </w:r>
                  <w:r w:rsidRPr="00810978">
                    <w:rPr>
                      <w:rFonts w:cstheme="minorHAnsi"/>
                      <w:sz w:val="20"/>
                      <w:szCs w:val="20"/>
                    </w:rPr>
                    <w:t xml:space="preserve">IA Intégrée – </w:t>
                  </w:r>
                  <w:r>
                    <w:rPr>
                      <w:rFonts w:cstheme="minorHAnsi"/>
                      <w:sz w:val="20"/>
                      <w:szCs w:val="20"/>
                    </w:rPr>
                    <w:t xml:space="preserve">57 </w:t>
                  </w:r>
                  <w:r w:rsidRPr="00810978">
                    <w:rPr>
                      <w:rFonts w:cstheme="minorHAnsi"/>
                      <w:sz w:val="20"/>
                      <w:szCs w:val="20"/>
                    </w:rPr>
                    <w:t>Certifications</w:t>
                  </w:r>
                </w:p>
                <w:p w:rsidR="00104999" w:rsidRDefault="00104999"/>
                <w:p w:rsidR="00104999" w:rsidRDefault="00104999"/>
                <w:p w:rsidR="00104999" w:rsidRDefault="00104999"/>
                <w:p w:rsidR="00104999" w:rsidRDefault="00104999"/>
                <w:p w:rsidR="00104999" w:rsidRDefault="00104999"/>
                <w:p w:rsidR="00104999" w:rsidRDefault="00104999"/>
                <w:p w:rsidR="00104999" w:rsidRDefault="00104999"/>
                <w:p w:rsidR="00104999" w:rsidRDefault="00104999"/>
                <w:p w:rsidR="00104999" w:rsidRDefault="00104999"/>
                <w:p w:rsidR="00104999" w:rsidRDefault="00104999"/>
              </w:txbxContent>
            </v:textbox>
          </v:rect>
        </w:pict>
      </w:r>
      <w:r>
        <w:rPr>
          <w:noProof/>
        </w:rPr>
        <w:pict>
          <v:rect id="_x0000_s1090" style="position:absolute;margin-left:-8.45pt;margin-top:2.4pt;width:145.15pt;height:215.4pt;z-index:251734016">
            <v:textbox>
              <w:txbxContent>
                <w:p w:rsidR="00104999" w:rsidRDefault="00104999"/>
                <w:p w:rsidR="00104999" w:rsidRDefault="00104999"/>
                <w:p w:rsidR="00104999" w:rsidRDefault="00104999"/>
                <w:p w:rsidR="00104999" w:rsidRDefault="00104999"/>
                <w:p w:rsidR="00104999" w:rsidRDefault="00104999"/>
                <w:p w:rsidR="00104999" w:rsidRDefault="00104999">
                  <w:pPr>
                    <w:rPr>
                      <w:b/>
                      <w:bCs/>
                      <w:sz w:val="20"/>
                      <w:szCs w:val="20"/>
                    </w:rPr>
                  </w:pPr>
                  <w:r w:rsidRPr="003711DE">
                    <w:rPr>
                      <w:b/>
                      <w:bCs/>
                      <w:sz w:val="20"/>
                      <w:szCs w:val="20"/>
                    </w:rPr>
                    <w:t>Licence Nationale en Sciences de Gestion – Option Marketing</w:t>
                  </w:r>
                </w:p>
                <w:p w:rsidR="00104999" w:rsidRPr="00810978" w:rsidRDefault="00104999">
                  <w:pPr>
                    <w:rPr>
                      <w:sz w:val="20"/>
                      <w:szCs w:val="20"/>
                    </w:rPr>
                  </w:pPr>
                  <w:r w:rsidRPr="00810978">
                    <w:rPr>
                      <w:sz w:val="20"/>
                      <w:szCs w:val="20"/>
                    </w:rPr>
                    <w:t>6 Semestres – Présentiel</w:t>
                  </w:r>
                  <w:r w:rsidRPr="00810978">
                    <w:rPr>
                      <w:sz w:val="20"/>
                      <w:szCs w:val="20"/>
                    </w:rPr>
                    <w:br/>
                  </w:r>
                  <w:r w:rsidRPr="00810978">
                    <w:rPr>
                      <w:rFonts w:cstheme="minorHAnsi"/>
                      <w:sz w:val="20"/>
                      <w:szCs w:val="20"/>
                    </w:rPr>
                    <w:t xml:space="preserve">IA Intégrée – </w:t>
                  </w:r>
                  <w:r>
                    <w:rPr>
                      <w:rFonts w:cstheme="minorHAnsi"/>
                      <w:sz w:val="20"/>
                      <w:szCs w:val="20"/>
                    </w:rPr>
                    <w:t xml:space="preserve">35 </w:t>
                  </w:r>
                  <w:r w:rsidRPr="00810978">
                    <w:rPr>
                      <w:rFonts w:cstheme="minorHAnsi"/>
                      <w:sz w:val="20"/>
                      <w:szCs w:val="20"/>
                    </w:rPr>
                    <w:t>Certifications</w:t>
                  </w:r>
                </w:p>
              </w:txbxContent>
            </v:textbox>
          </v:rect>
        </w:pict>
      </w:r>
      <w:r>
        <w:rPr>
          <w:noProof/>
        </w:rPr>
        <w:pict>
          <v:rect id="_x0000_s1092" style="position:absolute;margin-left:305.4pt;margin-top:2.4pt;width:145.15pt;height:215.4pt;z-index:251736064">
            <v:textbox>
              <w:txbxContent>
                <w:p w:rsidR="00104999" w:rsidRDefault="00104999"/>
                <w:p w:rsidR="00104999" w:rsidRDefault="00104999"/>
                <w:p w:rsidR="00104999" w:rsidRDefault="00104999"/>
                <w:p w:rsidR="00104999" w:rsidRDefault="00104999"/>
                <w:p w:rsidR="00104999" w:rsidRDefault="00104999"/>
                <w:p w:rsidR="00104999" w:rsidRPr="003711DE" w:rsidRDefault="00104999" w:rsidP="003711DE">
                  <w:pPr>
                    <w:rPr>
                      <w:b/>
                      <w:bCs/>
                      <w:sz w:val="20"/>
                      <w:szCs w:val="20"/>
                    </w:rPr>
                  </w:pPr>
                  <w:r w:rsidRPr="003711DE">
                    <w:rPr>
                      <w:b/>
                      <w:bCs/>
                      <w:sz w:val="20"/>
                      <w:szCs w:val="20"/>
                    </w:rPr>
                    <w:t xml:space="preserve">Licence Nationale en Sciences de Gestion – Option </w:t>
                  </w:r>
                  <w:r>
                    <w:rPr>
                      <w:b/>
                      <w:bCs/>
                      <w:sz w:val="20"/>
                      <w:szCs w:val="20"/>
                    </w:rPr>
                    <w:t>Finance</w:t>
                  </w:r>
                </w:p>
                <w:p w:rsidR="00104999" w:rsidRPr="00810978" w:rsidRDefault="00104999" w:rsidP="00810978">
                  <w:pPr>
                    <w:rPr>
                      <w:sz w:val="20"/>
                      <w:szCs w:val="20"/>
                    </w:rPr>
                  </w:pPr>
                  <w:r w:rsidRPr="00810978">
                    <w:rPr>
                      <w:sz w:val="20"/>
                      <w:szCs w:val="20"/>
                    </w:rPr>
                    <w:t>6 Semestres – Présentiel</w:t>
                  </w:r>
                  <w:r w:rsidRPr="00810978">
                    <w:rPr>
                      <w:sz w:val="20"/>
                      <w:szCs w:val="20"/>
                    </w:rPr>
                    <w:br/>
                  </w:r>
                  <w:r w:rsidRPr="00810978">
                    <w:rPr>
                      <w:rFonts w:cstheme="minorHAnsi"/>
                      <w:sz w:val="20"/>
                      <w:szCs w:val="20"/>
                    </w:rPr>
                    <w:t xml:space="preserve">IA Intégrée – </w:t>
                  </w:r>
                  <w:r>
                    <w:rPr>
                      <w:rFonts w:cstheme="minorHAnsi"/>
                      <w:sz w:val="20"/>
                      <w:szCs w:val="20"/>
                    </w:rPr>
                    <w:t xml:space="preserve">19 </w:t>
                  </w:r>
                  <w:r w:rsidRPr="00810978">
                    <w:rPr>
                      <w:rFonts w:cstheme="minorHAnsi"/>
                      <w:sz w:val="20"/>
                      <w:szCs w:val="20"/>
                    </w:rPr>
                    <w:t>Certifications</w:t>
                  </w:r>
                </w:p>
                <w:p w:rsidR="00104999" w:rsidRDefault="00104999"/>
              </w:txbxContent>
            </v:textbox>
          </v:rect>
        </w:pict>
      </w:r>
    </w:p>
    <w:p w:rsidR="00B81B3D" w:rsidRPr="004E5347" w:rsidRDefault="00B81B3D"/>
    <w:p w:rsidR="00B81B3D" w:rsidRPr="004E5347" w:rsidRDefault="00B81B3D"/>
    <w:p w:rsidR="00B81B3D" w:rsidRPr="004E5347" w:rsidRDefault="00B81B3D"/>
    <w:p w:rsidR="00B81B3D" w:rsidRPr="004E5347" w:rsidRDefault="00533C15">
      <w:r>
        <w:rPr>
          <w:noProof/>
        </w:rPr>
        <w:pict>
          <v:rect id="_x0000_s1103" style="position:absolute;margin-left:156.15pt;margin-top:1.5pt;width:59.85pt;height:21.35pt;z-index:251746304">
            <v:textbox>
              <w:txbxContent>
                <w:p w:rsidR="00104999" w:rsidRPr="000F3EC0" w:rsidRDefault="00104999" w:rsidP="00533C15">
                  <w:pPr>
                    <w:rPr>
                      <w:sz w:val="20"/>
                      <w:szCs w:val="20"/>
                    </w:rPr>
                  </w:pPr>
                  <w:r>
                    <w:rPr>
                      <w:sz w:val="20"/>
                      <w:szCs w:val="20"/>
                    </w:rPr>
                    <w:t>Marketing</w:t>
                  </w:r>
                </w:p>
              </w:txbxContent>
            </v:textbox>
          </v:rect>
        </w:pict>
      </w:r>
      <w:r>
        <w:rPr>
          <w:noProof/>
        </w:rPr>
        <w:pict>
          <v:rect id="_x0000_s1104" style="position:absolute;margin-left:313.8pt;margin-top:1.5pt;width:45.6pt;height:21.35pt;z-index:251747328">
            <v:textbox>
              <w:txbxContent>
                <w:p w:rsidR="00104999" w:rsidRPr="000F3EC0" w:rsidRDefault="00104999" w:rsidP="00533C15">
                  <w:pPr>
                    <w:rPr>
                      <w:sz w:val="20"/>
                      <w:szCs w:val="20"/>
                    </w:rPr>
                  </w:pPr>
                  <w:r>
                    <w:rPr>
                      <w:sz w:val="20"/>
                      <w:szCs w:val="20"/>
                    </w:rPr>
                    <w:t>Finance</w:t>
                  </w:r>
                </w:p>
              </w:txbxContent>
            </v:textbox>
          </v:rect>
        </w:pict>
      </w:r>
      <w:r>
        <w:rPr>
          <w:noProof/>
        </w:rPr>
        <w:pict>
          <v:rect id="_x0000_s1102" style="position:absolute;margin-left:-.45pt;margin-top:1.5pt;width:1in;height:21.35pt;z-index:251745280">
            <v:textbox>
              <w:txbxContent>
                <w:p w:rsidR="00104999" w:rsidRPr="000F3EC0" w:rsidRDefault="00104999" w:rsidP="00533C15">
                  <w:pPr>
                    <w:rPr>
                      <w:sz w:val="20"/>
                      <w:szCs w:val="20"/>
                    </w:rPr>
                  </w:pPr>
                  <w:r>
                    <w:rPr>
                      <w:sz w:val="20"/>
                      <w:szCs w:val="20"/>
                    </w:rPr>
                    <w:t>Management</w:t>
                  </w:r>
                </w:p>
              </w:txbxContent>
            </v:textbox>
          </v:rect>
        </w:pict>
      </w:r>
    </w:p>
    <w:p w:rsidR="00B81B3D" w:rsidRPr="004E5347" w:rsidRDefault="00B81B3D"/>
    <w:p w:rsidR="00B81B3D" w:rsidRPr="004E5347" w:rsidRDefault="00B81B3D"/>
    <w:p w:rsidR="00B81B3D" w:rsidRPr="004E5347" w:rsidRDefault="00B81B3D"/>
    <w:p w:rsidR="00B81B3D" w:rsidRPr="004E5347" w:rsidRDefault="00B81B3D"/>
    <w:p w:rsidR="00B81B3D" w:rsidRPr="004E5347" w:rsidRDefault="009E05D2">
      <w:r>
        <w:rPr>
          <w:noProof/>
        </w:rPr>
        <w:pict>
          <v:rect id="_x0000_s1115" style="position:absolute;margin-left:-8.45pt;margin-top:1.05pt;width:145.15pt;height:222.9pt;z-index:251759616">
            <v:textbox>
              <w:txbxContent>
                <w:p w:rsidR="00104999" w:rsidRDefault="00104999" w:rsidP="009E05D2"/>
                <w:p w:rsidR="00104999" w:rsidRDefault="00104999" w:rsidP="009E05D2"/>
                <w:p w:rsidR="00104999" w:rsidRDefault="00104999" w:rsidP="009E05D2"/>
                <w:p w:rsidR="00104999" w:rsidRDefault="00104999" w:rsidP="009E05D2"/>
                <w:p w:rsidR="00104999" w:rsidRDefault="00104999" w:rsidP="009E05D2"/>
                <w:p w:rsidR="00104999" w:rsidRDefault="00104999" w:rsidP="009E05D2">
                  <w:pPr>
                    <w:rPr>
                      <w:b/>
                      <w:bCs/>
                      <w:sz w:val="20"/>
                      <w:szCs w:val="20"/>
                    </w:rPr>
                  </w:pPr>
                  <w:r w:rsidRPr="003711DE">
                    <w:rPr>
                      <w:b/>
                      <w:bCs/>
                      <w:sz w:val="20"/>
                      <w:szCs w:val="20"/>
                    </w:rPr>
                    <w:t xml:space="preserve">Licence Nationale en </w:t>
                  </w:r>
                  <w:r>
                    <w:rPr>
                      <w:b/>
                      <w:bCs/>
                      <w:sz w:val="20"/>
                      <w:szCs w:val="20"/>
                    </w:rPr>
                    <w:t>Génie</w:t>
                  </w:r>
                  <w:r w:rsidRPr="003711DE">
                    <w:rPr>
                      <w:b/>
                      <w:bCs/>
                      <w:sz w:val="20"/>
                      <w:szCs w:val="20"/>
                    </w:rPr>
                    <w:t xml:space="preserve"> </w:t>
                  </w:r>
                  <w:r>
                    <w:rPr>
                      <w:b/>
                      <w:bCs/>
                      <w:sz w:val="20"/>
                      <w:szCs w:val="20"/>
                    </w:rPr>
                    <w:t>Logiciels</w:t>
                  </w:r>
                  <w:r w:rsidRPr="003711DE">
                    <w:rPr>
                      <w:b/>
                      <w:bCs/>
                      <w:sz w:val="20"/>
                      <w:szCs w:val="20"/>
                    </w:rPr>
                    <w:t xml:space="preserve"> – </w:t>
                  </w:r>
                  <w:r>
                    <w:rPr>
                      <w:b/>
                      <w:bCs/>
                      <w:sz w:val="20"/>
                      <w:szCs w:val="20"/>
                    </w:rPr>
                    <w:t>Parcours Standard</w:t>
                  </w:r>
                </w:p>
                <w:p w:rsidR="00104999" w:rsidRPr="00810978" w:rsidRDefault="00104999" w:rsidP="009E05D2">
                  <w:pPr>
                    <w:rPr>
                      <w:sz w:val="20"/>
                      <w:szCs w:val="20"/>
                    </w:rPr>
                  </w:pPr>
                  <w:r w:rsidRPr="00810978">
                    <w:rPr>
                      <w:sz w:val="20"/>
                      <w:szCs w:val="20"/>
                    </w:rPr>
                    <w:t>6 Semestres – Présentiel</w:t>
                  </w:r>
                  <w:r w:rsidRPr="00810978">
                    <w:rPr>
                      <w:sz w:val="20"/>
                      <w:szCs w:val="20"/>
                    </w:rPr>
                    <w:br/>
                  </w:r>
                  <w:r w:rsidRPr="00810978">
                    <w:rPr>
                      <w:rFonts w:cstheme="minorHAnsi"/>
                      <w:sz w:val="20"/>
                      <w:szCs w:val="20"/>
                    </w:rPr>
                    <w:t xml:space="preserve">IA Intégrée – </w:t>
                  </w:r>
                  <w:r>
                    <w:rPr>
                      <w:rFonts w:cstheme="minorHAnsi"/>
                      <w:sz w:val="20"/>
                      <w:szCs w:val="20"/>
                    </w:rPr>
                    <w:t xml:space="preserve">35 </w:t>
                  </w:r>
                  <w:r w:rsidRPr="00810978">
                    <w:rPr>
                      <w:rFonts w:cstheme="minorHAnsi"/>
                      <w:sz w:val="20"/>
                      <w:szCs w:val="20"/>
                    </w:rPr>
                    <w:t>Certifications</w:t>
                  </w:r>
                </w:p>
                <w:p w:rsidR="00104999" w:rsidRPr="003711DE" w:rsidRDefault="00104999" w:rsidP="009E05D2">
                  <w:pPr>
                    <w:rPr>
                      <w:b/>
                      <w:bCs/>
                      <w:sz w:val="20"/>
                      <w:szCs w:val="20"/>
                    </w:rPr>
                  </w:pPr>
                </w:p>
              </w:txbxContent>
            </v:textbox>
          </v:rect>
        </w:pict>
      </w:r>
      <w:r>
        <w:rPr>
          <w:noProof/>
        </w:rPr>
        <w:pict>
          <v:rect id="_x0000_s1116" style="position:absolute;margin-left:-.45pt;margin-top:103.55pt;width:1in;height:21.35pt;z-index:251760640">
            <v:textbox>
              <w:txbxContent>
                <w:p w:rsidR="00104999" w:rsidRPr="000F3EC0" w:rsidRDefault="00104999" w:rsidP="009E05D2">
                  <w:pPr>
                    <w:rPr>
                      <w:sz w:val="20"/>
                      <w:szCs w:val="20"/>
                    </w:rPr>
                  </w:pPr>
                  <w:r>
                    <w:rPr>
                      <w:sz w:val="20"/>
                      <w:szCs w:val="20"/>
                    </w:rPr>
                    <w:t>Informatique</w:t>
                  </w:r>
                </w:p>
              </w:txbxContent>
            </v:textbox>
          </v:rect>
        </w:pict>
      </w:r>
      <w:r>
        <w:rPr>
          <w:noProof/>
        </w:rPr>
        <w:pict>
          <v:rect id="_x0000_s1093" style="position:absolute;margin-left:148.1pt;margin-top:1.05pt;width:145.15pt;height:222.9pt;z-index:251737088">
            <v:textbox>
              <w:txbxContent>
                <w:p w:rsidR="00104999" w:rsidRDefault="00104999" w:rsidP="003711DE"/>
                <w:p w:rsidR="00104999" w:rsidRDefault="00104999" w:rsidP="003711DE"/>
                <w:p w:rsidR="00104999" w:rsidRDefault="00104999" w:rsidP="003711DE"/>
                <w:p w:rsidR="00104999" w:rsidRDefault="00104999" w:rsidP="003711DE"/>
                <w:p w:rsidR="00104999" w:rsidRDefault="00104999" w:rsidP="003711DE"/>
                <w:p w:rsidR="00104999" w:rsidRDefault="00104999" w:rsidP="003711DE">
                  <w:pPr>
                    <w:rPr>
                      <w:b/>
                      <w:bCs/>
                      <w:sz w:val="20"/>
                      <w:szCs w:val="20"/>
                    </w:rPr>
                  </w:pPr>
                  <w:r w:rsidRPr="003711DE">
                    <w:rPr>
                      <w:b/>
                      <w:bCs/>
                      <w:sz w:val="20"/>
                      <w:szCs w:val="20"/>
                    </w:rPr>
                    <w:t xml:space="preserve">Licence Nationale en </w:t>
                  </w:r>
                  <w:r>
                    <w:rPr>
                      <w:b/>
                      <w:bCs/>
                      <w:sz w:val="20"/>
                      <w:szCs w:val="20"/>
                    </w:rPr>
                    <w:t>Génie</w:t>
                  </w:r>
                  <w:r w:rsidRPr="003711DE">
                    <w:rPr>
                      <w:b/>
                      <w:bCs/>
                      <w:sz w:val="20"/>
                      <w:szCs w:val="20"/>
                    </w:rPr>
                    <w:t xml:space="preserve"> </w:t>
                  </w:r>
                  <w:r>
                    <w:rPr>
                      <w:b/>
                      <w:bCs/>
                      <w:sz w:val="20"/>
                      <w:szCs w:val="20"/>
                    </w:rPr>
                    <w:t>Logiciels</w:t>
                  </w:r>
                  <w:r w:rsidRPr="003711DE">
                    <w:rPr>
                      <w:b/>
                      <w:bCs/>
                      <w:sz w:val="20"/>
                      <w:szCs w:val="20"/>
                    </w:rPr>
                    <w:t xml:space="preserve"> – Option </w:t>
                  </w:r>
                  <w:r>
                    <w:rPr>
                      <w:b/>
                      <w:bCs/>
                      <w:sz w:val="20"/>
                      <w:szCs w:val="20"/>
                    </w:rPr>
                    <w:t>IA</w:t>
                  </w:r>
                </w:p>
                <w:p w:rsidR="00104999" w:rsidRPr="00810978" w:rsidRDefault="00104999" w:rsidP="009E05D2">
                  <w:pPr>
                    <w:rPr>
                      <w:sz w:val="20"/>
                      <w:szCs w:val="20"/>
                    </w:rPr>
                  </w:pPr>
                  <w:r w:rsidRPr="00810978">
                    <w:rPr>
                      <w:sz w:val="20"/>
                      <w:szCs w:val="20"/>
                    </w:rPr>
                    <w:t>6 Semestres – Présentiel</w:t>
                  </w:r>
                  <w:r w:rsidRPr="00810978">
                    <w:rPr>
                      <w:sz w:val="20"/>
                      <w:szCs w:val="20"/>
                    </w:rPr>
                    <w:br/>
                  </w:r>
                  <w:r>
                    <w:rPr>
                      <w:rFonts w:cstheme="minorHAnsi"/>
                      <w:sz w:val="20"/>
                      <w:szCs w:val="20"/>
                    </w:rPr>
                    <w:t xml:space="preserve">75 </w:t>
                  </w:r>
                  <w:r w:rsidRPr="00810978">
                    <w:rPr>
                      <w:rFonts w:cstheme="minorHAnsi"/>
                      <w:sz w:val="20"/>
                      <w:szCs w:val="20"/>
                    </w:rPr>
                    <w:t>Certifications</w:t>
                  </w:r>
                  <w:r>
                    <w:rPr>
                      <w:rFonts w:cstheme="minorHAnsi"/>
                      <w:sz w:val="20"/>
                      <w:szCs w:val="20"/>
                    </w:rPr>
                    <w:t xml:space="preserve"> Disponibles</w:t>
                  </w:r>
                </w:p>
                <w:p w:rsidR="00104999" w:rsidRPr="003711DE" w:rsidRDefault="00104999" w:rsidP="003711DE">
                  <w:pPr>
                    <w:rPr>
                      <w:b/>
                      <w:bCs/>
                      <w:sz w:val="20"/>
                      <w:szCs w:val="20"/>
                    </w:rPr>
                  </w:pPr>
                </w:p>
              </w:txbxContent>
            </v:textbox>
          </v:rect>
        </w:pict>
      </w:r>
      <w:r>
        <w:rPr>
          <w:noProof/>
        </w:rPr>
        <w:pict>
          <v:rect id="_x0000_s1100" style="position:absolute;margin-left:156.1pt;margin-top:103.55pt;width:1in;height:21.35pt;z-index:251743232">
            <v:textbox>
              <w:txbxContent>
                <w:p w:rsidR="00104999" w:rsidRPr="000F3EC0" w:rsidRDefault="00104999" w:rsidP="00533C15">
                  <w:pPr>
                    <w:rPr>
                      <w:sz w:val="20"/>
                      <w:szCs w:val="20"/>
                    </w:rPr>
                  </w:pPr>
                  <w:r>
                    <w:rPr>
                      <w:sz w:val="20"/>
                      <w:szCs w:val="20"/>
                    </w:rPr>
                    <w:t>Informatique</w:t>
                  </w:r>
                </w:p>
              </w:txbxContent>
            </v:textbox>
          </v:rect>
        </w:pict>
      </w:r>
      <w:r w:rsidR="003711DE">
        <w:rPr>
          <w:noProof/>
        </w:rPr>
        <w:pict>
          <v:rect id="_x0000_s1094" style="position:absolute;margin-left:305.4pt;margin-top:1.05pt;width:145.15pt;height:222.9pt;z-index:251738112">
            <v:textbox inset="1.5mm,,1.5mm">
              <w:txbxContent>
                <w:p w:rsidR="00104999" w:rsidRDefault="00104999" w:rsidP="003711DE"/>
                <w:p w:rsidR="00104999" w:rsidRDefault="00104999" w:rsidP="003711DE"/>
                <w:p w:rsidR="00104999" w:rsidRDefault="00104999" w:rsidP="003711DE"/>
                <w:p w:rsidR="00104999" w:rsidRDefault="00104999" w:rsidP="003711DE"/>
                <w:p w:rsidR="00104999" w:rsidRDefault="00104999" w:rsidP="003711DE"/>
                <w:p w:rsidR="00104999" w:rsidRDefault="00104999" w:rsidP="003711DE">
                  <w:pPr>
                    <w:rPr>
                      <w:b/>
                      <w:bCs/>
                      <w:sz w:val="20"/>
                      <w:szCs w:val="20"/>
                    </w:rPr>
                  </w:pPr>
                  <w:r w:rsidRPr="003711DE">
                    <w:rPr>
                      <w:b/>
                      <w:bCs/>
                      <w:sz w:val="20"/>
                      <w:szCs w:val="20"/>
                    </w:rPr>
                    <w:t xml:space="preserve">Licence Nationale en </w:t>
                  </w:r>
                  <w:r>
                    <w:rPr>
                      <w:b/>
                      <w:bCs/>
                      <w:sz w:val="20"/>
                      <w:szCs w:val="20"/>
                    </w:rPr>
                    <w:t>Génie</w:t>
                  </w:r>
                  <w:r w:rsidRPr="003711DE">
                    <w:rPr>
                      <w:b/>
                      <w:bCs/>
                      <w:sz w:val="20"/>
                      <w:szCs w:val="20"/>
                    </w:rPr>
                    <w:t xml:space="preserve"> </w:t>
                  </w:r>
                  <w:r>
                    <w:rPr>
                      <w:b/>
                      <w:bCs/>
                      <w:sz w:val="20"/>
                      <w:szCs w:val="20"/>
                    </w:rPr>
                    <w:t>Logiciels</w:t>
                  </w:r>
                  <w:r w:rsidRPr="003711DE">
                    <w:rPr>
                      <w:b/>
                      <w:bCs/>
                      <w:sz w:val="20"/>
                      <w:szCs w:val="20"/>
                    </w:rPr>
                    <w:t xml:space="preserve"> – Option </w:t>
                  </w:r>
                  <w:r>
                    <w:rPr>
                      <w:b/>
                      <w:bCs/>
                      <w:sz w:val="20"/>
                      <w:szCs w:val="20"/>
                    </w:rPr>
                    <w:t>Cybersécurité</w:t>
                  </w:r>
                </w:p>
                <w:p w:rsidR="00104999" w:rsidRPr="00810978" w:rsidRDefault="00104999" w:rsidP="009E05D2">
                  <w:pPr>
                    <w:rPr>
                      <w:sz w:val="20"/>
                      <w:szCs w:val="20"/>
                    </w:rPr>
                  </w:pPr>
                  <w:r w:rsidRPr="00810978">
                    <w:rPr>
                      <w:sz w:val="20"/>
                      <w:szCs w:val="20"/>
                    </w:rPr>
                    <w:t>6 Semestres – Présentiel</w:t>
                  </w:r>
                  <w:r w:rsidRPr="00810978">
                    <w:rPr>
                      <w:sz w:val="20"/>
                      <w:szCs w:val="20"/>
                    </w:rPr>
                    <w:br/>
                  </w:r>
                  <w:r>
                    <w:rPr>
                      <w:rFonts w:cstheme="minorHAnsi"/>
                      <w:sz w:val="20"/>
                      <w:szCs w:val="20"/>
                    </w:rPr>
                    <w:t xml:space="preserve">52 </w:t>
                  </w:r>
                  <w:r w:rsidRPr="00810978">
                    <w:rPr>
                      <w:rFonts w:cstheme="minorHAnsi"/>
                      <w:sz w:val="20"/>
                      <w:szCs w:val="20"/>
                    </w:rPr>
                    <w:t>Certifications</w:t>
                  </w:r>
                  <w:r>
                    <w:rPr>
                      <w:rFonts w:cstheme="minorHAnsi"/>
                      <w:sz w:val="20"/>
                      <w:szCs w:val="20"/>
                    </w:rPr>
                    <w:t xml:space="preserve"> Disponibles</w:t>
                  </w:r>
                </w:p>
                <w:p w:rsidR="00104999" w:rsidRPr="003711DE" w:rsidRDefault="00104999" w:rsidP="003711DE">
                  <w:pPr>
                    <w:rPr>
                      <w:b/>
                      <w:bCs/>
                      <w:sz w:val="20"/>
                      <w:szCs w:val="20"/>
                    </w:rPr>
                  </w:pPr>
                </w:p>
              </w:txbxContent>
            </v:textbox>
          </v:rect>
        </w:pict>
      </w:r>
    </w:p>
    <w:p w:rsidR="00B81B3D" w:rsidRPr="004E5347" w:rsidRDefault="00B81B3D"/>
    <w:p w:rsidR="00B81B3D" w:rsidRPr="004E5347" w:rsidRDefault="00B81B3D"/>
    <w:p w:rsidR="00B81B3D" w:rsidRPr="004E5347" w:rsidRDefault="00B81B3D"/>
    <w:p w:rsidR="00B81B3D" w:rsidRPr="004E5347" w:rsidRDefault="00533C15">
      <w:r>
        <w:rPr>
          <w:noProof/>
        </w:rPr>
        <w:pict>
          <v:rect id="_x0000_s1101" style="position:absolute;margin-left:310.9pt;margin-top:1.8pt;width:1in;height:21.35pt;z-index:251744256">
            <v:textbox>
              <w:txbxContent>
                <w:p w:rsidR="00104999" w:rsidRPr="000F3EC0" w:rsidRDefault="00104999" w:rsidP="00533C15">
                  <w:pPr>
                    <w:rPr>
                      <w:sz w:val="20"/>
                      <w:szCs w:val="20"/>
                    </w:rPr>
                  </w:pPr>
                  <w:r>
                    <w:rPr>
                      <w:sz w:val="20"/>
                      <w:szCs w:val="20"/>
                    </w:rPr>
                    <w:t>Informatique</w:t>
                  </w:r>
                </w:p>
              </w:txbxContent>
            </v:textbox>
          </v:rect>
        </w:pict>
      </w:r>
    </w:p>
    <w:p w:rsidR="00B81B3D" w:rsidRPr="004E5347" w:rsidRDefault="00B81B3D"/>
    <w:p w:rsidR="00B81B3D" w:rsidRPr="004E5347" w:rsidRDefault="00B81B3D"/>
    <w:p w:rsidR="00B81B3D" w:rsidRPr="004E5347" w:rsidRDefault="00B81B3D"/>
    <w:p w:rsidR="00B81B3D" w:rsidRPr="004E5347" w:rsidRDefault="00B81B3D"/>
    <w:p w:rsidR="00810978" w:rsidRDefault="00810978" w:rsidP="00810978">
      <w:r w:rsidRPr="003711DE">
        <w:rPr>
          <w:sz w:val="18"/>
          <w:szCs w:val="18"/>
        </w:rPr>
        <w:lastRenderedPageBreak/>
        <w:t>EBS PROGRAMS</w:t>
      </w:r>
      <w:r>
        <w:br/>
      </w:r>
      <w:r w:rsidRPr="003711DE">
        <w:rPr>
          <w:b/>
          <w:bCs/>
          <w:sz w:val="28"/>
          <w:szCs w:val="28"/>
        </w:rPr>
        <w:t xml:space="preserve">Parcourir nos </w:t>
      </w:r>
      <w:r>
        <w:rPr>
          <w:b/>
          <w:bCs/>
          <w:sz w:val="28"/>
          <w:szCs w:val="28"/>
        </w:rPr>
        <w:t>Masters</w:t>
      </w:r>
    </w:p>
    <w:p w:rsidR="00810978" w:rsidRPr="004E5347" w:rsidRDefault="00810978" w:rsidP="00810978">
      <w:r>
        <w:rPr>
          <w:noProof/>
        </w:rPr>
        <w:pict>
          <v:rect id="_x0000_s1096" style="position:absolute;margin-left:148.7pt;margin-top:2.4pt;width:145.15pt;height:215.4pt;z-index:251741184">
            <v:textbox>
              <w:txbxContent>
                <w:p w:rsidR="00104999" w:rsidRDefault="00104999" w:rsidP="00810978"/>
                <w:p w:rsidR="00104999" w:rsidRDefault="00104999" w:rsidP="00810978"/>
                <w:p w:rsidR="00104999" w:rsidRDefault="00104999" w:rsidP="00810978"/>
                <w:p w:rsidR="00104999" w:rsidRDefault="00104999" w:rsidP="00810978"/>
                <w:p w:rsidR="00104999" w:rsidRDefault="00104999" w:rsidP="00810978"/>
                <w:p w:rsidR="00104999" w:rsidRDefault="00104999" w:rsidP="00810978">
                  <w:pPr>
                    <w:rPr>
                      <w:b/>
                      <w:bCs/>
                      <w:sz w:val="20"/>
                      <w:szCs w:val="20"/>
                    </w:rPr>
                  </w:pPr>
                  <w:r w:rsidRPr="00810978">
                    <w:rPr>
                      <w:b/>
                      <w:bCs/>
                      <w:sz w:val="20"/>
                      <w:szCs w:val="20"/>
                    </w:rPr>
                    <w:t>Master en CRM</w:t>
                  </w:r>
                  <w:r>
                    <w:rPr>
                      <w:b/>
                      <w:bCs/>
                      <w:sz w:val="20"/>
                      <w:szCs w:val="20"/>
                    </w:rPr>
                    <w:t xml:space="preserve"> – Marketing</w:t>
                  </w:r>
                  <w:r>
                    <w:rPr>
                      <w:b/>
                      <w:bCs/>
                      <w:sz w:val="20"/>
                      <w:szCs w:val="20"/>
                    </w:rPr>
                    <w:br/>
                    <w:t>&amp; Transformation Digitale</w:t>
                  </w:r>
                </w:p>
                <w:p w:rsidR="00104999" w:rsidRPr="00810978" w:rsidRDefault="00104999" w:rsidP="00533C15">
                  <w:pPr>
                    <w:rPr>
                      <w:sz w:val="20"/>
                      <w:szCs w:val="20"/>
                    </w:rPr>
                  </w:pPr>
                  <w:r>
                    <w:rPr>
                      <w:sz w:val="20"/>
                      <w:szCs w:val="20"/>
                    </w:rPr>
                    <w:t>4</w:t>
                  </w:r>
                  <w:r w:rsidRPr="00810978">
                    <w:rPr>
                      <w:sz w:val="20"/>
                      <w:szCs w:val="20"/>
                    </w:rPr>
                    <w:t xml:space="preserve"> Semestres – Présentiel</w:t>
                  </w:r>
                  <w:r w:rsidRPr="00810978">
                    <w:rPr>
                      <w:sz w:val="20"/>
                      <w:szCs w:val="20"/>
                    </w:rPr>
                    <w:br/>
                  </w:r>
                  <w:r w:rsidRPr="00810978">
                    <w:rPr>
                      <w:rFonts w:cstheme="minorHAnsi"/>
                      <w:sz w:val="20"/>
                      <w:szCs w:val="20"/>
                    </w:rPr>
                    <w:t xml:space="preserve">IA Intégrée – </w:t>
                  </w:r>
                  <w:r>
                    <w:rPr>
                      <w:rFonts w:cstheme="minorHAnsi"/>
                      <w:sz w:val="20"/>
                      <w:szCs w:val="20"/>
                    </w:rPr>
                    <w:t xml:space="preserve">49 </w:t>
                  </w:r>
                  <w:r w:rsidRPr="00810978">
                    <w:rPr>
                      <w:rFonts w:cstheme="minorHAnsi"/>
                      <w:sz w:val="20"/>
                      <w:szCs w:val="20"/>
                    </w:rPr>
                    <w:t>Certifications</w:t>
                  </w:r>
                </w:p>
                <w:p w:rsidR="00104999" w:rsidRPr="00810978" w:rsidRDefault="00104999" w:rsidP="00810978">
                  <w:pPr>
                    <w:rPr>
                      <w:b/>
                      <w:bCs/>
                      <w:sz w:val="20"/>
                      <w:szCs w:val="20"/>
                    </w:rPr>
                  </w:pPr>
                </w:p>
                <w:p w:rsidR="00104999" w:rsidRPr="00810978" w:rsidRDefault="00104999" w:rsidP="00810978"/>
                <w:p w:rsidR="00104999" w:rsidRPr="00810978" w:rsidRDefault="00104999" w:rsidP="00810978"/>
                <w:p w:rsidR="00104999" w:rsidRPr="00810978" w:rsidRDefault="00104999" w:rsidP="00810978"/>
                <w:p w:rsidR="00104999" w:rsidRPr="00810978" w:rsidRDefault="00104999" w:rsidP="00810978"/>
                <w:p w:rsidR="00104999" w:rsidRPr="00810978" w:rsidRDefault="00104999" w:rsidP="00810978"/>
                <w:p w:rsidR="00104999" w:rsidRPr="00810978" w:rsidRDefault="00104999" w:rsidP="00810978"/>
                <w:p w:rsidR="00104999" w:rsidRPr="00810978" w:rsidRDefault="00104999" w:rsidP="00810978"/>
                <w:p w:rsidR="00104999" w:rsidRPr="00810978" w:rsidRDefault="00104999" w:rsidP="00810978"/>
                <w:p w:rsidR="00104999" w:rsidRPr="00810978" w:rsidRDefault="00104999" w:rsidP="00810978"/>
                <w:p w:rsidR="00104999" w:rsidRPr="00810978" w:rsidRDefault="00104999" w:rsidP="00810978"/>
              </w:txbxContent>
            </v:textbox>
          </v:rect>
        </w:pict>
      </w:r>
      <w:r>
        <w:rPr>
          <w:noProof/>
        </w:rPr>
        <w:pict>
          <v:rect id="_x0000_s1095" style="position:absolute;margin-left:-8.45pt;margin-top:2.4pt;width:145.15pt;height:215.4pt;z-index:251740160">
            <v:textbox>
              <w:txbxContent>
                <w:p w:rsidR="00104999" w:rsidRDefault="00104999" w:rsidP="00810978"/>
                <w:p w:rsidR="00104999" w:rsidRDefault="00104999" w:rsidP="00810978"/>
                <w:p w:rsidR="00104999" w:rsidRDefault="00104999" w:rsidP="00810978"/>
                <w:p w:rsidR="00104999" w:rsidRDefault="00104999" w:rsidP="00810978"/>
                <w:p w:rsidR="00104999" w:rsidRDefault="00104999" w:rsidP="00810978"/>
                <w:p w:rsidR="00104999" w:rsidRDefault="00104999" w:rsidP="00810978">
                  <w:pPr>
                    <w:rPr>
                      <w:b/>
                      <w:bCs/>
                      <w:sz w:val="20"/>
                      <w:szCs w:val="20"/>
                    </w:rPr>
                  </w:pPr>
                  <w:r>
                    <w:rPr>
                      <w:b/>
                      <w:bCs/>
                      <w:sz w:val="20"/>
                      <w:szCs w:val="20"/>
                    </w:rPr>
                    <w:t>Master en Ingénierie Financière</w:t>
                  </w:r>
                </w:p>
                <w:p w:rsidR="00104999" w:rsidRPr="00810978" w:rsidRDefault="00104999" w:rsidP="00533C15">
                  <w:pPr>
                    <w:rPr>
                      <w:sz w:val="20"/>
                      <w:szCs w:val="20"/>
                    </w:rPr>
                  </w:pPr>
                  <w:r>
                    <w:rPr>
                      <w:sz w:val="20"/>
                      <w:szCs w:val="20"/>
                    </w:rPr>
                    <w:t>4</w:t>
                  </w:r>
                  <w:r w:rsidRPr="00810978">
                    <w:rPr>
                      <w:sz w:val="20"/>
                      <w:szCs w:val="20"/>
                    </w:rPr>
                    <w:t xml:space="preserve"> Semestres – Présentiel</w:t>
                  </w:r>
                  <w:r w:rsidRPr="00810978">
                    <w:rPr>
                      <w:sz w:val="20"/>
                      <w:szCs w:val="20"/>
                    </w:rPr>
                    <w:br/>
                  </w:r>
                  <w:r w:rsidRPr="00810978">
                    <w:rPr>
                      <w:rFonts w:cstheme="minorHAnsi"/>
                      <w:sz w:val="20"/>
                      <w:szCs w:val="20"/>
                    </w:rPr>
                    <w:t xml:space="preserve">IA Intégrée – </w:t>
                  </w:r>
                  <w:r>
                    <w:rPr>
                      <w:rFonts w:cstheme="minorHAnsi"/>
                      <w:sz w:val="20"/>
                      <w:szCs w:val="20"/>
                    </w:rPr>
                    <w:t xml:space="preserve">15 </w:t>
                  </w:r>
                  <w:r w:rsidRPr="00810978">
                    <w:rPr>
                      <w:rFonts w:cstheme="minorHAnsi"/>
                      <w:sz w:val="20"/>
                      <w:szCs w:val="20"/>
                    </w:rPr>
                    <w:t>Certifications</w:t>
                  </w:r>
                </w:p>
                <w:p w:rsidR="00104999" w:rsidRPr="003711DE" w:rsidRDefault="00104999" w:rsidP="00810978">
                  <w:pPr>
                    <w:rPr>
                      <w:b/>
                      <w:bCs/>
                      <w:sz w:val="20"/>
                      <w:szCs w:val="20"/>
                    </w:rPr>
                  </w:pPr>
                </w:p>
              </w:txbxContent>
            </v:textbox>
          </v:rect>
        </w:pict>
      </w:r>
      <w:r>
        <w:rPr>
          <w:noProof/>
        </w:rPr>
        <w:pict>
          <v:rect id="_x0000_s1097" style="position:absolute;margin-left:305.4pt;margin-top:2.4pt;width:145.15pt;height:215.4pt;z-index:251742208">
            <v:textbox>
              <w:txbxContent>
                <w:p w:rsidR="00104999" w:rsidRDefault="00104999" w:rsidP="00810978"/>
                <w:p w:rsidR="00104999" w:rsidRDefault="00104999" w:rsidP="00810978"/>
                <w:p w:rsidR="00104999" w:rsidRDefault="00104999" w:rsidP="00810978"/>
                <w:p w:rsidR="00104999" w:rsidRDefault="00104999" w:rsidP="00810978"/>
                <w:p w:rsidR="00104999" w:rsidRDefault="00104999" w:rsidP="00810978"/>
                <w:p w:rsidR="00104999" w:rsidRDefault="00104999" w:rsidP="00810978">
                  <w:pPr>
                    <w:rPr>
                      <w:b/>
                      <w:bCs/>
                      <w:sz w:val="20"/>
                      <w:szCs w:val="20"/>
                    </w:rPr>
                  </w:pPr>
                  <w:r>
                    <w:rPr>
                      <w:b/>
                      <w:bCs/>
                      <w:sz w:val="20"/>
                      <w:szCs w:val="20"/>
                    </w:rPr>
                    <w:t>Master en Management des</w:t>
                  </w:r>
                  <w:r>
                    <w:rPr>
                      <w:b/>
                      <w:bCs/>
                      <w:sz w:val="20"/>
                      <w:szCs w:val="20"/>
                    </w:rPr>
                    <w:br/>
                    <w:t>Projets Innovants &amp; Startups</w:t>
                  </w:r>
                </w:p>
                <w:p w:rsidR="00104999" w:rsidRPr="00810978" w:rsidRDefault="00104999" w:rsidP="00533C15">
                  <w:pPr>
                    <w:rPr>
                      <w:sz w:val="20"/>
                      <w:szCs w:val="20"/>
                    </w:rPr>
                  </w:pPr>
                  <w:r>
                    <w:rPr>
                      <w:sz w:val="20"/>
                      <w:szCs w:val="20"/>
                    </w:rPr>
                    <w:t>4</w:t>
                  </w:r>
                  <w:r w:rsidRPr="00810978">
                    <w:rPr>
                      <w:sz w:val="20"/>
                      <w:szCs w:val="20"/>
                    </w:rPr>
                    <w:t xml:space="preserve"> Semestres – Présentiel</w:t>
                  </w:r>
                  <w:r w:rsidRPr="00810978">
                    <w:rPr>
                      <w:sz w:val="20"/>
                      <w:szCs w:val="20"/>
                    </w:rPr>
                    <w:br/>
                  </w:r>
                  <w:r w:rsidRPr="00810978">
                    <w:rPr>
                      <w:rFonts w:cstheme="minorHAnsi"/>
                      <w:sz w:val="20"/>
                      <w:szCs w:val="20"/>
                    </w:rPr>
                    <w:t xml:space="preserve">IA Intégrée – </w:t>
                  </w:r>
                  <w:r>
                    <w:rPr>
                      <w:rFonts w:cstheme="minorHAnsi"/>
                      <w:sz w:val="20"/>
                      <w:szCs w:val="20"/>
                    </w:rPr>
                    <w:t xml:space="preserve">22 </w:t>
                  </w:r>
                  <w:r w:rsidRPr="00810978">
                    <w:rPr>
                      <w:rFonts w:cstheme="minorHAnsi"/>
                      <w:sz w:val="20"/>
                      <w:szCs w:val="20"/>
                    </w:rPr>
                    <w:t>Certifications</w:t>
                  </w:r>
                </w:p>
                <w:p w:rsidR="00104999" w:rsidRPr="003711DE" w:rsidRDefault="00104999" w:rsidP="00810978">
                  <w:pPr>
                    <w:rPr>
                      <w:b/>
                      <w:bCs/>
                      <w:sz w:val="20"/>
                      <w:szCs w:val="20"/>
                    </w:rPr>
                  </w:pPr>
                </w:p>
                <w:p w:rsidR="00104999" w:rsidRDefault="00104999" w:rsidP="00810978"/>
              </w:txbxContent>
            </v:textbox>
          </v:rect>
        </w:pict>
      </w:r>
    </w:p>
    <w:p w:rsidR="00810978" w:rsidRPr="004E5347" w:rsidRDefault="00810978" w:rsidP="00810978"/>
    <w:p w:rsidR="00810978" w:rsidRPr="004E5347" w:rsidRDefault="00810978" w:rsidP="00810978"/>
    <w:p w:rsidR="00810978" w:rsidRPr="004E5347" w:rsidRDefault="00533C15" w:rsidP="00810978">
      <w:r>
        <w:rPr>
          <w:noProof/>
        </w:rPr>
        <w:pict>
          <v:rect id="_x0000_s1108" style="position:absolute;margin-left:313.85pt;margin-top:24.9pt;width:92.25pt;height:21.35pt;z-index:251750400;mso-position-horizontal:absolute">
            <v:textbox inset="1.5mm,,.5mm">
              <w:txbxContent>
                <w:p w:rsidR="00104999" w:rsidRPr="000F3EC0" w:rsidRDefault="00104999" w:rsidP="00533C15">
                  <w:pPr>
                    <w:rPr>
                      <w:sz w:val="20"/>
                      <w:szCs w:val="20"/>
                    </w:rPr>
                  </w:pPr>
                  <w:r>
                    <w:rPr>
                      <w:sz w:val="20"/>
                      <w:szCs w:val="20"/>
                    </w:rPr>
                    <w:t>Project Management</w:t>
                  </w:r>
                </w:p>
              </w:txbxContent>
            </v:textbox>
          </v:rect>
        </w:pict>
      </w:r>
      <w:r>
        <w:rPr>
          <w:noProof/>
        </w:rPr>
        <w:pict>
          <v:rect id="_x0000_s1105" style="position:absolute;margin-left:0;margin-top:24.9pt;width:80.65pt;height:21.35pt;z-index:251748352">
            <v:textbox inset="1.5mm">
              <w:txbxContent>
                <w:p w:rsidR="00104999" w:rsidRPr="000F3EC0" w:rsidRDefault="00104999" w:rsidP="00533C15">
                  <w:pPr>
                    <w:rPr>
                      <w:sz w:val="20"/>
                      <w:szCs w:val="20"/>
                    </w:rPr>
                  </w:pPr>
                  <w:r>
                    <w:rPr>
                      <w:sz w:val="20"/>
                      <w:szCs w:val="20"/>
                    </w:rPr>
                    <w:t>Finance Avancée</w:t>
                  </w:r>
                </w:p>
              </w:txbxContent>
            </v:textbox>
          </v:rect>
        </w:pict>
      </w:r>
      <w:r>
        <w:rPr>
          <w:noProof/>
        </w:rPr>
        <w:pict>
          <v:rect id="_x0000_s1107" style="position:absolute;margin-left:156.55pt;margin-top:24.9pt;width:73.25pt;height:21.35pt;z-index:251749376">
            <v:textbox>
              <w:txbxContent>
                <w:p w:rsidR="00104999" w:rsidRPr="000F3EC0" w:rsidRDefault="00104999" w:rsidP="00533C15">
                  <w:pPr>
                    <w:rPr>
                      <w:sz w:val="20"/>
                      <w:szCs w:val="20"/>
                    </w:rPr>
                  </w:pPr>
                  <w:r>
                    <w:rPr>
                      <w:sz w:val="20"/>
                      <w:szCs w:val="20"/>
                    </w:rPr>
                    <w:t>Marketing 5.0</w:t>
                  </w:r>
                </w:p>
              </w:txbxContent>
            </v:textbox>
          </v:rect>
        </w:pict>
      </w:r>
    </w:p>
    <w:p w:rsidR="00810978" w:rsidRPr="004E5347" w:rsidRDefault="00810978" w:rsidP="00810978"/>
    <w:p w:rsidR="00810978" w:rsidRPr="004E5347" w:rsidRDefault="00810978" w:rsidP="00810978"/>
    <w:p w:rsidR="00810978" w:rsidRPr="004E5347" w:rsidRDefault="00810978" w:rsidP="00810978"/>
    <w:p w:rsidR="00810978" w:rsidRPr="004E5347" w:rsidRDefault="00810978" w:rsidP="00810978"/>
    <w:p w:rsidR="00810978" w:rsidRPr="004E5347" w:rsidRDefault="00810978" w:rsidP="00810978"/>
    <w:p w:rsidR="00F87860" w:rsidRDefault="00CC6EF4" w:rsidP="00F87860">
      <w:r>
        <w:rPr>
          <w:noProof/>
        </w:rPr>
        <w:drawing>
          <wp:anchor distT="0" distB="0" distL="114300" distR="114300" simplePos="0" relativeHeight="251751424" behindDoc="1" locked="0" layoutInCell="1" allowOverlap="1">
            <wp:simplePos x="0" y="0"/>
            <wp:positionH relativeFrom="column">
              <wp:posOffset>-3175</wp:posOffset>
            </wp:positionH>
            <wp:positionV relativeFrom="paragraph">
              <wp:posOffset>52705</wp:posOffset>
            </wp:positionV>
            <wp:extent cx="5878830" cy="2918460"/>
            <wp:effectExtent l="19050" t="0" r="7620" b="0"/>
            <wp:wrapTight wrapText="bothSides">
              <wp:wrapPolygon edited="0">
                <wp:start x="-70" y="0"/>
                <wp:lineTo x="-70" y="21431"/>
                <wp:lineTo x="21628" y="21431"/>
                <wp:lineTo x="21628" y="0"/>
                <wp:lineTo x="-70" y="0"/>
              </wp:wrapPolygon>
            </wp:wrapTight>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a:srcRect/>
                    <a:stretch>
                      <a:fillRect/>
                    </a:stretch>
                  </pic:blipFill>
                  <pic:spPr bwMode="auto">
                    <a:xfrm>
                      <a:off x="0" y="0"/>
                      <a:ext cx="5878830" cy="2918460"/>
                    </a:xfrm>
                    <a:prstGeom prst="rect">
                      <a:avLst/>
                    </a:prstGeom>
                    <a:noFill/>
                    <a:ln w="9525">
                      <a:noFill/>
                      <a:miter lim="800000"/>
                      <a:headEnd/>
                      <a:tailEnd/>
                    </a:ln>
                  </pic:spPr>
                </pic:pic>
              </a:graphicData>
            </a:graphic>
          </wp:anchor>
        </w:drawing>
      </w:r>
      <w:r w:rsidR="00F87860" w:rsidRPr="003711DE">
        <w:rPr>
          <w:sz w:val="18"/>
          <w:szCs w:val="18"/>
        </w:rPr>
        <w:t xml:space="preserve">EBS </w:t>
      </w:r>
      <w:r w:rsidR="00F87860">
        <w:rPr>
          <w:sz w:val="18"/>
          <w:szCs w:val="18"/>
        </w:rPr>
        <w:t>UNIVERSE ________</w:t>
      </w:r>
      <w:r w:rsidR="00F87860">
        <w:br/>
      </w:r>
      <w:r w:rsidR="00F87860">
        <w:rPr>
          <w:b/>
          <w:bCs/>
          <w:sz w:val="28"/>
          <w:szCs w:val="28"/>
        </w:rPr>
        <w:t>Pourquoi choisir notre Université</w:t>
      </w:r>
    </w:p>
    <w:p w:rsidR="00810978" w:rsidRPr="004E5347" w:rsidRDefault="00F87860" w:rsidP="00810978">
      <w:r>
        <w:rPr>
          <w:noProof/>
        </w:rPr>
        <w:pict>
          <v:rect id="_x0000_s1111" style="position:absolute;margin-left:326.8pt;margin-top:8pt;width:186.05pt;height:103.65pt;z-index:251754496">
            <v:textbox>
              <w:txbxContent>
                <w:p w:rsidR="00104999" w:rsidRPr="00876366" w:rsidRDefault="00104999" w:rsidP="00876366">
                  <w:pPr>
                    <w:spacing w:before="100" w:beforeAutospacing="1" w:after="100" w:afterAutospacing="1" w:line="240" w:lineRule="auto"/>
                    <w:outlineLvl w:val="2"/>
                    <w:rPr>
                      <w:rFonts w:eastAsia="Times New Roman" w:cstheme="minorHAnsi"/>
                    </w:rPr>
                  </w:pPr>
                  <w:r w:rsidRPr="00876366">
                    <w:rPr>
                      <w:rFonts w:eastAsia="Times New Roman" w:cstheme="minorHAnsi"/>
                      <w:b/>
                      <w:bCs/>
                      <w:sz w:val="24"/>
                      <w:szCs w:val="24"/>
                    </w:rPr>
                    <w:t>App</w:t>
                  </w:r>
                  <w:r>
                    <w:rPr>
                      <w:rFonts w:eastAsia="Times New Roman" w:cstheme="minorHAnsi"/>
                      <w:b/>
                      <w:bCs/>
                      <w:sz w:val="24"/>
                      <w:szCs w:val="24"/>
                    </w:rPr>
                    <w:t>roche Basée sur les Compétences</w:t>
                  </w:r>
                  <w:r>
                    <w:rPr>
                      <w:rFonts w:eastAsia="Times New Roman" w:cstheme="minorHAnsi"/>
                      <w:b/>
                      <w:bCs/>
                      <w:sz w:val="24"/>
                      <w:szCs w:val="24"/>
                    </w:rPr>
                    <w:br/>
                  </w:r>
                  <w:r w:rsidRPr="00876366">
                    <w:rPr>
                      <w:rFonts w:eastAsia="Times New Roman" w:cstheme="minorHAnsi"/>
                    </w:rPr>
                    <w:t>Nos programmes sont conçus pour développer des compétences concrètes, directement alignées avec les attentes du marché du travail.</w:t>
                  </w:r>
                </w:p>
                <w:p w:rsidR="00104999" w:rsidRDefault="00104999"/>
              </w:txbxContent>
            </v:textbox>
          </v:rect>
        </w:pict>
      </w:r>
      <w:r>
        <w:rPr>
          <w:noProof/>
        </w:rPr>
        <w:pict>
          <v:rect id="_x0000_s1109" style="position:absolute;margin-left:-58.35pt;margin-top:8pt;width:186.05pt;height:103.65pt;z-index:251752448">
            <v:textbox>
              <w:txbxContent>
                <w:p w:rsidR="00104999" w:rsidRPr="00F87860" w:rsidRDefault="00104999" w:rsidP="00F87860">
                  <w:pPr>
                    <w:spacing w:before="100" w:beforeAutospacing="1" w:after="100" w:afterAutospacing="1" w:line="240" w:lineRule="auto"/>
                    <w:outlineLvl w:val="2"/>
                    <w:rPr>
                      <w:rFonts w:eastAsia="Times New Roman" w:cstheme="minorHAnsi"/>
                      <w:b/>
                      <w:bCs/>
                      <w:sz w:val="24"/>
                      <w:szCs w:val="24"/>
                    </w:rPr>
                  </w:pPr>
                  <w:r w:rsidRPr="00F87860">
                    <w:rPr>
                      <w:rFonts w:eastAsia="Times New Roman" w:cstheme="minorHAnsi"/>
                      <w:b/>
                      <w:bCs/>
                      <w:sz w:val="24"/>
                      <w:szCs w:val="24"/>
                    </w:rPr>
                    <w:t>Certifications Internationales Intégrées</w:t>
                  </w:r>
                  <w:r>
                    <w:rPr>
                      <w:rFonts w:eastAsia="Times New Roman" w:cstheme="minorHAnsi"/>
                      <w:b/>
                      <w:bCs/>
                      <w:sz w:val="27"/>
                      <w:szCs w:val="27"/>
                    </w:rPr>
                    <w:br/>
                  </w:r>
                  <w:r w:rsidRPr="00F87860">
                    <w:rPr>
                      <w:rFonts w:eastAsia="Times New Roman" w:cstheme="minorHAnsi"/>
                    </w:rPr>
                    <w:t>Obtenez des certifications reconnues par des leaders mondiaux tels que Google, Microsoft, IBM, Cisco et Harvard tout au long de votre parcours académique.</w:t>
                  </w:r>
                </w:p>
                <w:p w:rsidR="00104999" w:rsidRPr="00F87860" w:rsidRDefault="00104999">
                  <w:pPr>
                    <w:rPr>
                      <w:rFonts w:cstheme="minorHAnsi"/>
                      <w:sz w:val="20"/>
                      <w:szCs w:val="20"/>
                    </w:rPr>
                  </w:pPr>
                </w:p>
              </w:txbxContent>
            </v:textbox>
          </v:rect>
        </w:pict>
      </w:r>
      <w:r>
        <w:rPr>
          <w:noProof/>
        </w:rPr>
        <w:pict>
          <v:rect id="_x0000_s1110" style="position:absolute;margin-left:134.35pt;margin-top:8pt;width:186.05pt;height:103.65pt;z-index:251753472">
            <v:textbox inset="1.5mm,,1mm">
              <w:txbxContent>
                <w:p w:rsidR="00104999" w:rsidRPr="00876366" w:rsidRDefault="00104999" w:rsidP="00876366">
                  <w:pPr>
                    <w:spacing w:before="100" w:beforeAutospacing="1" w:after="100" w:afterAutospacing="1" w:line="240" w:lineRule="auto"/>
                    <w:outlineLvl w:val="2"/>
                    <w:rPr>
                      <w:rFonts w:eastAsia="Times New Roman" w:cstheme="minorHAnsi"/>
                      <w:b/>
                      <w:bCs/>
                      <w:sz w:val="24"/>
                      <w:szCs w:val="24"/>
                    </w:rPr>
                  </w:pPr>
                  <w:r w:rsidRPr="00F87860">
                    <w:rPr>
                      <w:rFonts w:eastAsia="Times New Roman" w:cstheme="minorHAnsi"/>
                      <w:b/>
                      <w:bCs/>
                      <w:sz w:val="24"/>
                      <w:szCs w:val="24"/>
                    </w:rPr>
                    <w:t>L’IA</w:t>
                  </w:r>
                  <w:r>
                    <w:rPr>
                      <w:rFonts w:eastAsia="Times New Roman" w:cstheme="minorHAnsi"/>
                      <w:b/>
                      <w:bCs/>
                      <w:sz w:val="24"/>
                      <w:szCs w:val="24"/>
                    </w:rPr>
                    <w:t xml:space="preserve"> comme compétence transversale</w:t>
                  </w:r>
                  <w:r w:rsidRPr="00F87860">
                    <w:rPr>
                      <w:rFonts w:eastAsia="Times New Roman" w:cstheme="minorHAnsi"/>
                      <w:b/>
                      <w:bCs/>
                      <w:sz w:val="24"/>
                      <w:szCs w:val="24"/>
                    </w:rPr>
                    <w:t xml:space="preserve"> dans </w:t>
                  </w:r>
                  <w:r>
                    <w:rPr>
                      <w:rFonts w:eastAsia="Times New Roman" w:cstheme="minorHAnsi"/>
                      <w:b/>
                      <w:bCs/>
                      <w:sz w:val="24"/>
                      <w:szCs w:val="24"/>
                    </w:rPr>
                    <w:t>tous les Parcours</w:t>
                  </w:r>
                  <w:r>
                    <w:rPr>
                      <w:rFonts w:eastAsia="Times New Roman" w:cstheme="minorHAnsi"/>
                      <w:b/>
                      <w:bCs/>
                      <w:sz w:val="24"/>
                      <w:szCs w:val="24"/>
                    </w:rPr>
                    <w:br/>
                  </w:r>
                  <w:r w:rsidRPr="00F87860">
                    <w:rPr>
                      <w:rFonts w:eastAsia="Times New Roman" w:cstheme="minorHAnsi"/>
                    </w:rPr>
                    <w:t>Développez des compétences en intelligence artificielle applicables à votre domaine, qu’il s’agisse du management, du marketing, de la finance ou de l’informatique.</w:t>
                  </w:r>
                </w:p>
                <w:p w:rsidR="00104999" w:rsidRDefault="00104999"/>
              </w:txbxContent>
            </v:textbox>
          </v:rect>
        </w:pict>
      </w:r>
    </w:p>
    <w:p w:rsidR="00810978" w:rsidRPr="004E5347" w:rsidRDefault="00810978" w:rsidP="00810978"/>
    <w:p w:rsidR="00810978" w:rsidRPr="004E5347" w:rsidRDefault="00810978" w:rsidP="00810978"/>
    <w:p w:rsidR="00810978" w:rsidRPr="004E5347" w:rsidRDefault="00810978" w:rsidP="00810978"/>
    <w:p w:rsidR="00810978" w:rsidRPr="004E5347" w:rsidRDefault="00F87860" w:rsidP="00810978">
      <w:r>
        <w:rPr>
          <w:noProof/>
        </w:rPr>
        <w:pict>
          <v:rect id="_x0000_s1113" style="position:absolute;margin-left:134.35pt;margin-top:16.65pt;width:186.05pt;height:103.65pt;z-index:251756544">
            <v:textbox>
              <w:txbxContent>
                <w:p w:rsidR="00104999" w:rsidRPr="00876366" w:rsidRDefault="00104999" w:rsidP="00876366">
                  <w:pPr>
                    <w:spacing w:before="100" w:beforeAutospacing="1" w:after="100" w:afterAutospacing="1" w:line="240" w:lineRule="auto"/>
                    <w:outlineLvl w:val="2"/>
                    <w:rPr>
                      <w:rFonts w:eastAsia="Times New Roman" w:cstheme="minorHAnsi"/>
                      <w:b/>
                      <w:bCs/>
                      <w:sz w:val="24"/>
                      <w:szCs w:val="24"/>
                    </w:rPr>
                  </w:pPr>
                  <w:r w:rsidRPr="00876366">
                    <w:rPr>
                      <w:rFonts w:eastAsia="Times New Roman" w:cstheme="minorHAnsi"/>
                      <w:b/>
                      <w:bCs/>
                      <w:sz w:val="24"/>
                      <w:szCs w:val="24"/>
                    </w:rPr>
                    <w:t xml:space="preserve">Parcours International </w:t>
                  </w:r>
                  <w:r>
                    <w:rPr>
                      <w:rFonts w:eastAsia="Times New Roman" w:cstheme="minorHAnsi"/>
                      <w:b/>
                      <w:bCs/>
                      <w:sz w:val="24"/>
                      <w:szCs w:val="24"/>
                    </w:rPr>
                    <w:t>avec Tarifs Préférentiels pour nos Étudiants</w:t>
                  </w:r>
                  <w:r>
                    <w:rPr>
                      <w:rFonts w:eastAsia="Times New Roman" w:cstheme="minorHAnsi"/>
                      <w:b/>
                      <w:bCs/>
                      <w:sz w:val="24"/>
                      <w:szCs w:val="24"/>
                    </w:rPr>
                    <w:br/>
                  </w:r>
                  <w:r w:rsidRPr="00876366">
                    <w:rPr>
                      <w:rFonts w:eastAsia="Times New Roman" w:cstheme="minorHAnsi"/>
                    </w:rPr>
                    <w:t>Poursuivez vos études au sein d’établissements partenaires en France et à l’international à travers des parcours académiques structurés.</w:t>
                  </w:r>
                </w:p>
              </w:txbxContent>
            </v:textbox>
          </v:rect>
        </w:pict>
      </w:r>
      <w:r>
        <w:rPr>
          <w:noProof/>
        </w:rPr>
        <w:pict>
          <v:rect id="_x0000_s1112" style="position:absolute;margin-left:-58.35pt;margin-top:16.65pt;width:186.05pt;height:103.65pt;z-index:251755520">
            <v:textbox>
              <w:txbxContent>
                <w:p w:rsidR="00104999" w:rsidRPr="00F87860" w:rsidRDefault="00104999" w:rsidP="00876366">
                  <w:pPr>
                    <w:spacing w:before="100" w:beforeAutospacing="1" w:after="100" w:afterAutospacing="1" w:line="240" w:lineRule="auto"/>
                    <w:outlineLvl w:val="2"/>
                    <w:rPr>
                      <w:rFonts w:eastAsia="Times New Roman" w:cstheme="minorHAnsi"/>
                      <w:b/>
                      <w:bCs/>
                      <w:sz w:val="24"/>
                      <w:szCs w:val="24"/>
                    </w:rPr>
                  </w:pPr>
                  <w:r w:rsidRPr="00876366">
                    <w:rPr>
                      <w:rFonts w:eastAsia="Times New Roman" w:cstheme="minorHAnsi"/>
                      <w:b/>
                      <w:bCs/>
                      <w:sz w:val="24"/>
                      <w:szCs w:val="24"/>
                    </w:rPr>
                    <w:t>Opportunités de Carrière</w:t>
                  </w:r>
                  <w:r>
                    <w:rPr>
                      <w:rFonts w:eastAsia="Times New Roman" w:cstheme="minorHAnsi"/>
                      <w:b/>
                      <w:bCs/>
                      <w:sz w:val="24"/>
                      <w:szCs w:val="24"/>
                    </w:rPr>
                    <w:t xml:space="preserve"> auprès de Partenaires Entreprises</w:t>
                  </w:r>
                  <w:r>
                    <w:rPr>
                      <w:rFonts w:eastAsia="Times New Roman" w:cstheme="minorHAnsi"/>
                      <w:b/>
                      <w:bCs/>
                      <w:sz w:val="27"/>
                      <w:szCs w:val="27"/>
                    </w:rPr>
                    <w:br/>
                  </w:r>
                  <w:r w:rsidRPr="00876366">
                    <w:rPr>
                      <w:rFonts w:eastAsia="Times New Roman" w:cstheme="minorHAnsi"/>
                    </w:rPr>
                    <w:t>Bénéficiez d’un accès privilégié aux stages, aux projets en entreprise et aux opportunités de recrutement grâce à notre réseau</w:t>
                  </w:r>
                  <w:r>
                    <w:rPr>
                      <w:rFonts w:eastAsia="Times New Roman" w:cstheme="minorHAnsi"/>
                    </w:rPr>
                    <w:t xml:space="preserve"> étendu</w:t>
                  </w:r>
                  <w:r w:rsidRPr="00876366">
                    <w:rPr>
                      <w:rFonts w:eastAsia="Times New Roman" w:cstheme="minorHAnsi"/>
                    </w:rPr>
                    <w:t xml:space="preserve"> de partenaires</w:t>
                  </w:r>
                  <w:r>
                    <w:rPr>
                      <w:rFonts w:eastAsia="Times New Roman" w:cstheme="minorHAnsi"/>
                    </w:rPr>
                    <w:t xml:space="preserve"> économiques</w:t>
                  </w:r>
                  <w:r w:rsidRPr="00876366">
                    <w:rPr>
                      <w:rFonts w:eastAsia="Times New Roman" w:cstheme="minorHAnsi"/>
                    </w:rPr>
                    <w:t>.</w:t>
                  </w:r>
                </w:p>
                <w:p w:rsidR="00104999" w:rsidRPr="00F87860" w:rsidRDefault="00104999" w:rsidP="00F87860">
                  <w:pPr>
                    <w:rPr>
                      <w:rFonts w:cstheme="minorHAnsi"/>
                      <w:sz w:val="20"/>
                      <w:szCs w:val="20"/>
                    </w:rPr>
                  </w:pPr>
                </w:p>
              </w:txbxContent>
            </v:textbox>
          </v:rect>
        </w:pict>
      </w:r>
      <w:r>
        <w:rPr>
          <w:noProof/>
        </w:rPr>
        <w:pict>
          <v:rect id="_x0000_s1114" style="position:absolute;margin-left:326.8pt;margin-top:16.65pt;width:186.05pt;height:103.65pt;z-index:251757568">
            <v:textbox>
              <w:txbxContent>
                <w:p w:rsidR="00104999" w:rsidRPr="00876366" w:rsidRDefault="00104999" w:rsidP="009E05D2">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t>Formation Connectée aux Besoins du Marché</w:t>
                  </w:r>
                  <w:r>
                    <w:rPr>
                      <w:rFonts w:eastAsia="Times New Roman" w:cstheme="minorHAnsi"/>
                      <w:b/>
                      <w:bCs/>
                      <w:sz w:val="24"/>
                      <w:szCs w:val="24"/>
                    </w:rPr>
                    <w:br/>
                  </w:r>
                  <w:r w:rsidRPr="00876366">
                    <w:rPr>
                      <w:rFonts w:eastAsia="Times New Roman" w:cstheme="minorHAnsi"/>
                    </w:rPr>
                    <w:t>Des programmes régulièrement mis à jour pour intégrer les nouvelles technologies, les nouveaux métiers et les compétences les plus recherchées</w:t>
                  </w:r>
                  <w:r>
                    <w:rPr>
                      <w:rFonts w:eastAsia="Times New Roman" w:cstheme="minorHAnsi"/>
                    </w:rPr>
                    <w:t>.</w:t>
                  </w:r>
                </w:p>
              </w:txbxContent>
            </v:textbox>
          </v:rect>
        </w:pict>
      </w:r>
    </w:p>
    <w:p w:rsidR="00810978" w:rsidRPr="004E5347" w:rsidRDefault="00810978" w:rsidP="00810978"/>
    <w:p w:rsidR="00810978" w:rsidRPr="004E5347" w:rsidRDefault="00810978" w:rsidP="00810978"/>
    <w:p w:rsidR="00810978" w:rsidRPr="004E5347" w:rsidRDefault="00810978" w:rsidP="00810978"/>
    <w:p w:rsidR="00B81B3D" w:rsidRPr="009E05D2" w:rsidRDefault="009E05D2" w:rsidP="009E05D2">
      <w:pPr>
        <w:jc w:val="center"/>
        <w:rPr>
          <w:rFonts w:ascii="Inter Black" w:hAnsi="Inter Black"/>
          <w:color w:val="1F497D" w:themeColor="text2"/>
          <w:sz w:val="24"/>
          <w:szCs w:val="24"/>
        </w:rPr>
      </w:pPr>
      <w:r w:rsidRPr="009E05D2">
        <w:rPr>
          <w:rFonts w:ascii="Inter Black" w:hAnsi="Inter Black"/>
          <w:noProof/>
          <w:color w:val="1F497D" w:themeColor="text2"/>
          <w:sz w:val="24"/>
          <w:szCs w:val="24"/>
        </w:rPr>
        <w:lastRenderedPageBreak/>
        <w:drawing>
          <wp:anchor distT="0" distB="0" distL="114300" distR="114300" simplePos="0" relativeHeight="251758592" behindDoc="1" locked="0" layoutInCell="1" allowOverlap="1">
            <wp:simplePos x="0" y="0"/>
            <wp:positionH relativeFrom="column">
              <wp:posOffset>-720090</wp:posOffset>
            </wp:positionH>
            <wp:positionV relativeFrom="paragraph">
              <wp:posOffset>635</wp:posOffset>
            </wp:positionV>
            <wp:extent cx="7219950" cy="1762760"/>
            <wp:effectExtent l="19050" t="0" r="0" b="0"/>
            <wp:wrapTight wrapText="bothSides">
              <wp:wrapPolygon edited="0">
                <wp:start x="-57" y="0"/>
                <wp:lineTo x="-57" y="21476"/>
                <wp:lineTo x="21600" y="21476"/>
                <wp:lineTo x="21600" y="0"/>
                <wp:lineTo x="-57" y="0"/>
              </wp:wrapPolygon>
            </wp:wrapTight>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a:srcRect/>
                    <a:stretch>
                      <a:fillRect/>
                    </a:stretch>
                  </pic:blipFill>
                  <pic:spPr bwMode="auto">
                    <a:xfrm>
                      <a:off x="0" y="0"/>
                      <a:ext cx="7219950" cy="1762760"/>
                    </a:xfrm>
                    <a:prstGeom prst="rect">
                      <a:avLst/>
                    </a:prstGeom>
                    <a:noFill/>
                    <a:ln w="9525">
                      <a:noFill/>
                      <a:miter lim="800000"/>
                      <a:headEnd/>
                      <a:tailEnd/>
                    </a:ln>
                  </pic:spPr>
                </pic:pic>
              </a:graphicData>
            </a:graphic>
          </wp:anchor>
        </w:drawing>
      </w:r>
      <w:r w:rsidRPr="009E05D2">
        <w:rPr>
          <w:rFonts w:ascii="Inter Black" w:hAnsi="Inter Black"/>
          <w:color w:val="1F497D" w:themeColor="text2"/>
          <w:sz w:val="24"/>
          <w:szCs w:val="24"/>
        </w:rPr>
        <w:t>Abonnez-vous à notre liste Emailing</w:t>
      </w:r>
      <w:r w:rsidRPr="009E05D2">
        <w:rPr>
          <w:rFonts w:ascii="Inter Black" w:hAnsi="Inter Black"/>
          <w:color w:val="1F497D" w:themeColor="text2"/>
          <w:sz w:val="24"/>
          <w:szCs w:val="24"/>
        </w:rPr>
        <w:br/>
        <w:t>Recevez nos dernières offres et actualités</w:t>
      </w:r>
    </w:p>
    <w:p w:rsidR="009E05D2" w:rsidRPr="00104999" w:rsidRDefault="009E05D2" w:rsidP="009E05D2">
      <w:pPr>
        <w:jc w:val="center"/>
        <w:rPr>
          <w:color w:val="595959" w:themeColor="text1" w:themeTint="A6"/>
        </w:rPr>
      </w:pPr>
      <w:r w:rsidRPr="00104999">
        <w:rPr>
          <w:color w:val="595959" w:themeColor="text1" w:themeTint="A6"/>
        </w:rPr>
        <w:t>E</w:t>
      </w:r>
      <w:r w:rsidR="00104999" w:rsidRPr="00104999">
        <w:rPr>
          <w:color w:val="595959" w:themeColor="text1" w:themeTint="A6"/>
        </w:rPr>
        <w:t>n vous inscrivant dans cette liste, vous recevrez nos dernières offres et actualités</w:t>
      </w:r>
      <w:r w:rsidRPr="00104999">
        <w:rPr>
          <w:color w:val="595959" w:themeColor="text1" w:themeTint="A6"/>
        </w:rPr>
        <w:t xml:space="preserve"> </w:t>
      </w:r>
    </w:p>
    <w:p w:rsidR="00B81B3D" w:rsidRPr="004E5347" w:rsidRDefault="00104999" w:rsidP="009E05D2">
      <w:pPr>
        <w:jc w:val="center"/>
      </w:pPr>
      <w:r>
        <w:rPr>
          <w:noProof/>
        </w:rPr>
        <w:drawing>
          <wp:anchor distT="0" distB="0" distL="114300" distR="114300" simplePos="0" relativeHeight="251761664" behindDoc="1" locked="0" layoutInCell="1" allowOverlap="1">
            <wp:simplePos x="0" y="0"/>
            <wp:positionH relativeFrom="margin">
              <wp:align>center</wp:align>
            </wp:positionH>
            <wp:positionV relativeFrom="paragraph">
              <wp:posOffset>325120</wp:posOffset>
            </wp:positionV>
            <wp:extent cx="6862445" cy="2413635"/>
            <wp:effectExtent l="19050" t="0" r="0" b="0"/>
            <wp:wrapTight wrapText="bothSides">
              <wp:wrapPolygon edited="0">
                <wp:start x="-60" y="0"/>
                <wp:lineTo x="-60" y="21481"/>
                <wp:lineTo x="21586" y="21481"/>
                <wp:lineTo x="21586" y="0"/>
                <wp:lineTo x="-60" y="0"/>
              </wp:wrapPolygon>
            </wp:wrapTight>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a:srcRect/>
                    <a:stretch>
                      <a:fillRect/>
                    </a:stretch>
                  </pic:blipFill>
                  <pic:spPr bwMode="auto">
                    <a:xfrm>
                      <a:off x="0" y="0"/>
                      <a:ext cx="6862445" cy="2413635"/>
                    </a:xfrm>
                    <a:prstGeom prst="rect">
                      <a:avLst/>
                    </a:prstGeom>
                    <a:noFill/>
                    <a:ln w="9525">
                      <a:noFill/>
                      <a:miter lim="800000"/>
                      <a:headEnd/>
                      <a:tailEnd/>
                    </a:ln>
                  </pic:spPr>
                </pic:pic>
              </a:graphicData>
            </a:graphic>
          </wp:anchor>
        </w:drawing>
      </w:r>
    </w:p>
    <w:p w:rsidR="00104999" w:rsidRDefault="00104999" w:rsidP="00104999">
      <w:r w:rsidRPr="003711DE">
        <w:rPr>
          <w:sz w:val="18"/>
          <w:szCs w:val="18"/>
        </w:rPr>
        <w:t xml:space="preserve">EBS </w:t>
      </w:r>
      <w:r>
        <w:rPr>
          <w:sz w:val="18"/>
          <w:szCs w:val="18"/>
        </w:rPr>
        <w:t>CERTIFICATIONS</w:t>
      </w:r>
      <w:r w:rsidR="00555EC9">
        <w:rPr>
          <w:sz w:val="18"/>
          <w:szCs w:val="18"/>
        </w:rPr>
        <w:t xml:space="preserve"> ---------------</w:t>
      </w:r>
      <w:r>
        <w:br/>
      </w:r>
      <w:r>
        <w:rPr>
          <w:b/>
          <w:bCs/>
          <w:sz w:val="28"/>
          <w:szCs w:val="28"/>
        </w:rPr>
        <w:t xml:space="preserve">Principales Certifications Disponibles pour nos </w:t>
      </w:r>
      <w:r>
        <w:rPr>
          <w:rFonts w:cstheme="minorHAnsi"/>
          <w:b/>
          <w:bCs/>
          <w:sz w:val="28"/>
          <w:szCs w:val="28"/>
        </w:rPr>
        <w:t>É</w:t>
      </w:r>
      <w:r>
        <w:rPr>
          <w:b/>
          <w:bCs/>
          <w:sz w:val="28"/>
          <w:szCs w:val="28"/>
        </w:rPr>
        <w:t>tudiants</w:t>
      </w:r>
    </w:p>
    <w:p w:rsidR="00B81B3D" w:rsidRPr="004E5347" w:rsidRDefault="00F57A52">
      <w:r>
        <w:rPr>
          <w:noProof/>
        </w:rPr>
        <w:pict>
          <v:rect id="_x0000_s1125" style="position:absolute;margin-left:310.95pt;margin-top:17.65pt;width:28.3pt;height:25.35pt;z-index:251770880">
            <v:textbox inset="1.5mm,1.3mm,1.5mm">
              <w:txbxContent>
                <w:p w:rsidR="00F57A52" w:rsidRPr="00F57A52" w:rsidRDefault="00F57A52" w:rsidP="00F57A52">
                  <w:pPr>
                    <w:jc w:val="center"/>
                    <w:rPr>
                      <w:b/>
                      <w:bCs/>
                      <w:sz w:val="18"/>
                      <w:szCs w:val="18"/>
                    </w:rPr>
                  </w:pPr>
                  <w:r w:rsidRPr="00F57A52">
                    <w:rPr>
                      <w:b/>
                      <w:bCs/>
                      <w:sz w:val="18"/>
                      <w:szCs w:val="18"/>
                    </w:rPr>
                    <w:t>Logo</w:t>
                  </w:r>
                </w:p>
              </w:txbxContent>
            </v:textbox>
          </v:rect>
        </w:pict>
      </w:r>
      <w:r>
        <w:rPr>
          <w:noProof/>
        </w:rPr>
        <w:pict>
          <v:rect id="_x0000_s1124" style="position:absolute;margin-left:163pt;margin-top:17.65pt;width:28.3pt;height:25.35pt;z-index:251769856">
            <v:textbox inset="1.5mm,1.3mm,1.5mm">
              <w:txbxContent>
                <w:p w:rsidR="00F57A52" w:rsidRPr="00F57A52" w:rsidRDefault="00F57A52" w:rsidP="00F57A52">
                  <w:pPr>
                    <w:jc w:val="center"/>
                    <w:rPr>
                      <w:b/>
                      <w:bCs/>
                      <w:sz w:val="18"/>
                      <w:szCs w:val="18"/>
                    </w:rPr>
                  </w:pPr>
                  <w:r w:rsidRPr="00F57A52">
                    <w:rPr>
                      <w:b/>
                      <w:bCs/>
                      <w:sz w:val="18"/>
                      <w:szCs w:val="18"/>
                    </w:rPr>
                    <w:t>Logo</w:t>
                  </w:r>
                </w:p>
              </w:txbxContent>
            </v:textbox>
          </v:rect>
        </w:pict>
      </w:r>
      <w:r>
        <w:rPr>
          <w:noProof/>
        </w:rPr>
        <w:pict>
          <v:rect id="_x0000_s1123" style="position:absolute;margin-left:16.8pt;margin-top:13.6pt;width:32.85pt;height:34pt;z-index:251768832;mso-position-vertical:absolute">
            <v:textbox inset="1.5mm,3.3mm,1.5mm">
              <w:txbxContent>
                <w:p w:rsidR="00F57A52" w:rsidRPr="00F57A52" w:rsidRDefault="00F57A52" w:rsidP="00F57A52">
                  <w:pPr>
                    <w:jc w:val="center"/>
                    <w:rPr>
                      <w:b/>
                      <w:bCs/>
                      <w:sz w:val="18"/>
                      <w:szCs w:val="18"/>
                    </w:rPr>
                  </w:pPr>
                  <w:r w:rsidRPr="00F57A52">
                    <w:rPr>
                      <w:b/>
                      <w:bCs/>
                      <w:sz w:val="18"/>
                      <w:szCs w:val="18"/>
                    </w:rPr>
                    <w:t>Logo</w:t>
                  </w:r>
                </w:p>
              </w:txbxContent>
            </v:textbox>
          </v:rect>
        </w:pict>
      </w:r>
      <w:r>
        <w:rPr>
          <w:noProof/>
        </w:rPr>
        <w:pict>
          <v:rect id="_x0000_s1119" style="position:absolute;margin-left:307.45pt;margin-top:10.15pt;width:135.4pt;height:42.05pt;z-index:251764736">
            <v:textbox>
              <w:txbxContent>
                <w:p w:rsidR="00F57A52" w:rsidRDefault="00F57A52" w:rsidP="00F57A52">
                  <w:pPr>
                    <w:jc w:val="center"/>
                  </w:pPr>
                  <w:r>
                    <w:rPr>
                      <w:b/>
                      <w:bCs/>
                      <w:sz w:val="36"/>
                      <w:szCs w:val="36"/>
                    </w:rPr>
                    <w:t>IBM</w:t>
                  </w:r>
                  <w:r>
                    <w:br/>
                  </w:r>
                  <w:r w:rsidRPr="00F57A52">
                    <w:rPr>
                      <w:sz w:val="16"/>
                      <w:szCs w:val="16"/>
                    </w:rPr>
                    <w:t>71 Certifications</w:t>
                  </w:r>
                </w:p>
                <w:p w:rsidR="00104999" w:rsidRDefault="00104999"/>
              </w:txbxContent>
            </v:textbox>
          </v:rect>
        </w:pict>
      </w:r>
      <w:r>
        <w:rPr>
          <w:noProof/>
        </w:rPr>
        <w:pict>
          <v:rect id="_x0000_s1118" style="position:absolute;margin-left:161.2pt;margin-top:10.15pt;width:135.4pt;height:42.05pt;z-index:251763712">
            <v:textbox>
              <w:txbxContent>
                <w:p w:rsidR="00F57A52" w:rsidRDefault="00F57A52" w:rsidP="00F57A52">
                  <w:pPr>
                    <w:jc w:val="center"/>
                  </w:pPr>
                  <w:r>
                    <w:rPr>
                      <w:b/>
                      <w:bCs/>
                      <w:sz w:val="36"/>
                      <w:szCs w:val="36"/>
                    </w:rPr>
                    <w:t>Microsoft</w:t>
                  </w:r>
                  <w:r>
                    <w:br/>
                  </w:r>
                  <w:r w:rsidRPr="00F57A52">
                    <w:rPr>
                      <w:sz w:val="16"/>
                      <w:szCs w:val="16"/>
                    </w:rPr>
                    <w:t>71 Certifications</w:t>
                  </w:r>
                </w:p>
                <w:p w:rsidR="00104999" w:rsidRDefault="00104999"/>
              </w:txbxContent>
            </v:textbox>
          </v:rect>
        </w:pict>
      </w:r>
      <w:r>
        <w:rPr>
          <w:noProof/>
        </w:rPr>
        <w:pict>
          <v:rect id="_x0000_s1117" style="position:absolute;margin-left:13.8pt;margin-top:10.15pt;width:135.4pt;height:42.05pt;z-index:251762688">
            <v:textbox>
              <w:txbxContent>
                <w:p w:rsidR="00104999" w:rsidRDefault="00F57A52" w:rsidP="00F57A52">
                  <w:pPr>
                    <w:jc w:val="center"/>
                  </w:pPr>
                  <w:r w:rsidRPr="00F57A52">
                    <w:rPr>
                      <w:b/>
                      <w:bCs/>
                      <w:sz w:val="36"/>
                      <w:szCs w:val="36"/>
                    </w:rPr>
                    <w:t>Google</w:t>
                  </w:r>
                  <w:r>
                    <w:br/>
                  </w:r>
                  <w:r w:rsidRPr="00F57A52">
                    <w:rPr>
                      <w:sz w:val="16"/>
                      <w:szCs w:val="16"/>
                    </w:rPr>
                    <w:t>71 Certifications</w:t>
                  </w:r>
                </w:p>
              </w:txbxContent>
            </v:textbox>
          </v:rect>
        </w:pict>
      </w:r>
    </w:p>
    <w:p w:rsidR="00B81B3D" w:rsidRPr="004E5347" w:rsidRDefault="00B81B3D"/>
    <w:p w:rsidR="00B81B3D" w:rsidRPr="004E5347" w:rsidRDefault="00F57A52">
      <w:r>
        <w:rPr>
          <w:noProof/>
        </w:rPr>
        <w:pict>
          <v:rect id="_x0000_s1128" style="position:absolute;margin-left:310.6pt;margin-top:20.15pt;width:28.3pt;height:25.35pt;z-index:251773952">
            <v:textbox inset="1.5mm,1.3mm,1.5mm">
              <w:txbxContent>
                <w:p w:rsidR="00F57A52" w:rsidRPr="00F57A52" w:rsidRDefault="00F57A52" w:rsidP="00F57A52">
                  <w:pPr>
                    <w:jc w:val="center"/>
                    <w:rPr>
                      <w:b/>
                      <w:bCs/>
                      <w:sz w:val="18"/>
                      <w:szCs w:val="18"/>
                    </w:rPr>
                  </w:pPr>
                  <w:r w:rsidRPr="00F57A52">
                    <w:rPr>
                      <w:b/>
                      <w:bCs/>
                      <w:sz w:val="18"/>
                      <w:szCs w:val="18"/>
                    </w:rPr>
                    <w:t>Logo</w:t>
                  </w:r>
                </w:p>
              </w:txbxContent>
            </v:textbox>
          </v:rect>
        </w:pict>
      </w:r>
      <w:r>
        <w:rPr>
          <w:noProof/>
        </w:rPr>
        <w:pict>
          <v:rect id="_x0000_s1127" style="position:absolute;margin-left:164.8pt;margin-top:20.75pt;width:28.3pt;height:25.35pt;z-index:251772928">
            <v:textbox inset="1.5mm,1.3mm,1.5mm">
              <w:txbxContent>
                <w:p w:rsidR="00F57A52" w:rsidRPr="00F57A52" w:rsidRDefault="00F57A52" w:rsidP="00F57A52">
                  <w:pPr>
                    <w:jc w:val="center"/>
                    <w:rPr>
                      <w:b/>
                      <w:bCs/>
                      <w:sz w:val="18"/>
                      <w:szCs w:val="18"/>
                    </w:rPr>
                  </w:pPr>
                  <w:r w:rsidRPr="00F57A52">
                    <w:rPr>
                      <w:b/>
                      <w:bCs/>
                      <w:sz w:val="18"/>
                      <w:szCs w:val="18"/>
                    </w:rPr>
                    <w:t>Logo</w:t>
                  </w:r>
                </w:p>
              </w:txbxContent>
            </v:textbox>
          </v:rect>
        </w:pict>
      </w:r>
      <w:r>
        <w:rPr>
          <w:noProof/>
        </w:rPr>
        <w:pict>
          <v:rect id="_x0000_s1126" style="position:absolute;margin-left:18pt;margin-top:19.75pt;width:28.3pt;height:25.35pt;z-index:251771904">
            <v:textbox inset="1.5mm,1.3mm,1.5mm">
              <w:txbxContent>
                <w:p w:rsidR="00F57A52" w:rsidRPr="00F57A52" w:rsidRDefault="00F57A52" w:rsidP="00F57A52">
                  <w:pPr>
                    <w:jc w:val="center"/>
                    <w:rPr>
                      <w:b/>
                      <w:bCs/>
                      <w:sz w:val="18"/>
                      <w:szCs w:val="18"/>
                    </w:rPr>
                  </w:pPr>
                  <w:r w:rsidRPr="00F57A52">
                    <w:rPr>
                      <w:b/>
                      <w:bCs/>
                      <w:sz w:val="18"/>
                      <w:szCs w:val="18"/>
                    </w:rPr>
                    <w:t>Logo</w:t>
                  </w:r>
                </w:p>
              </w:txbxContent>
            </v:textbox>
          </v:rect>
        </w:pict>
      </w:r>
      <w:r>
        <w:rPr>
          <w:noProof/>
        </w:rPr>
        <w:pict>
          <v:rect id="_x0000_s1121" style="position:absolute;margin-left:161.2pt;margin-top:12.45pt;width:135.4pt;height:42.45pt;z-index:251766784">
            <v:textbox>
              <w:txbxContent>
                <w:p w:rsidR="00F57A52" w:rsidRDefault="00F57A52" w:rsidP="00F57A52">
                  <w:pPr>
                    <w:jc w:val="center"/>
                  </w:pPr>
                  <w:r>
                    <w:rPr>
                      <w:b/>
                      <w:bCs/>
                      <w:sz w:val="36"/>
                      <w:szCs w:val="36"/>
                    </w:rPr>
                    <w:t>AWS</w:t>
                  </w:r>
                  <w:r>
                    <w:br/>
                  </w:r>
                  <w:r w:rsidRPr="00F57A52">
                    <w:rPr>
                      <w:sz w:val="16"/>
                      <w:szCs w:val="16"/>
                    </w:rPr>
                    <w:t>71 Certifications</w:t>
                  </w:r>
                </w:p>
                <w:p w:rsidR="00104999" w:rsidRDefault="00104999"/>
              </w:txbxContent>
            </v:textbox>
          </v:rect>
        </w:pict>
      </w:r>
      <w:r>
        <w:rPr>
          <w:noProof/>
        </w:rPr>
        <w:pict>
          <v:rect id="_x0000_s1120" style="position:absolute;margin-left:13.8pt;margin-top:12.45pt;width:135.4pt;height:42.45pt;z-index:251765760">
            <v:textbox>
              <w:txbxContent>
                <w:p w:rsidR="00F57A52" w:rsidRDefault="00F57A52" w:rsidP="00F57A52">
                  <w:pPr>
                    <w:jc w:val="center"/>
                  </w:pPr>
                  <w:r>
                    <w:rPr>
                      <w:b/>
                      <w:bCs/>
                      <w:sz w:val="36"/>
                      <w:szCs w:val="36"/>
                    </w:rPr>
                    <w:t>Cisco</w:t>
                  </w:r>
                  <w:r>
                    <w:br/>
                  </w:r>
                  <w:r w:rsidRPr="00F57A52">
                    <w:rPr>
                      <w:sz w:val="16"/>
                      <w:szCs w:val="16"/>
                    </w:rPr>
                    <w:t>71 Certifications</w:t>
                  </w:r>
                </w:p>
                <w:p w:rsidR="00104999" w:rsidRDefault="00104999"/>
              </w:txbxContent>
            </v:textbox>
          </v:rect>
        </w:pict>
      </w:r>
      <w:r>
        <w:rPr>
          <w:noProof/>
        </w:rPr>
        <w:pict>
          <v:rect id="_x0000_s1122" style="position:absolute;margin-left:307.45pt;margin-top:12.45pt;width:135.4pt;height:42.45pt;z-index:251767808">
            <v:textbox>
              <w:txbxContent>
                <w:p w:rsidR="00F57A52" w:rsidRDefault="00F57A52" w:rsidP="00F57A52">
                  <w:pPr>
                    <w:jc w:val="center"/>
                  </w:pPr>
                  <w:r>
                    <w:rPr>
                      <w:b/>
                      <w:bCs/>
                      <w:sz w:val="36"/>
                      <w:szCs w:val="36"/>
                    </w:rPr>
                    <w:t>Hubspot</w:t>
                  </w:r>
                  <w:r>
                    <w:br/>
                  </w:r>
                  <w:r w:rsidRPr="00F57A52">
                    <w:rPr>
                      <w:sz w:val="16"/>
                      <w:szCs w:val="16"/>
                    </w:rPr>
                    <w:t>71 Certifications</w:t>
                  </w:r>
                </w:p>
                <w:p w:rsidR="00104999" w:rsidRDefault="00104999"/>
              </w:txbxContent>
            </v:textbox>
          </v:rect>
        </w:pict>
      </w:r>
    </w:p>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555EC9" w:rsidRDefault="00555EC9" w:rsidP="00555EC9">
      <w:pPr>
        <w:rPr>
          <w:b/>
          <w:bCs/>
          <w:sz w:val="28"/>
          <w:szCs w:val="28"/>
        </w:rPr>
      </w:pPr>
      <w:r>
        <w:rPr>
          <w:noProof/>
        </w:rPr>
        <w:lastRenderedPageBreak/>
        <w:pict>
          <v:rect id="_x0000_s1129" style="position:absolute;margin-left:-21.9pt;margin-top:40.05pt;width:488.45pt;height:83.5pt;z-index:251777024"/>
        </w:pict>
      </w:r>
      <w:r>
        <w:rPr>
          <w:noProof/>
        </w:rPr>
        <w:drawing>
          <wp:anchor distT="0" distB="0" distL="114300" distR="114300" simplePos="0" relativeHeight="251774976" behindDoc="1" locked="0" layoutInCell="1" allowOverlap="1">
            <wp:simplePos x="0" y="0"/>
            <wp:positionH relativeFrom="margin">
              <wp:posOffset>-600075</wp:posOffset>
            </wp:positionH>
            <wp:positionV relativeFrom="paragraph">
              <wp:posOffset>-145415</wp:posOffset>
            </wp:positionV>
            <wp:extent cx="6842125" cy="3188970"/>
            <wp:effectExtent l="19050" t="0" r="0" b="0"/>
            <wp:wrapTight wrapText="bothSides">
              <wp:wrapPolygon edited="0">
                <wp:start x="-60" y="0"/>
                <wp:lineTo x="-60" y="21419"/>
                <wp:lineTo x="21590" y="21419"/>
                <wp:lineTo x="21590" y="0"/>
                <wp:lineTo x="-60" y="0"/>
              </wp:wrapPolygon>
            </wp:wrapTight>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1"/>
                    <a:srcRect/>
                    <a:stretch>
                      <a:fillRect/>
                    </a:stretch>
                  </pic:blipFill>
                  <pic:spPr bwMode="auto">
                    <a:xfrm>
                      <a:off x="0" y="0"/>
                      <a:ext cx="6842125" cy="3188970"/>
                    </a:xfrm>
                    <a:prstGeom prst="rect">
                      <a:avLst/>
                    </a:prstGeom>
                    <a:noFill/>
                    <a:ln w="9525">
                      <a:noFill/>
                      <a:miter lim="800000"/>
                      <a:headEnd/>
                      <a:tailEnd/>
                    </a:ln>
                  </pic:spPr>
                </pic:pic>
              </a:graphicData>
            </a:graphic>
          </wp:anchor>
        </w:drawing>
      </w:r>
      <w:r w:rsidRPr="003711DE">
        <w:rPr>
          <w:sz w:val="18"/>
          <w:szCs w:val="18"/>
        </w:rPr>
        <w:t xml:space="preserve">EBS </w:t>
      </w:r>
      <w:r>
        <w:rPr>
          <w:sz w:val="18"/>
          <w:szCs w:val="18"/>
        </w:rPr>
        <w:t>EVENTS ---------------</w:t>
      </w:r>
      <w:r>
        <w:br/>
      </w:r>
      <w:r>
        <w:rPr>
          <w:b/>
          <w:bCs/>
          <w:sz w:val="28"/>
          <w:szCs w:val="28"/>
        </w:rPr>
        <w:t xml:space="preserve">Actualités et </w:t>
      </w:r>
      <w:r>
        <w:rPr>
          <w:rFonts w:cstheme="minorHAnsi"/>
          <w:b/>
          <w:bCs/>
          <w:sz w:val="28"/>
          <w:szCs w:val="28"/>
        </w:rPr>
        <w:t>É</w:t>
      </w:r>
      <w:r>
        <w:rPr>
          <w:b/>
          <w:bCs/>
          <w:sz w:val="28"/>
          <w:szCs w:val="28"/>
        </w:rPr>
        <w:t>vènements EBS</w:t>
      </w:r>
    </w:p>
    <w:p w:rsidR="00555EC9" w:rsidRDefault="00555EC9" w:rsidP="00555EC9">
      <w:pPr>
        <w:rPr>
          <w:b/>
          <w:bCs/>
          <w:sz w:val="28"/>
          <w:szCs w:val="28"/>
        </w:rPr>
      </w:pPr>
    </w:p>
    <w:p w:rsidR="00555EC9" w:rsidRDefault="00555EC9" w:rsidP="00555EC9">
      <w:pPr>
        <w:rPr>
          <w:b/>
          <w:bCs/>
          <w:sz w:val="28"/>
          <w:szCs w:val="28"/>
        </w:rPr>
      </w:pPr>
    </w:p>
    <w:p w:rsidR="00555EC9" w:rsidRDefault="00555EC9" w:rsidP="00555EC9"/>
    <w:p w:rsidR="00555EC9" w:rsidRDefault="00555EC9" w:rsidP="00555EC9">
      <w:pPr>
        <w:rPr>
          <w:noProof/>
        </w:rPr>
      </w:pPr>
      <w:r>
        <w:rPr>
          <w:noProof/>
        </w:rPr>
        <w:drawing>
          <wp:anchor distT="0" distB="0" distL="114300" distR="114300" simplePos="0" relativeHeight="251776000" behindDoc="1" locked="0" layoutInCell="1" allowOverlap="1">
            <wp:simplePos x="0" y="0"/>
            <wp:positionH relativeFrom="margin">
              <wp:align>center</wp:align>
            </wp:positionH>
            <wp:positionV relativeFrom="paragraph">
              <wp:posOffset>182245</wp:posOffset>
            </wp:positionV>
            <wp:extent cx="7032625" cy="2560320"/>
            <wp:effectExtent l="19050" t="0" r="0" b="0"/>
            <wp:wrapTight wrapText="bothSides">
              <wp:wrapPolygon edited="0">
                <wp:start x="-59" y="0"/>
                <wp:lineTo x="-59" y="21375"/>
                <wp:lineTo x="21590" y="21375"/>
                <wp:lineTo x="21590" y="0"/>
                <wp:lineTo x="-59" y="0"/>
              </wp:wrapPolygon>
            </wp:wrapTight>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2"/>
                    <a:srcRect/>
                    <a:stretch>
                      <a:fillRect/>
                    </a:stretch>
                  </pic:blipFill>
                  <pic:spPr bwMode="auto">
                    <a:xfrm>
                      <a:off x="0" y="0"/>
                      <a:ext cx="7032625" cy="2560320"/>
                    </a:xfrm>
                    <a:prstGeom prst="rect">
                      <a:avLst/>
                    </a:prstGeom>
                    <a:noFill/>
                    <a:ln w="9525">
                      <a:noFill/>
                      <a:miter lim="800000"/>
                      <a:headEnd/>
                      <a:tailEnd/>
                    </a:ln>
                  </pic:spPr>
                </pic:pic>
              </a:graphicData>
            </a:graphic>
          </wp:anchor>
        </w:drawing>
      </w:r>
    </w:p>
    <w:p w:rsidR="00555EC9" w:rsidRDefault="00555EC9" w:rsidP="0009622E">
      <w:pPr>
        <w:rPr>
          <w:b/>
          <w:bCs/>
          <w:sz w:val="28"/>
          <w:szCs w:val="28"/>
        </w:rPr>
      </w:pPr>
      <w:r>
        <w:rPr>
          <w:sz w:val="18"/>
          <w:szCs w:val="18"/>
        </w:rPr>
        <w:t>TESTIMONIAL ---------------</w:t>
      </w:r>
      <w:r>
        <w:br/>
      </w:r>
      <w:r w:rsidR="0009622E">
        <w:rPr>
          <w:b/>
          <w:bCs/>
          <w:sz w:val="28"/>
          <w:szCs w:val="28"/>
        </w:rPr>
        <w:t>Ce que nos étudiants disent</w:t>
      </w:r>
    </w:p>
    <w:p w:rsidR="00B81B3D" w:rsidRPr="004E5347" w:rsidRDefault="00555EC9">
      <w:r>
        <w:rPr>
          <w:noProof/>
        </w:rPr>
        <w:pict>
          <v:rect id="_x0000_s1130" style="position:absolute;margin-left:-19.85pt;margin-top:1.4pt;width:488.45pt;height:83.5pt;z-index:251780096"/>
        </w:pict>
      </w:r>
    </w:p>
    <w:p w:rsidR="00B81B3D" w:rsidRPr="004E5347" w:rsidRDefault="00B81B3D" w:rsidP="00555EC9">
      <w:pPr>
        <w:jc w:val="center"/>
      </w:pPr>
    </w:p>
    <w:p w:rsidR="00B81B3D" w:rsidRPr="004E5347" w:rsidRDefault="00B81B3D"/>
    <w:p w:rsidR="00B81B3D" w:rsidRPr="004E5347" w:rsidRDefault="00B81B3D"/>
    <w:p w:rsidR="00B81B3D" w:rsidRPr="004E5347" w:rsidRDefault="00B81B3D"/>
    <w:p w:rsidR="00B81B3D" w:rsidRPr="004E5347" w:rsidRDefault="0009622E">
      <w:r>
        <w:rPr>
          <w:noProof/>
        </w:rPr>
        <w:lastRenderedPageBreak/>
        <w:pict>
          <v:shape id="_x0000_s1132" type="#_x0000_t32" style="position:absolute;margin-left:-62.8pt;margin-top:-266.95pt;width:567.35pt;height:297.75pt;z-index:251783168" o:connectortype="straight"/>
        </w:pict>
      </w:r>
      <w:r>
        <w:rPr>
          <w:noProof/>
        </w:rPr>
        <w:pict>
          <v:shape id="_x0000_s1131" type="#_x0000_t32" style="position:absolute;margin-left:-62.8pt;margin-top:-258.35pt;width:541.45pt;height:289.15pt;flip:x;z-index:251782144" o:connectortype="straight"/>
        </w:pict>
      </w:r>
      <w:r>
        <w:rPr>
          <w:noProof/>
        </w:rPr>
        <w:drawing>
          <wp:anchor distT="0" distB="0" distL="114300" distR="114300" simplePos="0" relativeHeight="251781120" behindDoc="1" locked="0" layoutInCell="1" allowOverlap="1">
            <wp:simplePos x="0" y="0"/>
            <wp:positionH relativeFrom="margin">
              <wp:posOffset>-622300</wp:posOffset>
            </wp:positionH>
            <wp:positionV relativeFrom="paragraph">
              <wp:posOffset>635</wp:posOffset>
            </wp:positionV>
            <wp:extent cx="6974205" cy="2976880"/>
            <wp:effectExtent l="19050" t="0" r="0" b="0"/>
            <wp:wrapTight wrapText="bothSides">
              <wp:wrapPolygon edited="0">
                <wp:start x="-59" y="0"/>
                <wp:lineTo x="-59" y="21425"/>
                <wp:lineTo x="21594" y="21425"/>
                <wp:lineTo x="21594" y="0"/>
                <wp:lineTo x="-59" y="0"/>
              </wp:wrapPolygon>
            </wp:wrapTight>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3"/>
                    <a:srcRect/>
                    <a:stretch>
                      <a:fillRect/>
                    </a:stretch>
                  </pic:blipFill>
                  <pic:spPr bwMode="auto">
                    <a:xfrm>
                      <a:off x="0" y="0"/>
                      <a:ext cx="6974205" cy="2976880"/>
                    </a:xfrm>
                    <a:prstGeom prst="rect">
                      <a:avLst/>
                    </a:prstGeom>
                    <a:noFill/>
                    <a:ln w="9525">
                      <a:noFill/>
                      <a:miter lim="800000"/>
                      <a:headEnd/>
                      <a:tailEnd/>
                    </a:ln>
                  </pic:spPr>
                </pic:pic>
              </a:graphicData>
            </a:graphic>
          </wp:anchor>
        </w:drawing>
      </w:r>
    </w:p>
    <w:p w:rsidR="00B81B3D" w:rsidRPr="004E5347" w:rsidRDefault="0009622E">
      <w:r>
        <w:rPr>
          <w:noProof/>
        </w:rPr>
        <w:drawing>
          <wp:inline distT="0" distB="0" distL="0" distR="0">
            <wp:extent cx="5760720" cy="2746418"/>
            <wp:effectExtent l="1905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4"/>
                    <a:srcRect/>
                    <a:stretch>
                      <a:fillRect/>
                    </a:stretch>
                  </pic:blipFill>
                  <pic:spPr bwMode="auto">
                    <a:xfrm>
                      <a:off x="0" y="0"/>
                      <a:ext cx="5760720" cy="2746418"/>
                    </a:xfrm>
                    <a:prstGeom prst="rect">
                      <a:avLst/>
                    </a:prstGeom>
                    <a:noFill/>
                    <a:ln w="9525">
                      <a:noFill/>
                      <a:miter lim="800000"/>
                      <a:headEnd/>
                      <a:tailEnd/>
                    </a:ln>
                  </pic:spPr>
                </pic:pic>
              </a:graphicData>
            </a:graphic>
          </wp:inline>
        </w:drawing>
      </w:r>
    </w:p>
    <w:p w:rsidR="0009622E" w:rsidRDefault="0009622E" w:rsidP="0009622E">
      <w:pPr>
        <w:rPr>
          <w:b/>
          <w:bCs/>
          <w:sz w:val="28"/>
          <w:szCs w:val="28"/>
        </w:rPr>
      </w:pPr>
      <w:r>
        <w:rPr>
          <w:sz w:val="18"/>
          <w:szCs w:val="18"/>
        </w:rPr>
        <w:t>ARTICLES ---------------</w:t>
      </w:r>
      <w:r>
        <w:br/>
      </w:r>
      <w:r>
        <w:rPr>
          <w:b/>
          <w:bCs/>
          <w:sz w:val="28"/>
          <w:szCs w:val="28"/>
        </w:rPr>
        <w:t>Nos derniers blogs</w:t>
      </w:r>
    </w:p>
    <w:p w:rsidR="00B81B3D" w:rsidRPr="004E5347" w:rsidRDefault="0009622E">
      <w:r>
        <w:rPr>
          <w:noProof/>
        </w:rPr>
        <w:pict>
          <v:rect id="_x0000_s1133" style="position:absolute;margin-left:-15.95pt;margin-top:.95pt;width:488.45pt;height:83.5pt;z-index:251784192"/>
        </w:pict>
      </w:r>
    </w:p>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p w:rsidR="00B81B3D" w:rsidRPr="004E5347" w:rsidRDefault="00B81B3D"/>
    <w:sectPr w:rsidR="00B81B3D" w:rsidRPr="004E5347" w:rsidSect="004916DF">
      <w:pgSz w:w="11906" w:h="16838"/>
      <w:pgMar w:top="851" w:right="1417" w:bottom="993"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Inter Black">
    <w:panose1 w:val="00000000000000000000"/>
    <w:charset w:val="00"/>
    <w:family w:val="swiss"/>
    <w:notTrueType/>
    <w:pitch w:val="variable"/>
    <w:sig w:usb0="E00002FF" w:usb1="1200A1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7854CD"/>
    <w:multiLevelType w:val="hybridMultilevel"/>
    <w:tmpl w:val="201883C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dirty" w:grammar="dirty"/>
  <w:defaultTabStop w:val="708"/>
  <w:hyphenationZone w:val="425"/>
  <w:characterSpacingControl w:val="doNotCompress"/>
  <w:compat>
    <w:useFELayout/>
  </w:compat>
  <w:rsids>
    <w:rsidRoot w:val="00B81B3D"/>
    <w:rsid w:val="0009622E"/>
    <w:rsid w:val="000F3EC0"/>
    <w:rsid w:val="00104999"/>
    <w:rsid w:val="001532FA"/>
    <w:rsid w:val="0021730C"/>
    <w:rsid w:val="002554CA"/>
    <w:rsid w:val="002C7495"/>
    <w:rsid w:val="00304959"/>
    <w:rsid w:val="00312CA7"/>
    <w:rsid w:val="003711DE"/>
    <w:rsid w:val="003857F6"/>
    <w:rsid w:val="003858B5"/>
    <w:rsid w:val="003A728C"/>
    <w:rsid w:val="0042488C"/>
    <w:rsid w:val="004916DF"/>
    <w:rsid w:val="004D3686"/>
    <w:rsid w:val="004D3FE9"/>
    <w:rsid w:val="004E5347"/>
    <w:rsid w:val="00533C15"/>
    <w:rsid w:val="00555EC9"/>
    <w:rsid w:val="005D385E"/>
    <w:rsid w:val="006509E5"/>
    <w:rsid w:val="00726737"/>
    <w:rsid w:val="00810978"/>
    <w:rsid w:val="00876366"/>
    <w:rsid w:val="008B3360"/>
    <w:rsid w:val="008B4675"/>
    <w:rsid w:val="008E53F8"/>
    <w:rsid w:val="009543F1"/>
    <w:rsid w:val="009B31CC"/>
    <w:rsid w:val="009E05D2"/>
    <w:rsid w:val="00AD44C6"/>
    <w:rsid w:val="00B81B3D"/>
    <w:rsid w:val="00BC45A1"/>
    <w:rsid w:val="00C16F92"/>
    <w:rsid w:val="00C42C9A"/>
    <w:rsid w:val="00C74A01"/>
    <w:rsid w:val="00C92637"/>
    <w:rsid w:val="00CC6EF4"/>
    <w:rsid w:val="00D02DA1"/>
    <w:rsid w:val="00D27912"/>
    <w:rsid w:val="00D82DA1"/>
    <w:rsid w:val="00F12B0B"/>
    <w:rsid w:val="00F30D3D"/>
    <w:rsid w:val="00F57A52"/>
    <w:rsid w:val="00F87860"/>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134"/>
    <o:shapelayout v:ext="edit">
      <o:idmap v:ext="edit" data="1"/>
      <o:rules v:ext="edit">
        <o:r id="V:Rule2" type="connector" idref="#_x0000_s1026"/>
        <o:r id="V:Rule4" type="connector" idref="#_x0000_s1027"/>
        <o:r id="V:Rule6" type="connector" idref="#_x0000_s1028"/>
        <o:r id="V:Rule8" type="connector" idref="#_x0000_s1029"/>
        <o:r id="V:Rule10" type="connector" idref="#_x0000_s1030"/>
        <o:r id="V:Rule11" type="connector" idref="#_x0000_s1031"/>
        <o:r id="V:Rule12" type="connector" idref="#_x0000_s1032"/>
        <o:r id="V:Rule13" type="connector" idref="#_x0000_s1033"/>
        <o:r id="V:Rule14" type="connector" idref="#_x0000_s1034"/>
        <o:r id="V:Rule15" type="connector" idref="#_x0000_s1035"/>
        <o:r id="V:Rule16" type="connector" idref="#_x0000_s1036"/>
        <o:r id="V:Rule18" type="connector" idref="#_x0000_s1037"/>
        <o:r id="V:Rule20" type="connector" idref="#_x0000_s1038"/>
        <o:r id="V:Rule22" type="connector" idref="#_x0000_s1044"/>
        <o:r id="V:Rule24" type="connector" idref="#_x0000_s1061"/>
        <o:r id="V:Rule26" type="connector" idref="#_x0000_s1062"/>
        <o:r id="V:Rule28" type="connector" idref="#_x0000_s1069"/>
        <o:r id="V:Rule30" type="connector" idref="#_x0000_s1131"/>
        <o:r id="V:Rule32" type="connector" idref="#_x0000_s11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F878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E53F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E53F8"/>
    <w:rPr>
      <w:rFonts w:ascii="Tahoma" w:hAnsi="Tahoma" w:cs="Tahoma"/>
      <w:sz w:val="16"/>
      <w:szCs w:val="16"/>
    </w:rPr>
  </w:style>
  <w:style w:type="paragraph" w:styleId="Paragraphedeliste">
    <w:name w:val="List Paragraph"/>
    <w:basedOn w:val="Normal"/>
    <w:uiPriority w:val="34"/>
    <w:qFormat/>
    <w:rsid w:val="003857F6"/>
    <w:pPr>
      <w:ind w:left="720"/>
      <w:contextualSpacing/>
    </w:pPr>
  </w:style>
  <w:style w:type="character" w:customStyle="1" w:styleId="Titre3Car">
    <w:name w:val="Titre 3 Car"/>
    <w:basedOn w:val="Policepardfaut"/>
    <w:link w:val="Titre3"/>
    <w:uiPriority w:val="9"/>
    <w:rsid w:val="00F8786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87860"/>
    <w:pPr>
      <w:spacing w:before="100" w:beforeAutospacing="1" w:after="100" w:afterAutospacing="1" w:line="240" w:lineRule="auto"/>
    </w:pPr>
    <w:rPr>
      <w:rFonts w:ascii="Times New Roman" w:eastAsia="Times New Roman" w:hAnsi="Times New Roman" w:cs="Times New Roman"/>
      <w:sz w:val="24"/>
      <w:szCs w:val="24"/>
    </w:rPr>
  </w:style>
  <w:style w:type="paragraph" w:styleId="z-Hautduformulaire">
    <w:name w:val="HTML Top of Form"/>
    <w:basedOn w:val="Normal"/>
    <w:next w:val="Normal"/>
    <w:link w:val="z-HautduformulaireCar"/>
    <w:hidden/>
    <w:uiPriority w:val="99"/>
    <w:semiHidden/>
    <w:unhideWhenUsed/>
    <w:rsid w:val="00F8786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HautduformulaireCar">
    <w:name w:val="z-Haut du formulaire Car"/>
    <w:basedOn w:val="Policepardfaut"/>
    <w:link w:val="z-Hautduformulaire"/>
    <w:uiPriority w:val="99"/>
    <w:semiHidden/>
    <w:rsid w:val="00F87860"/>
    <w:rPr>
      <w:rFonts w:ascii="Arial" w:eastAsia="Times New Roman" w:hAnsi="Arial" w:cs="Arial"/>
      <w:vanish/>
      <w:sz w:val="16"/>
      <w:szCs w:val="16"/>
    </w:rPr>
  </w:style>
  <w:style w:type="paragraph" w:styleId="z-Basduformulaire">
    <w:name w:val="HTML Bottom of Form"/>
    <w:basedOn w:val="Normal"/>
    <w:next w:val="Normal"/>
    <w:link w:val="z-BasduformulaireCar"/>
    <w:hidden/>
    <w:uiPriority w:val="99"/>
    <w:semiHidden/>
    <w:unhideWhenUsed/>
    <w:rsid w:val="00F8786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asduformulaireCar">
    <w:name w:val="z-Bas du formulaire Car"/>
    <w:basedOn w:val="Policepardfaut"/>
    <w:link w:val="z-Basduformulaire"/>
    <w:uiPriority w:val="99"/>
    <w:semiHidden/>
    <w:rsid w:val="00F87860"/>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138232740">
      <w:bodyDiv w:val="1"/>
      <w:marLeft w:val="0"/>
      <w:marRight w:val="0"/>
      <w:marTop w:val="0"/>
      <w:marBottom w:val="0"/>
      <w:divBdr>
        <w:top w:val="none" w:sz="0" w:space="0" w:color="auto"/>
        <w:left w:val="none" w:sz="0" w:space="0" w:color="auto"/>
        <w:bottom w:val="none" w:sz="0" w:space="0" w:color="auto"/>
        <w:right w:val="none" w:sz="0" w:space="0" w:color="auto"/>
      </w:divBdr>
      <w:divsChild>
        <w:div w:id="466165441">
          <w:marLeft w:val="0"/>
          <w:marRight w:val="0"/>
          <w:marTop w:val="0"/>
          <w:marBottom w:val="0"/>
          <w:divBdr>
            <w:top w:val="none" w:sz="0" w:space="0" w:color="auto"/>
            <w:left w:val="none" w:sz="0" w:space="0" w:color="auto"/>
            <w:bottom w:val="none" w:sz="0" w:space="0" w:color="auto"/>
            <w:right w:val="none" w:sz="0" w:space="0" w:color="auto"/>
          </w:divBdr>
          <w:divsChild>
            <w:div w:id="57366044">
              <w:marLeft w:val="0"/>
              <w:marRight w:val="0"/>
              <w:marTop w:val="0"/>
              <w:marBottom w:val="0"/>
              <w:divBdr>
                <w:top w:val="none" w:sz="0" w:space="0" w:color="auto"/>
                <w:left w:val="none" w:sz="0" w:space="0" w:color="auto"/>
                <w:bottom w:val="none" w:sz="0" w:space="0" w:color="auto"/>
                <w:right w:val="none" w:sz="0" w:space="0" w:color="auto"/>
              </w:divBdr>
              <w:divsChild>
                <w:div w:id="971443398">
                  <w:marLeft w:val="0"/>
                  <w:marRight w:val="0"/>
                  <w:marTop w:val="0"/>
                  <w:marBottom w:val="0"/>
                  <w:divBdr>
                    <w:top w:val="none" w:sz="0" w:space="0" w:color="auto"/>
                    <w:left w:val="none" w:sz="0" w:space="0" w:color="auto"/>
                    <w:bottom w:val="none" w:sz="0" w:space="0" w:color="auto"/>
                    <w:right w:val="none" w:sz="0" w:space="0" w:color="auto"/>
                  </w:divBdr>
                  <w:divsChild>
                    <w:div w:id="115028547">
                      <w:marLeft w:val="0"/>
                      <w:marRight w:val="0"/>
                      <w:marTop w:val="0"/>
                      <w:marBottom w:val="0"/>
                      <w:divBdr>
                        <w:top w:val="none" w:sz="0" w:space="0" w:color="auto"/>
                        <w:left w:val="none" w:sz="0" w:space="0" w:color="auto"/>
                        <w:bottom w:val="none" w:sz="0" w:space="0" w:color="auto"/>
                        <w:right w:val="none" w:sz="0" w:space="0" w:color="auto"/>
                      </w:divBdr>
                      <w:divsChild>
                        <w:div w:id="2134978957">
                          <w:marLeft w:val="0"/>
                          <w:marRight w:val="0"/>
                          <w:marTop w:val="0"/>
                          <w:marBottom w:val="0"/>
                          <w:divBdr>
                            <w:top w:val="none" w:sz="0" w:space="0" w:color="auto"/>
                            <w:left w:val="none" w:sz="0" w:space="0" w:color="auto"/>
                            <w:bottom w:val="none" w:sz="0" w:space="0" w:color="auto"/>
                            <w:right w:val="none" w:sz="0" w:space="0" w:color="auto"/>
                          </w:divBdr>
                          <w:divsChild>
                            <w:div w:id="1927838809">
                              <w:marLeft w:val="0"/>
                              <w:marRight w:val="0"/>
                              <w:marTop w:val="0"/>
                              <w:marBottom w:val="0"/>
                              <w:divBdr>
                                <w:top w:val="none" w:sz="0" w:space="0" w:color="auto"/>
                                <w:left w:val="none" w:sz="0" w:space="0" w:color="auto"/>
                                <w:bottom w:val="none" w:sz="0" w:space="0" w:color="auto"/>
                                <w:right w:val="none" w:sz="0" w:space="0" w:color="auto"/>
                              </w:divBdr>
                              <w:divsChild>
                                <w:div w:id="1354765907">
                                  <w:marLeft w:val="0"/>
                                  <w:marRight w:val="0"/>
                                  <w:marTop w:val="0"/>
                                  <w:marBottom w:val="0"/>
                                  <w:divBdr>
                                    <w:top w:val="none" w:sz="0" w:space="0" w:color="auto"/>
                                    <w:left w:val="none" w:sz="0" w:space="0" w:color="auto"/>
                                    <w:bottom w:val="none" w:sz="0" w:space="0" w:color="auto"/>
                                    <w:right w:val="none" w:sz="0" w:space="0" w:color="auto"/>
                                  </w:divBdr>
                                  <w:divsChild>
                                    <w:div w:id="1997538580">
                                      <w:marLeft w:val="0"/>
                                      <w:marRight w:val="0"/>
                                      <w:marTop w:val="0"/>
                                      <w:marBottom w:val="0"/>
                                      <w:divBdr>
                                        <w:top w:val="none" w:sz="0" w:space="0" w:color="auto"/>
                                        <w:left w:val="none" w:sz="0" w:space="0" w:color="auto"/>
                                        <w:bottom w:val="none" w:sz="0" w:space="0" w:color="auto"/>
                                        <w:right w:val="none" w:sz="0" w:space="0" w:color="auto"/>
                                      </w:divBdr>
                                      <w:divsChild>
                                        <w:div w:id="83927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3114077">
          <w:marLeft w:val="0"/>
          <w:marRight w:val="0"/>
          <w:marTop w:val="0"/>
          <w:marBottom w:val="0"/>
          <w:divBdr>
            <w:top w:val="none" w:sz="0" w:space="0" w:color="auto"/>
            <w:left w:val="none" w:sz="0" w:space="0" w:color="auto"/>
            <w:bottom w:val="none" w:sz="0" w:space="0" w:color="auto"/>
            <w:right w:val="none" w:sz="0" w:space="0" w:color="auto"/>
          </w:divBdr>
          <w:divsChild>
            <w:div w:id="231888581">
              <w:marLeft w:val="0"/>
              <w:marRight w:val="0"/>
              <w:marTop w:val="0"/>
              <w:marBottom w:val="0"/>
              <w:divBdr>
                <w:top w:val="none" w:sz="0" w:space="0" w:color="auto"/>
                <w:left w:val="none" w:sz="0" w:space="0" w:color="auto"/>
                <w:bottom w:val="none" w:sz="0" w:space="0" w:color="auto"/>
                <w:right w:val="none" w:sz="0" w:space="0" w:color="auto"/>
              </w:divBdr>
              <w:divsChild>
                <w:div w:id="1033384100">
                  <w:marLeft w:val="0"/>
                  <w:marRight w:val="0"/>
                  <w:marTop w:val="0"/>
                  <w:marBottom w:val="0"/>
                  <w:divBdr>
                    <w:top w:val="none" w:sz="0" w:space="0" w:color="auto"/>
                    <w:left w:val="none" w:sz="0" w:space="0" w:color="auto"/>
                    <w:bottom w:val="none" w:sz="0" w:space="0" w:color="auto"/>
                    <w:right w:val="none" w:sz="0" w:space="0" w:color="auto"/>
                  </w:divBdr>
                  <w:divsChild>
                    <w:div w:id="1499270283">
                      <w:marLeft w:val="0"/>
                      <w:marRight w:val="0"/>
                      <w:marTop w:val="0"/>
                      <w:marBottom w:val="0"/>
                      <w:divBdr>
                        <w:top w:val="none" w:sz="0" w:space="0" w:color="auto"/>
                        <w:left w:val="none" w:sz="0" w:space="0" w:color="auto"/>
                        <w:bottom w:val="none" w:sz="0" w:space="0" w:color="auto"/>
                        <w:right w:val="none" w:sz="0" w:space="0" w:color="auto"/>
                      </w:divBdr>
                      <w:divsChild>
                        <w:div w:id="1461995591">
                          <w:marLeft w:val="0"/>
                          <w:marRight w:val="0"/>
                          <w:marTop w:val="0"/>
                          <w:marBottom w:val="0"/>
                          <w:divBdr>
                            <w:top w:val="none" w:sz="0" w:space="0" w:color="auto"/>
                            <w:left w:val="none" w:sz="0" w:space="0" w:color="auto"/>
                            <w:bottom w:val="none" w:sz="0" w:space="0" w:color="auto"/>
                            <w:right w:val="none" w:sz="0" w:space="0" w:color="auto"/>
                          </w:divBdr>
                          <w:divsChild>
                            <w:div w:id="2013297735">
                              <w:marLeft w:val="0"/>
                              <w:marRight w:val="0"/>
                              <w:marTop w:val="0"/>
                              <w:marBottom w:val="0"/>
                              <w:divBdr>
                                <w:top w:val="none" w:sz="0" w:space="0" w:color="auto"/>
                                <w:left w:val="none" w:sz="0" w:space="0" w:color="auto"/>
                                <w:bottom w:val="none" w:sz="0" w:space="0" w:color="auto"/>
                                <w:right w:val="none" w:sz="0" w:space="0" w:color="auto"/>
                              </w:divBdr>
                              <w:divsChild>
                                <w:div w:id="526069226">
                                  <w:marLeft w:val="0"/>
                                  <w:marRight w:val="0"/>
                                  <w:marTop w:val="0"/>
                                  <w:marBottom w:val="0"/>
                                  <w:divBdr>
                                    <w:top w:val="none" w:sz="0" w:space="0" w:color="auto"/>
                                    <w:left w:val="none" w:sz="0" w:space="0" w:color="auto"/>
                                    <w:bottom w:val="none" w:sz="0" w:space="0" w:color="auto"/>
                                    <w:right w:val="none" w:sz="0" w:space="0" w:color="auto"/>
                                  </w:divBdr>
                                  <w:divsChild>
                                    <w:div w:id="457377339">
                                      <w:marLeft w:val="0"/>
                                      <w:marRight w:val="0"/>
                                      <w:marTop w:val="0"/>
                                      <w:marBottom w:val="0"/>
                                      <w:divBdr>
                                        <w:top w:val="none" w:sz="0" w:space="0" w:color="auto"/>
                                        <w:left w:val="none" w:sz="0" w:space="0" w:color="auto"/>
                                        <w:bottom w:val="none" w:sz="0" w:space="0" w:color="auto"/>
                                        <w:right w:val="none" w:sz="0" w:space="0" w:color="auto"/>
                                      </w:divBdr>
                                      <w:divsChild>
                                        <w:div w:id="287593418">
                                          <w:marLeft w:val="0"/>
                                          <w:marRight w:val="0"/>
                                          <w:marTop w:val="0"/>
                                          <w:marBottom w:val="0"/>
                                          <w:divBdr>
                                            <w:top w:val="none" w:sz="0" w:space="0" w:color="auto"/>
                                            <w:left w:val="none" w:sz="0" w:space="0" w:color="auto"/>
                                            <w:bottom w:val="none" w:sz="0" w:space="0" w:color="auto"/>
                                            <w:right w:val="none" w:sz="0" w:space="0" w:color="auto"/>
                                          </w:divBdr>
                                          <w:divsChild>
                                            <w:div w:id="101187781">
                                              <w:marLeft w:val="0"/>
                                              <w:marRight w:val="0"/>
                                              <w:marTop w:val="0"/>
                                              <w:marBottom w:val="0"/>
                                              <w:divBdr>
                                                <w:top w:val="none" w:sz="0" w:space="0" w:color="auto"/>
                                                <w:left w:val="none" w:sz="0" w:space="0" w:color="auto"/>
                                                <w:bottom w:val="none" w:sz="0" w:space="0" w:color="auto"/>
                                                <w:right w:val="none" w:sz="0" w:space="0" w:color="auto"/>
                                              </w:divBdr>
                                              <w:divsChild>
                                                <w:div w:id="1848908682">
                                                  <w:marLeft w:val="0"/>
                                                  <w:marRight w:val="0"/>
                                                  <w:marTop w:val="0"/>
                                                  <w:marBottom w:val="0"/>
                                                  <w:divBdr>
                                                    <w:top w:val="none" w:sz="0" w:space="0" w:color="auto"/>
                                                    <w:left w:val="none" w:sz="0" w:space="0" w:color="auto"/>
                                                    <w:bottom w:val="none" w:sz="0" w:space="0" w:color="auto"/>
                                                    <w:right w:val="none" w:sz="0" w:space="0" w:color="auto"/>
                                                  </w:divBdr>
                                                  <w:divsChild>
                                                    <w:div w:id="193894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1612</TotalTime>
  <Pages>13</Pages>
  <Words>704</Words>
  <Characters>3878</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2026-06-01T16:36:00Z</dcterms:created>
  <dcterms:modified xsi:type="dcterms:W3CDTF">2026-06-02T20:03:00Z</dcterms:modified>
</cp:coreProperties>
</file>