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3EEE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D9B0270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Tahaylia Higgins</w:t>
      </w:r>
    </w:p>
    <w:p w14:paraId="0EB92B3A" w14:textId="77777777" w:rsidR="009B7AB3" w:rsidRDefault="00000000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thiggin7@asu.edu</w:t>
        </w:r>
      </w:hyperlink>
      <w:r>
        <w:rPr>
          <w:rFonts w:ascii="Times New Roman" w:eastAsia="Times New Roman" w:hAnsi="Times New Roman" w:cs="Times New Roman"/>
        </w:rPr>
        <w:t xml:space="preserve"> •</w:t>
      </w:r>
      <w:r>
        <w:rPr>
          <w:rFonts w:ascii="Times New Roman" w:eastAsia="Times New Roman" w:hAnsi="Times New Roman" w:cs="Times New Roman"/>
          <w:color w:val="1155CC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tahayliahiggins</w:t>
        </w:r>
        <w:proofErr w:type="spellEnd"/>
      </w:hyperlink>
      <w:r>
        <w:rPr>
          <w:rFonts w:ascii="Times New Roman" w:eastAsia="Times New Roman" w:hAnsi="Times New Roman" w:cs="Times New Roman"/>
          <w:color w:val="1155CC"/>
        </w:rPr>
        <w:t xml:space="preserve"> •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uiux-portfolio-th876</w:t>
        </w:r>
      </w:hyperlink>
      <w:r>
        <w:rPr>
          <w:rFonts w:ascii="Times New Roman" w:eastAsia="Times New Roman" w:hAnsi="Times New Roman" w:cs="Times New Roman"/>
          <w:color w:val="1155CC"/>
        </w:rPr>
        <w:t xml:space="preserve"> </w:t>
      </w:r>
    </w:p>
    <w:p w14:paraId="70BC0DCF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96AB1CF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57F19AF" wp14:editId="280950F4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3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345CE5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Detail-oriented UI/UX designer student with strong problem-solving skills and a collaborative approach to design</w:t>
      </w:r>
    </w:p>
    <w:p w14:paraId="2CDC7910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11D1350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737A95E3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B.S. </w:t>
      </w:r>
      <w:r>
        <w:rPr>
          <w:rFonts w:ascii="Times New Roman" w:eastAsia="Times New Roman" w:hAnsi="Times New Roman" w:cs="Times New Roman"/>
          <w:b/>
          <w:color w:val="000000"/>
        </w:rPr>
        <w:t>Graphic Information Technology</w:t>
      </w:r>
      <w:r>
        <w:rPr>
          <w:rFonts w:ascii="Times New Roman" w:eastAsia="Times New Roman" w:hAnsi="Times New Roman" w:cs="Times New Roman"/>
          <w:color w:val="000000"/>
        </w:rPr>
        <w:tab/>
        <w:t>Expected May 202</w:t>
      </w:r>
      <w:r>
        <w:rPr>
          <w:rFonts w:ascii="Times New Roman" w:eastAsia="Times New Roman" w:hAnsi="Times New Roman" w:cs="Times New Roman"/>
        </w:rPr>
        <w:t>4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8735638" wp14:editId="4BBF50F3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3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591535F" wp14:editId="333815DD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b="0" l="0" r="0" t="0"/>
                <wp:wrapNone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3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9AB9B87" wp14:editId="177A2E2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3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D51DA6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Arizona State University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4.0</w:t>
      </w:r>
      <w:r>
        <w:rPr>
          <w:rFonts w:ascii="Times New Roman" w:eastAsia="Times New Roman" w:hAnsi="Times New Roman" w:cs="Times New Roman"/>
          <w:color w:val="000000"/>
        </w:rPr>
        <w:t xml:space="preserve"> GPA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DF50A1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Relevant Courses: Information Design and Usability, Creative Thinking and Design Visualization, </w:t>
      </w:r>
    </w:p>
    <w:p w14:paraId="74251CD5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Web Site Design and Internet/Web Technologies, Advanced Web Markup and Scripting, </w:t>
      </w:r>
    </w:p>
    <w:p w14:paraId="4ED00A3E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Digital Illustration in Publishing</w:t>
      </w:r>
    </w:p>
    <w:p w14:paraId="1E25D7E6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2CD85132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Certificate, Software Engineering</w:t>
      </w:r>
      <w:r>
        <w:rPr>
          <w:rFonts w:ascii="Times New Roman" w:eastAsia="Times New Roman" w:hAnsi="Times New Roman" w:cs="Times New Roman"/>
          <w:color w:val="000000"/>
        </w:rPr>
        <w:tab/>
        <w:t>June 202</w:t>
      </w:r>
      <w:r>
        <w:rPr>
          <w:rFonts w:ascii="Times New Roman" w:eastAsia="Times New Roman" w:hAnsi="Times New Roman" w:cs="Times New Roman"/>
        </w:rPr>
        <w:t>3</w:t>
      </w:r>
    </w:p>
    <w:p w14:paraId="01AFBF50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 Scholas, Atlanta, GA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E4B12DD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11F87F9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9B7AB3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</w:rP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49A380" wp14:editId="35123FB7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3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B02437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Software: </w:t>
      </w:r>
      <w:r>
        <w:rPr>
          <w:rFonts w:ascii="Times New Roman" w:eastAsia="Times New Roman" w:hAnsi="Times New Roman" w:cs="Times New Roman"/>
          <w:color w:val="000000"/>
        </w:rPr>
        <w:t xml:space="preserve">Figma, Adobe XD, </w:t>
      </w:r>
      <w:proofErr w:type="spellStart"/>
      <w:r>
        <w:rPr>
          <w:rFonts w:ascii="Times New Roman" w:eastAsia="Times New Roman" w:hAnsi="Times New Roman" w:cs="Times New Roman"/>
        </w:rPr>
        <w:t>Webflow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Photoshop, Illustrator, InDesign, Premiere Pro, After Effects</w:t>
      </w:r>
    </w:p>
    <w:p w14:paraId="7D6A13C4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Design: </w:t>
      </w:r>
      <w:r>
        <w:rPr>
          <w:rFonts w:ascii="Times New Roman" w:eastAsia="Times New Roman" w:hAnsi="Times New Roman" w:cs="Times New Roman"/>
          <w:color w:val="000000"/>
        </w:rPr>
        <w:t xml:space="preserve">Wireframe/Prototype, Web &amp; Mobile Design, </w:t>
      </w:r>
      <w:r>
        <w:rPr>
          <w:rFonts w:ascii="Times New Roman" w:eastAsia="Times New Roman" w:hAnsi="Times New Roman" w:cs="Times New Roman"/>
        </w:rPr>
        <w:t>Interactive Design,</w:t>
      </w:r>
      <w:r>
        <w:rPr>
          <w:rFonts w:ascii="Times New Roman" w:eastAsia="Times New Roman" w:hAnsi="Times New Roman" w:cs="Times New Roman"/>
          <w:color w:val="000000"/>
        </w:rPr>
        <w:t xml:space="preserve"> User Research, Graphic, Frontend Development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9853279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Programming and OS</w:t>
      </w:r>
      <w:r>
        <w:rPr>
          <w:rFonts w:ascii="Times New Roman" w:eastAsia="Times New Roman" w:hAnsi="Times New Roman" w:cs="Times New Roman"/>
          <w:color w:val="000000"/>
        </w:rPr>
        <w:t>: HTML, CSS, JavaScript, React.js, jQuery, Node.js, API, Git, GitHub, Windows, MacOS</w:t>
      </w:r>
    </w:p>
    <w:p w14:paraId="35EE37EE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Foreign languages: </w:t>
      </w:r>
      <w:r>
        <w:rPr>
          <w:rFonts w:ascii="Times New Roman" w:eastAsia="Times New Roman" w:hAnsi="Times New Roman" w:cs="Times New Roman"/>
          <w:color w:val="000000"/>
        </w:rPr>
        <w:t>English, Spanish, German</w:t>
      </w:r>
    </w:p>
    <w:p w14:paraId="0EE4757D" w14:textId="77777777" w:rsidR="009B7AB3" w:rsidRDefault="009B7AB3">
      <w:pPr>
        <w:spacing w:after="0" w:line="240" w:lineRule="auto"/>
        <w:ind w:right="90"/>
        <w:rPr>
          <w:rFonts w:ascii="Times New Roman" w:eastAsia="Times New Roman" w:hAnsi="Times New Roman" w:cs="Times New Roman"/>
        </w:rPr>
      </w:pPr>
    </w:p>
    <w:p w14:paraId="6D7BEF95" w14:textId="77777777" w:rsidR="009B7AB3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PROJECTS</w:t>
      </w:r>
    </w:p>
    <w:p w14:paraId="46A329A7" w14:textId="77777777" w:rsidR="009B7AB3" w:rsidRDefault="00000000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UI/UX Portfolio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8231DA2" wp14:editId="163494A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3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81D58A" w14:textId="77777777" w:rsidR="009B7AB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a UI/UX portfolio website using </w:t>
      </w:r>
      <w:r>
        <w:rPr>
          <w:rFonts w:ascii="Times New Roman" w:eastAsia="Times New Roman" w:hAnsi="Times New Roman" w:cs="Times New Roman"/>
          <w:b/>
          <w:color w:val="000000"/>
        </w:rPr>
        <w:t>HTML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CSS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JS, jQuery plugins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AJAX </w:t>
      </w:r>
      <w:r>
        <w:rPr>
          <w:rFonts w:ascii="Times New Roman" w:eastAsia="Times New Roman" w:hAnsi="Times New Roman" w:cs="Times New Roman"/>
          <w:color w:val="000000"/>
        </w:rPr>
        <w:t xml:space="preserve">to showcase my upcoming projects in UI/UX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design</w:t>
      </w:r>
      <w:proofErr w:type="gramEnd"/>
    </w:p>
    <w:p w14:paraId="1BEA023A" w14:textId="77777777" w:rsidR="009B7AB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Integrated effective navigation for easy exploration of the portfolio, dark mode, </w:t>
      </w:r>
      <w:r>
        <w:rPr>
          <w:rFonts w:ascii="Times New Roman" w:eastAsia="Times New Roman" w:hAnsi="Times New Roman" w:cs="Times New Roman"/>
        </w:rPr>
        <w:t>user-friendly interactions and animations t</w:t>
      </w:r>
      <w:r>
        <w:rPr>
          <w:rFonts w:ascii="Times New Roman" w:eastAsia="Times New Roman" w:hAnsi="Times New Roman" w:cs="Times New Roman"/>
          <w:color w:val="000000"/>
        </w:rPr>
        <w:t xml:space="preserve">o engage visitors and demonstrate a keen understanding of UX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principles</w:t>
      </w:r>
      <w:proofErr w:type="gramEnd"/>
    </w:p>
    <w:p w14:paraId="7B641E8B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AF4B288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Cake Wrecks Website Redesign</w:t>
      </w:r>
    </w:p>
    <w:p w14:paraId="2871E4CC" w14:textId="77777777" w:rsidR="009B7A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team to develop user personas, conduct surveys, and create user flows to inform design decisions, resulting in a more intuitive and user-centric navigation system.</w:t>
      </w:r>
    </w:p>
    <w:p w14:paraId="34633456" w14:textId="77777777" w:rsidR="009B7A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Conducted a heuristic evaluation to identify and address usability issues on the Cake Wrecks website, leading to a more user-friendly </w:t>
      </w:r>
      <w:proofErr w:type="gramStart"/>
      <w:r>
        <w:rPr>
          <w:rFonts w:ascii="Times New Roman" w:eastAsia="Times New Roman" w:hAnsi="Times New Roman" w:cs="Times New Roman"/>
        </w:rPr>
        <w:t>design</w:t>
      </w:r>
      <w:proofErr w:type="gramEnd"/>
    </w:p>
    <w:p w14:paraId="5CDB92FE" w14:textId="7EA5F4F3" w:rsidR="009B7AB3" w:rsidRDefault="004744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Redesigned t</w:t>
      </w:r>
      <w:r w:rsidR="00000000">
        <w:rPr>
          <w:rFonts w:ascii="Times New Roman" w:eastAsia="Times New Roman" w:hAnsi="Times New Roman" w:cs="Times New Roman"/>
        </w:rPr>
        <w:t>he Cake Wrecks website</w:t>
      </w:r>
      <w:r w:rsidR="00F95870">
        <w:rPr>
          <w:rFonts w:ascii="Times New Roman" w:eastAsia="Times New Roman" w:hAnsi="Times New Roman" w:cs="Times New Roman"/>
        </w:rPr>
        <w:t xml:space="preserve"> using </w:t>
      </w:r>
      <w:r w:rsidR="00F95870">
        <w:rPr>
          <w:rFonts w:ascii="Times New Roman" w:eastAsia="Times New Roman" w:hAnsi="Times New Roman" w:cs="Times New Roman"/>
          <w:b/>
          <w:bCs/>
        </w:rPr>
        <w:t>Figma</w:t>
      </w:r>
      <w:r w:rsidR="004D2682">
        <w:rPr>
          <w:rFonts w:ascii="Times New Roman" w:eastAsia="Times New Roman" w:hAnsi="Times New Roman" w:cs="Times New Roman"/>
          <w:b/>
          <w:bCs/>
        </w:rPr>
        <w:t xml:space="preserve"> </w:t>
      </w:r>
      <w:r w:rsidR="004D2682">
        <w:rPr>
          <w:rFonts w:ascii="Times New Roman" w:eastAsia="Times New Roman" w:hAnsi="Times New Roman" w:cs="Times New Roman"/>
        </w:rPr>
        <w:t>to</w:t>
      </w:r>
      <w:r w:rsidR="00000000">
        <w:rPr>
          <w:rFonts w:ascii="Times New Roman" w:eastAsia="Times New Roman" w:hAnsi="Times New Roman" w:cs="Times New Roman"/>
        </w:rPr>
        <w:t xml:space="preserve"> enhance user </w:t>
      </w:r>
      <w:proofErr w:type="gramStart"/>
      <w:r w:rsidR="00000000">
        <w:rPr>
          <w:rFonts w:ascii="Times New Roman" w:eastAsia="Times New Roman" w:hAnsi="Times New Roman" w:cs="Times New Roman"/>
        </w:rPr>
        <w:t>experience</w:t>
      </w:r>
      <w:proofErr w:type="gramEnd"/>
    </w:p>
    <w:p w14:paraId="6EA30C9D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3EB250B" w14:textId="1EE2CAA7" w:rsidR="009B7AB3" w:rsidRPr="00561C4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WakeRide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Mobile App</w:t>
      </w:r>
    </w:p>
    <w:p w14:paraId="1EF91A7F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57A4B95" w14:textId="77777777" w:rsidR="009B7AB3" w:rsidRDefault="009B7A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FB27DFA" w14:textId="77777777" w:rsidR="009B7AB3" w:rsidRDefault="00000000">
      <w:pPr>
        <w:tabs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D97BA69" w14:textId="77777777" w:rsidR="009B7AB3" w:rsidRDefault="00000000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Evanston Church of God, Evanston, IL: Volunteer Registration Specialist, Remote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06/2020 - 07/2021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A37014F" wp14:editId="2B3A3A9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7365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23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D718C7" w14:textId="77777777" w:rsidR="009B7AB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Conducted over 100 weekly calls to ensure compliance with crowd capacity guidelines during the Covid-19 </w:t>
      </w:r>
      <w:proofErr w:type="gramStart"/>
      <w:r>
        <w:rPr>
          <w:rFonts w:ascii="Times New Roman" w:eastAsia="Times New Roman" w:hAnsi="Times New Roman" w:cs="Times New Roman"/>
        </w:rPr>
        <w:t>pandemic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6DE3A79" w14:textId="77777777" w:rsidR="009B7AB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Addressed and resolved registration-related inquiries promptly via telephone and </w:t>
      </w:r>
      <w:proofErr w:type="gramStart"/>
      <w:r>
        <w:rPr>
          <w:rFonts w:ascii="Times New Roman" w:eastAsia="Times New Roman" w:hAnsi="Times New Roman" w:cs="Times New Roman"/>
        </w:rPr>
        <w:t>email</w:t>
      </w:r>
      <w:proofErr w:type="gramEnd"/>
    </w:p>
    <w:p w14:paraId="367605EE" w14:textId="77777777" w:rsidR="009B7AB3" w:rsidRDefault="009B7AB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68CE4A5C" w14:textId="77777777" w:rsidR="009B7AB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Illinois at Chicago, IL:  Graduate Student Instructor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08/2016 - 05/2018</w:t>
      </w:r>
    </w:p>
    <w:p w14:paraId="4D078F87" w14:textId="77777777" w:rsidR="009B7AB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instructed German language lessons using online learning </w:t>
      </w:r>
      <w:proofErr w:type="gramStart"/>
      <w:r>
        <w:rPr>
          <w:rFonts w:ascii="Times New Roman" w:eastAsia="Times New Roman" w:hAnsi="Times New Roman" w:cs="Times New Roman"/>
        </w:rPr>
        <w:t>platforms</w:t>
      </w:r>
      <w:proofErr w:type="gramEnd"/>
    </w:p>
    <w:p w14:paraId="3619FB4C" w14:textId="77777777" w:rsidR="009B7AB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personalized lessons for tutoring, leading to improvements for students with below average </w:t>
      </w:r>
      <w:proofErr w:type="gramStart"/>
      <w:r>
        <w:rPr>
          <w:rFonts w:ascii="Times New Roman" w:eastAsia="Times New Roman" w:hAnsi="Times New Roman" w:cs="Times New Roman"/>
        </w:rPr>
        <w:t>grades</w:t>
      </w:r>
      <w:proofErr w:type="gramEnd"/>
    </w:p>
    <w:p w14:paraId="1DCA5081" w14:textId="77777777" w:rsidR="009B7AB3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a diverse team to organize meetings, projects, and </w:t>
      </w:r>
      <w:proofErr w:type="gramStart"/>
      <w:r>
        <w:rPr>
          <w:rFonts w:ascii="Times New Roman" w:eastAsia="Times New Roman" w:hAnsi="Times New Roman" w:cs="Times New Roman"/>
        </w:rPr>
        <w:t>events</w:t>
      </w:r>
      <w:proofErr w:type="gramEnd"/>
    </w:p>
    <w:sectPr w:rsidR="009B7AB3">
      <w:type w:val="continuous"/>
      <w:pgSz w:w="12240" w:h="15840"/>
      <w:pgMar w:top="450" w:right="630" w:bottom="3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0D64"/>
    <w:multiLevelType w:val="multilevel"/>
    <w:tmpl w:val="F4C81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A1398E"/>
    <w:multiLevelType w:val="multilevel"/>
    <w:tmpl w:val="54D268C2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D4EC8"/>
    <w:multiLevelType w:val="multilevel"/>
    <w:tmpl w:val="03FE9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51C75"/>
    <w:multiLevelType w:val="multilevel"/>
    <w:tmpl w:val="DAAA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8475457">
    <w:abstractNumId w:val="0"/>
  </w:num>
  <w:num w:numId="2" w16cid:durableId="899290197">
    <w:abstractNumId w:val="2"/>
  </w:num>
  <w:num w:numId="3" w16cid:durableId="269748615">
    <w:abstractNumId w:val="1"/>
  </w:num>
  <w:num w:numId="4" w16cid:durableId="1905680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B3"/>
    <w:rsid w:val="000C796C"/>
    <w:rsid w:val="00367291"/>
    <w:rsid w:val="004744ED"/>
    <w:rsid w:val="004D2682"/>
    <w:rsid w:val="00561C4E"/>
    <w:rsid w:val="0071691F"/>
    <w:rsid w:val="00897E57"/>
    <w:rsid w:val="009B7AB3"/>
    <w:rsid w:val="00A117D9"/>
    <w:rsid w:val="00C83EC0"/>
    <w:rsid w:val="00EB733E"/>
    <w:rsid w:val="00F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CA883"/>
  <w15:docId w15:val="{D9149118-C7AE-4C4B-8291-36E187EB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ux-portfolio-th876.vercel.app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ahayliahiggins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thiggin7@asu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LC5AL2Vs0rTX/Bw5LRQxyHTNA==">CgMxLjA4AHIhMTFwT0lUQnJHNnJiRmpocFpDYXdFSjVHb1JzMEYzSC1w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lastModifiedBy>Tahaylia Higgins (Student)</cp:lastModifiedBy>
  <cp:revision>3</cp:revision>
  <cp:lastPrinted>2023-11-15T07:43:00Z</cp:lastPrinted>
  <dcterms:created xsi:type="dcterms:W3CDTF">2023-11-15T07:47:00Z</dcterms:created>
  <dcterms:modified xsi:type="dcterms:W3CDTF">2023-11-15T07:48:00Z</dcterms:modified>
</cp:coreProperties>
</file>