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D5D" w:rsidRDefault="00A33D5D"/>
    <w:p w:rsidR="0006717D" w:rsidRPr="007B1A92" w:rsidRDefault="0006717D" w:rsidP="007B1A92">
      <w:pPr>
        <w:pStyle w:val="Heading3"/>
        <w:numPr>
          <w:ilvl w:val="0"/>
          <w:numId w:val="22"/>
        </w:numPr>
      </w:pPr>
      <w:r w:rsidRPr="00B07FDC">
        <w:t>Mô tả use case : Đăng ký ca làm việc</w:t>
      </w:r>
    </w:p>
    <w:p w:rsidR="0006717D" w:rsidRPr="00B07FDC" w:rsidRDefault="0006717D" w:rsidP="0006717D">
      <w:pPr>
        <w:pStyle w:val="ListParagraph"/>
        <w:numPr>
          <w:ilvl w:val="3"/>
          <w:numId w:val="5"/>
        </w:numPr>
        <w:spacing w:line="360" w:lineRule="auto"/>
        <w:ind w:left="426"/>
        <w:jc w:val="both"/>
      </w:pPr>
      <w:r w:rsidRPr="00B07FDC">
        <w:t>Tên use case: Đăng ký ca làm việc</w:t>
      </w:r>
    </w:p>
    <w:p w:rsidR="0006717D" w:rsidRPr="00B07FDC" w:rsidRDefault="0006717D" w:rsidP="0006717D">
      <w:pPr>
        <w:pStyle w:val="ListParagraph"/>
        <w:numPr>
          <w:ilvl w:val="3"/>
          <w:numId w:val="5"/>
        </w:numPr>
        <w:spacing w:line="360" w:lineRule="auto"/>
        <w:ind w:left="426"/>
        <w:jc w:val="both"/>
      </w:pPr>
      <w:r w:rsidRPr="00B07FDC">
        <w:t>Mô tả vắn tắt:</w:t>
      </w:r>
    </w:p>
    <w:p w:rsidR="0006717D" w:rsidRPr="00B07FDC" w:rsidRDefault="0006717D" w:rsidP="0006717D">
      <w:pPr>
        <w:pStyle w:val="ListParagraph"/>
        <w:spacing w:line="360" w:lineRule="auto"/>
        <w:ind w:left="426"/>
        <w:jc w:val="both"/>
      </w:pPr>
      <w:r w:rsidRPr="00B07FDC">
        <w:t xml:space="preserve">Use case này cho phép </w:t>
      </w:r>
      <w:r w:rsidR="00A06B0F">
        <w:t>nhân viên</w:t>
      </w:r>
      <w:r w:rsidRPr="00B07FDC">
        <w:t xml:space="preserve"> đăng ký ca làm việc.</w:t>
      </w:r>
    </w:p>
    <w:p w:rsidR="0006717D" w:rsidRPr="00B07FDC" w:rsidRDefault="0006717D" w:rsidP="0006717D">
      <w:pPr>
        <w:pStyle w:val="ListParagraph"/>
        <w:numPr>
          <w:ilvl w:val="3"/>
          <w:numId w:val="5"/>
        </w:numPr>
        <w:spacing w:line="360" w:lineRule="auto"/>
        <w:ind w:left="426"/>
        <w:jc w:val="both"/>
      </w:pPr>
      <w:r w:rsidRPr="00B07FDC">
        <w:t>Các luồng sự kiện</w:t>
      </w:r>
    </w:p>
    <w:p w:rsidR="0006717D" w:rsidRPr="00B07FDC" w:rsidRDefault="0006717D" w:rsidP="0006717D">
      <w:pPr>
        <w:pStyle w:val="ListParagraph"/>
        <w:spacing w:line="360" w:lineRule="auto"/>
        <w:ind w:left="426"/>
        <w:jc w:val="both"/>
      </w:pPr>
      <w:r w:rsidRPr="00B07FDC">
        <w:t>3.1 Luồng cơ bản</w:t>
      </w:r>
    </w:p>
    <w:p w:rsidR="0006717D" w:rsidRPr="00B07FDC" w:rsidRDefault="0006717D" w:rsidP="0006717D">
      <w:pPr>
        <w:pStyle w:val="ListParagraph"/>
        <w:numPr>
          <w:ilvl w:val="0"/>
          <w:numId w:val="16"/>
        </w:numPr>
        <w:spacing w:after="120" w:line="360" w:lineRule="auto"/>
        <w:jc w:val="both"/>
      </w:pPr>
      <w:r w:rsidRPr="00B07FDC">
        <w:rPr>
          <w:b/>
        </w:rPr>
        <w:t>Use case này bắt đầu khi khách hàng</w:t>
      </w:r>
      <w:r w:rsidRPr="00B07FDC">
        <w:t xml:space="preserve"> kích vào “ Đăng ký ca làm việc ” trên phần trang chủ</w:t>
      </w:r>
      <w:r w:rsidRPr="00B07FDC">
        <w:rPr>
          <w:b/>
        </w:rPr>
        <w:t>. Hệ thống</w:t>
      </w:r>
      <w:r w:rsidRPr="00B07FDC">
        <w:t xml:space="preserve"> sẽ hiển thị ra màn hình </w:t>
      </w:r>
      <w:r w:rsidR="00A06B0F">
        <w:t>danh sách các ca làm việc bao gồm Mã ca, tên ca, thời gian bắt đầu, thời gian kết thúc, ngày làm việc từ bảng CALAMVIEC</w:t>
      </w:r>
    </w:p>
    <w:p w:rsidR="0006717D" w:rsidRPr="00B07FDC" w:rsidRDefault="00A06B0F" w:rsidP="0006717D">
      <w:pPr>
        <w:pStyle w:val="ListParagraph"/>
        <w:numPr>
          <w:ilvl w:val="0"/>
          <w:numId w:val="16"/>
        </w:numPr>
        <w:spacing w:after="120" w:line="360" w:lineRule="auto"/>
        <w:jc w:val="both"/>
      </w:pPr>
      <w:r>
        <w:rPr>
          <w:bCs/>
        </w:rPr>
        <w:t xml:space="preserve">Nhân viên sẽ click chọn ca làm việc muốn đăng kí làm , hệ thống thống sẽ hiển thị thông báo đăng kí thành công </w:t>
      </w:r>
      <w:r w:rsidR="00E836E8">
        <w:rPr>
          <w:bCs/>
        </w:rPr>
        <w:t xml:space="preserve">và thêm thông tin nhân viên và thời gian đăng kí ca làm việc vào bảng DANGKICA ,và hiển thị lên màn hình : “đăng kí ca thành công” </w:t>
      </w:r>
      <w:r>
        <w:rPr>
          <w:bCs/>
        </w:rPr>
        <w:t>và usecase kết thúc</w:t>
      </w:r>
      <w:r w:rsidR="0006717D" w:rsidRPr="00B07FDC">
        <w:rPr>
          <w:bCs/>
        </w:rPr>
        <w:t>.</w:t>
      </w:r>
    </w:p>
    <w:p w:rsidR="0006717D" w:rsidRPr="00B07FDC" w:rsidRDefault="0006717D" w:rsidP="0006717D">
      <w:pPr>
        <w:pStyle w:val="ListParagraph"/>
        <w:spacing w:after="120" w:line="360" w:lineRule="auto"/>
        <w:ind w:left="426"/>
        <w:jc w:val="both"/>
        <w:rPr>
          <w:bCs/>
        </w:rPr>
      </w:pPr>
      <w:r w:rsidRPr="00B07FDC">
        <w:rPr>
          <w:bCs/>
        </w:rPr>
        <w:t>3.2 Luồng rẽ nhánh</w:t>
      </w:r>
    </w:p>
    <w:p w:rsidR="0006717D" w:rsidRPr="00B07FDC" w:rsidRDefault="00A06B0F" w:rsidP="0006717D">
      <w:pPr>
        <w:pStyle w:val="ListParagraph"/>
        <w:spacing w:after="120" w:line="360" w:lineRule="auto"/>
        <w:ind w:left="426" w:firstLine="294"/>
        <w:jc w:val="both"/>
      </w:pPr>
      <w:r>
        <w:t>1) Tại bước 1 nếu hệ thống không tìm thấy thông tin về ca làm việc nào thì sẽ hiển thị thông báo “không tìm thấy ca làm việc!”</w:t>
      </w:r>
    </w:p>
    <w:p w:rsidR="0006717D" w:rsidRPr="00B07FDC" w:rsidRDefault="0006717D" w:rsidP="0006717D">
      <w:pPr>
        <w:pStyle w:val="ListParagraph"/>
        <w:spacing w:after="120" w:line="360" w:lineRule="auto"/>
        <w:ind w:left="426" w:firstLine="294"/>
        <w:jc w:val="both"/>
      </w:pPr>
      <w:r w:rsidRPr="00B07FDC">
        <w:rPr>
          <w:bCs/>
        </w:rPr>
        <w:t xml:space="preserve">2) </w:t>
      </w:r>
      <w:r w:rsidR="00A06B0F">
        <w:t>Tại bước 2 nếu ca làm việc đó đã đủ số lượng thì hệ thống sẽ hiển thị thông báo “Ca làm việc đã đầy!”</w:t>
      </w:r>
    </w:p>
    <w:p w:rsidR="0006717D" w:rsidRPr="00B07FDC" w:rsidRDefault="0006717D" w:rsidP="0006717D">
      <w:pPr>
        <w:pStyle w:val="ListParagraph"/>
        <w:spacing w:after="120" w:line="360" w:lineRule="auto"/>
        <w:ind w:left="426" w:firstLine="294"/>
        <w:jc w:val="both"/>
      </w:pPr>
      <w:r w:rsidRPr="00B07FDC">
        <w:rPr>
          <w:bCs/>
        </w:rPr>
        <w:t xml:space="preserve">3) </w:t>
      </w:r>
      <w:r w:rsidRPr="00B07FDC">
        <w:t>Tại bất kì thời điểm nào trong quá trình thực hiện usecase nếu không kết nối được CSDL hệ thống sẽ hiển thị thông báo: “Lỗi kết nối!” và usecase kết thúc.</w:t>
      </w:r>
    </w:p>
    <w:p w:rsidR="0006717D" w:rsidRPr="00B07FDC" w:rsidRDefault="0006717D" w:rsidP="0006717D">
      <w:pPr>
        <w:pStyle w:val="ListParagraph"/>
        <w:numPr>
          <w:ilvl w:val="3"/>
          <w:numId w:val="5"/>
        </w:numPr>
        <w:spacing w:line="360" w:lineRule="auto"/>
        <w:ind w:left="426"/>
        <w:jc w:val="both"/>
      </w:pPr>
      <w:r w:rsidRPr="00B07FDC">
        <w:t>Các yêu cầu đặc biệt</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5"/>
        </w:numPr>
        <w:spacing w:line="360" w:lineRule="auto"/>
        <w:ind w:left="426"/>
        <w:jc w:val="both"/>
      </w:pPr>
      <w:r w:rsidRPr="00B07FDC">
        <w:t>Tiền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5"/>
        </w:numPr>
        <w:spacing w:line="360" w:lineRule="auto"/>
        <w:ind w:left="426"/>
        <w:jc w:val="both"/>
      </w:pPr>
      <w:r w:rsidRPr="00B07FDC">
        <w:t>Hậu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5"/>
        </w:numPr>
        <w:spacing w:line="360" w:lineRule="auto"/>
        <w:ind w:left="426"/>
        <w:jc w:val="both"/>
      </w:pPr>
      <w:r w:rsidRPr="00B07FDC">
        <w:t>Điểm mở rộng</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843D25">
      <w:pPr>
        <w:pStyle w:val="Heading3"/>
        <w:numPr>
          <w:ilvl w:val="0"/>
          <w:numId w:val="20"/>
        </w:numPr>
        <w:rPr>
          <w:b w:val="0"/>
        </w:rPr>
      </w:pPr>
      <w:r w:rsidRPr="00B07FDC">
        <w:lastRenderedPageBreak/>
        <w:t>Mô tả use case : Xem lịch làm việc</w:t>
      </w:r>
    </w:p>
    <w:p w:rsidR="0006717D" w:rsidRPr="00B07FDC" w:rsidRDefault="0006717D" w:rsidP="0006717D">
      <w:pPr>
        <w:pStyle w:val="ListParagraph"/>
        <w:numPr>
          <w:ilvl w:val="6"/>
          <w:numId w:val="5"/>
        </w:numPr>
        <w:spacing w:line="360" w:lineRule="auto"/>
        <w:ind w:left="426"/>
        <w:jc w:val="both"/>
      </w:pPr>
      <w:r w:rsidRPr="00B07FDC">
        <w:t>Tên use case: Xem lịch làm việc</w:t>
      </w:r>
    </w:p>
    <w:p w:rsidR="0006717D" w:rsidRPr="00B07FDC" w:rsidRDefault="0006717D" w:rsidP="0006717D">
      <w:pPr>
        <w:pStyle w:val="ListParagraph"/>
        <w:numPr>
          <w:ilvl w:val="6"/>
          <w:numId w:val="5"/>
        </w:numPr>
        <w:spacing w:line="360" w:lineRule="auto"/>
        <w:ind w:left="426"/>
        <w:jc w:val="both"/>
      </w:pPr>
      <w:r w:rsidRPr="00B07FDC">
        <w:t>Mô tả vắn tắt:</w:t>
      </w:r>
    </w:p>
    <w:p w:rsidR="0006717D" w:rsidRPr="00B07FDC" w:rsidRDefault="00A06B0F" w:rsidP="0006717D">
      <w:pPr>
        <w:pStyle w:val="ListParagraph"/>
        <w:spacing w:line="360" w:lineRule="auto"/>
        <w:ind w:left="426"/>
        <w:jc w:val="both"/>
      </w:pPr>
      <w:r>
        <w:t>Usecase này cho phép nhân viên xem thông tin lịch làm việc</w:t>
      </w:r>
    </w:p>
    <w:p w:rsidR="0006717D" w:rsidRPr="00B07FDC" w:rsidRDefault="0006717D" w:rsidP="0006717D">
      <w:pPr>
        <w:pStyle w:val="ListParagraph"/>
        <w:numPr>
          <w:ilvl w:val="6"/>
          <w:numId w:val="5"/>
        </w:numPr>
        <w:spacing w:line="360" w:lineRule="auto"/>
        <w:ind w:left="426"/>
        <w:jc w:val="both"/>
      </w:pPr>
      <w:r w:rsidRPr="00B07FDC">
        <w:t>Các luồng sự kiện:</w:t>
      </w:r>
    </w:p>
    <w:p w:rsidR="0006717D" w:rsidRPr="00B07FDC" w:rsidRDefault="0006717D" w:rsidP="0006717D">
      <w:pPr>
        <w:pStyle w:val="ListParagraph"/>
        <w:spacing w:line="360" w:lineRule="auto"/>
        <w:ind w:left="426"/>
        <w:jc w:val="both"/>
      </w:pPr>
      <w:r w:rsidRPr="00B07FDC">
        <w:t>3.1. Luồng cơ bản:</w:t>
      </w:r>
    </w:p>
    <w:p w:rsidR="0006717D" w:rsidRPr="00B07FDC" w:rsidRDefault="00A06B0F" w:rsidP="0006717D">
      <w:pPr>
        <w:pStyle w:val="ListParagraph"/>
        <w:spacing w:line="360" w:lineRule="auto"/>
        <w:ind w:left="426"/>
        <w:jc w:val="both"/>
      </w:pPr>
      <w:r>
        <w:tab/>
        <w:t>1) Usecase này bắt</w:t>
      </w:r>
      <w:r w:rsidR="0006717D" w:rsidRPr="00B07FDC">
        <w:t xml:space="preserve"> </w:t>
      </w:r>
      <w:r>
        <w:t xml:space="preserve">đầu khi Nhân viên </w:t>
      </w:r>
      <w:r w:rsidR="0006717D" w:rsidRPr="00B07FDC">
        <w:t>kích vào nút “</w:t>
      </w:r>
      <w:r>
        <w:t>Xem lịch làm việc</w:t>
      </w:r>
      <w:r w:rsidR="0006717D" w:rsidRPr="00B07FDC">
        <w:t xml:space="preserve">” thì hệ thống sẽ lấy thông tin </w:t>
      </w:r>
      <w:r w:rsidR="00DB5CC0">
        <w:t xml:space="preserve">bao gồm mã ca, tên ca, ngày làm việc , thời gian đăng kí, ngày làm việc, thời gian bắt đầu , thời gian kết thúc từ bảng </w:t>
      </w:r>
      <w:r w:rsidR="00B103AD">
        <w:t>CA</w:t>
      </w:r>
      <w:r w:rsidR="00DB5CC0">
        <w:t>LAMVIEC</w:t>
      </w:r>
      <w:r w:rsidR="000B5FFE">
        <w:t xml:space="preserve"> và thời gian đăng kí từ bảng </w:t>
      </w:r>
      <w:r w:rsidR="00724F1B">
        <w:t>DANGKICA</w:t>
      </w:r>
    </w:p>
    <w:p w:rsidR="0006717D" w:rsidRPr="00B07FDC" w:rsidRDefault="0006717D" w:rsidP="0006717D">
      <w:pPr>
        <w:pStyle w:val="ListParagraph"/>
        <w:spacing w:line="360" w:lineRule="auto"/>
        <w:ind w:left="426"/>
        <w:jc w:val="both"/>
      </w:pPr>
      <w:r w:rsidRPr="00B07FDC">
        <w:tab/>
        <w:t xml:space="preserve">2) </w:t>
      </w:r>
      <w:r w:rsidR="00DB5CC0">
        <w:t>Khi nhân viên kích vào mã ca hoặc tên ca thì hệ thống sẽ hiển thị thông tin gồm số lượng nhân viên trong ca, tên người quản lý ca, Thông báo từ ca từ bảng CALAMVIEC</w:t>
      </w:r>
    </w:p>
    <w:p w:rsidR="0006717D" w:rsidRPr="00B07FDC" w:rsidRDefault="0006717D" w:rsidP="0006717D">
      <w:pPr>
        <w:pStyle w:val="ListParagraph"/>
        <w:spacing w:line="360" w:lineRule="auto"/>
        <w:ind w:left="426"/>
        <w:jc w:val="both"/>
      </w:pPr>
      <w:r w:rsidRPr="00B07FDC">
        <w:t>3.2. Luồng rẽ nhánh:</w:t>
      </w:r>
    </w:p>
    <w:p w:rsidR="0006717D" w:rsidRPr="00B07FDC" w:rsidRDefault="0006717D" w:rsidP="0006717D">
      <w:pPr>
        <w:pStyle w:val="ListParagraph"/>
        <w:spacing w:line="360" w:lineRule="auto"/>
        <w:ind w:left="426"/>
        <w:jc w:val="both"/>
      </w:pPr>
      <w:r w:rsidRPr="00B07FDC">
        <w:tab/>
        <w:t xml:space="preserve">1) Tại bước 1 </w:t>
      </w:r>
      <w:r w:rsidR="00DB5CC0">
        <w:t>nếu hệ thống không tìm thấy thông tin về lịch làm việc của Nhân viên thì hệ</w:t>
      </w:r>
      <w:r w:rsidR="000B5FFE">
        <w:t xml:space="preserve"> thống sẽ hiển thị thông báo “Không tìm thấy ca làm việc</w:t>
      </w:r>
    </w:p>
    <w:p w:rsidR="0006717D" w:rsidRPr="00B07FDC" w:rsidRDefault="0006717D" w:rsidP="0006717D">
      <w:pPr>
        <w:pStyle w:val="ListParagraph"/>
        <w:spacing w:line="360" w:lineRule="auto"/>
        <w:ind w:left="426" w:firstLine="294"/>
        <w:jc w:val="both"/>
      </w:pPr>
      <w:r w:rsidRPr="00B07FDC">
        <w:t>2) Tại bất kì thời điểm nào trong quá trình thực hiện usecase nếu không kết nối được CSDL hệ thống sẽ hiển thị thông báo: “Lỗi kết nối!” và usecase kết thúc.</w:t>
      </w:r>
    </w:p>
    <w:p w:rsidR="0006717D" w:rsidRPr="00B07FDC" w:rsidRDefault="0006717D" w:rsidP="0006717D">
      <w:pPr>
        <w:pStyle w:val="ListParagraph"/>
        <w:numPr>
          <w:ilvl w:val="6"/>
          <w:numId w:val="5"/>
        </w:numPr>
        <w:spacing w:line="360" w:lineRule="auto"/>
        <w:ind w:left="426"/>
        <w:jc w:val="both"/>
      </w:pPr>
      <w:r w:rsidRPr="00B07FDC">
        <w:t>Các yêu cầu đặc biệt</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6"/>
          <w:numId w:val="5"/>
        </w:numPr>
        <w:spacing w:line="360" w:lineRule="auto"/>
        <w:ind w:left="426"/>
        <w:jc w:val="both"/>
      </w:pPr>
      <w:r w:rsidRPr="00B07FDC">
        <w:t>Tiền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6"/>
          <w:numId w:val="5"/>
        </w:numPr>
        <w:spacing w:line="360" w:lineRule="auto"/>
        <w:ind w:left="426"/>
        <w:jc w:val="both"/>
      </w:pPr>
      <w:r w:rsidRPr="00B07FDC">
        <w:t>Hậu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6"/>
          <w:numId w:val="5"/>
        </w:numPr>
        <w:spacing w:line="360" w:lineRule="auto"/>
        <w:ind w:left="426"/>
        <w:jc w:val="both"/>
      </w:pPr>
      <w:r w:rsidRPr="00B07FDC">
        <w:t>Điểm mở rộng</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843D25">
      <w:pPr>
        <w:pStyle w:val="Heading3"/>
        <w:numPr>
          <w:ilvl w:val="0"/>
          <w:numId w:val="20"/>
        </w:numPr>
        <w:rPr>
          <w:b w:val="0"/>
        </w:rPr>
      </w:pPr>
      <w:bookmarkStart w:id="0" w:name="_GoBack"/>
      <w:bookmarkEnd w:id="0"/>
      <w:r w:rsidRPr="00B07FDC">
        <w:t>Mô tả use case: Quản lý ca làm việc</w:t>
      </w:r>
    </w:p>
    <w:p w:rsidR="0006717D" w:rsidRPr="00B07FDC" w:rsidRDefault="0006717D" w:rsidP="0006717D">
      <w:pPr>
        <w:pStyle w:val="ListParagraph"/>
        <w:numPr>
          <w:ilvl w:val="3"/>
          <w:numId w:val="2"/>
        </w:numPr>
        <w:spacing w:line="360" w:lineRule="auto"/>
        <w:ind w:left="426"/>
        <w:jc w:val="both"/>
      </w:pPr>
      <w:r w:rsidRPr="00B07FDC">
        <w:t>Tên use case: Quản lý ca làm việc</w:t>
      </w:r>
    </w:p>
    <w:p w:rsidR="0006717D" w:rsidRPr="00B07FDC" w:rsidRDefault="0006717D" w:rsidP="0006717D">
      <w:pPr>
        <w:pStyle w:val="ListParagraph"/>
        <w:numPr>
          <w:ilvl w:val="3"/>
          <w:numId w:val="2"/>
        </w:numPr>
        <w:spacing w:line="360" w:lineRule="auto"/>
        <w:ind w:left="426"/>
        <w:jc w:val="both"/>
      </w:pPr>
      <w:r w:rsidRPr="00B07FDC">
        <w:t>Mô tả chi tiết:</w:t>
      </w:r>
    </w:p>
    <w:p w:rsidR="0006717D" w:rsidRPr="00B07FDC" w:rsidRDefault="0006717D" w:rsidP="0006717D">
      <w:pPr>
        <w:pStyle w:val="ListParagraph"/>
        <w:spacing w:line="360" w:lineRule="auto"/>
        <w:ind w:left="426"/>
        <w:jc w:val="both"/>
      </w:pPr>
      <w:r w:rsidRPr="00B07FDC">
        <w:t xml:space="preserve">Use case này cho phép </w:t>
      </w:r>
      <w:r w:rsidR="00DB5CC0">
        <w:t>quản lý</w:t>
      </w:r>
      <w:r w:rsidRPr="00B07FDC">
        <w:t xml:space="preserve"> xem sửa xoá các ca làm việc</w:t>
      </w:r>
    </w:p>
    <w:p w:rsidR="0006717D" w:rsidRPr="00B07FDC" w:rsidRDefault="0006717D" w:rsidP="0006717D">
      <w:pPr>
        <w:pStyle w:val="ListParagraph"/>
        <w:numPr>
          <w:ilvl w:val="3"/>
          <w:numId w:val="2"/>
        </w:numPr>
        <w:spacing w:line="360" w:lineRule="auto"/>
        <w:ind w:left="426"/>
        <w:jc w:val="both"/>
      </w:pPr>
      <w:r w:rsidRPr="00B07FDC">
        <w:t>Các luồng sự kiện</w:t>
      </w:r>
    </w:p>
    <w:p w:rsidR="0006717D" w:rsidRPr="00B07FDC" w:rsidRDefault="0006717D" w:rsidP="0006717D">
      <w:pPr>
        <w:pStyle w:val="ListParagraph"/>
        <w:numPr>
          <w:ilvl w:val="1"/>
          <w:numId w:val="17"/>
        </w:numPr>
        <w:spacing w:line="360" w:lineRule="auto"/>
        <w:jc w:val="both"/>
      </w:pPr>
      <w:r w:rsidRPr="00B07FDC">
        <w:lastRenderedPageBreak/>
        <w:t>Luồng cơ bản:</w:t>
      </w:r>
    </w:p>
    <w:p w:rsidR="0006717D" w:rsidRPr="00B07FDC" w:rsidRDefault="0006717D" w:rsidP="0006717D">
      <w:pPr>
        <w:pStyle w:val="ListParagraph"/>
        <w:numPr>
          <w:ilvl w:val="0"/>
          <w:numId w:val="18"/>
        </w:numPr>
        <w:spacing w:line="360" w:lineRule="auto"/>
        <w:jc w:val="both"/>
      </w:pPr>
      <w:r w:rsidRPr="00B07FDC">
        <w:t>Use case này bắt đầu khi quản lý kích vào nút “Quản lý ca làm việc” trên thanh menu. Hệ thống sẽ lấy thông tin từ bảng CA</w:t>
      </w:r>
      <w:r w:rsidR="00B103AD">
        <w:t>LAM</w:t>
      </w:r>
      <w:r w:rsidRPr="00B07FDC">
        <w:t>VIEC hiển thị lên màn hình danh sách mã số ca việc, thời gian làm việc, tên của người làm việc.</w:t>
      </w:r>
    </w:p>
    <w:p w:rsidR="0006717D" w:rsidRPr="00B07FDC" w:rsidRDefault="0006717D" w:rsidP="0006717D">
      <w:pPr>
        <w:pStyle w:val="ListParagraph"/>
        <w:numPr>
          <w:ilvl w:val="0"/>
          <w:numId w:val="18"/>
        </w:numPr>
        <w:spacing w:line="360" w:lineRule="auto"/>
        <w:jc w:val="both"/>
      </w:pPr>
      <w:r w:rsidRPr="00B07FDC">
        <w:t>Sửa thông tin nhân viên</w:t>
      </w:r>
    </w:p>
    <w:p w:rsidR="0006717D" w:rsidRPr="00B07FDC" w:rsidRDefault="0006717D" w:rsidP="0006717D">
      <w:pPr>
        <w:pStyle w:val="ListParagraph"/>
        <w:numPr>
          <w:ilvl w:val="1"/>
          <w:numId w:val="18"/>
        </w:numPr>
        <w:spacing w:line="360" w:lineRule="auto"/>
        <w:jc w:val="both"/>
      </w:pPr>
      <w:r w:rsidRPr="00B07FDC">
        <w:t>Người quản lý kích vào nút “Sửa thông tin ca việc” trong mục “Quản trị ca việc”. Hệ thống sẽ lấy thông tin từ bảng CA</w:t>
      </w:r>
      <w:r w:rsidR="00B103AD">
        <w:t>LAM</w:t>
      </w:r>
      <w:r w:rsidRPr="00B07FDC">
        <w:t xml:space="preserve">VIEC hiển thị lên màn hình danh sách mã số mã </w:t>
      </w:r>
      <w:r w:rsidR="00B103AD">
        <w:t>ca</w:t>
      </w:r>
      <w:r w:rsidRPr="00B07FDC">
        <w:t>, thời gian làm việc, và tên người làm việc</w:t>
      </w:r>
    </w:p>
    <w:p w:rsidR="0006717D" w:rsidRPr="00B07FDC" w:rsidRDefault="0006717D" w:rsidP="0006717D">
      <w:pPr>
        <w:pStyle w:val="ListParagraph"/>
        <w:numPr>
          <w:ilvl w:val="1"/>
          <w:numId w:val="18"/>
        </w:numPr>
        <w:spacing w:line="360" w:lineRule="auto"/>
        <w:jc w:val="both"/>
      </w:pPr>
      <w:r w:rsidRPr="00B07FDC">
        <w:t xml:space="preserve">Người quản lý sửa các thông tin cần sửa rồi sau đó nhấn nút “Cập nhật” thì hệ thống sẽ cập nhật lại thông tin của nhân viên đó trong bảng </w:t>
      </w:r>
      <w:r w:rsidR="00BA56B6">
        <w:t>CALAMVIEC</w:t>
      </w:r>
      <w:r w:rsidRPr="00B07FDC">
        <w:t xml:space="preserve"> và hiển thị ra màn hình thông báo “Cập nhật thành công” và hiển thị ra danh sách sau khi cập nhật.</w:t>
      </w:r>
    </w:p>
    <w:p w:rsidR="0006717D" w:rsidRPr="00B07FDC" w:rsidRDefault="0006717D" w:rsidP="0006717D">
      <w:pPr>
        <w:pStyle w:val="ListParagraph"/>
        <w:numPr>
          <w:ilvl w:val="0"/>
          <w:numId w:val="18"/>
        </w:numPr>
        <w:spacing w:line="360" w:lineRule="auto"/>
        <w:jc w:val="both"/>
      </w:pPr>
      <w:r w:rsidRPr="00B07FDC">
        <w:t>Xóa thông tin ca việc</w:t>
      </w:r>
    </w:p>
    <w:p w:rsidR="0006717D" w:rsidRPr="00B07FDC" w:rsidRDefault="0006717D" w:rsidP="0006717D">
      <w:pPr>
        <w:pStyle w:val="ListParagraph"/>
        <w:numPr>
          <w:ilvl w:val="1"/>
          <w:numId w:val="18"/>
        </w:numPr>
        <w:spacing w:line="360" w:lineRule="auto"/>
        <w:jc w:val="both"/>
      </w:pPr>
      <w:r w:rsidRPr="00B07FDC">
        <w:t xml:space="preserve">Người quản lý kích vào nút “Xóa thông tin ca việc” trong mục “Quản lý ca việc”. Hệ thống sẽ lấy thông tin từ bảng </w:t>
      </w:r>
      <w:r w:rsidR="00BA56B6">
        <w:t>CALAMVIEC</w:t>
      </w:r>
      <w:r w:rsidRPr="00B07FDC">
        <w:t xml:space="preserve"> hiển thị lên màn hình danh sách mã số ca việc, thông tin thời gian và tên người làm việc.</w:t>
      </w:r>
    </w:p>
    <w:p w:rsidR="0006717D" w:rsidRPr="00B07FDC" w:rsidRDefault="0006717D" w:rsidP="0006717D">
      <w:pPr>
        <w:pStyle w:val="ListParagraph"/>
        <w:numPr>
          <w:ilvl w:val="1"/>
          <w:numId w:val="18"/>
        </w:numPr>
        <w:spacing w:line="360" w:lineRule="auto"/>
        <w:jc w:val="both"/>
      </w:pPr>
      <w:r w:rsidRPr="00B07FDC">
        <w:t>Người quản lý kích vào nút “Xóa” trên dòng thông tin ca việc muốn xóa. Hệ thống sẽ hiện thị lên màn hình một yêu cầu xác nhận xóa.</w:t>
      </w:r>
    </w:p>
    <w:p w:rsidR="0006717D" w:rsidRPr="00B07FDC" w:rsidRDefault="0006717D" w:rsidP="0006717D">
      <w:pPr>
        <w:pStyle w:val="ListParagraph"/>
        <w:numPr>
          <w:ilvl w:val="1"/>
          <w:numId w:val="18"/>
        </w:numPr>
        <w:spacing w:line="360" w:lineRule="auto"/>
        <w:jc w:val="both"/>
      </w:pPr>
      <w:r w:rsidRPr="00B07FDC">
        <w:t xml:space="preserve">Người quản lý kích vào nút “Đồng ý”. Hệ thống sẽ xóa thông tin của nhân viên đó ra khỏi bảng </w:t>
      </w:r>
      <w:r w:rsidR="00BA56B6">
        <w:t>CALAMVIEC</w:t>
      </w:r>
      <w:r w:rsidRPr="00B07FDC">
        <w:t xml:space="preserve"> và  hiện lên thông báo “Đã xóa thành công” và hiển thị ra danh sách sau khi xóa. Use case kết thúc.</w:t>
      </w:r>
    </w:p>
    <w:p w:rsidR="0006717D" w:rsidRPr="00B07FDC" w:rsidRDefault="0006717D" w:rsidP="0006717D">
      <w:pPr>
        <w:pStyle w:val="ListParagraph"/>
        <w:numPr>
          <w:ilvl w:val="1"/>
          <w:numId w:val="17"/>
        </w:numPr>
        <w:spacing w:line="360" w:lineRule="auto"/>
        <w:jc w:val="both"/>
      </w:pPr>
      <w:r w:rsidRPr="00B07FDC">
        <w:t>Các luồng rẽ nhánh</w:t>
      </w:r>
    </w:p>
    <w:p w:rsidR="0006717D" w:rsidRPr="00B07FDC" w:rsidRDefault="0006717D" w:rsidP="0006717D">
      <w:pPr>
        <w:pStyle w:val="ListParagraph"/>
        <w:numPr>
          <w:ilvl w:val="0"/>
          <w:numId w:val="19"/>
        </w:numPr>
        <w:spacing w:line="360" w:lineRule="auto"/>
        <w:jc w:val="both"/>
      </w:pPr>
      <w:r w:rsidRPr="00B07FDC">
        <w:t>Tại bất kỳ bước nào trong luồng cơ bản, nếu không kết nối được với cơ sở dữ liệu, hệ thống sẽ hiển thị một thông báo “Lỗi kết nối!” và use case kết thúc.</w:t>
      </w:r>
    </w:p>
    <w:p w:rsidR="0006717D" w:rsidRPr="00B07FDC" w:rsidRDefault="0006717D" w:rsidP="0006717D">
      <w:pPr>
        <w:pStyle w:val="ListParagraph"/>
        <w:numPr>
          <w:ilvl w:val="0"/>
          <w:numId w:val="19"/>
        </w:numPr>
        <w:spacing w:line="360" w:lineRule="auto"/>
        <w:jc w:val="both"/>
      </w:pPr>
      <w:r w:rsidRPr="00B07FDC">
        <w:t>Tại bước 2a trong luồng cơ bản nếu người quản lý không nhấn nút “Cập nhật” mà chọn “Hủy bỏ” thì hệ thống sẽ  không thực hiện thao tác cập nhật và hệ thống hiển thị ra màn hình danh sách thông tin ca việc.</w:t>
      </w:r>
    </w:p>
    <w:p w:rsidR="0006717D" w:rsidRPr="00B07FDC" w:rsidRDefault="0006717D" w:rsidP="0006717D">
      <w:pPr>
        <w:pStyle w:val="ListParagraph"/>
        <w:numPr>
          <w:ilvl w:val="0"/>
          <w:numId w:val="19"/>
        </w:numPr>
        <w:spacing w:line="360" w:lineRule="auto"/>
        <w:jc w:val="both"/>
      </w:pPr>
      <w:r w:rsidRPr="00B07FDC">
        <w:lastRenderedPageBreak/>
        <w:t>Tại bước 3.c trong luồng cơ bản nếu người quản lý không nhấn nút “Đồng ý” mà chọn “Hủy bỏ” thì hệ thống sẽ không thực hiện thao tác xóa và hệ thống hiển thị ra màn hình danh sách thông tin ca việc.</w:t>
      </w:r>
    </w:p>
    <w:p w:rsidR="0006717D" w:rsidRPr="00B07FDC" w:rsidRDefault="0006717D" w:rsidP="0006717D">
      <w:pPr>
        <w:pStyle w:val="ListParagraph"/>
        <w:numPr>
          <w:ilvl w:val="3"/>
          <w:numId w:val="2"/>
        </w:numPr>
        <w:spacing w:line="360" w:lineRule="auto"/>
        <w:ind w:left="426"/>
        <w:jc w:val="both"/>
      </w:pPr>
      <w:r w:rsidRPr="00B07FDC">
        <w:t>Các yêu cầu đặc biệt</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2"/>
        </w:numPr>
        <w:spacing w:line="360" w:lineRule="auto"/>
        <w:ind w:left="426"/>
        <w:jc w:val="both"/>
      </w:pPr>
      <w:r w:rsidRPr="00B07FDC">
        <w:t>Tiền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2"/>
        </w:numPr>
        <w:spacing w:line="360" w:lineRule="auto"/>
        <w:ind w:left="426"/>
        <w:jc w:val="both"/>
      </w:pPr>
      <w:r w:rsidRPr="00B07FDC">
        <w:t>Hậu điều kiện</w:t>
      </w:r>
    </w:p>
    <w:p w:rsidR="0006717D" w:rsidRPr="00B07FDC" w:rsidRDefault="0006717D" w:rsidP="0006717D">
      <w:pPr>
        <w:pStyle w:val="ListParagraph"/>
        <w:spacing w:line="360" w:lineRule="auto"/>
        <w:ind w:left="426"/>
        <w:jc w:val="both"/>
      </w:pPr>
      <w:r w:rsidRPr="00B07FDC">
        <w:t>Không có</w:t>
      </w:r>
    </w:p>
    <w:p w:rsidR="0006717D" w:rsidRPr="00B07FDC" w:rsidRDefault="0006717D" w:rsidP="0006717D">
      <w:pPr>
        <w:pStyle w:val="ListParagraph"/>
        <w:numPr>
          <w:ilvl w:val="3"/>
          <w:numId w:val="2"/>
        </w:numPr>
        <w:spacing w:line="360" w:lineRule="auto"/>
        <w:ind w:left="426"/>
        <w:jc w:val="both"/>
      </w:pPr>
      <w:r w:rsidRPr="00B07FDC">
        <w:t>Điểm mở rộng</w:t>
      </w:r>
    </w:p>
    <w:p w:rsidR="0006717D" w:rsidRDefault="009C2CE7" w:rsidP="009C2CE7">
      <w:pPr>
        <w:pStyle w:val="ListParagraph"/>
        <w:spacing w:line="360" w:lineRule="auto"/>
        <w:ind w:left="426"/>
        <w:jc w:val="both"/>
      </w:pPr>
      <w:r>
        <w:t>Không có</w:t>
      </w:r>
    </w:p>
    <w:p w:rsidR="007B1A92" w:rsidRPr="00D86623" w:rsidRDefault="007B1A92" w:rsidP="007B1A92">
      <w:pPr>
        <w:pStyle w:val="Heading3"/>
        <w:numPr>
          <w:ilvl w:val="0"/>
          <w:numId w:val="20"/>
        </w:numPr>
        <w:ind w:left="630"/>
      </w:pPr>
      <w:bookmarkStart w:id="1" w:name="_Toc107985944"/>
      <w:bookmarkStart w:id="2" w:name="_Toc107987806"/>
      <w:r w:rsidRPr="00D86623">
        <w:t>Mô tả</w:t>
      </w:r>
      <w:r>
        <w:t xml:space="preserve"> use case: Chấm công </w:t>
      </w:r>
      <w:bookmarkEnd w:id="1"/>
      <w:bookmarkEnd w:id="2"/>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7B1A92" w:rsidRPr="00D86623" w:rsidTr="00353BC7">
        <w:tc>
          <w:tcPr>
            <w:tcW w:w="8850" w:type="dxa"/>
          </w:tcPr>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1. Tên Use Case</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Chấm Công </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2. Mô tả Vắn Tắt</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Use case này cho phép</w:t>
            </w:r>
            <w:r>
              <w:rPr>
                <w:rFonts w:ascii="Times New Roman" w:hAnsi="Times New Roman" w:cs="Times New Roman"/>
                <w:sz w:val="28"/>
                <w:szCs w:val="28"/>
              </w:rPr>
              <w:t xml:space="preserve"> Nhân viên chấm công khi hoàn thành ca làm việc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3. Luồng Các Sự Kiện</w:t>
            </w:r>
          </w:p>
          <w:p w:rsidR="007B1A92"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3.1. Luồng Cơ Bản:</w:t>
            </w:r>
            <w:r>
              <w:rPr>
                <w:rFonts w:ascii="Times New Roman" w:hAnsi="Times New Roman" w:cs="Times New Roman"/>
                <w:sz w:val="28"/>
                <w:szCs w:val="28"/>
              </w:rPr>
              <w:t xml:space="preserve">  </w:t>
            </w:r>
          </w:p>
          <w:p w:rsidR="007B1A92" w:rsidRDefault="007B1A92" w:rsidP="00353BC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 </w:t>
            </w:r>
            <w:r w:rsidRPr="00A43184">
              <w:rPr>
                <w:rFonts w:ascii="Times New Roman" w:hAnsi="Times New Roman" w:cs="Times New Roman"/>
                <w:sz w:val="28"/>
                <w:szCs w:val="28"/>
              </w:rPr>
              <w:t>Use case bắt đầu khi</w:t>
            </w:r>
            <w:r>
              <w:rPr>
                <w:rFonts w:ascii="Times New Roman" w:hAnsi="Times New Roman" w:cs="Times New Roman"/>
                <w:sz w:val="28"/>
                <w:szCs w:val="28"/>
              </w:rPr>
              <w:t xml:space="preserve"> nhân viên quẹt thẻ tại nơi làm việc</w:t>
            </w:r>
            <w:r w:rsidRPr="00A43184">
              <w:rPr>
                <w:rFonts w:ascii="Times New Roman" w:hAnsi="Times New Roman" w:cs="Times New Roman"/>
                <w:sz w:val="28"/>
                <w:szCs w:val="28"/>
              </w:rPr>
              <w:t>.</w:t>
            </w:r>
            <w:r>
              <w:rPr>
                <w:rFonts w:ascii="Times New Roman" w:hAnsi="Times New Roman" w:cs="Times New Roman"/>
                <w:sz w:val="28"/>
                <w:szCs w:val="28"/>
              </w:rPr>
              <w:t xml:space="preserve"> </w:t>
            </w:r>
            <w:r w:rsidRPr="00A43184">
              <w:rPr>
                <w:rFonts w:ascii="Times New Roman" w:hAnsi="Times New Roman" w:cs="Times New Roman"/>
                <w:sz w:val="28"/>
                <w:szCs w:val="28"/>
              </w:rPr>
              <w:t xml:space="preserve">Hệ thống </w:t>
            </w:r>
            <w:r>
              <w:rPr>
                <w:rFonts w:ascii="Times New Roman" w:hAnsi="Times New Roman" w:cs="Times New Roman"/>
                <w:sz w:val="28"/>
                <w:szCs w:val="28"/>
              </w:rPr>
              <w:t>sẽ kiểm tra thông tin thẻ làm việc của nhân viên và yêu cầu kiểm tra thông tin ca làm việc.</w:t>
            </w:r>
          </w:p>
          <w:p w:rsidR="007B1A92" w:rsidRDefault="007B1A92" w:rsidP="00353BC7">
            <w:pPr>
              <w:spacing w:line="360" w:lineRule="auto"/>
              <w:jc w:val="both"/>
              <w:rPr>
                <w:rFonts w:ascii="Times New Roman" w:hAnsi="Times New Roman" w:cs="Times New Roman"/>
                <w:sz w:val="28"/>
                <w:szCs w:val="28"/>
              </w:rPr>
            </w:pPr>
          </w:p>
          <w:p w:rsidR="007B1A92" w:rsidRDefault="007B1A92" w:rsidP="00353BC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2)Nhân viên điền mã ca làm lên máy châm công, hệ thống sẽ kiểm tra thông tin ca làm việc thời gian điểm danh từ bảng DIEMDANH .Nếu thông tin nhân viên có trên bảng DIEMDANH hệ thống sẽ chấm công cho nhân viên thành công và thêm thông tin của nhân viên vào bảng CHAMCONG</w:t>
            </w:r>
          </w:p>
          <w:p w:rsidR="007B1A92" w:rsidRDefault="007B1A92" w:rsidP="00353BC7">
            <w:pPr>
              <w:spacing w:line="360" w:lineRule="auto"/>
              <w:jc w:val="both"/>
              <w:rPr>
                <w:rFonts w:ascii="Times New Roman" w:hAnsi="Times New Roman" w:cs="Times New Roman"/>
                <w:sz w:val="28"/>
                <w:szCs w:val="28"/>
              </w:rPr>
            </w:pPr>
            <w:r>
              <w:rPr>
                <w:rFonts w:ascii="Times New Roman" w:hAnsi="Times New Roman" w:cs="Times New Roman"/>
                <w:sz w:val="28"/>
                <w:szCs w:val="28"/>
              </w:rPr>
              <w:t>Usecase kết thúc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3.2. Các Luồng Rẽ Nhánh:</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1) Tại bước </w:t>
            </w:r>
            <w:r>
              <w:rPr>
                <w:rFonts w:ascii="Times New Roman" w:hAnsi="Times New Roman" w:cs="Times New Roman"/>
                <w:sz w:val="28"/>
                <w:szCs w:val="28"/>
              </w:rPr>
              <w:t>1</w:t>
            </w:r>
            <w:r w:rsidRPr="00A43184">
              <w:rPr>
                <w:rFonts w:ascii="Times New Roman" w:hAnsi="Times New Roman" w:cs="Times New Roman"/>
                <w:sz w:val="28"/>
                <w:szCs w:val="28"/>
              </w:rPr>
              <w:t xml:space="preserve"> trong luồng cơ bản,</w:t>
            </w:r>
            <w:r>
              <w:rPr>
                <w:rFonts w:ascii="Times New Roman" w:hAnsi="Times New Roman" w:cs="Times New Roman"/>
                <w:sz w:val="28"/>
                <w:szCs w:val="28"/>
              </w:rPr>
              <w:t xml:space="preserve"> nếu hệ thống không tìm thấy thông tin nhân viên hệ thống sẽ thông báo : “Không tìm thấy thông tin nhân viên”</w:t>
            </w:r>
          </w:p>
          <w:p w:rsidR="007B1A92"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lastRenderedPageBreak/>
              <w:t xml:space="preserve">   2) Tại bướ</w:t>
            </w:r>
            <w:r>
              <w:rPr>
                <w:rFonts w:ascii="Times New Roman" w:hAnsi="Times New Roman" w:cs="Times New Roman"/>
                <w:sz w:val="28"/>
                <w:szCs w:val="28"/>
              </w:rPr>
              <w:t>c 2</w:t>
            </w:r>
            <w:r w:rsidRPr="00A43184">
              <w:rPr>
                <w:rFonts w:ascii="Times New Roman" w:hAnsi="Times New Roman" w:cs="Times New Roman"/>
                <w:sz w:val="28"/>
                <w:szCs w:val="28"/>
              </w:rPr>
              <w:t xml:space="preserve"> trong luồng cơ bản,</w:t>
            </w:r>
            <w:r>
              <w:rPr>
                <w:rFonts w:ascii="Times New Roman" w:hAnsi="Times New Roman" w:cs="Times New Roman"/>
                <w:sz w:val="28"/>
                <w:szCs w:val="28"/>
              </w:rPr>
              <w:t xml:space="preserve"> nếu hệ thống không tìm thấy thông tin của nhân viên trong bảng DIEMDANH thì sẽ hiển thị thông báo: “Không tìm thấy thông tin nhân viên làm việc”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 Tại bướ</w:t>
            </w:r>
            <w:r>
              <w:rPr>
                <w:rFonts w:ascii="Times New Roman" w:hAnsi="Times New Roman" w:cs="Times New Roman"/>
                <w:sz w:val="28"/>
                <w:szCs w:val="28"/>
              </w:rPr>
              <w:t>c các bước</w:t>
            </w:r>
            <w:r w:rsidRPr="00A43184">
              <w:rPr>
                <w:rFonts w:ascii="Times New Roman" w:hAnsi="Times New Roman" w:cs="Times New Roman"/>
                <w:sz w:val="28"/>
                <w:szCs w:val="28"/>
              </w:rPr>
              <w:t xml:space="preserve"> trong luồng cơ bản, nếu không kết nối được CSDL, hệ thống sẽ hiển thị thông báo: "Lỗi kết nối!" và use case kết thúc.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4. Yêu Cầu Đặc Biệt</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w:t>
            </w:r>
            <w:r>
              <w:rPr>
                <w:rFonts w:ascii="Times New Roman" w:hAnsi="Times New Roman" w:cs="Times New Roman"/>
                <w:sz w:val="28"/>
                <w:szCs w:val="28"/>
              </w:rPr>
              <w:t>Không</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5. Tiền Điều Kiện</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w:t>
            </w:r>
            <w:r>
              <w:rPr>
                <w:rFonts w:ascii="Times New Roman" w:hAnsi="Times New Roman" w:cs="Times New Roman"/>
                <w:sz w:val="28"/>
                <w:szCs w:val="28"/>
              </w:rPr>
              <w:t>Khong</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6. Hậu Điều Kiện</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Thông tin chấm công</w:t>
            </w:r>
            <w:r>
              <w:rPr>
                <w:rFonts w:ascii="Times New Roman" w:hAnsi="Times New Roman" w:cs="Times New Roman"/>
                <w:sz w:val="28"/>
                <w:szCs w:val="28"/>
              </w:rPr>
              <w:t xml:space="preserve"> </w:t>
            </w:r>
            <w:r w:rsidRPr="00A43184">
              <w:rPr>
                <w:rFonts w:ascii="Times New Roman" w:hAnsi="Times New Roman" w:cs="Times New Roman"/>
                <w:sz w:val="28"/>
                <w:szCs w:val="28"/>
              </w:rPr>
              <w:t>của nhân viên được lưu trữ và cập nhật trong hệ thống.</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7. Điểm Mở Rộng</w:t>
            </w:r>
          </w:p>
          <w:p w:rsidR="007B1A92" w:rsidRPr="00D86623"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Không có điểm mở rộng trong use case này.</w:t>
            </w:r>
          </w:p>
        </w:tc>
      </w:tr>
      <w:tr w:rsidR="007B1A92" w:rsidRPr="00D86623" w:rsidTr="00353BC7">
        <w:tc>
          <w:tcPr>
            <w:tcW w:w="8850" w:type="dxa"/>
          </w:tcPr>
          <w:p w:rsidR="007B1A92" w:rsidRPr="00A43184" w:rsidRDefault="007B1A92" w:rsidP="00353BC7">
            <w:pPr>
              <w:spacing w:line="360" w:lineRule="auto"/>
              <w:jc w:val="both"/>
              <w:rPr>
                <w:sz w:val="28"/>
                <w:szCs w:val="28"/>
              </w:rPr>
            </w:pPr>
          </w:p>
        </w:tc>
      </w:tr>
    </w:tbl>
    <w:p w:rsidR="007B1A92" w:rsidRPr="00D86623" w:rsidRDefault="007B1A92" w:rsidP="007B1A92">
      <w:pPr>
        <w:pStyle w:val="Heading3"/>
        <w:numPr>
          <w:ilvl w:val="0"/>
          <w:numId w:val="20"/>
        </w:numPr>
        <w:ind w:left="630"/>
      </w:pPr>
      <w:r w:rsidRPr="00D86623">
        <w:t>Mô tả</w:t>
      </w:r>
      <w:r>
        <w:t xml:space="preserve"> use case: Tính Lương </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7B1A92" w:rsidRPr="00D86623" w:rsidTr="00353BC7">
        <w:tc>
          <w:tcPr>
            <w:tcW w:w="8850" w:type="dxa"/>
          </w:tcPr>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1. Tên Use Case</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Tính Lương</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2. Mô tả Vắn Tắt</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Use case này cho phép quản lý tính toán lương của nhân viên dựa trên thông tin chấm công đã được ghi nhận trong hệ thống.</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3. Luồng Các Sự Kiện</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3.1. Luồng Cơ Bản:</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1) Use case bắt đầu khi quản lý </w:t>
            </w:r>
            <w:r>
              <w:rPr>
                <w:rFonts w:ascii="Times New Roman" w:hAnsi="Times New Roman" w:cs="Times New Roman"/>
                <w:sz w:val="28"/>
                <w:szCs w:val="28"/>
              </w:rPr>
              <w:t>kích</w:t>
            </w:r>
            <w:r w:rsidRPr="00A43184">
              <w:rPr>
                <w:rFonts w:ascii="Times New Roman" w:hAnsi="Times New Roman" w:cs="Times New Roman"/>
                <w:sz w:val="28"/>
                <w:szCs w:val="28"/>
              </w:rPr>
              <w:t xml:space="preserve"> vào </w:t>
            </w:r>
            <w:r>
              <w:rPr>
                <w:rFonts w:ascii="Times New Roman" w:hAnsi="Times New Roman" w:cs="Times New Roman"/>
                <w:sz w:val="28"/>
                <w:szCs w:val="28"/>
              </w:rPr>
              <w:t>“</w:t>
            </w:r>
            <w:r w:rsidRPr="00A43184">
              <w:rPr>
                <w:rFonts w:ascii="Times New Roman" w:hAnsi="Times New Roman" w:cs="Times New Roman"/>
                <w:sz w:val="28"/>
                <w:szCs w:val="28"/>
              </w:rPr>
              <w:t>tính lương</w:t>
            </w:r>
            <w:r>
              <w:rPr>
                <w:rFonts w:ascii="Times New Roman" w:hAnsi="Times New Roman" w:cs="Times New Roman"/>
                <w:sz w:val="28"/>
                <w:szCs w:val="28"/>
              </w:rPr>
              <w:t>”</w:t>
            </w:r>
            <w:r w:rsidRPr="00A43184">
              <w:rPr>
                <w:rFonts w:ascii="Times New Roman" w:hAnsi="Times New Roman" w:cs="Times New Roman"/>
                <w:sz w:val="28"/>
                <w:szCs w:val="28"/>
              </w:rPr>
              <w:t xml:space="preserve"> trong hệ thống.</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2) Hệ thống hiển thị danh sách nhân viên và thông tin chấm công của họ</w:t>
            </w:r>
            <w:r>
              <w:rPr>
                <w:rFonts w:ascii="Times New Roman" w:hAnsi="Times New Roman" w:cs="Times New Roman"/>
                <w:sz w:val="28"/>
                <w:szCs w:val="28"/>
              </w:rPr>
              <w:t xml:space="preserve"> </w:t>
            </w:r>
            <w:r w:rsidRPr="00A51511">
              <w:rPr>
                <w:rFonts w:ascii="Times New Roman" w:hAnsi="Times New Roman" w:cs="Times New Roman"/>
                <w:sz w:val="28"/>
                <w:szCs w:val="28"/>
              </w:rPr>
              <w:t>bao gồm tên, thông tin liên hệ</w:t>
            </w:r>
            <w:r>
              <w:rPr>
                <w:rFonts w:ascii="Times New Roman" w:hAnsi="Times New Roman" w:cs="Times New Roman"/>
                <w:sz w:val="28"/>
                <w:szCs w:val="28"/>
              </w:rPr>
              <w:t>, dữ liệu chấm công từ bảng CHAMCONG, lương cơ bản, lương phụ cấp</w:t>
            </w:r>
            <w:r w:rsidRPr="00A43184">
              <w:rPr>
                <w:rFonts w:ascii="Times New Roman" w:hAnsi="Times New Roman" w:cs="Times New Roman"/>
                <w:sz w:val="28"/>
                <w:szCs w:val="28"/>
              </w:rPr>
              <w:t>.</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 Quản lý chọn một nhân viên để tính lương và xem thông tin chấm công của họ.</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lastRenderedPageBreak/>
              <w:t xml:space="preserve">   5) Hệ thống hiển thị tổng lương của nhân viên và cập nhật thông tin lương trong hệ thống</w:t>
            </w:r>
            <w:r>
              <w:rPr>
                <w:rFonts w:ascii="Times New Roman" w:hAnsi="Times New Roman" w:cs="Times New Roman"/>
                <w:sz w:val="28"/>
                <w:szCs w:val="28"/>
              </w:rPr>
              <w:t xml:space="preserve"> và lưu vào bảng lương</w:t>
            </w:r>
            <w:r w:rsidRPr="00A43184">
              <w:rPr>
                <w:rFonts w:ascii="Times New Roman" w:hAnsi="Times New Roman" w:cs="Times New Roman"/>
                <w:sz w:val="28"/>
                <w:szCs w:val="28"/>
              </w:rPr>
              <w:t>.</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6) Use case kết thúc.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3.2. Các Luồng Rẽ Nhánh:</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1) Tại bước 2 trong luồng cơ bản, nếu không có thông tin chấm công hoặc không có nhân viên nào trong danh sách, hệ thống thông báo: "Không có thông tin chấm công hoặc không có nhân viên để tính lương!" và use case kết thúc.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2) Tại bước 4 trong luồng cơ bản, nếu quy tắc tính lương không được định nghĩa hoặc có lỗi, hệ thống sẽ thông báo: "Lỗi trong quy tắc tính lương!" và yêu cầu quản lý kiểm tra và điều chỉnh quy tắc.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3) Tại bước 5 trong luồng cơ bản, nếu không kết nối được CSDL, hệ thống sẽ hiển thị thông báo: "Lỗi kết nối!" và use case kết thúc.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4. Yêu Cầu Đặc Biệt</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Hệ thống phải hỗ trợ quy tắc tính lương và thang lương được định nghĩa trước.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Quản lý có quyền truy cập chức năng tính lương.</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5. Tiền Điều Kiện</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Dữ liệu chấm công của nhân viên đã được lưu trữ trong hệ thống.</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Quy tắc tính lương và thang lương đã được định nghĩa trước.</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6. Hậu Điều Kiện</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Thông tin lương của nhân viên được tính toán và cập nhật trong hệ thống</w:t>
            </w:r>
          </w:p>
          <w:p w:rsidR="007B1A92" w:rsidRPr="00A43184"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7. Điểm Mở Rộng</w:t>
            </w:r>
          </w:p>
          <w:p w:rsidR="007B1A92" w:rsidRPr="00D86623" w:rsidRDefault="007B1A92" w:rsidP="00353BC7">
            <w:pPr>
              <w:spacing w:line="360" w:lineRule="auto"/>
              <w:jc w:val="both"/>
              <w:rPr>
                <w:rFonts w:ascii="Times New Roman" w:hAnsi="Times New Roman" w:cs="Times New Roman"/>
                <w:sz w:val="28"/>
                <w:szCs w:val="28"/>
              </w:rPr>
            </w:pPr>
            <w:r w:rsidRPr="00A43184">
              <w:rPr>
                <w:rFonts w:ascii="Times New Roman" w:hAnsi="Times New Roman" w:cs="Times New Roman"/>
                <w:sz w:val="28"/>
                <w:szCs w:val="28"/>
              </w:rPr>
              <w:t xml:space="preserve">   - </w:t>
            </w:r>
            <w:r>
              <w:rPr>
                <w:rFonts w:ascii="Times New Roman" w:hAnsi="Times New Roman" w:cs="Times New Roman"/>
                <w:sz w:val="28"/>
                <w:szCs w:val="28"/>
              </w:rPr>
              <w:t xml:space="preserve">Không </w:t>
            </w:r>
            <w:r w:rsidRPr="00A43184">
              <w:rPr>
                <w:rFonts w:ascii="Times New Roman" w:hAnsi="Times New Roman" w:cs="Times New Roman"/>
                <w:sz w:val="28"/>
                <w:szCs w:val="28"/>
              </w:rPr>
              <w:t>.</w:t>
            </w:r>
          </w:p>
        </w:tc>
      </w:tr>
    </w:tbl>
    <w:p w:rsidR="007B1A92" w:rsidRPr="00D86623" w:rsidRDefault="007B1A92" w:rsidP="007B1A92">
      <w:pPr>
        <w:pStyle w:val="Heading3"/>
        <w:numPr>
          <w:ilvl w:val="0"/>
          <w:numId w:val="20"/>
        </w:numPr>
        <w:ind w:left="630"/>
      </w:pPr>
      <w:r w:rsidRPr="00D86623">
        <w:lastRenderedPageBreak/>
        <w:t>Mô tả</w:t>
      </w:r>
      <w:r>
        <w:t xml:space="preserve"> use case: Quản lí chấm công </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tblGrid>
      <w:tr w:rsidR="007B1A92" w:rsidRPr="00D86623" w:rsidTr="00353BC7">
        <w:tc>
          <w:tcPr>
            <w:tcW w:w="8850" w:type="dxa"/>
          </w:tcPr>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1. Tên Use Case</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Quản Lý Chấm Công</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2. Mô tả Vắn Tắt</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lastRenderedPageBreak/>
              <w:t xml:space="preserve">- Use case này cho phép </w:t>
            </w:r>
            <w:r>
              <w:rPr>
                <w:rFonts w:ascii="Times New Roman" w:hAnsi="Times New Roman" w:cs="Times New Roman"/>
                <w:sz w:val="28"/>
                <w:szCs w:val="28"/>
              </w:rPr>
              <w:t xml:space="preserve">người </w:t>
            </w:r>
            <w:r w:rsidRPr="00932E7B">
              <w:rPr>
                <w:rFonts w:ascii="Times New Roman" w:hAnsi="Times New Roman" w:cs="Times New Roman"/>
                <w:sz w:val="28"/>
                <w:szCs w:val="28"/>
              </w:rPr>
              <w:t xml:space="preserve">quản lý </w:t>
            </w:r>
            <w:r>
              <w:rPr>
                <w:rFonts w:ascii="Times New Roman" w:hAnsi="Times New Roman" w:cs="Times New Roman"/>
                <w:sz w:val="28"/>
                <w:szCs w:val="28"/>
              </w:rPr>
              <w:t xml:space="preserve">xem, sửa xóa, </w:t>
            </w:r>
            <w:r w:rsidRPr="00932E7B">
              <w:rPr>
                <w:rFonts w:ascii="Times New Roman" w:hAnsi="Times New Roman" w:cs="Times New Roman"/>
                <w:sz w:val="28"/>
                <w:szCs w:val="28"/>
              </w:rPr>
              <w:t>thông tin chấm công của nhân viên trong hệ thống.</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3. Luồng Các Sự Kiện</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3.1. Luồng Cơ Bản:</w:t>
            </w:r>
          </w:p>
          <w:p w:rsidR="007B1A92"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xml:space="preserve">1. Use case bắt đầu khi </w:t>
            </w:r>
            <w:r>
              <w:rPr>
                <w:rFonts w:ascii="Times New Roman" w:hAnsi="Times New Roman" w:cs="Times New Roman"/>
                <w:sz w:val="28"/>
                <w:szCs w:val="28"/>
              </w:rPr>
              <w:t>Quản lý</w:t>
            </w:r>
            <w:r w:rsidRPr="00932E7B">
              <w:rPr>
                <w:rFonts w:ascii="Times New Roman" w:hAnsi="Times New Roman" w:cs="Times New Roman"/>
                <w:sz w:val="28"/>
                <w:szCs w:val="28"/>
              </w:rPr>
              <w:t xml:space="preserve"> đăng nhập vào hệ thống và </w:t>
            </w:r>
            <w:r>
              <w:rPr>
                <w:rFonts w:ascii="Times New Roman" w:hAnsi="Times New Roman" w:cs="Times New Roman"/>
                <w:sz w:val="28"/>
                <w:szCs w:val="28"/>
              </w:rPr>
              <w:t>kích nút “</w:t>
            </w:r>
            <w:r w:rsidRPr="00932E7B">
              <w:rPr>
                <w:rFonts w:ascii="Times New Roman" w:hAnsi="Times New Roman" w:cs="Times New Roman"/>
                <w:sz w:val="28"/>
                <w:szCs w:val="28"/>
              </w:rPr>
              <w:t>quản lý chấm công</w:t>
            </w:r>
            <w:r>
              <w:rPr>
                <w:rFonts w:ascii="Times New Roman" w:hAnsi="Times New Roman" w:cs="Times New Roman"/>
                <w:sz w:val="28"/>
                <w:szCs w:val="28"/>
              </w:rPr>
              <w:t>”</w:t>
            </w:r>
            <w:r w:rsidRPr="00932E7B">
              <w:rPr>
                <w:rFonts w:ascii="Times New Roman" w:hAnsi="Times New Roman" w:cs="Times New Roman"/>
                <w:sz w:val="28"/>
                <w:szCs w:val="28"/>
              </w:rPr>
              <w:t>.</w:t>
            </w:r>
            <w:r>
              <w:rPr>
                <w:rFonts w:ascii="Times New Roman" w:hAnsi="Times New Roman" w:cs="Times New Roman"/>
                <w:sz w:val="28"/>
                <w:szCs w:val="28"/>
              </w:rPr>
              <w:t xml:space="preserve"> </w:t>
            </w:r>
            <w:r w:rsidRPr="00932E7B">
              <w:rPr>
                <w:rFonts w:ascii="Times New Roman" w:hAnsi="Times New Roman" w:cs="Times New Roman"/>
                <w:sz w:val="28"/>
                <w:szCs w:val="28"/>
              </w:rPr>
              <w:t xml:space="preserve">Hệ thống hiển thị danh sách nhân viên và thông tin chấm công, bao gồm ngày, giờ đến công ty, giờ ra về và trạng thái chấm công </w:t>
            </w:r>
            <w:r>
              <w:rPr>
                <w:rFonts w:ascii="Times New Roman" w:hAnsi="Times New Roman" w:cs="Times New Roman"/>
                <w:sz w:val="28"/>
                <w:szCs w:val="28"/>
              </w:rPr>
              <w:t>từ bảng CHAMCONG.</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xml:space="preserve"> </w:t>
            </w:r>
            <w:r>
              <w:rPr>
                <w:rFonts w:ascii="Times New Roman" w:hAnsi="Times New Roman" w:cs="Times New Roman"/>
                <w:sz w:val="28"/>
                <w:szCs w:val="28"/>
              </w:rPr>
              <w:t>2.</w:t>
            </w:r>
            <w:r w:rsidRPr="00932E7B">
              <w:rPr>
                <w:rFonts w:ascii="Times New Roman" w:hAnsi="Times New Roman" w:cs="Times New Roman"/>
                <w:sz w:val="28"/>
                <w:szCs w:val="28"/>
              </w:rPr>
              <w:t xml:space="preserve"> Thêm Chấm Công: </w:t>
            </w:r>
            <w:r w:rsidRPr="006657C0">
              <w:rPr>
                <w:rFonts w:ascii="Times New Roman" w:hAnsi="Times New Roman" w:cs="Times New Roman"/>
                <w:sz w:val="28"/>
                <w:szCs w:val="28"/>
              </w:rPr>
              <w:t>Người quản lý</w:t>
            </w:r>
            <w:r>
              <w:rPr>
                <w:rFonts w:ascii="Times New Roman" w:hAnsi="Times New Roman" w:cs="Times New Roman"/>
                <w:sz w:val="28"/>
                <w:szCs w:val="28"/>
              </w:rPr>
              <w:t xml:space="preserve"> kích nút” Thêm Chấm Công” trong mục “Quản Lí Chấm Công”</w:t>
            </w:r>
            <w:r w:rsidRPr="006657C0">
              <w:rPr>
                <w:rFonts w:ascii="Times New Roman" w:hAnsi="Times New Roman" w:cs="Times New Roman"/>
                <w:sz w:val="28"/>
                <w:szCs w:val="28"/>
              </w:rPr>
              <w:t xml:space="preserve"> </w:t>
            </w:r>
            <w:r>
              <w:rPr>
                <w:rFonts w:ascii="Times New Roman" w:hAnsi="Times New Roman" w:cs="Times New Roman"/>
                <w:sz w:val="28"/>
                <w:szCs w:val="28"/>
              </w:rPr>
              <w:t>người quản lí</w:t>
            </w:r>
            <w:r w:rsidRPr="006657C0">
              <w:rPr>
                <w:rFonts w:ascii="Times New Roman" w:hAnsi="Times New Roman" w:cs="Times New Roman"/>
                <w:sz w:val="28"/>
                <w:szCs w:val="28"/>
              </w:rPr>
              <w:t xml:space="preserve"> thêm thông tin chấm công cho nhân viên trong danh sách, bao gồm ngày, giờ đến công ty, giờ ra về, và trạng thái</w:t>
            </w:r>
            <w:r>
              <w:rPr>
                <w:rFonts w:ascii="Times New Roman" w:hAnsi="Times New Roman" w:cs="Times New Roman"/>
                <w:sz w:val="28"/>
                <w:szCs w:val="28"/>
              </w:rPr>
              <w:t xml:space="preserve"> từ bảng CHAMCONG</w:t>
            </w:r>
            <w:r w:rsidRPr="006657C0">
              <w:rPr>
                <w:rFonts w:ascii="Times New Roman" w:hAnsi="Times New Roman" w:cs="Times New Roman"/>
                <w:sz w:val="28"/>
                <w:szCs w:val="28"/>
              </w:rPr>
              <w:t>.</w:t>
            </w:r>
            <w:r>
              <w:rPr>
                <w:rFonts w:ascii="Times New Roman" w:hAnsi="Times New Roman" w:cs="Times New Roman"/>
                <w:sz w:val="28"/>
                <w:szCs w:val="28"/>
              </w:rPr>
              <w:t xml:space="preserve"> </w:t>
            </w:r>
            <w:r w:rsidRPr="006657C0">
              <w:rPr>
                <w:rFonts w:ascii="Times New Roman" w:hAnsi="Times New Roman" w:cs="Times New Roman"/>
                <w:sz w:val="28"/>
                <w:szCs w:val="28"/>
              </w:rPr>
              <w:t>Hệ thống lưu thông tin chấm công mới vào cơ sở dữ liệu.</w:t>
            </w:r>
            <w:r w:rsidRPr="00932E7B">
              <w:rPr>
                <w:rFonts w:ascii="Times New Roman" w:hAnsi="Times New Roman" w:cs="Times New Roman"/>
                <w:sz w:val="28"/>
                <w:szCs w:val="28"/>
              </w:rPr>
              <w:t xml:space="preserve">   </w:t>
            </w:r>
            <w:r>
              <w:rPr>
                <w:rFonts w:ascii="Times New Roman" w:hAnsi="Times New Roman" w:cs="Times New Roman"/>
                <w:sz w:val="28"/>
                <w:szCs w:val="28"/>
              </w:rPr>
              <w:t xml:space="preserve">3. </w:t>
            </w:r>
            <w:r w:rsidRPr="00932E7B">
              <w:rPr>
                <w:rFonts w:ascii="Times New Roman" w:hAnsi="Times New Roman" w:cs="Times New Roman"/>
                <w:sz w:val="28"/>
                <w:szCs w:val="28"/>
              </w:rPr>
              <w:t xml:space="preserve">Sửa Chấm Công: </w:t>
            </w:r>
            <w:r w:rsidRPr="006657C0">
              <w:rPr>
                <w:rFonts w:ascii="Times New Roman" w:hAnsi="Times New Roman" w:cs="Times New Roman"/>
                <w:sz w:val="28"/>
                <w:szCs w:val="28"/>
              </w:rPr>
              <w:t>Người quản lý</w:t>
            </w:r>
            <w:r>
              <w:rPr>
                <w:rFonts w:ascii="Times New Roman" w:hAnsi="Times New Roman" w:cs="Times New Roman"/>
                <w:sz w:val="28"/>
                <w:szCs w:val="28"/>
              </w:rPr>
              <w:t xml:space="preserve"> kích nút” Sửa Chấm Công” trong mục “Quản Lí Chấm Công” người quản lí</w:t>
            </w:r>
            <w:r w:rsidRPr="00932E7B">
              <w:rPr>
                <w:rFonts w:ascii="Times New Roman" w:hAnsi="Times New Roman" w:cs="Times New Roman"/>
                <w:sz w:val="28"/>
                <w:szCs w:val="28"/>
              </w:rPr>
              <w:t xml:space="preserve"> có thể sửa thông tin chấm công của nhân viên, ví dụ: chỉnh sửa giờ đến hoặc giờ ra</w:t>
            </w:r>
            <w:r>
              <w:rPr>
                <w:rFonts w:ascii="Times New Roman" w:hAnsi="Times New Roman" w:cs="Times New Roman"/>
                <w:sz w:val="28"/>
                <w:szCs w:val="28"/>
              </w:rPr>
              <w:t xml:space="preserve"> từ bảng CHAMCONG. </w:t>
            </w:r>
            <w:r w:rsidRPr="006657C0">
              <w:rPr>
                <w:rFonts w:ascii="Times New Roman" w:hAnsi="Times New Roman" w:cs="Times New Roman"/>
                <w:sz w:val="28"/>
                <w:szCs w:val="28"/>
              </w:rPr>
              <w:t>Hệ thống lưu thông tin chấm công mới vào cơ sở dữ liệu</w:t>
            </w:r>
            <w:r>
              <w:rPr>
                <w:rFonts w:ascii="Times New Roman" w:hAnsi="Times New Roman" w:cs="Times New Roman"/>
                <w:sz w:val="28"/>
                <w:szCs w:val="28"/>
              </w:rPr>
              <w:t>.</w:t>
            </w:r>
          </w:p>
          <w:p w:rsidR="007B1A92" w:rsidRDefault="007B1A92" w:rsidP="00353BC7">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Pr="00932E7B">
              <w:rPr>
                <w:rFonts w:ascii="Times New Roman" w:hAnsi="Times New Roman" w:cs="Times New Roman"/>
                <w:sz w:val="28"/>
                <w:szCs w:val="28"/>
              </w:rPr>
              <w:t xml:space="preserve"> Xóa Chấm Công: </w:t>
            </w:r>
          </w:p>
          <w:p w:rsidR="007B1A92" w:rsidRDefault="007B1A92" w:rsidP="00353BC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 </w:t>
            </w:r>
            <w:r w:rsidRPr="006657C0">
              <w:rPr>
                <w:rFonts w:ascii="Times New Roman" w:hAnsi="Times New Roman" w:cs="Times New Roman"/>
                <w:sz w:val="28"/>
                <w:szCs w:val="28"/>
              </w:rPr>
              <w:t>Người quản lý</w:t>
            </w:r>
            <w:r>
              <w:rPr>
                <w:rFonts w:ascii="Times New Roman" w:hAnsi="Times New Roman" w:cs="Times New Roman"/>
                <w:sz w:val="28"/>
                <w:szCs w:val="28"/>
              </w:rPr>
              <w:t xml:space="preserve"> kích nút” Xóa Chấm Công” trong mục “Quản Lí Chấm Công” người quản lí</w:t>
            </w:r>
            <w:r w:rsidRPr="00932E7B">
              <w:rPr>
                <w:rFonts w:ascii="Times New Roman" w:hAnsi="Times New Roman" w:cs="Times New Roman"/>
                <w:sz w:val="28"/>
                <w:szCs w:val="28"/>
              </w:rPr>
              <w:t xml:space="preserve"> có thể xóa thông tin chấm công của nhân viên</w:t>
            </w:r>
            <w:r>
              <w:rPr>
                <w:rFonts w:ascii="Times New Roman" w:hAnsi="Times New Roman" w:cs="Times New Roman"/>
                <w:sz w:val="28"/>
                <w:szCs w:val="28"/>
              </w:rPr>
              <w:t xml:space="preserve"> </w:t>
            </w:r>
            <w:r w:rsidRPr="006657C0">
              <w:rPr>
                <w:rFonts w:ascii="Times New Roman" w:hAnsi="Times New Roman" w:cs="Times New Roman"/>
                <w:sz w:val="28"/>
                <w:szCs w:val="28"/>
              </w:rPr>
              <w:t>gồm ngày, giờ đến công ty, giờ ra về, và trạng thá</w:t>
            </w:r>
            <w:r>
              <w:rPr>
                <w:rFonts w:ascii="Times New Roman" w:hAnsi="Times New Roman" w:cs="Times New Roman"/>
                <w:sz w:val="28"/>
                <w:szCs w:val="28"/>
              </w:rPr>
              <w:t>i từ bảng CHAMCONG.</w:t>
            </w:r>
          </w:p>
          <w:p w:rsidR="007B1A92" w:rsidRDefault="007B1A92" w:rsidP="00353BC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 </w:t>
            </w:r>
            <w:r w:rsidRPr="00D14D30">
              <w:rPr>
                <w:rFonts w:ascii="Times New Roman" w:hAnsi="Times New Roman" w:cs="Times New Roman"/>
                <w:sz w:val="28"/>
                <w:szCs w:val="28"/>
              </w:rPr>
              <w:t>Người quản lý kích vào nút “Xóa” trên dòng thông tin nhân viên muốn xóa. Hệ thống sẽ hiện thị lên màn hình một yêu cầu xác nhận xóa.</w:t>
            </w:r>
          </w:p>
          <w:p w:rsidR="007B1A92" w:rsidRDefault="007B1A92" w:rsidP="00353BC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3)  </w:t>
            </w:r>
            <w:r w:rsidRPr="00D14D30">
              <w:rPr>
                <w:rFonts w:ascii="Times New Roman" w:hAnsi="Times New Roman" w:cs="Times New Roman"/>
                <w:sz w:val="28"/>
                <w:szCs w:val="28"/>
              </w:rPr>
              <w:t xml:space="preserve">Người quản lý kích vào nút “Đồng ý”. Hệ thống sẽ xóa thông tin của nhân viên đó ra khỏi bảng </w:t>
            </w:r>
            <w:r>
              <w:rPr>
                <w:rFonts w:ascii="Times New Roman" w:hAnsi="Times New Roman" w:cs="Times New Roman"/>
                <w:sz w:val="28"/>
                <w:szCs w:val="28"/>
              </w:rPr>
              <w:t>CHAMCONG</w:t>
            </w:r>
            <w:r w:rsidRPr="00D14D30">
              <w:rPr>
                <w:rFonts w:ascii="Times New Roman" w:hAnsi="Times New Roman" w:cs="Times New Roman"/>
                <w:sz w:val="28"/>
                <w:szCs w:val="28"/>
              </w:rPr>
              <w:t xml:space="preserve"> và  hiện lên thông báo “Đã xóa thành công” và hiển thị ra danh sách sau khi xóa. Use case kết thúc.</w:t>
            </w:r>
            <w:r w:rsidRPr="00D14D30">
              <w:rPr>
                <w:rFonts w:ascii="Times New Roman" w:hAnsi="Times New Roman" w:cs="Times New Roman"/>
                <w:sz w:val="36"/>
                <w:szCs w:val="36"/>
              </w:rPr>
              <w:t xml:space="preserve"> </w:t>
            </w:r>
          </w:p>
          <w:p w:rsidR="007B1A92" w:rsidRPr="00932E7B" w:rsidRDefault="007B1A92" w:rsidP="00353BC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4)</w:t>
            </w:r>
            <w:r w:rsidRPr="00932E7B">
              <w:rPr>
                <w:rFonts w:ascii="Times New Roman" w:hAnsi="Times New Roman" w:cs="Times New Roman"/>
                <w:sz w:val="28"/>
                <w:szCs w:val="28"/>
              </w:rPr>
              <w:t>Sau khi quản lý thực hiện các thao tác, hệ thống lưu thông tin chấm công mới vào cơ sở dữ liệu.</w:t>
            </w:r>
          </w:p>
          <w:p w:rsidR="007B1A92" w:rsidRPr="00932E7B" w:rsidRDefault="007B1A92" w:rsidP="00353BC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32E7B">
              <w:rPr>
                <w:rFonts w:ascii="Times New Roman" w:hAnsi="Times New Roman" w:cs="Times New Roman"/>
                <w:sz w:val="28"/>
                <w:szCs w:val="28"/>
              </w:rPr>
              <w:t>5</w:t>
            </w:r>
            <w:r>
              <w:rPr>
                <w:rFonts w:ascii="Times New Roman" w:hAnsi="Times New Roman" w:cs="Times New Roman"/>
                <w:sz w:val="28"/>
                <w:szCs w:val="28"/>
              </w:rPr>
              <w:t>)</w:t>
            </w:r>
            <w:r w:rsidRPr="00932E7B">
              <w:rPr>
                <w:rFonts w:ascii="Times New Roman" w:hAnsi="Times New Roman" w:cs="Times New Roman"/>
                <w:sz w:val="28"/>
                <w:szCs w:val="28"/>
              </w:rPr>
              <w:t>Use case kết thúc.</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3.2. Các Luồng Rẽ Nhánh:</w:t>
            </w:r>
          </w:p>
          <w:p w:rsidR="007B1A92" w:rsidRPr="00D14D30" w:rsidRDefault="007B1A92" w:rsidP="00353BC7">
            <w:pPr>
              <w:spacing w:line="360" w:lineRule="auto"/>
              <w:jc w:val="both"/>
              <w:rPr>
                <w:rFonts w:ascii="Times New Roman" w:hAnsi="Times New Roman" w:cs="Times New Roman"/>
                <w:sz w:val="28"/>
                <w:szCs w:val="28"/>
              </w:rPr>
            </w:pPr>
            <w:r w:rsidRPr="00D14D30">
              <w:rPr>
                <w:rFonts w:ascii="Times New Roman" w:hAnsi="Times New Roman" w:cs="Times New Roman"/>
                <w:sz w:val="28"/>
                <w:szCs w:val="28"/>
              </w:rPr>
              <w:lastRenderedPageBreak/>
              <w:t>1)</w:t>
            </w:r>
            <w:r w:rsidRPr="00D14D30">
              <w:rPr>
                <w:rFonts w:ascii="Times New Roman" w:hAnsi="Times New Roman" w:cs="Times New Roman"/>
                <w:sz w:val="28"/>
                <w:szCs w:val="28"/>
              </w:rPr>
              <w:tab/>
              <w:t>Tại bất kỳ bước nào trong luồng cơ bản, nếu không kết nối được với cơ sở dữ liệu, hệ thống sẽ hiển thị một thông báo “Lỗi kết nối!” và use case kết thúc.</w:t>
            </w:r>
          </w:p>
          <w:p w:rsidR="007B1A92" w:rsidRPr="00D14D30" w:rsidRDefault="007B1A92" w:rsidP="00353BC7">
            <w:pPr>
              <w:spacing w:line="360" w:lineRule="auto"/>
              <w:jc w:val="both"/>
              <w:rPr>
                <w:rFonts w:ascii="Times New Roman" w:hAnsi="Times New Roman" w:cs="Times New Roman"/>
                <w:sz w:val="28"/>
                <w:szCs w:val="28"/>
              </w:rPr>
            </w:pPr>
            <w:r w:rsidRPr="00D14D30">
              <w:rPr>
                <w:rFonts w:ascii="Times New Roman" w:hAnsi="Times New Roman" w:cs="Times New Roman"/>
                <w:sz w:val="28"/>
                <w:szCs w:val="28"/>
              </w:rPr>
              <w:t>2)</w:t>
            </w:r>
            <w:r w:rsidRPr="00D14D30">
              <w:rPr>
                <w:rFonts w:ascii="Times New Roman" w:hAnsi="Times New Roman" w:cs="Times New Roman"/>
                <w:sz w:val="28"/>
                <w:szCs w:val="28"/>
              </w:rPr>
              <w:tab/>
              <w:t>Tại bước 2.3 trong luồng cơ bản nếu người quản lý không nhấn nút “</w:t>
            </w:r>
            <w:r>
              <w:rPr>
                <w:rFonts w:ascii="Times New Roman" w:hAnsi="Times New Roman" w:cs="Times New Roman"/>
                <w:sz w:val="28"/>
                <w:szCs w:val="28"/>
              </w:rPr>
              <w:t>Thêm</w:t>
            </w:r>
            <w:r w:rsidRPr="00D14D30">
              <w:rPr>
                <w:rFonts w:ascii="Times New Roman" w:hAnsi="Times New Roman" w:cs="Times New Roman"/>
                <w:sz w:val="28"/>
                <w:szCs w:val="28"/>
              </w:rPr>
              <w:t xml:space="preserve">” mà chọn “Hủy bỏ” thì hệ thống sẽ không thực hiện thao tác </w:t>
            </w:r>
            <w:r>
              <w:rPr>
                <w:rFonts w:ascii="Times New Roman" w:hAnsi="Times New Roman" w:cs="Times New Roman"/>
                <w:sz w:val="28"/>
                <w:szCs w:val="28"/>
              </w:rPr>
              <w:t>thêm</w:t>
            </w:r>
            <w:r w:rsidRPr="00D14D30">
              <w:rPr>
                <w:rFonts w:ascii="Times New Roman" w:hAnsi="Times New Roman" w:cs="Times New Roman"/>
                <w:sz w:val="28"/>
                <w:szCs w:val="28"/>
              </w:rPr>
              <w:t xml:space="preserve"> và hệ thống hiển thị ra màn hình danh sách thông tin</w:t>
            </w:r>
            <w:r>
              <w:rPr>
                <w:rFonts w:ascii="Times New Roman" w:hAnsi="Times New Roman" w:cs="Times New Roman"/>
                <w:sz w:val="28"/>
                <w:szCs w:val="28"/>
              </w:rPr>
              <w:t xml:space="preserve"> chấm công</w:t>
            </w:r>
            <w:r w:rsidRPr="00D14D30">
              <w:rPr>
                <w:rFonts w:ascii="Times New Roman" w:hAnsi="Times New Roman" w:cs="Times New Roman"/>
                <w:sz w:val="28"/>
                <w:szCs w:val="28"/>
              </w:rPr>
              <w:t xml:space="preserve"> nhân viên.</w:t>
            </w:r>
          </w:p>
          <w:p w:rsidR="007B1A92" w:rsidRDefault="007B1A92" w:rsidP="00353BC7">
            <w:pPr>
              <w:spacing w:line="360" w:lineRule="auto"/>
              <w:jc w:val="both"/>
              <w:rPr>
                <w:rFonts w:ascii="Times New Roman" w:hAnsi="Times New Roman" w:cs="Times New Roman"/>
                <w:sz w:val="28"/>
                <w:szCs w:val="28"/>
              </w:rPr>
            </w:pPr>
            <w:r w:rsidRPr="00D14D30">
              <w:rPr>
                <w:rFonts w:ascii="Times New Roman" w:hAnsi="Times New Roman" w:cs="Times New Roman"/>
                <w:sz w:val="28"/>
                <w:szCs w:val="28"/>
              </w:rPr>
              <w:t>3)</w:t>
            </w:r>
            <w:r w:rsidRPr="00D14D30">
              <w:rPr>
                <w:rFonts w:ascii="Times New Roman" w:hAnsi="Times New Roman" w:cs="Times New Roman"/>
                <w:sz w:val="28"/>
                <w:szCs w:val="28"/>
              </w:rPr>
              <w:tab/>
              <w:t xml:space="preserve">Tại bước 3.3 trong luồng cơ bản nếu người quản lý không nhấn nút “Đồng ý” mà chọn “Hủy bỏ” thì hệ thống sẽ không thực hiện thao tác xóa và hệ thống hiển thị ra màn hình danh sách thông tin </w:t>
            </w:r>
            <w:r>
              <w:rPr>
                <w:rFonts w:ascii="Times New Roman" w:hAnsi="Times New Roman" w:cs="Times New Roman"/>
                <w:sz w:val="28"/>
                <w:szCs w:val="28"/>
              </w:rPr>
              <w:t>chấm công</w:t>
            </w:r>
            <w:r w:rsidRPr="00D14D30">
              <w:rPr>
                <w:rFonts w:ascii="Times New Roman" w:hAnsi="Times New Roman" w:cs="Times New Roman"/>
                <w:sz w:val="28"/>
                <w:szCs w:val="28"/>
              </w:rPr>
              <w:t>nhân viên.</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4. Yêu Cầu Đặc Biệt</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xml:space="preserve">- </w:t>
            </w:r>
            <w:r>
              <w:rPr>
                <w:rFonts w:ascii="Times New Roman" w:hAnsi="Times New Roman" w:cs="Times New Roman"/>
                <w:sz w:val="28"/>
                <w:szCs w:val="28"/>
              </w:rPr>
              <w:t>Quản lý</w:t>
            </w:r>
            <w:r w:rsidRPr="00932E7B">
              <w:rPr>
                <w:rFonts w:ascii="Times New Roman" w:hAnsi="Times New Roman" w:cs="Times New Roman"/>
                <w:sz w:val="28"/>
                <w:szCs w:val="28"/>
              </w:rPr>
              <w:t xml:space="preserve"> chính phải đăng nhập vào hệ thống bằng tài khoản có quyền truy cập chức năng quản lý chấm công.</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5. Tiền Điều Kiện</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Dữ liệu nhân viên và thông tin chấm công đã được lưu trữ trong hệ thống.</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6. Hậu Điều Kiện</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Thông tin chấm công mới được lưu vào cơ sở dữ liệu.</w:t>
            </w:r>
          </w:p>
          <w:p w:rsidR="007B1A92" w:rsidRPr="00932E7B"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7. Điểm Mở Rộng</w:t>
            </w:r>
          </w:p>
          <w:p w:rsidR="007B1A92" w:rsidRPr="00D86623" w:rsidRDefault="007B1A92" w:rsidP="00353BC7">
            <w:pPr>
              <w:spacing w:line="360" w:lineRule="auto"/>
              <w:jc w:val="both"/>
              <w:rPr>
                <w:rFonts w:ascii="Times New Roman" w:hAnsi="Times New Roman" w:cs="Times New Roman"/>
                <w:sz w:val="28"/>
                <w:szCs w:val="28"/>
              </w:rPr>
            </w:pPr>
            <w:r w:rsidRPr="00932E7B">
              <w:rPr>
                <w:rFonts w:ascii="Times New Roman" w:hAnsi="Times New Roman" w:cs="Times New Roman"/>
                <w:sz w:val="28"/>
                <w:szCs w:val="28"/>
              </w:rPr>
              <w:t>- Use case này có thể mở rộng để hỗ trợ thêm các tính năng như tính toán lương dựa trên thông tin chấm công hoặc xuất báo cáo chấm công theo yêu cầu của tổ chứ</w:t>
            </w:r>
            <w:r>
              <w:rPr>
                <w:rFonts w:ascii="Times New Roman" w:hAnsi="Times New Roman" w:cs="Times New Roman"/>
                <w:sz w:val="28"/>
                <w:szCs w:val="28"/>
              </w:rPr>
              <w:t>c.</w:t>
            </w:r>
          </w:p>
        </w:tc>
      </w:tr>
    </w:tbl>
    <w:p w:rsidR="007B1A92" w:rsidRPr="00497F53" w:rsidRDefault="007B1A92" w:rsidP="007B1A92">
      <w:pPr>
        <w:pStyle w:val="ListParagraph"/>
        <w:spacing w:line="360" w:lineRule="auto"/>
        <w:ind w:left="0"/>
        <w:jc w:val="both"/>
      </w:pPr>
    </w:p>
    <w:p w:rsidR="007B1A92" w:rsidRDefault="007B1A92" w:rsidP="009C2CE7">
      <w:pPr>
        <w:pStyle w:val="ListParagraph"/>
        <w:spacing w:line="360" w:lineRule="auto"/>
        <w:ind w:left="426"/>
        <w:jc w:val="both"/>
      </w:pPr>
    </w:p>
    <w:p w:rsidR="00B37ACB" w:rsidRDefault="00B37ACB" w:rsidP="00C67B3D">
      <w:pPr>
        <w:pStyle w:val="Heading2"/>
        <w:numPr>
          <w:ilvl w:val="0"/>
          <w:numId w:val="12"/>
        </w:numPr>
      </w:pPr>
      <w:r>
        <w:t>Thiết kế cơ sở dữ liệu</w:t>
      </w:r>
    </w:p>
    <w:p w:rsidR="00C67B3D" w:rsidRPr="00C67B3D" w:rsidRDefault="00C67B3D" w:rsidP="009C2CE7">
      <w:pPr>
        <w:pStyle w:val="Heading3"/>
        <w:numPr>
          <w:ilvl w:val="0"/>
          <w:numId w:val="21"/>
        </w:numPr>
      </w:pPr>
      <w:r>
        <w:t xml:space="preserve">Biểu đồ </w:t>
      </w:r>
      <w:r w:rsidR="00287098">
        <w:t xml:space="preserve">thực thể liên kết </w:t>
      </w:r>
    </w:p>
    <w:p w:rsidR="00C67B3D" w:rsidRDefault="00C67B3D" w:rsidP="00C67B3D">
      <w:pPr>
        <w:pStyle w:val="ListParagraph"/>
        <w:ind w:left="630"/>
      </w:pPr>
    </w:p>
    <w:p w:rsidR="00481A23" w:rsidRDefault="00481A23" w:rsidP="00C67B3D">
      <w:pPr>
        <w:pStyle w:val="ListParagraph"/>
        <w:ind w:left="630"/>
      </w:pPr>
      <w:r w:rsidRPr="00724F1B">
        <w:rPr>
          <w:noProof/>
        </w:rPr>
        <w:lastRenderedPageBreak/>
        <w:drawing>
          <wp:inline distT="0" distB="0" distL="0" distR="0" wp14:anchorId="78E7F7F5" wp14:editId="76206F5B">
            <wp:extent cx="5732145" cy="2845435"/>
            <wp:effectExtent l="19050" t="19050" r="2095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845435"/>
                    </a:xfrm>
                    <a:prstGeom prst="rect">
                      <a:avLst/>
                    </a:prstGeom>
                    <a:ln>
                      <a:solidFill>
                        <a:schemeClr val="tx1"/>
                      </a:solidFill>
                    </a:ln>
                  </pic:spPr>
                </pic:pic>
              </a:graphicData>
            </a:graphic>
          </wp:inline>
        </w:drawing>
      </w:r>
    </w:p>
    <w:p w:rsidR="00287098" w:rsidRDefault="00287098" w:rsidP="009C2CE7">
      <w:pPr>
        <w:pStyle w:val="Heading3"/>
        <w:numPr>
          <w:ilvl w:val="0"/>
          <w:numId w:val="21"/>
        </w:numPr>
      </w:pPr>
      <w:r>
        <w:t>Biểu đồ thực thể liên kết mức vật lí</w:t>
      </w:r>
    </w:p>
    <w:p w:rsidR="00724F1B" w:rsidRDefault="00481A23" w:rsidP="00C67B3D">
      <w:pPr>
        <w:pStyle w:val="ListParagraph"/>
        <w:ind w:left="630"/>
      </w:pPr>
      <w:r w:rsidRPr="00724F1B">
        <w:rPr>
          <w:noProof/>
        </w:rPr>
        <w:drawing>
          <wp:inline distT="0" distB="0" distL="0" distR="0" wp14:anchorId="0CAD40B2" wp14:editId="6D97A109">
            <wp:extent cx="5732145" cy="3436620"/>
            <wp:effectExtent l="19050" t="19050" r="2095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436620"/>
                    </a:xfrm>
                    <a:prstGeom prst="rect">
                      <a:avLst/>
                    </a:prstGeom>
                    <a:ln>
                      <a:solidFill>
                        <a:schemeClr val="tx1"/>
                      </a:solidFill>
                    </a:ln>
                  </pic:spPr>
                </pic:pic>
              </a:graphicData>
            </a:graphic>
          </wp:inline>
        </w:drawing>
      </w:r>
    </w:p>
    <w:p w:rsidR="00C67B3D" w:rsidRDefault="00C67B3D" w:rsidP="00C67B3D">
      <w:pPr>
        <w:pStyle w:val="ListParagraph"/>
        <w:ind w:left="630"/>
      </w:pPr>
    </w:p>
    <w:p w:rsidR="00481A23" w:rsidRDefault="00481A23" w:rsidP="00C67B3D">
      <w:pPr>
        <w:pStyle w:val="ListParagraph"/>
        <w:ind w:left="630"/>
      </w:pPr>
    </w:p>
    <w:p w:rsidR="00481A23" w:rsidRDefault="00481A23" w:rsidP="00C67B3D">
      <w:pPr>
        <w:pStyle w:val="ListParagraph"/>
        <w:ind w:left="630"/>
      </w:pPr>
    </w:p>
    <w:p w:rsidR="00481A23" w:rsidRDefault="00481A23" w:rsidP="00C67B3D">
      <w:pPr>
        <w:pStyle w:val="ListParagraph"/>
        <w:ind w:left="630"/>
      </w:pPr>
    </w:p>
    <w:p w:rsidR="00481A23" w:rsidRDefault="00481A23" w:rsidP="00C67B3D">
      <w:pPr>
        <w:pStyle w:val="ListParagraph"/>
        <w:ind w:left="630"/>
      </w:pPr>
    </w:p>
    <w:p w:rsidR="00481A23" w:rsidRDefault="00481A23" w:rsidP="00C67B3D">
      <w:pPr>
        <w:pStyle w:val="ListParagraph"/>
        <w:ind w:left="630"/>
      </w:pPr>
    </w:p>
    <w:p w:rsidR="00843D25" w:rsidRDefault="00843D25" w:rsidP="009C2CE7">
      <w:pPr>
        <w:pStyle w:val="Heading3"/>
        <w:numPr>
          <w:ilvl w:val="0"/>
          <w:numId w:val="21"/>
        </w:numPr>
      </w:pPr>
      <w:r>
        <w:t>Thiết kế bảng</w:t>
      </w:r>
    </w:p>
    <w:p w:rsidR="00C67B3D" w:rsidRDefault="00C67B3D" w:rsidP="00C67B3D">
      <w:pPr>
        <w:pStyle w:val="ListParagraph"/>
        <w:ind w:left="630"/>
      </w:pPr>
      <w:r>
        <w:t>USER</w:t>
      </w:r>
    </w:p>
    <w:p w:rsidR="00C67B3D" w:rsidRDefault="00C67B3D" w:rsidP="00724F1B">
      <w:pPr>
        <w:pStyle w:val="ListParagraph"/>
        <w:ind w:left="630"/>
      </w:pPr>
      <w:r w:rsidRPr="00C67B3D">
        <w:rPr>
          <w:noProof/>
        </w:rPr>
        <w:lastRenderedPageBreak/>
        <w:drawing>
          <wp:inline distT="0" distB="0" distL="0" distR="0" wp14:anchorId="5CE7667C" wp14:editId="5A2C0E07">
            <wp:extent cx="4778154" cy="166892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1668925"/>
                    </a:xfrm>
                    <a:prstGeom prst="rect">
                      <a:avLst/>
                    </a:prstGeom>
                  </pic:spPr>
                </pic:pic>
              </a:graphicData>
            </a:graphic>
          </wp:inline>
        </w:drawing>
      </w:r>
    </w:p>
    <w:p w:rsidR="00C67B3D" w:rsidRDefault="00C67B3D" w:rsidP="00C67B3D">
      <w:pPr>
        <w:pStyle w:val="ListParagraph"/>
        <w:ind w:left="630"/>
      </w:pPr>
      <w:r>
        <w:t>TAIKHOAN</w:t>
      </w:r>
    </w:p>
    <w:p w:rsidR="00C67B3D" w:rsidRDefault="00C67B3D" w:rsidP="00C67B3D">
      <w:pPr>
        <w:pStyle w:val="ListParagraph"/>
        <w:ind w:left="630"/>
      </w:pPr>
      <w:r w:rsidRPr="00C67B3D">
        <w:rPr>
          <w:noProof/>
        </w:rPr>
        <w:drawing>
          <wp:inline distT="0" distB="0" distL="0" distR="0" wp14:anchorId="445CE9C8" wp14:editId="719E2BA0">
            <wp:extent cx="4801016" cy="899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016" cy="899238"/>
                    </a:xfrm>
                    <a:prstGeom prst="rect">
                      <a:avLst/>
                    </a:prstGeom>
                  </pic:spPr>
                </pic:pic>
              </a:graphicData>
            </a:graphic>
          </wp:inline>
        </w:drawing>
      </w:r>
    </w:p>
    <w:p w:rsidR="00C67B3D" w:rsidRDefault="001613A7" w:rsidP="00C67B3D">
      <w:pPr>
        <w:pStyle w:val="ListParagraph"/>
        <w:ind w:left="630"/>
      </w:pPr>
      <w:r>
        <w:t>NHANVIEN</w:t>
      </w:r>
    </w:p>
    <w:p w:rsidR="001613A7" w:rsidRDefault="001613A7" w:rsidP="00C67B3D">
      <w:pPr>
        <w:pStyle w:val="ListParagraph"/>
        <w:ind w:left="630"/>
      </w:pPr>
      <w:r w:rsidRPr="001613A7">
        <w:rPr>
          <w:noProof/>
        </w:rPr>
        <w:drawing>
          <wp:inline distT="0" distB="0" distL="0" distR="0" wp14:anchorId="0E8FBA78" wp14:editId="5476DFEB">
            <wp:extent cx="4877223" cy="137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223" cy="1379340"/>
                    </a:xfrm>
                    <a:prstGeom prst="rect">
                      <a:avLst/>
                    </a:prstGeom>
                  </pic:spPr>
                </pic:pic>
              </a:graphicData>
            </a:graphic>
          </wp:inline>
        </w:drawing>
      </w:r>
    </w:p>
    <w:p w:rsidR="001613A7" w:rsidRDefault="001613A7" w:rsidP="00C67B3D">
      <w:pPr>
        <w:pStyle w:val="ListParagraph"/>
        <w:ind w:left="630"/>
      </w:pPr>
      <w:r>
        <w:t>THONGBAO</w:t>
      </w:r>
    </w:p>
    <w:p w:rsidR="001613A7" w:rsidRDefault="001613A7" w:rsidP="00C67B3D">
      <w:pPr>
        <w:pStyle w:val="ListParagraph"/>
        <w:ind w:left="630"/>
      </w:pPr>
      <w:r w:rsidRPr="001613A7">
        <w:rPr>
          <w:noProof/>
        </w:rPr>
        <w:drawing>
          <wp:inline distT="0" distB="0" distL="0" distR="0" wp14:anchorId="3ABEC77A" wp14:editId="030A3344">
            <wp:extent cx="4823460" cy="141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3879" cy="1417443"/>
                    </a:xfrm>
                    <a:prstGeom prst="rect">
                      <a:avLst/>
                    </a:prstGeom>
                  </pic:spPr>
                </pic:pic>
              </a:graphicData>
            </a:graphic>
          </wp:inline>
        </w:drawing>
      </w:r>
    </w:p>
    <w:p w:rsidR="001613A7" w:rsidRDefault="001613A7" w:rsidP="00C67B3D">
      <w:pPr>
        <w:pStyle w:val="ListParagraph"/>
        <w:ind w:left="630"/>
      </w:pPr>
      <w:r>
        <w:t>DIEMDANH</w:t>
      </w:r>
    </w:p>
    <w:p w:rsidR="001613A7" w:rsidRDefault="001613A7" w:rsidP="00C67B3D">
      <w:pPr>
        <w:pStyle w:val="ListParagraph"/>
        <w:ind w:left="630"/>
      </w:pPr>
      <w:r w:rsidRPr="001613A7">
        <w:rPr>
          <w:noProof/>
        </w:rPr>
        <w:drawing>
          <wp:inline distT="0" distB="0" distL="0" distR="0" wp14:anchorId="0DA67616" wp14:editId="09BC894B">
            <wp:extent cx="4860925" cy="853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5783" cy="854293"/>
                    </a:xfrm>
                    <a:prstGeom prst="rect">
                      <a:avLst/>
                    </a:prstGeom>
                  </pic:spPr>
                </pic:pic>
              </a:graphicData>
            </a:graphic>
          </wp:inline>
        </w:drawing>
      </w:r>
    </w:p>
    <w:p w:rsidR="001613A7" w:rsidRDefault="001613A7" w:rsidP="00C67B3D">
      <w:pPr>
        <w:pStyle w:val="ListParagraph"/>
        <w:ind w:left="630"/>
      </w:pPr>
      <w:r>
        <w:t>CHAMCONG</w:t>
      </w:r>
    </w:p>
    <w:p w:rsidR="001613A7" w:rsidRDefault="001613A7" w:rsidP="00C67B3D">
      <w:pPr>
        <w:pStyle w:val="ListParagraph"/>
        <w:ind w:left="630"/>
      </w:pPr>
      <w:r w:rsidRPr="001613A7">
        <w:rPr>
          <w:noProof/>
        </w:rPr>
        <w:drawing>
          <wp:inline distT="0" distB="0" distL="0" distR="0" wp14:anchorId="58B273E6" wp14:editId="59DF327F">
            <wp:extent cx="4790791" cy="1211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5596" cy="1215324"/>
                    </a:xfrm>
                    <a:prstGeom prst="rect">
                      <a:avLst/>
                    </a:prstGeom>
                  </pic:spPr>
                </pic:pic>
              </a:graphicData>
            </a:graphic>
          </wp:inline>
        </w:drawing>
      </w:r>
    </w:p>
    <w:p w:rsidR="001613A7" w:rsidRDefault="001613A7" w:rsidP="00C67B3D">
      <w:pPr>
        <w:pStyle w:val="ListParagraph"/>
        <w:ind w:left="630"/>
      </w:pPr>
      <w:r>
        <w:t>CALAMVIEC</w:t>
      </w:r>
    </w:p>
    <w:p w:rsidR="001613A7" w:rsidRDefault="001613A7" w:rsidP="00C67B3D">
      <w:pPr>
        <w:pStyle w:val="ListParagraph"/>
        <w:ind w:left="630"/>
      </w:pPr>
      <w:r w:rsidRPr="001613A7">
        <w:rPr>
          <w:noProof/>
        </w:rPr>
        <w:lastRenderedPageBreak/>
        <w:drawing>
          <wp:inline distT="0" distB="0" distL="0" distR="0" wp14:anchorId="32F49FCC" wp14:editId="4E7D1A11">
            <wp:extent cx="4898707" cy="199505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8951" cy="1999227"/>
                    </a:xfrm>
                    <a:prstGeom prst="rect">
                      <a:avLst/>
                    </a:prstGeom>
                  </pic:spPr>
                </pic:pic>
              </a:graphicData>
            </a:graphic>
          </wp:inline>
        </w:drawing>
      </w:r>
    </w:p>
    <w:p w:rsidR="001613A7" w:rsidRDefault="001613A7" w:rsidP="00C67B3D">
      <w:pPr>
        <w:pStyle w:val="ListParagraph"/>
        <w:ind w:left="630"/>
      </w:pPr>
      <w:r>
        <w:t>DANGKICA</w:t>
      </w:r>
    </w:p>
    <w:p w:rsidR="00724F1B" w:rsidRDefault="001613A7" w:rsidP="00724F1B">
      <w:pPr>
        <w:pStyle w:val="ListParagraph"/>
        <w:ind w:left="630"/>
      </w:pPr>
      <w:r w:rsidRPr="001613A7">
        <w:rPr>
          <w:noProof/>
        </w:rPr>
        <w:drawing>
          <wp:inline distT="0" distB="0" distL="0" distR="0" wp14:anchorId="4F599AFF" wp14:editId="6B87EEF2">
            <wp:extent cx="4836970" cy="135774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2299" cy="1367662"/>
                    </a:xfrm>
                    <a:prstGeom prst="rect">
                      <a:avLst/>
                    </a:prstGeom>
                  </pic:spPr>
                </pic:pic>
              </a:graphicData>
            </a:graphic>
          </wp:inline>
        </w:drawing>
      </w:r>
    </w:p>
    <w:p w:rsidR="00724F1B" w:rsidRDefault="00724F1B" w:rsidP="00C67B3D">
      <w:pPr>
        <w:pStyle w:val="ListParagraph"/>
        <w:ind w:left="630"/>
      </w:pPr>
      <w:r>
        <w:t>LUONG</w:t>
      </w:r>
    </w:p>
    <w:p w:rsidR="00724F1B" w:rsidRPr="00C67B3D" w:rsidRDefault="00724F1B" w:rsidP="00C67B3D">
      <w:pPr>
        <w:pStyle w:val="ListParagraph"/>
        <w:ind w:left="630"/>
      </w:pPr>
      <w:r w:rsidRPr="00724F1B">
        <w:rPr>
          <w:noProof/>
        </w:rPr>
        <w:drawing>
          <wp:inline distT="0" distB="0" distL="0" distR="0" wp14:anchorId="01FE2C4B" wp14:editId="0ADDAE84">
            <wp:extent cx="4900085" cy="12574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085" cy="1257409"/>
                    </a:xfrm>
                    <a:prstGeom prst="rect">
                      <a:avLst/>
                    </a:prstGeom>
                  </pic:spPr>
                </pic:pic>
              </a:graphicData>
            </a:graphic>
          </wp:inline>
        </w:drawing>
      </w:r>
    </w:p>
    <w:p w:rsidR="00A33D5D" w:rsidRDefault="00A33D5D"/>
    <w:sectPr w:rsidR="00A33D5D" w:rsidSect="00481A23">
      <w:headerReference w:type="default" r:id="rId19"/>
      <w:footerReference w:type="default" r:id="rId20"/>
      <w:pgSz w:w="11907" w:h="16840"/>
      <w:pgMar w:top="1296" w:right="1296" w:bottom="1296" w:left="187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FEF" w:rsidRDefault="00B71FEF">
      <w:pPr>
        <w:spacing w:after="0" w:line="240" w:lineRule="auto"/>
      </w:pPr>
      <w:r>
        <w:separator/>
      </w:r>
    </w:p>
  </w:endnote>
  <w:endnote w:type="continuationSeparator" w:id="0">
    <w:p w:rsidR="00B71FEF" w:rsidRDefault="00B7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itka Text">
    <w:panose1 w:val="00000000000000000000"/>
    <w:charset w:val="00"/>
    <w:family w:val="auto"/>
    <w:pitch w:val="variable"/>
    <w:sig w:usb0="A00002EF" w:usb1="4000204B"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644" w:rsidRDefault="008D1644">
    <w:pPr>
      <w:pBdr>
        <w:top w:val="nil"/>
        <w:left w:val="nil"/>
        <w:bottom w:val="nil"/>
        <w:right w:val="nil"/>
        <w:between w:val="nil"/>
      </w:pBdr>
      <w:tabs>
        <w:tab w:val="center" w:pos="4680"/>
        <w:tab w:val="right" w:pos="9360"/>
      </w:tabs>
      <w:spacing w:after="0" w:line="240" w:lineRule="auto"/>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7B1A92">
      <w:rPr>
        <w:noProof/>
        <w:color w:val="000000"/>
        <w:sz w:val="24"/>
        <w:szCs w:val="24"/>
      </w:rPr>
      <w:t>11</w:t>
    </w:r>
    <w:r>
      <w:rPr>
        <w:color w:val="000000"/>
        <w:sz w:val="24"/>
        <w:szCs w:val="24"/>
      </w:rPr>
      <w:fldChar w:fldCharType="end"/>
    </w:r>
  </w:p>
  <w:p w:rsidR="008D1644" w:rsidRDefault="008D1644">
    <w:pPr>
      <w:pBdr>
        <w:top w:val="nil"/>
        <w:left w:val="nil"/>
        <w:bottom w:val="nil"/>
        <w:right w:val="nil"/>
        <w:between w:val="nil"/>
      </w:pBdr>
      <w:tabs>
        <w:tab w:val="center" w:pos="4680"/>
        <w:tab w:val="right" w:pos="9360"/>
      </w:tabs>
      <w:spacing w:after="0" w:line="240" w:lineRule="auto"/>
      <w:jc w:val="both"/>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FEF" w:rsidRDefault="00B71FEF">
      <w:pPr>
        <w:spacing w:after="0" w:line="240" w:lineRule="auto"/>
      </w:pPr>
      <w:r>
        <w:separator/>
      </w:r>
    </w:p>
  </w:footnote>
  <w:footnote w:type="continuationSeparator" w:id="0">
    <w:p w:rsidR="00B71FEF" w:rsidRDefault="00B7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644" w:rsidRDefault="008D1644">
    <w:pPr>
      <w:pBdr>
        <w:top w:val="nil"/>
        <w:left w:val="nil"/>
        <w:bottom w:val="nil"/>
        <w:right w:val="nil"/>
        <w:between w:val="nil"/>
      </w:pBdr>
      <w:tabs>
        <w:tab w:val="center" w:pos="4680"/>
        <w:tab w:val="right" w:pos="9360"/>
      </w:tabs>
      <w:spacing w:after="0" w:line="240" w:lineRule="auto"/>
      <w:jc w:val="both"/>
      <w:rPr>
        <w:color w:val="000000"/>
        <w:sz w:val="24"/>
        <w:szCs w:val="24"/>
      </w:rPr>
    </w:pPr>
  </w:p>
  <w:p w:rsidR="008D1644" w:rsidRDefault="008D1644">
    <w:pPr>
      <w:pBdr>
        <w:top w:val="nil"/>
        <w:left w:val="nil"/>
        <w:bottom w:val="nil"/>
        <w:right w:val="nil"/>
        <w:between w:val="nil"/>
      </w:pBdr>
      <w:tabs>
        <w:tab w:val="center" w:pos="4680"/>
        <w:tab w:val="right" w:pos="9360"/>
      </w:tabs>
      <w:spacing w:after="0" w:line="240" w:lineRule="auto"/>
      <w:jc w:val="both"/>
      <w:rPr>
        <w:color w:val="000000"/>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2592"/>
    <w:multiLevelType w:val="hybridMultilevel"/>
    <w:tmpl w:val="60E80C66"/>
    <w:lvl w:ilvl="0" w:tplc="7BB8AF4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D5FEE"/>
    <w:multiLevelType w:val="multilevel"/>
    <w:tmpl w:val="FD6CA76E"/>
    <w:lvl w:ilvl="0">
      <w:start w:val="2"/>
      <w:numFmt w:val="bullet"/>
      <w:lvlText w:val="-"/>
      <w:lvlJc w:val="left"/>
      <w:pPr>
        <w:ind w:left="502"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0C01B8E"/>
    <w:multiLevelType w:val="multilevel"/>
    <w:tmpl w:val="B854F2C0"/>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613A07"/>
    <w:multiLevelType w:val="hybridMultilevel"/>
    <w:tmpl w:val="BF885596"/>
    <w:lvl w:ilvl="0" w:tplc="7BB8AF4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7147B"/>
    <w:multiLevelType w:val="hybridMultilevel"/>
    <w:tmpl w:val="B082D678"/>
    <w:lvl w:ilvl="0" w:tplc="1598C36A">
      <w:start w:val="1"/>
      <w:numFmt w:val="decimal"/>
      <w:lvlText w:val="4.2.%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330C0"/>
    <w:multiLevelType w:val="multilevel"/>
    <w:tmpl w:val="EBAA64AC"/>
    <w:lvl w:ilvl="0">
      <w:start w:val="1"/>
      <w:numFmt w:val="bullet"/>
      <w:lvlText w:val="-"/>
      <w:lvlJc w:val="left"/>
      <w:pPr>
        <w:ind w:left="1350" w:hanging="360"/>
      </w:pPr>
      <w:rPr>
        <w:rFonts w:ascii="Sitka Text" w:eastAsia="Sitka Text" w:hAnsi="Sitka Text" w:cs="Sitka Text"/>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3B59122B"/>
    <w:multiLevelType w:val="multilevel"/>
    <w:tmpl w:val="779625B2"/>
    <w:lvl w:ilvl="0">
      <w:start w:val="1"/>
      <w:numFmt w:val="bullet"/>
      <w:lvlText w:val="-"/>
      <w:lvlJc w:val="left"/>
      <w:pPr>
        <w:ind w:left="720" w:hanging="360"/>
      </w:pPr>
      <w:rPr>
        <w:rFonts w:ascii="Sitka Text" w:eastAsia="Sitka Text" w:hAnsi="Sitka Text" w:cs="Sitka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4A0492"/>
    <w:multiLevelType w:val="hybridMultilevel"/>
    <w:tmpl w:val="4F8E8B08"/>
    <w:lvl w:ilvl="0" w:tplc="6C346A9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52571E1"/>
    <w:multiLevelType w:val="multilevel"/>
    <w:tmpl w:val="424814C6"/>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46667DEE"/>
    <w:multiLevelType w:val="multilevel"/>
    <w:tmpl w:val="D35E709C"/>
    <w:lvl w:ilvl="0">
      <w:start w:val="2"/>
      <w:numFmt w:val="bullet"/>
      <w:lvlText w:val="-"/>
      <w:lvlJc w:val="left"/>
      <w:pPr>
        <w:ind w:left="643" w:hanging="360"/>
      </w:pPr>
      <w:rPr>
        <w:rFonts w:ascii="Calibri" w:eastAsia="Calibri" w:hAnsi="Calibri" w:cs="Calibri"/>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0" w15:restartNumberingAfterBreak="0">
    <w:nsid w:val="4D4224DF"/>
    <w:multiLevelType w:val="multilevel"/>
    <w:tmpl w:val="5914AF36"/>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1" w15:restartNumberingAfterBreak="0">
    <w:nsid w:val="501C17E7"/>
    <w:multiLevelType w:val="multilevel"/>
    <w:tmpl w:val="6F14DD94"/>
    <w:lvl w:ilvl="0">
      <w:start w:val="1"/>
      <w:numFmt w:val="upp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2" w15:restartNumberingAfterBreak="0">
    <w:nsid w:val="5B592E4D"/>
    <w:multiLevelType w:val="hybridMultilevel"/>
    <w:tmpl w:val="0AF80BFA"/>
    <w:lvl w:ilvl="0" w:tplc="04090011">
      <w:start w:val="1"/>
      <w:numFmt w:val="decimal"/>
      <w:lvlText w:val="%1)"/>
      <w:lvlJc w:val="left"/>
      <w:pPr>
        <w:ind w:left="1080" w:hanging="360"/>
      </w:pPr>
      <w:rPr>
        <w:color w:val="002060"/>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9CA341D"/>
    <w:multiLevelType w:val="hybridMultilevel"/>
    <w:tmpl w:val="3A343F40"/>
    <w:lvl w:ilvl="0" w:tplc="7590AD7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9EE0E93"/>
    <w:multiLevelType w:val="multilevel"/>
    <w:tmpl w:val="8482FE2A"/>
    <w:lvl w:ilvl="0">
      <w:start w:val="1"/>
      <w:numFmt w:val="bullet"/>
      <w:lvlText w:val="-"/>
      <w:lvlJc w:val="left"/>
      <w:pPr>
        <w:ind w:left="720" w:hanging="360"/>
      </w:pPr>
      <w:rPr>
        <w:rFonts w:ascii="Sitka Text" w:eastAsia="Sitka Text" w:hAnsi="Sitka Text" w:cs="Sitka Tex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D011FC5"/>
    <w:multiLevelType w:val="hybridMultilevel"/>
    <w:tmpl w:val="DE9CB2D6"/>
    <w:lvl w:ilvl="0" w:tplc="2308696C">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43D7F"/>
    <w:multiLevelType w:val="hybridMultilevel"/>
    <w:tmpl w:val="CD1E734A"/>
    <w:lvl w:ilvl="0" w:tplc="918E8190">
      <w:start w:val="1"/>
      <w:numFmt w:val="decimal"/>
      <w:lvlText w:val="3.1.%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75687AEE"/>
    <w:multiLevelType w:val="hybridMultilevel"/>
    <w:tmpl w:val="A36E27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565389"/>
    <w:multiLevelType w:val="hybridMultilevel"/>
    <w:tmpl w:val="099C2320"/>
    <w:lvl w:ilvl="0" w:tplc="1598C36A">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0553E"/>
    <w:multiLevelType w:val="multilevel"/>
    <w:tmpl w:val="CDBC47C2"/>
    <w:lvl w:ilvl="0">
      <w:start w:val="1"/>
      <w:numFmt w:val="bullet"/>
      <w:lvlText w:val="-"/>
      <w:lvlJc w:val="left"/>
      <w:pPr>
        <w:ind w:left="990" w:hanging="360"/>
      </w:pPr>
      <w:rPr>
        <w:rFonts w:ascii="Sitka Text" w:eastAsia="Sitka Text" w:hAnsi="Sitka Text" w:cs="Sitka Text"/>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0" w15:restartNumberingAfterBreak="0">
    <w:nsid w:val="7E747DAB"/>
    <w:multiLevelType w:val="hybridMultilevel"/>
    <w:tmpl w:val="E31C6780"/>
    <w:lvl w:ilvl="0" w:tplc="CDA8477E">
      <w:start w:val="1"/>
      <w:numFmt w:val="decimal"/>
      <w:lvlText w:val="2.2.%1"/>
      <w:lvlJc w:val="left"/>
      <w:pPr>
        <w:ind w:left="1620" w:hanging="360"/>
      </w:pPr>
      <w:rPr>
        <w:rFonts w:hint="default"/>
      </w:rPr>
    </w:lvl>
    <w:lvl w:ilvl="1" w:tplc="04090019" w:tentative="1">
      <w:start w:val="1"/>
      <w:numFmt w:val="lowerLetter"/>
      <w:lvlText w:val="%2."/>
      <w:lvlJc w:val="left"/>
      <w:pPr>
        <w:ind w:left="1440" w:hanging="360"/>
      </w:pPr>
    </w:lvl>
    <w:lvl w:ilvl="2" w:tplc="675227B0">
      <w:start w:val="1"/>
      <w:numFmt w:val="decimal"/>
      <w:lvlText w:val="2.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DE5B30"/>
    <w:multiLevelType w:val="hybridMultilevel"/>
    <w:tmpl w:val="048A96B6"/>
    <w:lvl w:ilvl="0" w:tplc="B302DC0A">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14"/>
  </w:num>
  <w:num w:numId="5">
    <w:abstractNumId w:val="2"/>
  </w:num>
  <w:num w:numId="6">
    <w:abstractNumId w:val="19"/>
  </w:num>
  <w:num w:numId="7">
    <w:abstractNumId w:val="5"/>
  </w:num>
  <w:num w:numId="8">
    <w:abstractNumId w:val="6"/>
  </w:num>
  <w:num w:numId="9">
    <w:abstractNumId w:val="10"/>
  </w:num>
  <w:num w:numId="10">
    <w:abstractNumId w:val="16"/>
  </w:num>
  <w:num w:numId="11">
    <w:abstractNumId w:val="20"/>
  </w:num>
  <w:num w:numId="12">
    <w:abstractNumId w:val="7"/>
  </w:num>
  <w:num w:numId="13">
    <w:abstractNumId w:val="15"/>
  </w:num>
  <w:num w:numId="14">
    <w:abstractNumId w:val="0"/>
  </w:num>
  <w:num w:numId="15">
    <w:abstractNumId w:val="3"/>
  </w:num>
  <w:num w:numId="16">
    <w:abstractNumId w:val="12"/>
  </w:num>
  <w:num w:numId="17">
    <w:abstractNumId w:val="8"/>
  </w:num>
  <w:num w:numId="18">
    <w:abstractNumId w:val="13"/>
  </w:num>
  <w:num w:numId="19">
    <w:abstractNumId w:val="17"/>
  </w:num>
  <w:num w:numId="20">
    <w:abstractNumId w:val="4"/>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5D"/>
    <w:rsid w:val="00062299"/>
    <w:rsid w:val="0006717D"/>
    <w:rsid w:val="00083435"/>
    <w:rsid w:val="000A693E"/>
    <w:rsid w:val="000B5FFE"/>
    <w:rsid w:val="001223E4"/>
    <w:rsid w:val="001613A7"/>
    <w:rsid w:val="00287098"/>
    <w:rsid w:val="002A1ADF"/>
    <w:rsid w:val="0033272E"/>
    <w:rsid w:val="0038797E"/>
    <w:rsid w:val="003D2F87"/>
    <w:rsid w:val="004765D0"/>
    <w:rsid w:val="00481A23"/>
    <w:rsid w:val="00497F53"/>
    <w:rsid w:val="00637AC0"/>
    <w:rsid w:val="00654B91"/>
    <w:rsid w:val="006D27B5"/>
    <w:rsid w:val="00724F1B"/>
    <w:rsid w:val="007564EE"/>
    <w:rsid w:val="007B1A92"/>
    <w:rsid w:val="00824B11"/>
    <w:rsid w:val="00843D25"/>
    <w:rsid w:val="00881FEF"/>
    <w:rsid w:val="008B0CCE"/>
    <w:rsid w:val="008D1644"/>
    <w:rsid w:val="008E7F2D"/>
    <w:rsid w:val="00967A86"/>
    <w:rsid w:val="009C2CE7"/>
    <w:rsid w:val="009F0DD4"/>
    <w:rsid w:val="00A06B0F"/>
    <w:rsid w:val="00A33D5D"/>
    <w:rsid w:val="00A52CCF"/>
    <w:rsid w:val="00A76939"/>
    <w:rsid w:val="00B103AD"/>
    <w:rsid w:val="00B37ACB"/>
    <w:rsid w:val="00B71FEF"/>
    <w:rsid w:val="00BA56B6"/>
    <w:rsid w:val="00C53559"/>
    <w:rsid w:val="00C67B3D"/>
    <w:rsid w:val="00C82EBA"/>
    <w:rsid w:val="00CD1645"/>
    <w:rsid w:val="00D14FC4"/>
    <w:rsid w:val="00DB5CC0"/>
    <w:rsid w:val="00DD0163"/>
    <w:rsid w:val="00E02861"/>
    <w:rsid w:val="00E72A0C"/>
    <w:rsid w:val="00E836E8"/>
    <w:rsid w:val="00F34DA3"/>
    <w:rsid w:val="00F423DB"/>
    <w:rsid w:val="00F7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AA4B"/>
  <w15:docId w15:val="{10B0F034-986A-4AA0-A792-158D128B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A93"/>
  </w:style>
  <w:style w:type="paragraph" w:styleId="Heading1">
    <w:name w:val="heading 1"/>
    <w:basedOn w:val="Normal"/>
    <w:next w:val="Normal"/>
    <w:link w:val="Heading1Char"/>
    <w:qFormat/>
    <w:rsid w:val="00B70A93"/>
    <w:pPr>
      <w:keepNext/>
      <w:spacing w:after="0" w:line="240" w:lineRule="auto"/>
      <w:jc w:val="both"/>
      <w:outlineLvl w:val="0"/>
    </w:pPr>
    <w:rPr>
      <w:b/>
      <w:sz w:val="32"/>
      <w:szCs w:val="20"/>
    </w:rPr>
  </w:style>
  <w:style w:type="paragraph" w:styleId="Heading2">
    <w:name w:val="heading 2"/>
    <w:basedOn w:val="Normal"/>
    <w:next w:val="Normal"/>
    <w:link w:val="Heading2Char"/>
    <w:uiPriority w:val="9"/>
    <w:unhideWhenUsed/>
    <w:qFormat/>
    <w:rsid w:val="00B70A93"/>
    <w:pPr>
      <w:keepNext/>
      <w:keepLines/>
      <w:spacing w:before="40" w:after="0"/>
      <w:outlineLvl w:val="1"/>
    </w:pPr>
    <w:rPr>
      <w:rFonts w:eastAsiaTheme="majorEastAsia" w:cstheme="majorBidi"/>
      <w:i/>
      <w:color w:val="000000" w:themeColor="text1"/>
      <w:sz w:val="28"/>
    </w:rPr>
  </w:style>
  <w:style w:type="paragraph" w:styleId="Heading3">
    <w:name w:val="heading 3"/>
    <w:basedOn w:val="Normal"/>
    <w:next w:val="Normal"/>
    <w:link w:val="Heading3Char"/>
    <w:uiPriority w:val="9"/>
    <w:unhideWhenUsed/>
    <w:qFormat/>
    <w:rsid w:val="0006717D"/>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BF7D9E"/>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rsid w:val="00B70A93"/>
    <w:rPr>
      <w:rFonts w:ascii="Times New Roman" w:eastAsia="Times New Roman" w:hAnsi="Times New Roman" w:cs="Times New Roman"/>
      <w:b/>
      <w:sz w:val="32"/>
      <w:szCs w:val="20"/>
    </w:rPr>
  </w:style>
  <w:style w:type="paragraph" w:styleId="Header">
    <w:name w:val="header"/>
    <w:basedOn w:val="Normal"/>
    <w:link w:val="HeaderChar"/>
    <w:uiPriority w:val="99"/>
    <w:unhideWhenUsed/>
    <w:rsid w:val="00873567"/>
    <w:pPr>
      <w:tabs>
        <w:tab w:val="center" w:pos="4680"/>
        <w:tab w:val="right" w:pos="9360"/>
      </w:tabs>
      <w:spacing w:after="0" w:line="240" w:lineRule="auto"/>
      <w:jc w:val="both"/>
    </w:pPr>
    <w:rPr>
      <w:rFonts w:eastAsia="MS Mincho"/>
      <w:sz w:val="24"/>
      <w:szCs w:val="24"/>
      <w:lang w:eastAsia="ja-JP"/>
    </w:rPr>
  </w:style>
  <w:style w:type="character" w:customStyle="1" w:styleId="HeaderChar">
    <w:name w:val="Header Char"/>
    <w:basedOn w:val="DefaultParagraphFont"/>
    <w:link w:val="Header"/>
    <w:uiPriority w:val="99"/>
    <w:rsid w:val="00873567"/>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873567"/>
    <w:pPr>
      <w:tabs>
        <w:tab w:val="center" w:pos="4680"/>
        <w:tab w:val="right" w:pos="9360"/>
      </w:tabs>
      <w:spacing w:after="0" w:line="240" w:lineRule="auto"/>
      <w:jc w:val="both"/>
    </w:pPr>
    <w:rPr>
      <w:rFonts w:eastAsia="MS Mincho"/>
      <w:sz w:val="24"/>
      <w:szCs w:val="24"/>
      <w:lang w:eastAsia="ja-JP"/>
    </w:rPr>
  </w:style>
  <w:style w:type="character" w:customStyle="1" w:styleId="FooterChar">
    <w:name w:val="Footer Char"/>
    <w:basedOn w:val="DefaultParagraphFont"/>
    <w:link w:val="Footer"/>
    <w:uiPriority w:val="99"/>
    <w:rsid w:val="00873567"/>
    <w:rPr>
      <w:rFonts w:ascii="Times New Roman" w:eastAsia="MS Mincho" w:hAnsi="Times New Roman" w:cs="Times New Roman"/>
      <w:sz w:val="24"/>
      <w:szCs w:val="24"/>
      <w:lang w:eastAsia="ja-JP"/>
    </w:rPr>
  </w:style>
  <w:style w:type="paragraph" w:styleId="TOCHeading">
    <w:name w:val="TOC Heading"/>
    <w:basedOn w:val="Heading1"/>
    <w:next w:val="Normal"/>
    <w:uiPriority w:val="39"/>
    <w:unhideWhenUsed/>
    <w:qFormat/>
    <w:rsid w:val="00485D0C"/>
    <w:pPr>
      <w:keepLines/>
      <w:spacing w:after="360" w:line="360" w:lineRule="auto"/>
      <w:jc w:val="center"/>
      <w:outlineLvl w:val="9"/>
    </w:pPr>
    <w:rPr>
      <w:rFonts w:eastAsiaTheme="majorEastAsia" w:cstheme="majorBidi"/>
      <w:b w:val="0"/>
      <w:bCs/>
      <w:sz w:val="40"/>
      <w:szCs w:val="28"/>
      <w:lang w:eastAsia="ja-JP"/>
    </w:rPr>
  </w:style>
  <w:style w:type="paragraph" w:styleId="TOC1">
    <w:name w:val="toc 1"/>
    <w:basedOn w:val="Normal"/>
    <w:next w:val="Normal"/>
    <w:autoRedefine/>
    <w:uiPriority w:val="39"/>
    <w:unhideWhenUsed/>
    <w:rsid w:val="00485D0C"/>
    <w:pPr>
      <w:tabs>
        <w:tab w:val="left" w:pos="1320"/>
        <w:tab w:val="right" w:leader="dot" w:pos="9062"/>
      </w:tabs>
      <w:spacing w:after="100" w:line="360" w:lineRule="auto"/>
    </w:pPr>
    <w:rPr>
      <w:sz w:val="28"/>
    </w:rPr>
  </w:style>
  <w:style w:type="paragraph" w:styleId="TOC2">
    <w:name w:val="toc 2"/>
    <w:basedOn w:val="Normal"/>
    <w:next w:val="Normal"/>
    <w:autoRedefine/>
    <w:uiPriority w:val="39"/>
    <w:unhideWhenUsed/>
    <w:rsid w:val="00485D0C"/>
    <w:pPr>
      <w:spacing w:after="100" w:line="360" w:lineRule="auto"/>
      <w:ind w:left="220"/>
    </w:pPr>
    <w:rPr>
      <w:sz w:val="28"/>
    </w:rPr>
  </w:style>
  <w:style w:type="paragraph" w:styleId="TOC3">
    <w:name w:val="toc 3"/>
    <w:basedOn w:val="Normal"/>
    <w:next w:val="Normal"/>
    <w:autoRedefine/>
    <w:uiPriority w:val="39"/>
    <w:unhideWhenUsed/>
    <w:rsid w:val="00485D0C"/>
    <w:pPr>
      <w:spacing w:after="100" w:line="360" w:lineRule="auto"/>
      <w:ind w:left="440"/>
    </w:pPr>
    <w:rPr>
      <w:sz w:val="28"/>
    </w:rPr>
  </w:style>
  <w:style w:type="character" w:styleId="Hyperlink">
    <w:name w:val="Hyperlink"/>
    <w:basedOn w:val="DefaultParagraphFont"/>
    <w:uiPriority w:val="99"/>
    <w:unhideWhenUsed/>
    <w:rsid w:val="00485D0C"/>
    <w:rPr>
      <w:color w:val="0563C1" w:themeColor="hyperlink"/>
      <w:u w:val="single"/>
    </w:rPr>
  </w:style>
  <w:style w:type="character" w:customStyle="1" w:styleId="Heading2Char">
    <w:name w:val="Heading 2 Char"/>
    <w:basedOn w:val="DefaultParagraphFont"/>
    <w:link w:val="Heading2"/>
    <w:uiPriority w:val="9"/>
    <w:rsid w:val="00B70A93"/>
    <w:rPr>
      <w:rFonts w:ascii="Times New Roman" w:eastAsiaTheme="majorEastAsia" w:hAnsi="Times New Roman" w:cstheme="majorBidi"/>
      <w:i/>
      <w:color w:val="000000" w:themeColor="text1"/>
      <w:sz w:val="28"/>
      <w:szCs w:val="26"/>
    </w:rPr>
  </w:style>
  <w:style w:type="character" w:customStyle="1" w:styleId="Heading3Char">
    <w:name w:val="Heading 3 Char"/>
    <w:basedOn w:val="DefaultParagraphFont"/>
    <w:link w:val="Heading3"/>
    <w:uiPriority w:val="9"/>
    <w:rsid w:val="0006717D"/>
    <w:rPr>
      <w:rFonts w:eastAsiaTheme="majorEastAsia" w:cstheme="majorBidi"/>
      <w:b/>
      <w:color w:val="000000" w:themeColor="text1"/>
      <w:szCs w:val="24"/>
    </w:rPr>
  </w:style>
  <w:style w:type="paragraph" w:styleId="NoSpacing">
    <w:name w:val="No Spacing"/>
    <w:uiPriority w:val="1"/>
    <w:qFormat/>
    <w:rsid w:val="003556FA"/>
    <w:pPr>
      <w:spacing w:after="0" w:line="240" w:lineRule="auto"/>
    </w:pPr>
  </w:style>
  <w:style w:type="paragraph" w:styleId="ListParagraph">
    <w:name w:val="List Paragraph"/>
    <w:basedOn w:val="Normal"/>
    <w:uiPriority w:val="34"/>
    <w:qFormat/>
    <w:rsid w:val="00B70A9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4765D0"/>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81705">
      <w:bodyDiv w:val="1"/>
      <w:marLeft w:val="0"/>
      <w:marRight w:val="0"/>
      <w:marTop w:val="0"/>
      <w:marBottom w:val="0"/>
      <w:divBdr>
        <w:top w:val="none" w:sz="0" w:space="0" w:color="auto"/>
        <w:left w:val="none" w:sz="0" w:space="0" w:color="auto"/>
        <w:bottom w:val="none" w:sz="0" w:space="0" w:color="auto"/>
        <w:right w:val="none" w:sz="0" w:space="0" w:color="auto"/>
      </w:divBdr>
    </w:div>
    <w:div w:id="168015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IZIbWsr1znXVcL5QQctx1QY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41aWFxYmFlb2V6OGkyDmgueGJodm9uaTZnMXN3Mg5oLjVrZTc3NW1ldWlmaTIOaC54Mmt6Z2s2ZXl5d2I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OAByITFPTVJJLVRNSTB0QTRQbUJPeTNFaEJXVnY2aWQ3WGpL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11</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20</cp:revision>
  <dcterms:created xsi:type="dcterms:W3CDTF">2023-10-06T04:45:00Z</dcterms:created>
  <dcterms:modified xsi:type="dcterms:W3CDTF">2023-11-11T14:20:00Z</dcterms:modified>
</cp:coreProperties>
</file>