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F46786" w14:textId="77777777" w:rsidR="004E0FFF" w:rsidRPr="00324BC8" w:rsidRDefault="004E0FFF">
      <w:pPr>
        <w:pBdr>
          <w:top w:val="single" w:sz="24" w:space="1" w:color="auto"/>
        </w:pBdr>
        <w:jc w:val="right"/>
        <w:rPr>
          <w:b/>
          <w:sz w:val="28"/>
          <w:u w:val="single"/>
          <w:lang w:val="en-US"/>
        </w:rPr>
      </w:pPr>
      <w:bookmarkStart w:id="0" w:name="_Hlk183887774"/>
      <w:bookmarkEnd w:id="0"/>
    </w:p>
    <w:p w14:paraId="06345DDE" w14:textId="2474B2CD" w:rsidR="004E0FFF" w:rsidRPr="00CF7263" w:rsidRDefault="004E0FFF" w:rsidP="002B3520">
      <w:pPr>
        <w:rPr>
          <w:rFonts w:ascii="Tms Rmn" w:hAnsi="Tms Rmn"/>
        </w:rPr>
      </w:pPr>
    </w:p>
    <w:p w14:paraId="2201CD7D" w14:textId="77777777" w:rsidR="004E0FFF" w:rsidRPr="00CF7263" w:rsidRDefault="004E0FFF">
      <w:pPr>
        <w:jc w:val="right"/>
        <w:rPr>
          <w:b/>
          <w:szCs w:val="24"/>
        </w:rPr>
      </w:pPr>
    </w:p>
    <w:p w14:paraId="3A3504F5" w14:textId="77777777" w:rsidR="00D40A1D" w:rsidRPr="00CF7263" w:rsidRDefault="004728CB" w:rsidP="0099584E">
      <w:pPr>
        <w:jc w:val="center"/>
        <w:rPr>
          <w:rFonts w:ascii="Arial Black" w:hAnsi="Arial Black"/>
          <w:sz w:val="36"/>
          <w:szCs w:val="36"/>
        </w:rPr>
      </w:pPr>
      <w:r w:rsidRPr="00CF7263">
        <w:rPr>
          <w:rFonts w:ascii="Arial Black" w:hAnsi="Arial Black"/>
          <w:sz w:val="36"/>
          <w:szCs w:val="36"/>
        </w:rPr>
        <w:t>LPARDe</w:t>
      </w:r>
      <w:r w:rsidR="0099584E" w:rsidRPr="00CF7263">
        <w:rPr>
          <w:rFonts w:ascii="Arial Black" w:hAnsi="Arial Black"/>
          <w:sz w:val="36"/>
          <w:szCs w:val="36"/>
        </w:rPr>
        <w:t>si</w:t>
      </w:r>
      <w:r w:rsidRPr="00CF7263">
        <w:rPr>
          <w:rFonts w:ascii="Arial Black" w:hAnsi="Arial Black"/>
          <w:sz w:val="36"/>
          <w:szCs w:val="36"/>
        </w:rPr>
        <w:t>gn</w:t>
      </w:r>
    </w:p>
    <w:p w14:paraId="1F0C0EF6" w14:textId="77777777" w:rsidR="00526614" w:rsidRPr="00CF7263" w:rsidRDefault="00526614">
      <w:pPr>
        <w:jc w:val="center"/>
        <w:rPr>
          <w:rFonts w:ascii="Times" w:hAnsi="Times"/>
          <w:b/>
          <w:caps/>
          <w:sz w:val="32"/>
          <w:szCs w:val="32"/>
        </w:rPr>
      </w:pPr>
    </w:p>
    <w:p w14:paraId="2CA6B2AF" w14:textId="77777777" w:rsidR="002E5FD3" w:rsidRPr="00CF7263" w:rsidRDefault="004728CB" w:rsidP="004728CB">
      <w:pPr>
        <w:jc w:val="center"/>
        <w:rPr>
          <w:b/>
          <w:color w:val="339966"/>
          <w:sz w:val="28"/>
          <w:szCs w:val="28"/>
        </w:rPr>
      </w:pPr>
      <w:r w:rsidRPr="00CF7263">
        <w:rPr>
          <w:b/>
          <w:color w:val="339966"/>
          <w:sz w:val="28"/>
          <w:szCs w:val="28"/>
        </w:rPr>
        <w:t>USER’S GUIDE</w:t>
      </w:r>
    </w:p>
    <w:p w14:paraId="1221A9B6" w14:textId="77777777" w:rsidR="00526614" w:rsidRPr="00CF7263" w:rsidRDefault="00526614">
      <w:pPr>
        <w:jc w:val="center"/>
        <w:rPr>
          <w:b/>
          <w:szCs w:val="24"/>
        </w:rPr>
      </w:pPr>
    </w:p>
    <w:p w14:paraId="30785F32" w14:textId="6691BA33" w:rsidR="004E0FFF" w:rsidRPr="00CF7263" w:rsidRDefault="004728CB" w:rsidP="00000761">
      <w:pPr>
        <w:jc w:val="center"/>
        <w:rPr>
          <w:b/>
          <w:sz w:val="32"/>
        </w:rPr>
      </w:pPr>
      <w:r w:rsidRPr="00CF7263">
        <w:rPr>
          <w:b/>
          <w:sz w:val="32"/>
        </w:rPr>
        <w:t xml:space="preserve">Version </w:t>
      </w:r>
      <w:r w:rsidR="00764398">
        <w:rPr>
          <w:b/>
          <w:sz w:val="32"/>
        </w:rPr>
        <w:t>V14-T02</w:t>
      </w:r>
    </w:p>
    <w:p w14:paraId="14E8BDDC" w14:textId="77777777" w:rsidR="004E0FFF" w:rsidRPr="00CF7263" w:rsidRDefault="004E0FFF">
      <w:pPr>
        <w:pStyle w:val="En-tte"/>
        <w:jc w:val="right"/>
      </w:pPr>
    </w:p>
    <w:p w14:paraId="3FC85958" w14:textId="77777777" w:rsidR="00526614" w:rsidRPr="00CF7263" w:rsidRDefault="00526614" w:rsidP="00526614">
      <w:pPr>
        <w:pBdr>
          <w:top w:val="single" w:sz="24" w:space="1" w:color="auto"/>
        </w:pBdr>
        <w:jc w:val="right"/>
        <w:rPr>
          <w:b/>
          <w:szCs w:val="24"/>
          <w:u w:val="single"/>
        </w:rPr>
      </w:pPr>
    </w:p>
    <w:p w14:paraId="04185632" w14:textId="04EA60BC" w:rsidR="004E0FFF" w:rsidRPr="00126F4A" w:rsidRDefault="002B3520" w:rsidP="00657CEC">
      <w:pPr>
        <w:jc w:val="center"/>
      </w:pPr>
      <w:r>
        <w:rPr>
          <w:noProof/>
          <w:lang w:val="en-US"/>
        </w:rPr>
        <w:drawing>
          <wp:inline distT="0" distB="0" distL="0" distR="0" wp14:anchorId="6E8E538D" wp14:editId="4FF91447">
            <wp:extent cx="3478102" cy="3238500"/>
            <wp:effectExtent l="0" t="0" r="0" b="0"/>
            <wp:docPr id="21769" name="Image 21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8102" cy="3238500"/>
                    </a:xfrm>
                    <a:prstGeom prst="rect">
                      <a:avLst/>
                    </a:prstGeom>
                    <a:noFill/>
                    <a:ln>
                      <a:noFill/>
                    </a:ln>
                  </pic:spPr>
                </pic:pic>
              </a:graphicData>
            </a:graphic>
          </wp:inline>
        </w:drawing>
      </w:r>
      <w:r w:rsidR="00ED6450" w:rsidRPr="00126F4A">
        <w:rPr>
          <w:noProof/>
        </w:rPr>
        <w:t xml:space="preserve"> </w:t>
      </w:r>
      <w:r w:rsidR="005E1153" w:rsidRPr="00126F4A">
        <w:rPr>
          <w:noProof/>
        </w:rPr>
        <w:t xml:space="preserve">        </w:t>
      </w:r>
      <w:r w:rsidR="00731733" w:rsidRPr="00731733">
        <w:rPr>
          <w:noProof/>
        </w:rPr>
        <w:drawing>
          <wp:inline distT="0" distB="0" distL="0" distR="0" wp14:anchorId="2E8DB00A" wp14:editId="534E785B">
            <wp:extent cx="1387288" cy="3681982"/>
            <wp:effectExtent l="0" t="0" r="3810" b="0"/>
            <wp:docPr id="14989863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86339" name=""/>
                    <pic:cNvPicPr/>
                  </pic:nvPicPr>
                  <pic:blipFill>
                    <a:blip r:embed="rId9"/>
                    <a:stretch>
                      <a:fillRect/>
                    </a:stretch>
                  </pic:blipFill>
                  <pic:spPr>
                    <a:xfrm>
                      <a:off x="0" y="0"/>
                      <a:ext cx="1395992" cy="3705083"/>
                    </a:xfrm>
                    <a:prstGeom prst="rect">
                      <a:avLst/>
                    </a:prstGeom>
                  </pic:spPr>
                </pic:pic>
              </a:graphicData>
            </a:graphic>
          </wp:inline>
        </w:drawing>
      </w:r>
    </w:p>
    <w:p w14:paraId="34AF6BBF" w14:textId="77777777" w:rsidR="00ED6450" w:rsidRPr="00126F4A" w:rsidRDefault="00ED6450">
      <w:pPr>
        <w:jc w:val="center"/>
      </w:pPr>
    </w:p>
    <w:p w14:paraId="48C53EFA" w14:textId="77777777" w:rsidR="004E0FFF" w:rsidRPr="00126F4A" w:rsidRDefault="004E0FFF"/>
    <w:p w14:paraId="520DC653" w14:textId="77777777" w:rsidR="004728CB" w:rsidRPr="00126F4A" w:rsidRDefault="004728CB"/>
    <w:p w14:paraId="757E3F42" w14:textId="38F48881" w:rsidR="004728CB" w:rsidRDefault="004728CB"/>
    <w:p w14:paraId="18259C1A" w14:textId="75E23FBF" w:rsidR="00F10AA8" w:rsidRDefault="00F10AA8"/>
    <w:p w14:paraId="64663616" w14:textId="77777777" w:rsidR="00F10AA8" w:rsidRDefault="00F10AA8"/>
    <w:p w14:paraId="4A7528C6" w14:textId="77777777" w:rsidR="009228B2" w:rsidRPr="00126F4A" w:rsidRDefault="009228B2"/>
    <w:p w14:paraId="0BAA071B" w14:textId="77777777" w:rsidR="009228B2" w:rsidRPr="00126F4A" w:rsidRDefault="009228B2"/>
    <w:p w14:paraId="14DF3BC0" w14:textId="77777777" w:rsidR="009228B2" w:rsidRPr="00126F4A" w:rsidRDefault="009228B2"/>
    <w:p w14:paraId="5303FD48" w14:textId="77777777" w:rsidR="004728CB" w:rsidRPr="00126F4A" w:rsidRDefault="004728CB"/>
    <w:p w14:paraId="5B188666" w14:textId="77777777" w:rsidR="004728CB" w:rsidRPr="00126F4A" w:rsidRDefault="004728CB"/>
    <w:p w14:paraId="56E8EFB0" w14:textId="663EFB4B" w:rsidR="004E0FFF" w:rsidRPr="002B3520" w:rsidRDefault="004E0FFF">
      <w:pPr>
        <w:rPr>
          <w:b/>
          <w:bCs/>
          <w:color w:val="0000FF"/>
          <w:sz w:val="20"/>
        </w:rPr>
      </w:pPr>
      <w:r w:rsidRPr="002B3520">
        <w:rPr>
          <w:b/>
          <w:bCs/>
          <w:color w:val="0000FF"/>
          <w:sz w:val="20"/>
        </w:rPr>
        <w:t xml:space="preserve">Doc : </w:t>
      </w:r>
      <w:r w:rsidRPr="002B3520">
        <w:rPr>
          <w:b/>
          <w:bCs/>
          <w:color w:val="0000FF"/>
          <w:sz w:val="20"/>
          <w:lang w:val="en-US"/>
        </w:rPr>
        <w:fldChar w:fldCharType="begin"/>
      </w:r>
      <w:r w:rsidRPr="002B3520">
        <w:rPr>
          <w:b/>
          <w:bCs/>
          <w:color w:val="0000FF"/>
          <w:sz w:val="20"/>
        </w:rPr>
        <w:instrText xml:space="preserve"> FILENAME  \* MERGEFORMAT </w:instrText>
      </w:r>
      <w:r w:rsidRPr="002B3520">
        <w:rPr>
          <w:b/>
          <w:bCs/>
          <w:color w:val="0000FF"/>
          <w:sz w:val="20"/>
          <w:lang w:val="en-US"/>
        </w:rPr>
        <w:fldChar w:fldCharType="separate"/>
      </w:r>
      <w:r w:rsidR="00E917AF">
        <w:rPr>
          <w:b/>
          <w:bCs/>
          <w:noProof/>
          <w:color w:val="0000FF"/>
          <w:sz w:val="20"/>
        </w:rPr>
        <w:t>LPARDesign-HD-zPCR-</w:t>
      </w:r>
      <w:r w:rsidR="00764398">
        <w:rPr>
          <w:b/>
          <w:bCs/>
          <w:noProof/>
          <w:color w:val="0000FF"/>
          <w:sz w:val="20"/>
        </w:rPr>
        <w:t>V14-T02</w:t>
      </w:r>
      <w:r w:rsidR="00E917AF">
        <w:rPr>
          <w:b/>
          <w:bCs/>
          <w:noProof/>
          <w:color w:val="0000FF"/>
          <w:sz w:val="20"/>
        </w:rPr>
        <w:t>_AMTD_UserGuide.docx</w:t>
      </w:r>
      <w:r w:rsidRPr="002B3520">
        <w:rPr>
          <w:b/>
          <w:bCs/>
          <w:color w:val="0000FF"/>
          <w:sz w:val="20"/>
          <w:lang w:val="en-US"/>
        </w:rPr>
        <w:fldChar w:fldCharType="end"/>
      </w:r>
    </w:p>
    <w:p w14:paraId="41401DB6" w14:textId="35E192FF" w:rsidR="006E78B6" w:rsidRPr="00E917AF" w:rsidRDefault="006E78B6">
      <w:pPr>
        <w:rPr>
          <w:b/>
          <w:bCs/>
          <w:color w:val="0000FF"/>
          <w:sz w:val="20"/>
          <w:lang w:val="en-GB"/>
        </w:rPr>
      </w:pPr>
      <w:r w:rsidRPr="00E917AF">
        <w:rPr>
          <w:b/>
          <w:bCs/>
          <w:color w:val="0000FF"/>
          <w:sz w:val="20"/>
          <w:lang w:val="en-GB"/>
        </w:rPr>
        <w:t>© 20</w:t>
      </w:r>
      <w:r w:rsidR="00FF01A8" w:rsidRPr="00E917AF">
        <w:rPr>
          <w:b/>
          <w:bCs/>
          <w:color w:val="0000FF"/>
          <w:sz w:val="20"/>
          <w:lang w:val="en-GB"/>
        </w:rPr>
        <w:t>2</w:t>
      </w:r>
      <w:r w:rsidR="00022C3D">
        <w:rPr>
          <w:b/>
          <w:bCs/>
          <w:color w:val="0000FF"/>
          <w:sz w:val="20"/>
          <w:lang w:val="en-GB"/>
        </w:rPr>
        <w:t>4</w:t>
      </w:r>
      <w:r w:rsidRPr="00E917AF">
        <w:rPr>
          <w:b/>
          <w:bCs/>
          <w:color w:val="0000FF"/>
          <w:sz w:val="20"/>
          <w:lang w:val="en-GB"/>
        </w:rPr>
        <w:t xml:space="preserve"> </w:t>
      </w:r>
      <w:r w:rsidR="00126F4A" w:rsidRPr="00E917AF">
        <w:rPr>
          <w:b/>
          <w:bCs/>
          <w:color w:val="0000FF"/>
          <w:sz w:val="20"/>
          <w:lang w:val="en-GB"/>
        </w:rPr>
        <w:t>AMTD</w:t>
      </w:r>
    </w:p>
    <w:p w14:paraId="53C0A2BC" w14:textId="32C44F94" w:rsidR="004E0FFF" w:rsidRPr="00E917AF" w:rsidRDefault="004728CB" w:rsidP="00FF1A99">
      <w:pPr>
        <w:rPr>
          <w:b/>
          <w:bCs/>
          <w:sz w:val="20"/>
          <w:lang w:val="en-GB"/>
        </w:rPr>
      </w:pPr>
      <w:r w:rsidRPr="00E917AF">
        <w:rPr>
          <w:b/>
          <w:bCs/>
          <w:sz w:val="20"/>
          <w:lang w:val="en-GB"/>
        </w:rPr>
        <w:t>Updated</w:t>
      </w:r>
      <w:r w:rsidR="004E0FFF" w:rsidRPr="00E917AF">
        <w:rPr>
          <w:b/>
          <w:bCs/>
          <w:sz w:val="20"/>
          <w:lang w:val="en-GB"/>
        </w:rPr>
        <w:t xml:space="preserve">: </w:t>
      </w:r>
      <w:r w:rsidR="008D3429">
        <w:rPr>
          <w:b/>
          <w:bCs/>
          <w:sz w:val="20"/>
          <w:lang w:val="en-GB"/>
        </w:rPr>
        <w:t>Nov</w:t>
      </w:r>
      <w:r w:rsidR="009B4CD5">
        <w:rPr>
          <w:b/>
          <w:bCs/>
          <w:sz w:val="20"/>
          <w:lang w:val="en-GB"/>
        </w:rPr>
        <w:t xml:space="preserve"> </w:t>
      </w:r>
      <w:r w:rsidR="008D3429">
        <w:rPr>
          <w:b/>
          <w:bCs/>
          <w:sz w:val="20"/>
          <w:lang w:val="en-GB"/>
        </w:rPr>
        <w:t>24</w:t>
      </w:r>
      <w:r w:rsidR="00022C3D">
        <w:rPr>
          <w:b/>
          <w:bCs/>
          <w:sz w:val="20"/>
          <w:lang w:val="en-GB"/>
        </w:rPr>
        <w:t>th</w:t>
      </w:r>
      <w:r w:rsidR="00AB4C2D" w:rsidRPr="00E917AF">
        <w:rPr>
          <w:b/>
          <w:bCs/>
          <w:sz w:val="20"/>
          <w:lang w:val="en-GB"/>
        </w:rPr>
        <w:t>,</w:t>
      </w:r>
      <w:r w:rsidR="003646DD" w:rsidRPr="00E917AF">
        <w:rPr>
          <w:b/>
          <w:bCs/>
          <w:sz w:val="20"/>
          <w:lang w:val="en-GB"/>
        </w:rPr>
        <w:t xml:space="preserve"> 20</w:t>
      </w:r>
      <w:r w:rsidR="004523A7" w:rsidRPr="00E917AF">
        <w:rPr>
          <w:b/>
          <w:bCs/>
          <w:sz w:val="20"/>
          <w:lang w:val="en-GB"/>
        </w:rPr>
        <w:t>2</w:t>
      </w:r>
      <w:r w:rsidR="00022C3D">
        <w:rPr>
          <w:b/>
          <w:bCs/>
          <w:sz w:val="20"/>
          <w:lang w:val="en-GB"/>
        </w:rPr>
        <w:t>4</w:t>
      </w:r>
    </w:p>
    <w:p w14:paraId="202FFB69" w14:textId="77777777" w:rsidR="004E0FFF" w:rsidRPr="00E917AF" w:rsidRDefault="004E0FFF">
      <w:pPr>
        <w:rPr>
          <w:sz w:val="20"/>
          <w:lang w:val="en-GB"/>
        </w:rPr>
      </w:pPr>
    </w:p>
    <w:p w14:paraId="6BCCC14F" w14:textId="47B740CE" w:rsidR="004E0FFF" w:rsidRPr="00E917AF" w:rsidRDefault="004E0FFF">
      <w:pPr>
        <w:jc w:val="right"/>
        <w:rPr>
          <w:rFonts w:ascii="Arial Black" w:hAnsi="Arial Black"/>
          <w:b/>
          <w:szCs w:val="24"/>
          <w:lang w:val="en-GB"/>
        </w:rPr>
      </w:pPr>
      <w:r w:rsidRPr="00E917AF">
        <w:rPr>
          <w:rFonts w:ascii="Arial Black" w:hAnsi="Arial Black"/>
          <w:b/>
          <w:szCs w:val="24"/>
          <w:lang w:val="en-GB"/>
        </w:rPr>
        <w:t>Alain Maneville</w:t>
      </w:r>
      <w:r w:rsidR="004523A7" w:rsidRPr="00E917AF">
        <w:rPr>
          <w:rFonts w:ascii="Arial Black" w:hAnsi="Arial Black"/>
          <w:b/>
          <w:szCs w:val="24"/>
          <w:lang w:val="en-GB"/>
        </w:rPr>
        <w:t xml:space="preserve"> &amp; Thierry Déléris</w:t>
      </w:r>
    </w:p>
    <w:p w14:paraId="1198E42B" w14:textId="77777777" w:rsidR="004E0FFF" w:rsidRPr="00E917AF" w:rsidRDefault="004E0FFF">
      <w:pPr>
        <w:jc w:val="center"/>
        <w:rPr>
          <w:szCs w:val="24"/>
          <w:lang w:val="en-GB"/>
        </w:rPr>
        <w:sectPr w:rsidR="004E0FFF" w:rsidRPr="00E917AF">
          <w:headerReference w:type="default" r:id="rId10"/>
          <w:type w:val="continuous"/>
          <w:pgSz w:w="11907" w:h="16840"/>
          <w:pgMar w:top="1418" w:right="1418" w:bottom="1418" w:left="1418" w:header="964" w:footer="1021" w:gutter="0"/>
          <w:pgNumType w:start="0"/>
          <w:cols w:space="720"/>
        </w:sectPr>
      </w:pPr>
    </w:p>
    <w:p w14:paraId="0E329778" w14:textId="77777777" w:rsidR="00542DE8" w:rsidRDefault="004E0FFF" w:rsidP="008120BD">
      <w:pPr>
        <w:jc w:val="center"/>
        <w:rPr>
          <w:noProof/>
        </w:rPr>
      </w:pPr>
      <w:r w:rsidRPr="00324BC8">
        <w:rPr>
          <w:sz w:val="32"/>
          <w:lang w:val="en-US"/>
        </w:rPr>
        <w:lastRenderedPageBreak/>
        <w:t xml:space="preserve">Table </w:t>
      </w:r>
      <w:r w:rsidR="008120BD" w:rsidRPr="00324BC8">
        <w:rPr>
          <w:sz w:val="32"/>
          <w:lang w:val="en-US"/>
        </w:rPr>
        <w:t>Of Content</w:t>
      </w:r>
      <w:r w:rsidRPr="00324BC8">
        <w:rPr>
          <w:lang w:val="en-US"/>
        </w:rPr>
        <w:br/>
      </w:r>
      <w:r w:rsidRPr="00324BC8">
        <w:rPr>
          <w:lang w:val="en-US"/>
        </w:rPr>
        <w:fldChar w:fldCharType="begin"/>
      </w:r>
      <w:r w:rsidRPr="00324BC8">
        <w:rPr>
          <w:lang w:val="en-US"/>
        </w:rPr>
        <w:instrText xml:space="preserve"> TOC \o "1-5" </w:instrText>
      </w:r>
      <w:r w:rsidRPr="00324BC8">
        <w:rPr>
          <w:lang w:val="en-US"/>
        </w:rPr>
        <w:fldChar w:fldCharType="separate"/>
      </w:r>
    </w:p>
    <w:p w14:paraId="45E98114" w14:textId="2C8159CB" w:rsidR="00542DE8" w:rsidRDefault="00542DE8">
      <w:pPr>
        <w:pStyle w:val="TM1"/>
        <w:tabs>
          <w:tab w:val="left" w:pos="480"/>
          <w:tab w:val="right" w:leader="dot" w:pos="9061"/>
        </w:tabs>
        <w:rPr>
          <w:rFonts w:asciiTheme="minorHAnsi" w:eastAsiaTheme="minorEastAsia" w:hAnsiTheme="minorHAnsi" w:cstheme="minorBidi"/>
          <w:b w:val="0"/>
          <w:caps w:val="0"/>
          <w:noProof/>
          <w:kern w:val="2"/>
          <w:sz w:val="24"/>
          <w:szCs w:val="24"/>
          <w14:ligatures w14:val="standardContextual"/>
        </w:rPr>
      </w:pPr>
      <w:r w:rsidRPr="00615481">
        <w:rPr>
          <w:noProof/>
          <w:color w:val="0000FF"/>
          <w:lang w:val="en-US"/>
        </w:rPr>
        <w:t>1.</w:t>
      </w:r>
      <w:r>
        <w:rPr>
          <w:rFonts w:asciiTheme="minorHAnsi" w:eastAsiaTheme="minorEastAsia" w:hAnsiTheme="minorHAnsi" w:cstheme="minorBidi"/>
          <w:b w:val="0"/>
          <w:caps w:val="0"/>
          <w:noProof/>
          <w:kern w:val="2"/>
          <w:sz w:val="24"/>
          <w:szCs w:val="24"/>
          <w14:ligatures w14:val="standardContextual"/>
        </w:rPr>
        <w:tab/>
      </w:r>
      <w:r w:rsidRPr="00615481">
        <w:rPr>
          <w:noProof/>
          <w:color w:val="0000FF"/>
          <w:lang w:val="en-US"/>
        </w:rPr>
        <w:t>Introduction to LPARDesign Tool</w:t>
      </w:r>
      <w:r>
        <w:rPr>
          <w:noProof/>
        </w:rPr>
        <w:tab/>
      </w:r>
      <w:r>
        <w:rPr>
          <w:noProof/>
        </w:rPr>
        <w:fldChar w:fldCharType="begin"/>
      </w:r>
      <w:r>
        <w:rPr>
          <w:noProof/>
        </w:rPr>
        <w:instrText xml:space="preserve"> PAGEREF _Toc183890037 \h </w:instrText>
      </w:r>
      <w:r>
        <w:rPr>
          <w:noProof/>
        </w:rPr>
      </w:r>
      <w:r>
        <w:rPr>
          <w:noProof/>
        </w:rPr>
        <w:fldChar w:fldCharType="separate"/>
      </w:r>
      <w:r w:rsidR="00C9398C">
        <w:rPr>
          <w:noProof/>
        </w:rPr>
        <w:t>4</w:t>
      </w:r>
      <w:r>
        <w:rPr>
          <w:noProof/>
        </w:rPr>
        <w:fldChar w:fldCharType="end"/>
      </w:r>
    </w:p>
    <w:p w14:paraId="2A09B5BB" w14:textId="3BAB31B1" w:rsidR="00542DE8" w:rsidRDefault="00542DE8">
      <w:pPr>
        <w:pStyle w:val="TM1"/>
        <w:tabs>
          <w:tab w:val="left" w:pos="480"/>
          <w:tab w:val="right" w:leader="dot" w:pos="9061"/>
        </w:tabs>
        <w:rPr>
          <w:rFonts w:asciiTheme="minorHAnsi" w:eastAsiaTheme="minorEastAsia" w:hAnsiTheme="minorHAnsi" w:cstheme="minorBidi"/>
          <w:b w:val="0"/>
          <w:caps w:val="0"/>
          <w:noProof/>
          <w:kern w:val="2"/>
          <w:sz w:val="24"/>
          <w:szCs w:val="24"/>
          <w14:ligatures w14:val="standardContextual"/>
        </w:rPr>
      </w:pPr>
      <w:r w:rsidRPr="00615481">
        <w:rPr>
          <w:noProof/>
          <w:color w:val="0000FF"/>
          <w:lang w:val="en-US"/>
        </w:rPr>
        <w:t>2.</w:t>
      </w:r>
      <w:r>
        <w:rPr>
          <w:rFonts w:asciiTheme="minorHAnsi" w:eastAsiaTheme="minorEastAsia" w:hAnsiTheme="minorHAnsi" w:cstheme="minorBidi"/>
          <w:b w:val="0"/>
          <w:caps w:val="0"/>
          <w:noProof/>
          <w:kern w:val="2"/>
          <w:sz w:val="24"/>
          <w:szCs w:val="24"/>
          <w14:ligatures w14:val="standardContextual"/>
        </w:rPr>
        <w:tab/>
      </w:r>
      <w:r w:rsidRPr="00615481">
        <w:rPr>
          <w:noProof/>
          <w:color w:val="0000FF"/>
          <w:lang w:val="en-US"/>
        </w:rPr>
        <w:t>DISCLAIMER OF WARRANTIES</w:t>
      </w:r>
      <w:r>
        <w:rPr>
          <w:noProof/>
        </w:rPr>
        <w:tab/>
      </w:r>
      <w:r>
        <w:rPr>
          <w:noProof/>
        </w:rPr>
        <w:fldChar w:fldCharType="begin"/>
      </w:r>
      <w:r>
        <w:rPr>
          <w:noProof/>
        </w:rPr>
        <w:instrText xml:space="preserve"> PAGEREF _Toc183890038 \h </w:instrText>
      </w:r>
      <w:r>
        <w:rPr>
          <w:noProof/>
        </w:rPr>
      </w:r>
      <w:r>
        <w:rPr>
          <w:noProof/>
        </w:rPr>
        <w:fldChar w:fldCharType="separate"/>
      </w:r>
      <w:r w:rsidR="00C9398C">
        <w:rPr>
          <w:noProof/>
        </w:rPr>
        <w:t>5</w:t>
      </w:r>
      <w:r>
        <w:rPr>
          <w:noProof/>
        </w:rPr>
        <w:fldChar w:fldCharType="end"/>
      </w:r>
    </w:p>
    <w:p w14:paraId="518D9C20" w14:textId="1D6D01C9" w:rsidR="00542DE8" w:rsidRDefault="00542DE8">
      <w:pPr>
        <w:pStyle w:val="TM1"/>
        <w:tabs>
          <w:tab w:val="left" w:pos="480"/>
          <w:tab w:val="right" w:leader="dot" w:pos="9061"/>
        </w:tabs>
        <w:rPr>
          <w:rFonts w:asciiTheme="minorHAnsi" w:eastAsiaTheme="minorEastAsia" w:hAnsiTheme="minorHAnsi" w:cstheme="minorBidi"/>
          <w:b w:val="0"/>
          <w:caps w:val="0"/>
          <w:noProof/>
          <w:kern w:val="2"/>
          <w:sz w:val="24"/>
          <w:szCs w:val="24"/>
          <w14:ligatures w14:val="standardContextual"/>
        </w:rPr>
      </w:pPr>
      <w:r w:rsidRPr="00615481">
        <w:rPr>
          <w:noProof/>
          <w:color w:val="0000FF"/>
          <w:lang w:val="en-US"/>
        </w:rPr>
        <w:t>3.</w:t>
      </w:r>
      <w:r>
        <w:rPr>
          <w:rFonts w:asciiTheme="minorHAnsi" w:eastAsiaTheme="minorEastAsia" w:hAnsiTheme="minorHAnsi" w:cstheme="minorBidi"/>
          <w:b w:val="0"/>
          <w:caps w:val="0"/>
          <w:noProof/>
          <w:kern w:val="2"/>
          <w:sz w:val="24"/>
          <w:szCs w:val="24"/>
          <w14:ligatures w14:val="standardContextual"/>
        </w:rPr>
        <w:tab/>
      </w:r>
      <w:r w:rsidRPr="00615481">
        <w:rPr>
          <w:noProof/>
          <w:color w:val="0000FF"/>
          <w:lang w:val="en-US"/>
        </w:rPr>
        <w:t>ACKNOWLEDGEMENTS</w:t>
      </w:r>
      <w:r>
        <w:rPr>
          <w:noProof/>
        </w:rPr>
        <w:tab/>
      </w:r>
      <w:r>
        <w:rPr>
          <w:noProof/>
        </w:rPr>
        <w:fldChar w:fldCharType="begin"/>
      </w:r>
      <w:r>
        <w:rPr>
          <w:noProof/>
        </w:rPr>
        <w:instrText xml:space="preserve"> PAGEREF _Toc183890039 \h </w:instrText>
      </w:r>
      <w:r>
        <w:rPr>
          <w:noProof/>
        </w:rPr>
      </w:r>
      <w:r>
        <w:rPr>
          <w:noProof/>
        </w:rPr>
        <w:fldChar w:fldCharType="separate"/>
      </w:r>
      <w:r w:rsidR="00C9398C">
        <w:rPr>
          <w:noProof/>
        </w:rPr>
        <w:t>5</w:t>
      </w:r>
      <w:r>
        <w:rPr>
          <w:noProof/>
        </w:rPr>
        <w:fldChar w:fldCharType="end"/>
      </w:r>
    </w:p>
    <w:p w14:paraId="40AB659F" w14:textId="2A661334" w:rsidR="00542DE8" w:rsidRDefault="00542DE8">
      <w:pPr>
        <w:pStyle w:val="TM1"/>
        <w:tabs>
          <w:tab w:val="left" w:pos="480"/>
          <w:tab w:val="right" w:leader="dot" w:pos="9061"/>
        </w:tabs>
        <w:rPr>
          <w:rFonts w:asciiTheme="minorHAnsi" w:eastAsiaTheme="minorEastAsia" w:hAnsiTheme="minorHAnsi" w:cstheme="minorBidi"/>
          <w:b w:val="0"/>
          <w:caps w:val="0"/>
          <w:noProof/>
          <w:kern w:val="2"/>
          <w:sz w:val="24"/>
          <w:szCs w:val="24"/>
          <w14:ligatures w14:val="standardContextual"/>
        </w:rPr>
      </w:pPr>
      <w:r w:rsidRPr="00615481">
        <w:rPr>
          <w:noProof/>
          <w:color w:val="0000FF"/>
          <w:lang w:val="en-US"/>
        </w:rPr>
        <w:t>4.</w:t>
      </w:r>
      <w:r>
        <w:rPr>
          <w:rFonts w:asciiTheme="minorHAnsi" w:eastAsiaTheme="minorEastAsia" w:hAnsiTheme="minorHAnsi" w:cstheme="minorBidi"/>
          <w:b w:val="0"/>
          <w:caps w:val="0"/>
          <w:noProof/>
          <w:kern w:val="2"/>
          <w:sz w:val="24"/>
          <w:szCs w:val="24"/>
          <w14:ligatures w14:val="standardContextual"/>
        </w:rPr>
        <w:tab/>
      </w:r>
      <w:r w:rsidRPr="00615481">
        <w:rPr>
          <w:noProof/>
          <w:color w:val="0000FF"/>
          <w:lang w:val="en-US"/>
        </w:rPr>
        <w:t>HOW TO GET THE PRODUCT – IMPORTANT NOTICE:</w:t>
      </w:r>
      <w:r>
        <w:rPr>
          <w:noProof/>
        </w:rPr>
        <w:tab/>
      </w:r>
      <w:r>
        <w:rPr>
          <w:noProof/>
        </w:rPr>
        <w:fldChar w:fldCharType="begin"/>
      </w:r>
      <w:r>
        <w:rPr>
          <w:noProof/>
        </w:rPr>
        <w:instrText xml:space="preserve"> PAGEREF _Toc183890040 \h </w:instrText>
      </w:r>
      <w:r>
        <w:rPr>
          <w:noProof/>
        </w:rPr>
      </w:r>
      <w:r>
        <w:rPr>
          <w:noProof/>
        </w:rPr>
        <w:fldChar w:fldCharType="separate"/>
      </w:r>
      <w:r w:rsidR="00C9398C">
        <w:rPr>
          <w:noProof/>
        </w:rPr>
        <w:t>6</w:t>
      </w:r>
      <w:r>
        <w:rPr>
          <w:noProof/>
        </w:rPr>
        <w:fldChar w:fldCharType="end"/>
      </w:r>
    </w:p>
    <w:p w14:paraId="0A66511E" w14:textId="538E693A" w:rsidR="00542DE8" w:rsidRDefault="00542DE8">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615481">
        <w:rPr>
          <w:noProof/>
          <w:lang w:val="en-US"/>
        </w:rPr>
        <w:t>4.1</w:t>
      </w:r>
      <w:r>
        <w:rPr>
          <w:rFonts w:asciiTheme="minorHAnsi" w:eastAsiaTheme="minorEastAsia" w:hAnsiTheme="minorHAnsi" w:cstheme="minorBidi"/>
          <w:smallCaps w:val="0"/>
          <w:noProof/>
          <w:kern w:val="2"/>
          <w:sz w:val="24"/>
          <w:szCs w:val="24"/>
          <w14:ligatures w14:val="standardContextual"/>
        </w:rPr>
        <w:tab/>
      </w:r>
      <w:r w:rsidRPr="00615481">
        <w:rPr>
          <w:noProof/>
          <w:lang w:val="en-US"/>
        </w:rPr>
        <w:t>Important Information.</w:t>
      </w:r>
      <w:r>
        <w:rPr>
          <w:noProof/>
        </w:rPr>
        <w:tab/>
      </w:r>
      <w:r>
        <w:rPr>
          <w:noProof/>
        </w:rPr>
        <w:fldChar w:fldCharType="begin"/>
      </w:r>
      <w:r>
        <w:rPr>
          <w:noProof/>
        </w:rPr>
        <w:instrText xml:space="preserve"> PAGEREF _Toc183890041 \h </w:instrText>
      </w:r>
      <w:r>
        <w:rPr>
          <w:noProof/>
        </w:rPr>
      </w:r>
      <w:r>
        <w:rPr>
          <w:noProof/>
        </w:rPr>
        <w:fldChar w:fldCharType="separate"/>
      </w:r>
      <w:r w:rsidR="00C9398C">
        <w:rPr>
          <w:noProof/>
        </w:rPr>
        <w:t>6</w:t>
      </w:r>
      <w:r>
        <w:rPr>
          <w:noProof/>
        </w:rPr>
        <w:fldChar w:fldCharType="end"/>
      </w:r>
    </w:p>
    <w:p w14:paraId="1242A2E6" w14:textId="3C74F10E" w:rsidR="00542DE8" w:rsidRDefault="00542DE8">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615481">
        <w:rPr>
          <w:noProof/>
          <w:lang w:val="en-US"/>
        </w:rPr>
        <w:t>4.2</w:t>
      </w:r>
      <w:r>
        <w:rPr>
          <w:rFonts w:asciiTheme="minorHAnsi" w:eastAsiaTheme="minorEastAsia" w:hAnsiTheme="minorHAnsi" w:cstheme="minorBidi"/>
          <w:smallCaps w:val="0"/>
          <w:noProof/>
          <w:kern w:val="2"/>
          <w:sz w:val="24"/>
          <w:szCs w:val="24"/>
          <w14:ligatures w14:val="standardContextual"/>
        </w:rPr>
        <w:tab/>
      </w:r>
      <w:r w:rsidRPr="00615481">
        <w:rPr>
          <w:noProof/>
          <w:lang w:val="en-US"/>
        </w:rPr>
        <w:t>From Github</w:t>
      </w:r>
      <w:r>
        <w:rPr>
          <w:noProof/>
        </w:rPr>
        <w:tab/>
      </w:r>
      <w:r>
        <w:rPr>
          <w:noProof/>
        </w:rPr>
        <w:fldChar w:fldCharType="begin"/>
      </w:r>
      <w:r>
        <w:rPr>
          <w:noProof/>
        </w:rPr>
        <w:instrText xml:space="preserve"> PAGEREF _Toc183890042 \h </w:instrText>
      </w:r>
      <w:r>
        <w:rPr>
          <w:noProof/>
        </w:rPr>
      </w:r>
      <w:r>
        <w:rPr>
          <w:noProof/>
        </w:rPr>
        <w:fldChar w:fldCharType="separate"/>
      </w:r>
      <w:r w:rsidR="00C9398C">
        <w:rPr>
          <w:noProof/>
        </w:rPr>
        <w:t>6</w:t>
      </w:r>
      <w:r>
        <w:rPr>
          <w:noProof/>
        </w:rPr>
        <w:fldChar w:fldCharType="end"/>
      </w:r>
    </w:p>
    <w:p w14:paraId="21701179" w14:textId="436E0299" w:rsidR="00542DE8" w:rsidRDefault="00542DE8">
      <w:pPr>
        <w:pStyle w:val="TM1"/>
        <w:tabs>
          <w:tab w:val="left" w:pos="480"/>
          <w:tab w:val="right" w:leader="dot" w:pos="9061"/>
        </w:tabs>
        <w:rPr>
          <w:rFonts w:asciiTheme="minorHAnsi" w:eastAsiaTheme="minorEastAsia" w:hAnsiTheme="minorHAnsi" w:cstheme="minorBidi"/>
          <w:b w:val="0"/>
          <w:caps w:val="0"/>
          <w:noProof/>
          <w:kern w:val="2"/>
          <w:sz w:val="24"/>
          <w:szCs w:val="24"/>
          <w14:ligatures w14:val="standardContextual"/>
        </w:rPr>
      </w:pPr>
      <w:r w:rsidRPr="00615481">
        <w:rPr>
          <w:noProof/>
          <w:color w:val="0000FF"/>
          <w:lang w:val="en-US"/>
        </w:rPr>
        <w:t>5.</w:t>
      </w:r>
      <w:r>
        <w:rPr>
          <w:rFonts w:asciiTheme="minorHAnsi" w:eastAsiaTheme="minorEastAsia" w:hAnsiTheme="minorHAnsi" w:cstheme="minorBidi"/>
          <w:b w:val="0"/>
          <w:caps w:val="0"/>
          <w:noProof/>
          <w:kern w:val="2"/>
          <w:sz w:val="24"/>
          <w:szCs w:val="24"/>
          <w14:ligatures w14:val="standardContextual"/>
        </w:rPr>
        <w:tab/>
      </w:r>
      <w:r w:rsidRPr="00615481">
        <w:rPr>
          <w:noProof/>
          <w:color w:val="0000FF"/>
          <w:lang w:val="en-US"/>
        </w:rPr>
        <w:t>CHANGES IN THIS RELEASE.</w:t>
      </w:r>
      <w:r>
        <w:rPr>
          <w:noProof/>
        </w:rPr>
        <w:tab/>
      </w:r>
      <w:r>
        <w:rPr>
          <w:noProof/>
        </w:rPr>
        <w:fldChar w:fldCharType="begin"/>
      </w:r>
      <w:r>
        <w:rPr>
          <w:noProof/>
        </w:rPr>
        <w:instrText xml:space="preserve"> PAGEREF _Toc183890043 \h </w:instrText>
      </w:r>
      <w:r>
        <w:rPr>
          <w:noProof/>
        </w:rPr>
      </w:r>
      <w:r>
        <w:rPr>
          <w:noProof/>
        </w:rPr>
        <w:fldChar w:fldCharType="separate"/>
      </w:r>
      <w:r w:rsidR="00C9398C">
        <w:rPr>
          <w:noProof/>
        </w:rPr>
        <w:t>7</w:t>
      </w:r>
      <w:r>
        <w:rPr>
          <w:noProof/>
        </w:rPr>
        <w:fldChar w:fldCharType="end"/>
      </w:r>
    </w:p>
    <w:p w14:paraId="635B001C" w14:textId="6E65D38F" w:rsidR="00542DE8" w:rsidRDefault="00542DE8">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615481">
        <w:rPr>
          <w:noProof/>
          <w:lang w:val="en-US"/>
        </w:rPr>
        <w:t>5.1</w:t>
      </w:r>
      <w:r>
        <w:rPr>
          <w:rFonts w:asciiTheme="minorHAnsi" w:eastAsiaTheme="minorEastAsia" w:hAnsiTheme="minorHAnsi" w:cstheme="minorBidi"/>
          <w:smallCaps w:val="0"/>
          <w:noProof/>
          <w:kern w:val="2"/>
          <w:sz w:val="24"/>
          <w:szCs w:val="24"/>
          <w14:ligatures w14:val="standardContextual"/>
        </w:rPr>
        <w:tab/>
      </w:r>
      <w:r w:rsidRPr="00615481">
        <w:rPr>
          <w:noProof/>
          <w:lang w:val="en-US"/>
        </w:rPr>
        <w:t>What’s new in V14T02</w:t>
      </w:r>
      <w:r>
        <w:rPr>
          <w:noProof/>
        </w:rPr>
        <w:tab/>
      </w:r>
      <w:r>
        <w:rPr>
          <w:noProof/>
        </w:rPr>
        <w:fldChar w:fldCharType="begin"/>
      </w:r>
      <w:r>
        <w:rPr>
          <w:noProof/>
        </w:rPr>
        <w:instrText xml:space="preserve"> PAGEREF _Toc183890044 \h </w:instrText>
      </w:r>
      <w:r>
        <w:rPr>
          <w:noProof/>
        </w:rPr>
      </w:r>
      <w:r>
        <w:rPr>
          <w:noProof/>
        </w:rPr>
        <w:fldChar w:fldCharType="separate"/>
      </w:r>
      <w:r w:rsidR="00C9398C">
        <w:rPr>
          <w:noProof/>
        </w:rPr>
        <w:t>7</w:t>
      </w:r>
      <w:r>
        <w:rPr>
          <w:noProof/>
        </w:rPr>
        <w:fldChar w:fldCharType="end"/>
      </w:r>
    </w:p>
    <w:p w14:paraId="35201202" w14:textId="572CF2BF" w:rsidR="00542DE8" w:rsidRDefault="00542DE8">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rPr>
        <w:t>5.1.1</w:t>
      </w:r>
      <w:r>
        <w:rPr>
          <w:rFonts w:asciiTheme="minorHAnsi" w:eastAsiaTheme="minorEastAsia" w:hAnsiTheme="minorHAnsi" w:cstheme="minorBidi"/>
          <w:i w:val="0"/>
          <w:noProof/>
          <w:kern w:val="2"/>
          <w:sz w:val="24"/>
          <w:szCs w:val="24"/>
          <w14:ligatures w14:val="standardContextual"/>
        </w:rPr>
        <w:tab/>
      </w:r>
      <w:r w:rsidRPr="00615481">
        <w:rPr>
          <w:noProof/>
          <w:lang w:val="en-US"/>
        </w:rPr>
        <w:t>Support of zPCR 9.6.7</w:t>
      </w:r>
      <w:r>
        <w:rPr>
          <w:noProof/>
        </w:rPr>
        <w:tab/>
      </w:r>
      <w:r>
        <w:rPr>
          <w:noProof/>
        </w:rPr>
        <w:fldChar w:fldCharType="begin"/>
      </w:r>
      <w:r>
        <w:rPr>
          <w:noProof/>
        </w:rPr>
        <w:instrText xml:space="preserve"> PAGEREF _Toc183890045 \h </w:instrText>
      </w:r>
      <w:r>
        <w:rPr>
          <w:noProof/>
        </w:rPr>
      </w:r>
      <w:r>
        <w:rPr>
          <w:noProof/>
        </w:rPr>
        <w:fldChar w:fldCharType="separate"/>
      </w:r>
      <w:r w:rsidR="00C9398C">
        <w:rPr>
          <w:noProof/>
        </w:rPr>
        <w:t>7</w:t>
      </w:r>
      <w:r>
        <w:rPr>
          <w:noProof/>
        </w:rPr>
        <w:fldChar w:fldCharType="end"/>
      </w:r>
    </w:p>
    <w:p w14:paraId="2A5F966B" w14:textId="518908CD" w:rsidR="00542DE8" w:rsidRDefault="00542DE8">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rPr>
        <w:t>5.1.2</w:t>
      </w:r>
      <w:r>
        <w:rPr>
          <w:rFonts w:asciiTheme="minorHAnsi" w:eastAsiaTheme="minorEastAsia" w:hAnsiTheme="minorHAnsi" w:cstheme="minorBidi"/>
          <w:i w:val="0"/>
          <w:noProof/>
          <w:kern w:val="2"/>
          <w:sz w:val="24"/>
          <w:szCs w:val="24"/>
          <w14:ligatures w14:val="standardContextual"/>
        </w:rPr>
        <w:tab/>
      </w:r>
      <w:r w:rsidRPr="00615481">
        <w:rPr>
          <w:noProof/>
          <w:lang w:val="en-US"/>
        </w:rPr>
        <w:t>Weight Adjustment tool</w:t>
      </w:r>
      <w:r>
        <w:rPr>
          <w:noProof/>
        </w:rPr>
        <w:tab/>
      </w:r>
      <w:r>
        <w:rPr>
          <w:noProof/>
        </w:rPr>
        <w:fldChar w:fldCharType="begin"/>
      </w:r>
      <w:r>
        <w:rPr>
          <w:noProof/>
        </w:rPr>
        <w:instrText xml:space="preserve"> PAGEREF _Toc183890046 \h </w:instrText>
      </w:r>
      <w:r>
        <w:rPr>
          <w:noProof/>
        </w:rPr>
      </w:r>
      <w:r>
        <w:rPr>
          <w:noProof/>
        </w:rPr>
        <w:fldChar w:fldCharType="separate"/>
      </w:r>
      <w:r w:rsidR="00C9398C">
        <w:rPr>
          <w:noProof/>
        </w:rPr>
        <w:t>7</w:t>
      </w:r>
      <w:r>
        <w:rPr>
          <w:noProof/>
        </w:rPr>
        <w:fldChar w:fldCharType="end"/>
      </w:r>
    </w:p>
    <w:p w14:paraId="301A497C" w14:textId="189F662B" w:rsidR="00542DE8" w:rsidRDefault="00542DE8">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615481">
        <w:rPr>
          <w:noProof/>
          <w:lang w:val="en-US"/>
        </w:rPr>
        <w:t>5.2</w:t>
      </w:r>
      <w:r>
        <w:rPr>
          <w:rFonts w:asciiTheme="minorHAnsi" w:eastAsiaTheme="minorEastAsia" w:hAnsiTheme="minorHAnsi" w:cstheme="minorBidi"/>
          <w:smallCaps w:val="0"/>
          <w:noProof/>
          <w:kern w:val="2"/>
          <w:sz w:val="24"/>
          <w:szCs w:val="24"/>
          <w14:ligatures w14:val="standardContextual"/>
        </w:rPr>
        <w:tab/>
      </w:r>
      <w:r w:rsidRPr="00615481">
        <w:rPr>
          <w:noProof/>
          <w:lang w:val="en-US"/>
        </w:rPr>
        <w:t>What’s new in V14T01</w:t>
      </w:r>
      <w:r>
        <w:rPr>
          <w:noProof/>
        </w:rPr>
        <w:tab/>
      </w:r>
      <w:r>
        <w:rPr>
          <w:noProof/>
        </w:rPr>
        <w:fldChar w:fldCharType="begin"/>
      </w:r>
      <w:r>
        <w:rPr>
          <w:noProof/>
        </w:rPr>
        <w:instrText xml:space="preserve"> PAGEREF _Toc183890047 \h </w:instrText>
      </w:r>
      <w:r>
        <w:rPr>
          <w:noProof/>
        </w:rPr>
      </w:r>
      <w:r>
        <w:rPr>
          <w:noProof/>
        </w:rPr>
        <w:fldChar w:fldCharType="separate"/>
      </w:r>
      <w:r w:rsidR="00C9398C">
        <w:rPr>
          <w:noProof/>
        </w:rPr>
        <w:t>7</w:t>
      </w:r>
      <w:r>
        <w:rPr>
          <w:noProof/>
        </w:rPr>
        <w:fldChar w:fldCharType="end"/>
      </w:r>
    </w:p>
    <w:p w14:paraId="7B81DFE0" w14:textId="68D7F6A5" w:rsidR="00542DE8" w:rsidRDefault="00542DE8">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rPr>
        <w:t>5.2.1</w:t>
      </w:r>
      <w:r>
        <w:rPr>
          <w:rFonts w:asciiTheme="minorHAnsi" w:eastAsiaTheme="minorEastAsia" w:hAnsiTheme="minorHAnsi" w:cstheme="minorBidi"/>
          <w:i w:val="0"/>
          <w:noProof/>
          <w:kern w:val="2"/>
          <w:sz w:val="24"/>
          <w:szCs w:val="24"/>
          <w14:ligatures w14:val="standardContextual"/>
        </w:rPr>
        <w:tab/>
      </w:r>
      <w:r w:rsidRPr="00615481">
        <w:rPr>
          <w:noProof/>
          <w:lang w:val="en-US"/>
        </w:rPr>
        <w:t>Support of zPCR 9.6.6</w:t>
      </w:r>
      <w:r>
        <w:rPr>
          <w:noProof/>
        </w:rPr>
        <w:tab/>
      </w:r>
      <w:r>
        <w:rPr>
          <w:noProof/>
        </w:rPr>
        <w:fldChar w:fldCharType="begin"/>
      </w:r>
      <w:r>
        <w:rPr>
          <w:noProof/>
        </w:rPr>
        <w:instrText xml:space="preserve"> PAGEREF _Toc183890048 \h </w:instrText>
      </w:r>
      <w:r>
        <w:rPr>
          <w:noProof/>
        </w:rPr>
      </w:r>
      <w:r>
        <w:rPr>
          <w:noProof/>
        </w:rPr>
        <w:fldChar w:fldCharType="separate"/>
      </w:r>
      <w:r w:rsidR="00C9398C">
        <w:rPr>
          <w:noProof/>
        </w:rPr>
        <w:t>7</w:t>
      </w:r>
      <w:r>
        <w:rPr>
          <w:noProof/>
        </w:rPr>
        <w:fldChar w:fldCharType="end"/>
      </w:r>
    </w:p>
    <w:p w14:paraId="40769FAB" w14:textId="5A9FF6FF" w:rsidR="00542DE8" w:rsidRDefault="00542DE8">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rPr>
        <w:t>5.2.2</w:t>
      </w:r>
      <w:r>
        <w:rPr>
          <w:rFonts w:asciiTheme="minorHAnsi" w:eastAsiaTheme="minorEastAsia" w:hAnsiTheme="minorHAnsi" w:cstheme="minorBidi"/>
          <w:i w:val="0"/>
          <w:noProof/>
          <w:kern w:val="2"/>
          <w:sz w:val="24"/>
          <w:szCs w:val="24"/>
          <w14:ligatures w14:val="standardContextual"/>
        </w:rPr>
        <w:tab/>
      </w:r>
      <w:r w:rsidRPr="00615481">
        <w:rPr>
          <w:noProof/>
          <w:lang w:val="en-US"/>
        </w:rPr>
        <w:t>LparDesign Tools put under MIT License</w:t>
      </w:r>
      <w:r>
        <w:rPr>
          <w:noProof/>
        </w:rPr>
        <w:tab/>
      </w:r>
      <w:r>
        <w:rPr>
          <w:noProof/>
        </w:rPr>
        <w:fldChar w:fldCharType="begin"/>
      </w:r>
      <w:r>
        <w:rPr>
          <w:noProof/>
        </w:rPr>
        <w:instrText xml:space="preserve"> PAGEREF _Toc183890049 \h </w:instrText>
      </w:r>
      <w:r>
        <w:rPr>
          <w:noProof/>
        </w:rPr>
      </w:r>
      <w:r>
        <w:rPr>
          <w:noProof/>
        </w:rPr>
        <w:fldChar w:fldCharType="separate"/>
      </w:r>
      <w:r w:rsidR="00C9398C">
        <w:rPr>
          <w:noProof/>
        </w:rPr>
        <w:t>7</w:t>
      </w:r>
      <w:r>
        <w:rPr>
          <w:noProof/>
        </w:rPr>
        <w:fldChar w:fldCharType="end"/>
      </w:r>
    </w:p>
    <w:p w14:paraId="21D83060" w14:textId="5C058732" w:rsidR="00542DE8" w:rsidRDefault="00542DE8">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rPr>
        <w:t>5.2.3</w:t>
      </w:r>
      <w:r>
        <w:rPr>
          <w:rFonts w:asciiTheme="minorHAnsi" w:eastAsiaTheme="minorEastAsia" w:hAnsiTheme="minorHAnsi" w:cstheme="minorBidi"/>
          <w:i w:val="0"/>
          <w:noProof/>
          <w:kern w:val="2"/>
          <w:sz w:val="24"/>
          <w:szCs w:val="24"/>
          <w14:ligatures w14:val="standardContextual"/>
        </w:rPr>
        <w:tab/>
      </w:r>
      <w:r w:rsidRPr="00615481">
        <w:rPr>
          <w:noProof/>
          <w:lang w:val="en-US"/>
        </w:rPr>
        <w:t>End of the 2:1 zIIP to GCP under z16</w:t>
      </w:r>
      <w:r>
        <w:rPr>
          <w:noProof/>
        </w:rPr>
        <w:tab/>
      </w:r>
      <w:r>
        <w:rPr>
          <w:noProof/>
        </w:rPr>
        <w:fldChar w:fldCharType="begin"/>
      </w:r>
      <w:r>
        <w:rPr>
          <w:noProof/>
        </w:rPr>
        <w:instrText xml:space="preserve"> PAGEREF _Toc183890050 \h </w:instrText>
      </w:r>
      <w:r>
        <w:rPr>
          <w:noProof/>
        </w:rPr>
      </w:r>
      <w:r>
        <w:rPr>
          <w:noProof/>
        </w:rPr>
        <w:fldChar w:fldCharType="separate"/>
      </w:r>
      <w:r w:rsidR="00C9398C">
        <w:rPr>
          <w:noProof/>
        </w:rPr>
        <w:t>7</w:t>
      </w:r>
      <w:r>
        <w:rPr>
          <w:noProof/>
        </w:rPr>
        <w:fldChar w:fldCharType="end"/>
      </w:r>
    </w:p>
    <w:p w14:paraId="7DC490C3" w14:textId="087101C6" w:rsidR="00542DE8" w:rsidRDefault="00542DE8">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615481">
        <w:rPr>
          <w:noProof/>
          <w:lang w:val="en-US"/>
        </w:rPr>
        <w:t>5.3</w:t>
      </w:r>
      <w:r>
        <w:rPr>
          <w:rFonts w:asciiTheme="minorHAnsi" w:eastAsiaTheme="minorEastAsia" w:hAnsiTheme="minorHAnsi" w:cstheme="minorBidi"/>
          <w:smallCaps w:val="0"/>
          <w:noProof/>
          <w:kern w:val="2"/>
          <w:sz w:val="24"/>
          <w:szCs w:val="24"/>
          <w14:ligatures w14:val="standardContextual"/>
        </w:rPr>
        <w:tab/>
      </w:r>
      <w:r w:rsidRPr="00615481">
        <w:rPr>
          <w:noProof/>
          <w:lang w:val="en-US"/>
        </w:rPr>
        <w:t>What’s new in V13T04</w:t>
      </w:r>
      <w:r>
        <w:rPr>
          <w:noProof/>
        </w:rPr>
        <w:tab/>
      </w:r>
      <w:r>
        <w:rPr>
          <w:noProof/>
        </w:rPr>
        <w:fldChar w:fldCharType="begin"/>
      </w:r>
      <w:r>
        <w:rPr>
          <w:noProof/>
        </w:rPr>
        <w:instrText xml:space="preserve"> PAGEREF _Toc183890051 \h </w:instrText>
      </w:r>
      <w:r>
        <w:rPr>
          <w:noProof/>
        </w:rPr>
      </w:r>
      <w:r>
        <w:rPr>
          <w:noProof/>
        </w:rPr>
        <w:fldChar w:fldCharType="separate"/>
      </w:r>
      <w:r w:rsidR="00C9398C">
        <w:rPr>
          <w:noProof/>
        </w:rPr>
        <w:t>7</w:t>
      </w:r>
      <w:r>
        <w:rPr>
          <w:noProof/>
        </w:rPr>
        <w:fldChar w:fldCharType="end"/>
      </w:r>
    </w:p>
    <w:p w14:paraId="78F28A63" w14:textId="13509997" w:rsidR="00542DE8" w:rsidRDefault="00542DE8">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rPr>
        <w:t>5.3.1</w:t>
      </w:r>
      <w:r>
        <w:rPr>
          <w:rFonts w:asciiTheme="minorHAnsi" w:eastAsiaTheme="minorEastAsia" w:hAnsiTheme="minorHAnsi" w:cstheme="minorBidi"/>
          <w:i w:val="0"/>
          <w:noProof/>
          <w:kern w:val="2"/>
          <w:sz w:val="24"/>
          <w:szCs w:val="24"/>
          <w14:ligatures w14:val="standardContextual"/>
        </w:rPr>
        <w:tab/>
      </w:r>
      <w:r w:rsidRPr="00615481">
        <w:rPr>
          <w:noProof/>
          <w:lang w:val="en-US"/>
        </w:rPr>
        <w:t>Support of zPCR 9.6.5</w:t>
      </w:r>
      <w:r>
        <w:rPr>
          <w:noProof/>
        </w:rPr>
        <w:tab/>
      </w:r>
      <w:r>
        <w:rPr>
          <w:noProof/>
        </w:rPr>
        <w:fldChar w:fldCharType="begin"/>
      </w:r>
      <w:r>
        <w:rPr>
          <w:noProof/>
        </w:rPr>
        <w:instrText xml:space="preserve"> PAGEREF _Toc183890052 \h </w:instrText>
      </w:r>
      <w:r>
        <w:rPr>
          <w:noProof/>
        </w:rPr>
      </w:r>
      <w:r>
        <w:rPr>
          <w:noProof/>
        </w:rPr>
        <w:fldChar w:fldCharType="separate"/>
      </w:r>
      <w:r w:rsidR="00C9398C">
        <w:rPr>
          <w:noProof/>
        </w:rPr>
        <w:t>7</w:t>
      </w:r>
      <w:r>
        <w:rPr>
          <w:noProof/>
        </w:rPr>
        <w:fldChar w:fldCharType="end"/>
      </w:r>
    </w:p>
    <w:p w14:paraId="0BB3FA6B" w14:textId="0A8F91EE" w:rsidR="00542DE8" w:rsidRDefault="00542DE8">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rPr>
        <w:t>5.3.2</w:t>
      </w:r>
      <w:r>
        <w:rPr>
          <w:rFonts w:asciiTheme="minorHAnsi" w:eastAsiaTheme="minorEastAsia" w:hAnsiTheme="minorHAnsi" w:cstheme="minorBidi"/>
          <w:i w:val="0"/>
          <w:noProof/>
          <w:kern w:val="2"/>
          <w:sz w:val="24"/>
          <w:szCs w:val="24"/>
          <w14:ligatures w14:val="standardContextual"/>
        </w:rPr>
        <w:tab/>
      </w:r>
      <w:r w:rsidRPr="00615481">
        <w:rPr>
          <w:noProof/>
          <w:lang w:val="en-US"/>
        </w:rPr>
        <w:t>Optimization of the Expert System</w:t>
      </w:r>
      <w:r>
        <w:rPr>
          <w:noProof/>
        </w:rPr>
        <w:tab/>
      </w:r>
      <w:r>
        <w:rPr>
          <w:noProof/>
        </w:rPr>
        <w:fldChar w:fldCharType="begin"/>
      </w:r>
      <w:r>
        <w:rPr>
          <w:noProof/>
        </w:rPr>
        <w:instrText xml:space="preserve"> PAGEREF _Toc183890053 \h </w:instrText>
      </w:r>
      <w:r>
        <w:rPr>
          <w:noProof/>
        </w:rPr>
      </w:r>
      <w:r>
        <w:rPr>
          <w:noProof/>
        </w:rPr>
        <w:fldChar w:fldCharType="separate"/>
      </w:r>
      <w:r w:rsidR="00C9398C">
        <w:rPr>
          <w:noProof/>
        </w:rPr>
        <w:t>7</w:t>
      </w:r>
      <w:r>
        <w:rPr>
          <w:noProof/>
        </w:rPr>
        <w:fldChar w:fldCharType="end"/>
      </w:r>
    </w:p>
    <w:p w14:paraId="129A977E" w14:textId="21ACA6FB" w:rsidR="00542DE8" w:rsidRDefault="00542DE8">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615481">
        <w:rPr>
          <w:noProof/>
          <w:lang w:val="en-US"/>
        </w:rPr>
        <w:t>5.4</w:t>
      </w:r>
      <w:r>
        <w:rPr>
          <w:rFonts w:asciiTheme="minorHAnsi" w:eastAsiaTheme="minorEastAsia" w:hAnsiTheme="minorHAnsi" w:cstheme="minorBidi"/>
          <w:smallCaps w:val="0"/>
          <w:noProof/>
          <w:kern w:val="2"/>
          <w:sz w:val="24"/>
          <w:szCs w:val="24"/>
          <w14:ligatures w14:val="standardContextual"/>
        </w:rPr>
        <w:tab/>
      </w:r>
      <w:r w:rsidRPr="00615481">
        <w:rPr>
          <w:noProof/>
          <w:lang w:val="en-US"/>
        </w:rPr>
        <w:t>What’s new in V13T03</w:t>
      </w:r>
      <w:r>
        <w:rPr>
          <w:noProof/>
        </w:rPr>
        <w:tab/>
      </w:r>
      <w:r>
        <w:rPr>
          <w:noProof/>
        </w:rPr>
        <w:fldChar w:fldCharType="begin"/>
      </w:r>
      <w:r>
        <w:rPr>
          <w:noProof/>
        </w:rPr>
        <w:instrText xml:space="preserve"> PAGEREF _Toc183890054 \h </w:instrText>
      </w:r>
      <w:r>
        <w:rPr>
          <w:noProof/>
        </w:rPr>
      </w:r>
      <w:r>
        <w:rPr>
          <w:noProof/>
        </w:rPr>
        <w:fldChar w:fldCharType="separate"/>
      </w:r>
      <w:r w:rsidR="00C9398C">
        <w:rPr>
          <w:noProof/>
        </w:rPr>
        <w:t>7</w:t>
      </w:r>
      <w:r>
        <w:rPr>
          <w:noProof/>
        </w:rPr>
        <w:fldChar w:fldCharType="end"/>
      </w:r>
    </w:p>
    <w:p w14:paraId="4FB26E3A" w14:textId="39D0585F" w:rsidR="00542DE8" w:rsidRDefault="00542DE8">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rPr>
        <w:t>5.4.1</w:t>
      </w:r>
      <w:r>
        <w:rPr>
          <w:rFonts w:asciiTheme="minorHAnsi" w:eastAsiaTheme="minorEastAsia" w:hAnsiTheme="minorHAnsi" w:cstheme="minorBidi"/>
          <w:i w:val="0"/>
          <w:noProof/>
          <w:kern w:val="2"/>
          <w:sz w:val="24"/>
          <w:szCs w:val="24"/>
          <w14:ligatures w14:val="standardContextual"/>
        </w:rPr>
        <w:tab/>
      </w:r>
      <w:r w:rsidRPr="00615481">
        <w:rPr>
          <w:noProof/>
          <w:lang w:val="en-US"/>
        </w:rPr>
        <w:t>Support of zPCR 9.6.4</w:t>
      </w:r>
      <w:r>
        <w:rPr>
          <w:noProof/>
        </w:rPr>
        <w:tab/>
      </w:r>
      <w:r>
        <w:rPr>
          <w:noProof/>
        </w:rPr>
        <w:fldChar w:fldCharType="begin"/>
      </w:r>
      <w:r>
        <w:rPr>
          <w:noProof/>
        </w:rPr>
        <w:instrText xml:space="preserve"> PAGEREF _Toc183890055 \h </w:instrText>
      </w:r>
      <w:r>
        <w:rPr>
          <w:noProof/>
        </w:rPr>
      </w:r>
      <w:r>
        <w:rPr>
          <w:noProof/>
        </w:rPr>
        <w:fldChar w:fldCharType="separate"/>
      </w:r>
      <w:r w:rsidR="00C9398C">
        <w:rPr>
          <w:noProof/>
        </w:rPr>
        <w:t>7</w:t>
      </w:r>
      <w:r>
        <w:rPr>
          <w:noProof/>
        </w:rPr>
        <w:fldChar w:fldCharType="end"/>
      </w:r>
    </w:p>
    <w:p w14:paraId="0B3B7C6B" w14:textId="5615EC20" w:rsidR="00542DE8" w:rsidRDefault="00542DE8">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615481">
        <w:rPr>
          <w:noProof/>
          <w:lang w:val="en-US"/>
        </w:rPr>
        <w:t>5.5</w:t>
      </w:r>
      <w:r>
        <w:rPr>
          <w:rFonts w:asciiTheme="minorHAnsi" w:eastAsiaTheme="minorEastAsia" w:hAnsiTheme="minorHAnsi" w:cstheme="minorBidi"/>
          <w:smallCaps w:val="0"/>
          <w:noProof/>
          <w:kern w:val="2"/>
          <w:sz w:val="24"/>
          <w:szCs w:val="24"/>
          <w14:ligatures w14:val="standardContextual"/>
        </w:rPr>
        <w:tab/>
      </w:r>
      <w:r w:rsidRPr="00615481">
        <w:rPr>
          <w:noProof/>
          <w:lang w:val="en-US"/>
        </w:rPr>
        <w:t>What’s new in V13T02</w:t>
      </w:r>
      <w:r>
        <w:rPr>
          <w:noProof/>
        </w:rPr>
        <w:tab/>
      </w:r>
      <w:r>
        <w:rPr>
          <w:noProof/>
        </w:rPr>
        <w:fldChar w:fldCharType="begin"/>
      </w:r>
      <w:r>
        <w:rPr>
          <w:noProof/>
        </w:rPr>
        <w:instrText xml:space="preserve"> PAGEREF _Toc183890056 \h </w:instrText>
      </w:r>
      <w:r>
        <w:rPr>
          <w:noProof/>
        </w:rPr>
      </w:r>
      <w:r>
        <w:rPr>
          <w:noProof/>
        </w:rPr>
        <w:fldChar w:fldCharType="separate"/>
      </w:r>
      <w:r w:rsidR="00C9398C">
        <w:rPr>
          <w:noProof/>
        </w:rPr>
        <w:t>7</w:t>
      </w:r>
      <w:r>
        <w:rPr>
          <w:noProof/>
        </w:rPr>
        <w:fldChar w:fldCharType="end"/>
      </w:r>
    </w:p>
    <w:p w14:paraId="0420C414" w14:textId="6BF60731" w:rsidR="00542DE8" w:rsidRDefault="00542DE8">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rPr>
        <w:t>5.5.1</w:t>
      </w:r>
      <w:r>
        <w:rPr>
          <w:rFonts w:asciiTheme="minorHAnsi" w:eastAsiaTheme="minorEastAsia" w:hAnsiTheme="minorHAnsi" w:cstheme="minorBidi"/>
          <w:i w:val="0"/>
          <w:noProof/>
          <w:kern w:val="2"/>
          <w:sz w:val="24"/>
          <w:szCs w:val="24"/>
          <w14:ligatures w14:val="standardContextual"/>
        </w:rPr>
        <w:tab/>
      </w:r>
      <w:r w:rsidRPr="00615481">
        <w:rPr>
          <w:noProof/>
          <w:lang w:val="en-US"/>
        </w:rPr>
        <w:t>Support of zPCR 9.6.2</w:t>
      </w:r>
      <w:r>
        <w:rPr>
          <w:noProof/>
        </w:rPr>
        <w:tab/>
      </w:r>
      <w:r>
        <w:rPr>
          <w:noProof/>
        </w:rPr>
        <w:fldChar w:fldCharType="begin"/>
      </w:r>
      <w:r>
        <w:rPr>
          <w:noProof/>
        </w:rPr>
        <w:instrText xml:space="preserve"> PAGEREF _Toc183890057 \h </w:instrText>
      </w:r>
      <w:r>
        <w:rPr>
          <w:noProof/>
        </w:rPr>
      </w:r>
      <w:r>
        <w:rPr>
          <w:noProof/>
        </w:rPr>
        <w:fldChar w:fldCharType="separate"/>
      </w:r>
      <w:r w:rsidR="00C9398C">
        <w:rPr>
          <w:noProof/>
        </w:rPr>
        <w:t>7</w:t>
      </w:r>
      <w:r>
        <w:rPr>
          <w:noProof/>
        </w:rPr>
        <w:fldChar w:fldCharType="end"/>
      </w:r>
    </w:p>
    <w:p w14:paraId="780EF75F" w14:textId="11E6A804" w:rsidR="00542DE8" w:rsidRDefault="00542DE8">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615481">
        <w:rPr>
          <w:noProof/>
          <w:lang w:val="en-US"/>
        </w:rPr>
        <w:t>5.6</w:t>
      </w:r>
      <w:r>
        <w:rPr>
          <w:rFonts w:asciiTheme="minorHAnsi" w:eastAsiaTheme="minorEastAsia" w:hAnsiTheme="minorHAnsi" w:cstheme="minorBidi"/>
          <w:smallCaps w:val="0"/>
          <w:noProof/>
          <w:kern w:val="2"/>
          <w:sz w:val="24"/>
          <w:szCs w:val="24"/>
          <w14:ligatures w14:val="standardContextual"/>
        </w:rPr>
        <w:tab/>
      </w:r>
      <w:r w:rsidRPr="00615481">
        <w:rPr>
          <w:noProof/>
          <w:lang w:val="en-US"/>
        </w:rPr>
        <w:t>What’s new in V13T01</w:t>
      </w:r>
      <w:r>
        <w:rPr>
          <w:noProof/>
        </w:rPr>
        <w:tab/>
      </w:r>
      <w:r>
        <w:rPr>
          <w:noProof/>
        </w:rPr>
        <w:fldChar w:fldCharType="begin"/>
      </w:r>
      <w:r>
        <w:rPr>
          <w:noProof/>
        </w:rPr>
        <w:instrText xml:space="preserve"> PAGEREF _Toc183890058 \h </w:instrText>
      </w:r>
      <w:r>
        <w:rPr>
          <w:noProof/>
        </w:rPr>
      </w:r>
      <w:r>
        <w:rPr>
          <w:noProof/>
        </w:rPr>
        <w:fldChar w:fldCharType="separate"/>
      </w:r>
      <w:r w:rsidR="00C9398C">
        <w:rPr>
          <w:noProof/>
        </w:rPr>
        <w:t>7</w:t>
      </w:r>
      <w:r>
        <w:rPr>
          <w:noProof/>
        </w:rPr>
        <w:fldChar w:fldCharType="end"/>
      </w:r>
    </w:p>
    <w:p w14:paraId="7134FBFB" w14:textId="1AF0034C" w:rsidR="00542DE8" w:rsidRDefault="00542DE8">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rPr>
        <w:t>5.6.1</w:t>
      </w:r>
      <w:r>
        <w:rPr>
          <w:rFonts w:asciiTheme="minorHAnsi" w:eastAsiaTheme="minorEastAsia" w:hAnsiTheme="minorHAnsi" w:cstheme="minorBidi"/>
          <w:i w:val="0"/>
          <w:noProof/>
          <w:kern w:val="2"/>
          <w:sz w:val="24"/>
          <w:szCs w:val="24"/>
          <w14:ligatures w14:val="standardContextual"/>
        </w:rPr>
        <w:tab/>
      </w:r>
      <w:r w:rsidRPr="00615481">
        <w:rPr>
          <w:noProof/>
          <w:lang w:val="en-US"/>
        </w:rPr>
        <w:t>Support of the z16 A02 &amp; AGZ machine (M/T 3932)</w:t>
      </w:r>
      <w:r>
        <w:rPr>
          <w:noProof/>
        </w:rPr>
        <w:tab/>
      </w:r>
      <w:r>
        <w:rPr>
          <w:noProof/>
        </w:rPr>
        <w:fldChar w:fldCharType="begin"/>
      </w:r>
      <w:r>
        <w:rPr>
          <w:noProof/>
        </w:rPr>
        <w:instrText xml:space="preserve"> PAGEREF _Toc183890059 \h </w:instrText>
      </w:r>
      <w:r>
        <w:rPr>
          <w:noProof/>
        </w:rPr>
      </w:r>
      <w:r>
        <w:rPr>
          <w:noProof/>
        </w:rPr>
        <w:fldChar w:fldCharType="separate"/>
      </w:r>
      <w:r w:rsidR="00C9398C">
        <w:rPr>
          <w:noProof/>
        </w:rPr>
        <w:t>7</w:t>
      </w:r>
      <w:r>
        <w:rPr>
          <w:noProof/>
        </w:rPr>
        <w:fldChar w:fldCharType="end"/>
      </w:r>
    </w:p>
    <w:p w14:paraId="18B3D1C9" w14:textId="1C14B178" w:rsidR="00542DE8" w:rsidRDefault="00542DE8">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rPr>
        <w:t>5.6.2</w:t>
      </w:r>
      <w:r>
        <w:rPr>
          <w:rFonts w:asciiTheme="minorHAnsi" w:eastAsiaTheme="minorEastAsia" w:hAnsiTheme="minorHAnsi" w:cstheme="minorBidi"/>
          <w:i w:val="0"/>
          <w:noProof/>
          <w:kern w:val="2"/>
          <w:sz w:val="24"/>
          <w:szCs w:val="24"/>
          <w14:ligatures w14:val="standardContextual"/>
        </w:rPr>
        <w:tab/>
      </w:r>
      <w:r w:rsidRPr="00615481">
        <w:rPr>
          <w:noProof/>
          <w:lang w:val="en-US"/>
        </w:rPr>
        <w:t>Support of zPCR 9.6</w:t>
      </w:r>
      <w:r>
        <w:rPr>
          <w:noProof/>
        </w:rPr>
        <w:tab/>
      </w:r>
      <w:r>
        <w:rPr>
          <w:noProof/>
        </w:rPr>
        <w:fldChar w:fldCharType="begin"/>
      </w:r>
      <w:r>
        <w:rPr>
          <w:noProof/>
        </w:rPr>
        <w:instrText xml:space="preserve"> PAGEREF _Toc183890060 \h </w:instrText>
      </w:r>
      <w:r>
        <w:rPr>
          <w:noProof/>
        </w:rPr>
      </w:r>
      <w:r>
        <w:rPr>
          <w:noProof/>
        </w:rPr>
        <w:fldChar w:fldCharType="separate"/>
      </w:r>
      <w:r w:rsidR="00C9398C">
        <w:rPr>
          <w:noProof/>
        </w:rPr>
        <w:t>7</w:t>
      </w:r>
      <w:r>
        <w:rPr>
          <w:noProof/>
        </w:rPr>
        <w:fldChar w:fldCharType="end"/>
      </w:r>
    </w:p>
    <w:p w14:paraId="4583BA66" w14:textId="6609A57A" w:rsidR="00542DE8" w:rsidRDefault="00542DE8">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615481">
        <w:rPr>
          <w:noProof/>
          <w:lang w:val="en-US"/>
        </w:rPr>
        <w:t>5.7</w:t>
      </w:r>
      <w:r>
        <w:rPr>
          <w:rFonts w:asciiTheme="minorHAnsi" w:eastAsiaTheme="minorEastAsia" w:hAnsiTheme="minorHAnsi" w:cstheme="minorBidi"/>
          <w:smallCaps w:val="0"/>
          <w:noProof/>
          <w:kern w:val="2"/>
          <w:sz w:val="24"/>
          <w:szCs w:val="24"/>
          <w14:ligatures w14:val="standardContextual"/>
        </w:rPr>
        <w:tab/>
      </w:r>
      <w:r w:rsidRPr="00615481">
        <w:rPr>
          <w:noProof/>
          <w:lang w:val="en-US"/>
        </w:rPr>
        <w:t>What’s new in V12T01</w:t>
      </w:r>
      <w:r>
        <w:rPr>
          <w:noProof/>
        </w:rPr>
        <w:tab/>
      </w:r>
      <w:r>
        <w:rPr>
          <w:noProof/>
        </w:rPr>
        <w:fldChar w:fldCharType="begin"/>
      </w:r>
      <w:r>
        <w:rPr>
          <w:noProof/>
        </w:rPr>
        <w:instrText xml:space="preserve"> PAGEREF _Toc183890061 \h </w:instrText>
      </w:r>
      <w:r>
        <w:rPr>
          <w:noProof/>
        </w:rPr>
      </w:r>
      <w:r>
        <w:rPr>
          <w:noProof/>
        </w:rPr>
        <w:fldChar w:fldCharType="separate"/>
      </w:r>
      <w:r w:rsidR="00C9398C">
        <w:rPr>
          <w:noProof/>
        </w:rPr>
        <w:t>7</w:t>
      </w:r>
      <w:r>
        <w:rPr>
          <w:noProof/>
        </w:rPr>
        <w:fldChar w:fldCharType="end"/>
      </w:r>
    </w:p>
    <w:p w14:paraId="6992C59A" w14:textId="6C3C38C7" w:rsidR="00542DE8" w:rsidRDefault="00542DE8">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rPr>
        <w:t>5.7.1</w:t>
      </w:r>
      <w:r>
        <w:rPr>
          <w:rFonts w:asciiTheme="minorHAnsi" w:eastAsiaTheme="minorEastAsia" w:hAnsiTheme="minorHAnsi" w:cstheme="minorBidi"/>
          <w:i w:val="0"/>
          <w:noProof/>
          <w:kern w:val="2"/>
          <w:sz w:val="24"/>
          <w:szCs w:val="24"/>
          <w14:ligatures w14:val="standardContextual"/>
        </w:rPr>
        <w:tab/>
      </w:r>
      <w:r w:rsidRPr="00615481">
        <w:rPr>
          <w:noProof/>
          <w:lang w:val="en-US"/>
        </w:rPr>
        <w:t>Support of the z16 A01 machine (M/T 3931)</w:t>
      </w:r>
      <w:r>
        <w:rPr>
          <w:noProof/>
        </w:rPr>
        <w:tab/>
      </w:r>
      <w:r>
        <w:rPr>
          <w:noProof/>
        </w:rPr>
        <w:fldChar w:fldCharType="begin"/>
      </w:r>
      <w:r>
        <w:rPr>
          <w:noProof/>
        </w:rPr>
        <w:instrText xml:space="preserve"> PAGEREF _Toc183890062 \h </w:instrText>
      </w:r>
      <w:r>
        <w:rPr>
          <w:noProof/>
        </w:rPr>
      </w:r>
      <w:r>
        <w:rPr>
          <w:noProof/>
        </w:rPr>
        <w:fldChar w:fldCharType="separate"/>
      </w:r>
      <w:r w:rsidR="00C9398C">
        <w:rPr>
          <w:noProof/>
        </w:rPr>
        <w:t>7</w:t>
      </w:r>
      <w:r>
        <w:rPr>
          <w:noProof/>
        </w:rPr>
        <w:fldChar w:fldCharType="end"/>
      </w:r>
    </w:p>
    <w:p w14:paraId="3EB38A06" w14:textId="0D8E3B0E" w:rsidR="00542DE8" w:rsidRDefault="00542DE8">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rPr>
        <w:t>5.7.2</w:t>
      </w:r>
      <w:r>
        <w:rPr>
          <w:rFonts w:asciiTheme="minorHAnsi" w:eastAsiaTheme="minorEastAsia" w:hAnsiTheme="minorHAnsi" w:cstheme="minorBidi"/>
          <w:i w:val="0"/>
          <w:noProof/>
          <w:kern w:val="2"/>
          <w:sz w:val="24"/>
          <w:szCs w:val="24"/>
          <w14:ligatures w14:val="standardContextual"/>
        </w:rPr>
        <w:tab/>
      </w:r>
      <w:r w:rsidRPr="00615481">
        <w:rPr>
          <w:noProof/>
          <w:lang w:val="en-US"/>
        </w:rPr>
        <w:t>Support of zPCR 9.5</w:t>
      </w:r>
      <w:r>
        <w:rPr>
          <w:noProof/>
        </w:rPr>
        <w:tab/>
      </w:r>
      <w:r>
        <w:rPr>
          <w:noProof/>
        </w:rPr>
        <w:fldChar w:fldCharType="begin"/>
      </w:r>
      <w:r>
        <w:rPr>
          <w:noProof/>
        </w:rPr>
        <w:instrText xml:space="preserve"> PAGEREF _Toc183890063 \h </w:instrText>
      </w:r>
      <w:r>
        <w:rPr>
          <w:noProof/>
        </w:rPr>
      </w:r>
      <w:r>
        <w:rPr>
          <w:noProof/>
        </w:rPr>
        <w:fldChar w:fldCharType="separate"/>
      </w:r>
      <w:r w:rsidR="00C9398C">
        <w:rPr>
          <w:noProof/>
        </w:rPr>
        <w:t>7</w:t>
      </w:r>
      <w:r>
        <w:rPr>
          <w:noProof/>
        </w:rPr>
        <w:fldChar w:fldCharType="end"/>
      </w:r>
    </w:p>
    <w:p w14:paraId="08C2E34C" w14:textId="50784D48" w:rsidR="00542DE8" w:rsidRDefault="00542DE8">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615481">
        <w:rPr>
          <w:noProof/>
          <w:lang w:val="en-US"/>
        </w:rPr>
        <w:t>5.8</w:t>
      </w:r>
      <w:r>
        <w:rPr>
          <w:rFonts w:asciiTheme="minorHAnsi" w:eastAsiaTheme="minorEastAsia" w:hAnsiTheme="minorHAnsi" w:cstheme="minorBidi"/>
          <w:smallCaps w:val="0"/>
          <w:noProof/>
          <w:kern w:val="2"/>
          <w:sz w:val="24"/>
          <w:szCs w:val="24"/>
          <w14:ligatures w14:val="standardContextual"/>
        </w:rPr>
        <w:tab/>
      </w:r>
      <w:r w:rsidRPr="00615481">
        <w:rPr>
          <w:noProof/>
          <w:lang w:val="en-US"/>
        </w:rPr>
        <w:t>What’s new in V11T03</w:t>
      </w:r>
      <w:r>
        <w:rPr>
          <w:noProof/>
        </w:rPr>
        <w:tab/>
      </w:r>
      <w:r>
        <w:rPr>
          <w:noProof/>
        </w:rPr>
        <w:fldChar w:fldCharType="begin"/>
      </w:r>
      <w:r>
        <w:rPr>
          <w:noProof/>
        </w:rPr>
        <w:instrText xml:space="preserve"> PAGEREF _Toc183890064 \h </w:instrText>
      </w:r>
      <w:r>
        <w:rPr>
          <w:noProof/>
        </w:rPr>
      </w:r>
      <w:r>
        <w:rPr>
          <w:noProof/>
        </w:rPr>
        <w:fldChar w:fldCharType="separate"/>
      </w:r>
      <w:r w:rsidR="00C9398C">
        <w:rPr>
          <w:noProof/>
        </w:rPr>
        <w:t>8</w:t>
      </w:r>
      <w:r>
        <w:rPr>
          <w:noProof/>
        </w:rPr>
        <w:fldChar w:fldCharType="end"/>
      </w:r>
    </w:p>
    <w:p w14:paraId="3796894A" w14:textId="675713A9" w:rsidR="00542DE8" w:rsidRDefault="00542DE8">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rPr>
        <w:t>5.8.1</w:t>
      </w:r>
      <w:r>
        <w:rPr>
          <w:rFonts w:asciiTheme="minorHAnsi" w:eastAsiaTheme="minorEastAsia" w:hAnsiTheme="minorHAnsi" w:cstheme="minorBidi"/>
          <w:i w:val="0"/>
          <w:noProof/>
          <w:kern w:val="2"/>
          <w:sz w:val="24"/>
          <w:szCs w:val="24"/>
          <w14:ligatures w14:val="standardContextual"/>
        </w:rPr>
        <w:tab/>
      </w:r>
      <w:r w:rsidRPr="00615481">
        <w:rPr>
          <w:noProof/>
          <w:lang w:val="en-US"/>
        </w:rPr>
        <w:t>zPCR to LPARDesign : Study Import enhancement</w:t>
      </w:r>
      <w:r>
        <w:rPr>
          <w:noProof/>
        </w:rPr>
        <w:tab/>
      </w:r>
      <w:r>
        <w:rPr>
          <w:noProof/>
        </w:rPr>
        <w:fldChar w:fldCharType="begin"/>
      </w:r>
      <w:r>
        <w:rPr>
          <w:noProof/>
        </w:rPr>
        <w:instrText xml:space="preserve"> PAGEREF _Toc183890065 \h </w:instrText>
      </w:r>
      <w:r>
        <w:rPr>
          <w:noProof/>
        </w:rPr>
      </w:r>
      <w:r>
        <w:rPr>
          <w:noProof/>
        </w:rPr>
        <w:fldChar w:fldCharType="separate"/>
      </w:r>
      <w:r w:rsidR="00C9398C">
        <w:rPr>
          <w:noProof/>
        </w:rPr>
        <w:t>8</w:t>
      </w:r>
      <w:r>
        <w:rPr>
          <w:noProof/>
        </w:rPr>
        <w:fldChar w:fldCharType="end"/>
      </w:r>
    </w:p>
    <w:p w14:paraId="251DBBF1" w14:textId="3E9F1598" w:rsidR="00542DE8" w:rsidRDefault="00542DE8">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rPr>
        <w:t>5.8.2</w:t>
      </w:r>
      <w:r>
        <w:rPr>
          <w:rFonts w:asciiTheme="minorHAnsi" w:eastAsiaTheme="minorEastAsia" w:hAnsiTheme="minorHAnsi" w:cstheme="minorBidi"/>
          <w:i w:val="0"/>
          <w:noProof/>
          <w:kern w:val="2"/>
          <w:sz w:val="24"/>
          <w:szCs w:val="24"/>
          <w14:ligatures w14:val="standardContextual"/>
        </w:rPr>
        <w:tab/>
      </w:r>
      <w:r w:rsidRPr="00615481">
        <w:rPr>
          <w:noProof/>
          <w:lang w:val="en-US"/>
        </w:rPr>
        <w:t>Support for zPCR 9.4b</w:t>
      </w:r>
      <w:r>
        <w:rPr>
          <w:noProof/>
        </w:rPr>
        <w:tab/>
      </w:r>
      <w:r>
        <w:rPr>
          <w:noProof/>
        </w:rPr>
        <w:fldChar w:fldCharType="begin"/>
      </w:r>
      <w:r>
        <w:rPr>
          <w:noProof/>
        </w:rPr>
        <w:instrText xml:space="preserve"> PAGEREF _Toc183890066 \h </w:instrText>
      </w:r>
      <w:r>
        <w:rPr>
          <w:noProof/>
        </w:rPr>
      </w:r>
      <w:r>
        <w:rPr>
          <w:noProof/>
        </w:rPr>
        <w:fldChar w:fldCharType="separate"/>
      </w:r>
      <w:r w:rsidR="00C9398C">
        <w:rPr>
          <w:noProof/>
        </w:rPr>
        <w:t>8</w:t>
      </w:r>
      <w:r>
        <w:rPr>
          <w:noProof/>
        </w:rPr>
        <w:fldChar w:fldCharType="end"/>
      </w:r>
    </w:p>
    <w:p w14:paraId="00BFE126" w14:textId="0A4EDF9D" w:rsidR="00542DE8" w:rsidRDefault="00542DE8">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615481">
        <w:rPr>
          <w:noProof/>
          <w:lang w:val="en-US"/>
        </w:rPr>
        <w:t>5.9</w:t>
      </w:r>
      <w:r>
        <w:rPr>
          <w:rFonts w:asciiTheme="minorHAnsi" w:eastAsiaTheme="minorEastAsia" w:hAnsiTheme="minorHAnsi" w:cstheme="minorBidi"/>
          <w:smallCaps w:val="0"/>
          <w:noProof/>
          <w:kern w:val="2"/>
          <w:sz w:val="24"/>
          <w:szCs w:val="24"/>
          <w14:ligatures w14:val="standardContextual"/>
        </w:rPr>
        <w:tab/>
      </w:r>
      <w:r w:rsidRPr="00615481">
        <w:rPr>
          <w:noProof/>
          <w:lang w:val="en-US"/>
        </w:rPr>
        <w:t>What’s new in V11T02</w:t>
      </w:r>
      <w:r>
        <w:rPr>
          <w:noProof/>
        </w:rPr>
        <w:tab/>
      </w:r>
      <w:r>
        <w:rPr>
          <w:noProof/>
        </w:rPr>
        <w:fldChar w:fldCharType="begin"/>
      </w:r>
      <w:r>
        <w:rPr>
          <w:noProof/>
        </w:rPr>
        <w:instrText xml:space="preserve"> PAGEREF _Toc183890067 \h </w:instrText>
      </w:r>
      <w:r>
        <w:rPr>
          <w:noProof/>
        </w:rPr>
      </w:r>
      <w:r>
        <w:rPr>
          <w:noProof/>
        </w:rPr>
        <w:fldChar w:fldCharType="separate"/>
      </w:r>
      <w:r w:rsidR="00C9398C">
        <w:rPr>
          <w:noProof/>
        </w:rPr>
        <w:t>8</w:t>
      </w:r>
      <w:r>
        <w:rPr>
          <w:noProof/>
        </w:rPr>
        <w:fldChar w:fldCharType="end"/>
      </w:r>
    </w:p>
    <w:p w14:paraId="5C2D250D" w14:textId="0DEDFFD0" w:rsidR="00542DE8" w:rsidRDefault="00542DE8">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rPr>
        <w:t>5.9.1</w:t>
      </w:r>
      <w:r>
        <w:rPr>
          <w:rFonts w:asciiTheme="minorHAnsi" w:eastAsiaTheme="minorEastAsia" w:hAnsiTheme="minorHAnsi" w:cstheme="minorBidi"/>
          <w:i w:val="0"/>
          <w:noProof/>
          <w:kern w:val="2"/>
          <w:sz w:val="24"/>
          <w:szCs w:val="24"/>
          <w14:ligatures w14:val="standardContextual"/>
        </w:rPr>
        <w:tab/>
      </w:r>
      <w:r w:rsidRPr="00615481">
        <w:rPr>
          <w:noProof/>
          <w:lang w:val="en-US"/>
        </w:rPr>
        <w:t>EXPERT recommendation (Rules#3 for GCP)</w:t>
      </w:r>
      <w:r>
        <w:rPr>
          <w:noProof/>
        </w:rPr>
        <w:tab/>
      </w:r>
      <w:r>
        <w:rPr>
          <w:noProof/>
        </w:rPr>
        <w:fldChar w:fldCharType="begin"/>
      </w:r>
      <w:r>
        <w:rPr>
          <w:noProof/>
        </w:rPr>
        <w:instrText xml:space="preserve"> PAGEREF _Toc183890068 \h </w:instrText>
      </w:r>
      <w:r>
        <w:rPr>
          <w:noProof/>
        </w:rPr>
      </w:r>
      <w:r>
        <w:rPr>
          <w:noProof/>
        </w:rPr>
        <w:fldChar w:fldCharType="separate"/>
      </w:r>
      <w:r w:rsidR="00C9398C">
        <w:rPr>
          <w:noProof/>
        </w:rPr>
        <w:t>8</w:t>
      </w:r>
      <w:r>
        <w:rPr>
          <w:noProof/>
        </w:rPr>
        <w:fldChar w:fldCharType="end"/>
      </w:r>
    </w:p>
    <w:p w14:paraId="4AF3510B" w14:textId="6543B3C4" w:rsidR="00542DE8" w:rsidRDefault="00542DE8">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rPr>
        <w:t>5.9.2</w:t>
      </w:r>
      <w:r>
        <w:rPr>
          <w:rFonts w:asciiTheme="minorHAnsi" w:eastAsiaTheme="minorEastAsia" w:hAnsiTheme="minorHAnsi" w:cstheme="minorBidi"/>
          <w:i w:val="0"/>
          <w:noProof/>
          <w:kern w:val="2"/>
          <w:sz w:val="24"/>
          <w:szCs w:val="24"/>
          <w14:ligatures w14:val="standardContextual"/>
        </w:rPr>
        <w:tab/>
      </w:r>
      <w:r w:rsidRPr="00615481">
        <w:rPr>
          <w:noProof/>
          <w:lang w:val="en-US"/>
        </w:rPr>
        <w:t>Support for zPCR 9.4a</w:t>
      </w:r>
      <w:r>
        <w:rPr>
          <w:noProof/>
        </w:rPr>
        <w:tab/>
      </w:r>
      <w:r>
        <w:rPr>
          <w:noProof/>
        </w:rPr>
        <w:fldChar w:fldCharType="begin"/>
      </w:r>
      <w:r>
        <w:rPr>
          <w:noProof/>
        </w:rPr>
        <w:instrText xml:space="preserve"> PAGEREF _Toc183890069 \h </w:instrText>
      </w:r>
      <w:r>
        <w:rPr>
          <w:noProof/>
        </w:rPr>
      </w:r>
      <w:r>
        <w:rPr>
          <w:noProof/>
        </w:rPr>
        <w:fldChar w:fldCharType="separate"/>
      </w:r>
      <w:r w:rsidR="00C9398C">
        <w:rPr>
          <w:noProof/>
        </w:rPr>
        <w:t>8</w:t>
      </w:r>
      <w:r>
        <w:rPr>
          <w:noProof/>
        </w:rPr>
        <w:fldChar w:fldCharType="end"/>
      </w:r>
    </w:p>
    <w:p w14:paraId="7378F8D2" w14:textId="4AAD9AB3" w:rsidR="00542DE8" w:rsidRDefault="00542DE8">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615481">
        <w:rPr>
          <w:noProof/>
          <w:lang w:val="en-US"/>
        </w:rPr>
        <w:t>5.10</w:t>
      </w:r>
      <w:r>
        <w:rPr>
          <w:rFonts w:asciiTheme="minorHAnsi" w:eastAsiaTheme="minorEastAsia" w:hAnsiTheme="minorHAnsi" w:cstheme="minorBidi"/>
          <w:smallCaps w:val="0"/>
          <w:noProof/>
          <w:kern w:val="2"/>
          <w:sz w:val="24"/>
          <w:szCs w:val="24"/>
          <w14:ligatures w14:val="standardContextual"/>
        </w:rPr>
        <w:tab/>
      </w:r>
      <w:r w:rsidRPr="00615481">
        <w:rPr>
          <w:noProof/>
          <w:lang w:val="en-US"/>
        </w:rPr>
        <w:t>What’s new in V11T01</w:t>
      </w:r>
      <w:r>
        <w:rPr>
          <w:noProof/>
        </w:rPr>
        <w:tab/>
      </w:r>
      <w:r>
        <w:rPr>
          <w:noProof/>
        </w:rPr>
        <w:fldChar w:fldCharType="begin"/>
      </w:r>
      <w:r>
        <w:rPr>
          <w:noProof/>
        </w:rPr>
        <w:instrText xml:space="preserve"> PAGEREF _Toc183890070 \h </w:instrText>
      </w:r>
      <w:r>
        <w:rPr>
          <w:noProof/>
        </w:rPr>
      </w:r>
      <w:r>
        <w:rPr>
          <w:noProof/>
        </w:rPr>
        <w:fldChar w:fldCharType="separate"/>
      </w:r>
      <w:r w:rsidR="00C9398C">
        <w:rPr>
          <w:noProof/>
        </w:rPr>
        <w:t>8</w:t>
      </w:r>
      <w:r>
        <w:rPr>
          <w:noProof/>
        </w:rPr>
        <w:fldChar w:fldCharType="end"/>
      </w:r>
    </w:p>
    <w:p w14:paraId="02EE8ABA" w14:textId="0EB800FB" w:rsidR="00542DE8" w:rsidRDefault="00542DE8">
      <w:pPr>
        <w:pStyle w:val="TM3"/>
        <w:tabs>
          <w:tab w:val="left" w:pos="144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rPr>
        <w:t>5.10.1</w:t>
      </w:r>
      <w:r>
        <w:rPr>
          <w:rFonts w:asciiTheme="minorHAnsi" w:eastAsiaTheme="minorEastAsia" w:hAnsiTheme="minorHAnsi" w:cstheme="minorBidi"/>
          <w:i w:val="0"/>
          <w:noProof/>
          <w:kern w:val="2"/>
          <w:sz w:val="24"/>
          <w:szCs w:val="24"/>
          <w14:ligatures w14:val="standardContextual"/>
        </w:rPr>
        <w:tab/>
      </w:r>
      <w:r w:rsidRPr="00615481">
        <w:rPr>
          <w:noProof/>
          <w:lang w:val="en-US"/>
        </w:rPr>
        <w:t>Support for z15-T02 (8562)</w:t>
      </w:r>
      <w:r>
        <w:rPr>
          <w:noProof/>
        </w:rPr>
        <w:tab/>
      </w:r>
      <w:r>
        <w:rPr>
          <w:noProof/>
        </w:rPr>
        <w:fldChar w:fldCharType="begin"/>
      </w:r>
      <w:r>
        <w:rPr>
          <w:noProof/>
        </w:rPr>
        <w:instrText xml:space="preserve"> PAGEREF _Toc183890071 \h </w:instrText>
      </w:r>
      <w:r>
        <w:rPr>
          <w:noProof/>
        </w:rPr>
      </w:r>
      <w:r>
        <w:rPr>
          <w:noProof/>
        </w:rPr>
        <w:fldChar w:fldCharType="separate"/>
      </w:r>
      <w:r w:rsidR="00C9398C">
        <w:rPr>
          <w:noProof/>
        </w:rPr>
        <w:t>8</w:t>
      </w:r>
      <w:r>
        <w:rPr>
          <w:noProof/>
        </w:rPr>
        <w:fldChar w:fldCharType="end"/>
      </w:r>
    </w:p>
    <w:p w14:paraId="144CAD8E" w14:textId="59F08A23" w:rsidR="00542DE8" w:rsidRDefault="00542DE8">
      <w:pPr>
        <w:pStyle w:val="TM3"/>
        <w:tabs>
          <w:tab w:val="left" w:pos="144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rPr>
        <w:t>5.10.2</w:t>
      </w:r>
      <w:r>
        <w:rPr>
          <w:rFonts w:asciiTheme="minorHAnsi" w:eastAsiaTheme="minorEastAsia" w:hAnsiTheme="minorHAnsi" w:cstheme="minorBidi"/>
          <w:i w:val="0"/>
          <w:noProof/>
          <w:kern w:val="2"/>
          <w:sz w:val="24"/>
          <w:szCs w:val="24"/>
          <w14:ligatures w14:val="standardContextual"/>
        </w:rPr>
        <w:tab/>
      </w:r>
      <w:r w:rsidRPr="00615481">
        <w:rPr>
          <w:noProof/>
          <w:lang w:val="en-US"/>
        </w:rPr>
        <w:t>Support for zPCR 9.4</w:t>
      </w:r>
      <w:r>
        <w:rPr>
          <w:noProof/>
        </w:rPr>
        <w:tab/>
      </w:r>
      <w:r>
        <w:rPr>
          <w:noProof/>
        </w:rPr>
        <w:fldChar w:fldCharType="begin"/>
      </w:r>
      <w:r>
        <w:rPr>
          <w:noProof/>
        </w:rPr>
        <w:instrText xml:space="preserve"> PAGEREF _Toc183890072 \h </w:instrText>
      </w:r>
      <w:r>
        <w:rPr>
          <w:noProof/>
        </w:rPr>
      </w:r>
      <w:r>
        <w:rPr>
          <w:noProof/>
        </w:rPr>
        <w:fldChar w:fldCharType="separate"/>
      </w:r>
      <w:r w:rsidR="00C9398C">
        <w:rPr>
          <w:noProof/>
        </w:rPr>
        <w:t>8</w:t>
      </w:r>
      <w:r>
        <w:rPr>
          <w:noProof/>
        </w:rPr>
        <w:fldChar w:fldCharType="end"/>
      </w:r>
    </w:p>
    <w:p w14:paraId="5CAAEBF7" w14:textId="4BD7B62D" w:rsidR="00542DE8" w:rsidRDefault="00542DE8">
      <w:pPr>
        <w:pStyle w:val="TM3"/>
        <w:tabs>
          <w:tab w:val="left" w:pos="144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rPr>
        <w:t>5.10.3</w:t>
      </w:r>
      <w:r>
        <w:rPr>
          <w:rFonts w:asciiTheme="minorHAnsi" w:eastAsiaTheme="minorEastAsia" w:hAnsiTheme="minorHAnsi" w:cstheme="minorBidi"/>
          <w:i w:val="0"/>
          <w:noProof/>
          <w:kern w:val="2"/>
          <w:sz w:val="24"/>
          <w:szCs w:val="24"/>
          <w14:ligatures w14:val="standardContextual"/>
        </w:rPr>
        <w:tab/>
      </w:r>
      <w:r w:rsidRPr="00615481">
        <w:rPr>
          <w:noProof/>
          <w:lang w:val="en-US"/>
        </w:rPr>
        <w:t>Support of ICF configuration (standalone definition or imported from zPCR)</w:t>
      </w:r>
      <w:r>
        <w:rPr>
          <w:noProof/>
        </w:rPr>
        <w:tab/>
      </w:r>
      <w:r>
        <w:rPr>
          <w:noProof/>
        </w:rPr>
        <w:fldChar w:fldCharType="begin"/>
      </w:r>
      <w:r>
        <w:rPr>
          <w:noProof/>
        </w:rPr>
        <w:instrText xml:space="preserve"> PAGEREF _Toc183890073 \h </w:instrText>
      </w:r>
      <w:r>
        <w:rPr>
          <w:noProof/>
        </w:rPr>
      </w:r>
      <w:r>
        <w:rPr>
          <w:noProof/>
        </w:rPr>
        <w:fldChar w:fldCharType="separate"/>
      </w:r>
      <w:r w:rsidR="00C9398C">
        <w:rPr>
          <w:noProof/>
        </w:rPr>
        <w:t>8</w:t>
      </w:r>
      <w:r>
        <w:rPr>
          <w:noProof/>
        </w:rPr>
        <w:fldChar w:fldCharType="end"/>
      </w:r>
    </w:p>
    <w:p w14:paraId="242B493C" w14:textId="7441414B" w:rsidR="00542DE8" w:rsidRDefault="00542DE8">
      <w:pPr>
        <w:pStyle w:val="TM3"/>
        <w:tabs>
          <w:tab w:val="left" w:pos="144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rPr>
        <w:t>5.10.4</w:t>
      </w:r>
      <w:r>
        <w:rPr>
          <w:rFonts w:asciiTheme="minorHAnsi" w:eastAsiaTheme="minorEastAsia" w:hAnsiTheme="minorHAnsi" w:cstheme="minorBidi"/>
          <w:i w:val="0"/>
          <w:noProof/>
          <w:kern w:val="2"/>
          <w:sz w:val="24"/>
          <w:szCs w:val="24"/>
          <w14:ligatures w14:val="standardContextual"/>
        </w:rPr>
        <w:tab/>
      </w:r>
      <w:r w:rsidRPr="00615481">
        <w:rPr>
          <w:noProof/>
          <w:lang w:val="en-US"/>
        </w:rPr>
        <w:t>Dashboard environment Enhancement</w:t>
      </w:r>
      <w:r>
        <w:rPr>
          <w:noProof/>
        </w:rPr>
        <w:tab/>
      </w:r>
      <w:r>
        <w:rPr>
          <w:noProof/>
        </w:rPr>
        <w:fldChar w:fldCharType="begin"/>
      </w:r>
      <w:r>
        <w:rPr>
          <w:noProof/>
        </w:rPr>
        <w:instrText xml:space="preserve"> PAGEREF _Toc183890074 \h </w:instrText>
      </w:r>
      <w:r>
        <w:rPr>
          <w:noProof/>
        </w:rPr>
      </w:r>
      <w:r>
        <w:rPr>
          <w:noProof/>
        </w:rPr>
        <w:fldChar w:fldCharType="separate"/>
      </w:r>
      <w:r w:rsidR="00C9398C">
        <w:rPr>
          <w:noProof/>
        </w:rPr>
        <w:t>8</w:t>
      </w:r>
      <w:r>
        <w:rPr>
          <w:noProof/>
        </w:rPr>
        <w:fldChar w:fldCharType="end"/>
      </w:r>
    </w:p>
    <w:p w14:paraId="2BA548DB" w14:textId="7CAF5C7D" w:rsidR="00542DE8" w:rsidRDefault="00542DE8">
      <w:pPr>
        <w:pStyle w:val="TM3"/>
        <w:tabs>
          <w:tab w:val="left" w:pos="144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rPr>
        <w:t>5.10.5</w:t>
      </w:r>
      <w:r>
        <w:rPr>
          <w:rFonts w:asciiTheme="minorHAnsi" w:eastAsiaTheme="minorEastAsia" w:hAnsiTheme="minorHAnsi" w:cstheme="minorBidi"/>
          <w:i w:val="0"/>
          <w:noProof/>
          <w:kern w:val="2"/>
          <w:sz w:val="24"/>
          <w:szCs w:val="24"/>
          <w14:ligatures w14:val="standardContextual"/>
        </w:rPr>
        <w:tab/>
      </w:r>
      <w:r w:rsidRPr="00615481">
        <w:rPr>
          <w:noProof/>
          <w:lang w:val="en-US"/>
        </w:rPr>
        <w:t>Task Bar Enhancement</w:t>
      </w:r>
      <w:r>
        <w:rPr>
          <w:noProof/>
        </w:rPr>
        <w:tab/>
      </w:r>
      <w:r>
        <w:rPr>
          <w:noProof/>
        </w:rPr>
        <w:fldChar w:fldCharType="begin"/>
      </w:r>
      <w:r>
        <w:rPr>
          <w:noProof/>
        </w:rPr>
        <w:instrText xml:space="preserve"> PAGEREF _Toc183890075 \h </w:instrText>
      </w:r>
      <w:r>
        <w:rPr>
          <w:noProof/>
        </w:rPr>
      </w:r>
      <w:r>
        <w:rPr>
          <w:noProof/>
        </w:rPr>
        <w:fldChar w:fldCharType="separate"/>
      </w:r>
      <w:r w:rsidR="00C9398C">
        <w:rPr>
          <w:noProof/>
        </w:rPr>
        <w:t>8</w:t>
      </w:r>
      <w:r>
        <w:rPr>
          <w:noProof/>
        </w:rPr>
        <w:fldChar w:fldCharType="end"/>
      </w:r>
    </w:p>
    <w:p w14:paraId="7EE8CD06" w14:textId="2D5E9478" w:rsidR="00542DE8" w:rsidRDefault="00542DE8">
      <w:pPr>
        <w:pStyle w:val="TM3"/>
        <w:tabs>
          <w:tab w:val="left" w:pos="144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rPr>
        <w:t>5.10.6</w:t>
      </w:r>
      <w:r>
        <w:rPr>
          <w:rFonts w:asciiTheme="minorHAnsi" w:eastAsiaTheme="minorEastAsia" w:hAnsiTheme="minorHAnsi" w:cstheme="minorBidi"/>
          <w:i w:val="0"/>
          <w:noProof/>
          <w:kern w:val="2"/>
          <w:sz w:val="24"/>
          <w:szCs w:val="24"/>
          <w14:ligatures w14:val="standardContextual"/>
        </w:rPr>
        <w:tab/>
      </w:r>
      <w:r w:rsidRPr="00615481">
        <w:rPr>
          <w:noProof/>
          <w:lang w:val="en-US"/>
        </w:rPr>
        <w:t>XML file creation for comparison purpose</w:t>
      </w:r>
      <w:r>
        <w:rPr>
          <w:noProof/>
        </w:rPr>
        <w:tab/>
      </w:r>
      <w:r>
        <w:rPr>
          <w:noProof/>
        </w:rPr>
        <w:fldChar w:fldCharType="begin"/>
      </w:r>
      <w:r>
        <w:rPr>
          <w:noProof/>
        </w:rPr>
        <w:instrText xml:space="preserve"> PAGEREF _Toc183890076 \h </w:instrText>
      </w:r>
      <w:r>
        <w:rPr>
          <w:noProof/>
        </w:rPr>
      </w:r>
      <w:r>
        <w:rPr>
          <w:noProof/>
        </w:rPr>
        <w:fldChar w:fldCharType="separate"/>
      </w:r>
      <w:r w:rsidR="00C9398C">
        <w:rPr>
          <w:noProof/>
        </w:rPr>
        <w:t>8</w:t>
      </w:r>
      <w:r>
        <w:rPr>
          <w:noProof/>
        </w:rPr>
        <w:fldChar w:fldCharType="end"/>
      </w:r>
    </w:p>
    <w:p w14:paraId="440E6CB8" w14:textId="64FCA572" w:rsidR="00542DE8" w:rsidRDefault="00542DE8">
      <w:pPr>
        <w:pStyle w:val="TM1"/>
        <w:tabs>
          <w:tab w:val="left" w:pos="480"/>
          <w:tab w:val="right" w:leader="dot" w:pos="9061"/>
        </w:tabs>
        <w:rPr>
          <w:rFonts w:asciiTheme="minorHAnsi" w:eastAsiaTheme="minorEastAsia" w:hAnsiTheme="minorHAnsi" w:cstheme="minorBidi"/>
          <w:b w:val="0"/>
          <w:caps w:val="0"/>
          <w:noProof/>
          <w:kern w:val="2"/>
          <w:sz w:val="24"/>
          <w:szCs w:val="24"/>
          <w14:ligatures w14:val="standardContextual"/>
        </w:rPr>
      </w:pPr>
      <w:r w:rsidRPr="00615481">
        <w:rPr>
          <w:noProof/>
          <w:color w:val="0000FF"/>
          <w:lang w:val="en-US"/>
        </w:rPr>
        <w:t>6.</w:t>
      </w:r>
      <w:r>
        <w:rPr>
          <w:rFonts w:asciiTheme="minorHAnsi" w:eastAsiaTheme="minorEastAsia" w:hAnsiTheme="minorHAnsi" w:cstheme="minorBidi"/>
          <w:b w:val="0"/>
          <w:caps w:val="0"/>
          <w:noProof/>
          <w:kern w:val="2"/>
          <w:sz w:val="24"/>
          <w:szCs w:val="24"/>
          <w14:ligatures w14:val="standardContextual"/>
        </w:rPr>
        <w:tab/>
      </w:r>
      <w:r w:rsidRPr="00615481">
        <w:rPr>
          <w:noProof/>
          <w:color w:val="0000FF"/>
          <w:lang w:val="en-US"/>
        </w:rPr>
        <w:t>THE NAVIGATION AND ACTION BAR.</w:t>
      </w:r>
      <w:r>
        <w:rPr>
          <w:noProof/>
        </w:rPr>
        <w:tab/>
      </w:r>
      <w:r>
        <w:rPr>
          <w:noProof/>
        </w:rPr>
        <w:fldChar w:fldCharType="begin"/>
      </w:r>
      <w:r>
        <w:rPr>
          <w:noProof/>
        </w:rPr>
        <w:instrText xml:space="preserve"> PAGEREF _Toc183890077 \h </w:instrText>
      </w:r>
      <w:r>
        <w:rPr>
          <w:noProof/>
        </w:rPr>
      </w:r>
      <w:r>
        <w:rPr>
          <w:noProof/>
        </w:rPr>
        <w:fldChar w:fldCharType="separate"/>
      </w:r>
      <w:r w:rsidR="00C9398C">
        <w:rPr>
          <w:noProof/>
        </w:rPr>
        <w:t>9</w:t>
      </w:r>
      <w:r>
        <w:rPr>
          <w:noProof/>
        </w:rPr>
        <w:fldChar w:fldCharType="end"/>
      </w:r>
    </w:p>
    <w:p w14:paraId="786DAD53" w14:textId="55310629" w:rsidR="00542DE8" w:rsidRDefault="00542DE8">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615481">
        <w:rPr>
          <w:noProof/>
          <w:lang w:val="en-US"/>
        </w:rPr>
        <w:t>6.1</w:t>
      </w:r>
      <w:r>
        <w:rPr>
          <w:rFonts w:asciiTheme="minorHAnsi" w:eastAsiaTheme="minorEastAsia" w:hAnsiTheme="minorHAnsi" w:cstheme="minorBidi"/>
          <w:smallCaps w:val="0"/>
          <w:noProof/>
          <w:kern w:val="2"/>
          <w:sz w:val="24"/>
          <w:szCs w:val="24"/>
          <w14:ligatures w14:val="standardContextual"/>
        </w:rPr>
        <w:tab/>
      </w:r>
      <w:r w:rsidRPr="00615481">
        <w:rPr>
          <w:noProof/>
          <w:lang w:val="en-US"/>
        </w:rPr>
        <w:t>BAR Functions</w:t>
      </w:r>
      <w:r>
        <w:rPr>
          <w:noProof/>
        </w:rPr>
        <w:tab/>
      </w:r>
      <w:r>
        <w:rPr>
          <w:noProof/>
        </w:rPr>
        <w:fldChar w:fldCharType="begin"/>
      </w:r>
      <w:r>
        <w:rPr>
          <w:noProof/>
        </w:rPr>
        <w:instrText xml:space="preserve"> PAGEREF _Toc183890078 \h </w:instrText>
      </w:r>
      <w:r>
        <w:rPr>
          <w:noProof/>
        </w:rPr>
      </w:r>
      <w:r>
        <w:rPr>
          <w:noProof/>
        </w:rPr>
        <w:fldChar w:fldCharType="separate"/>
      </w:r>
      <w:r w:rsidR="00C9398C">
        <w:rPr>
          <w:noProof/>
        </w:rPr>
        <w:t>9</w:t>
      </w:r>
      <w:r>
        <w:rPr>
          <w:noProof/>
        </w:rPr>
        <w:fldChar w:fldCharType="end"/>
      </w:r>
    </w:p>
    <w:p w14:paraId="229F4B3B" w14:textId="50B20559" w:rsidR="00542DE8" w:rsidRDefault="00542DE8">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615481">
        <w:rPr>
          <w:noProof/>
          <w:lang w:val="en-US"/>
        </w:rPr>
        <w:t>6.2</w:t>
      </w:r>
      <w:r>
        <w:rPr>
          <w:rFonts w:asciiTheme="minorHAnsi" w:eastAsiaTheme="minorEastAsia" w:hAnsiTheme="minorHAnsi" w:cstheme="minorBidi"/>
          <w:smallCaps w:val="0"/>
          <w:noProof/>
          <w:kern w:val="2"/>
          <w:sz w:val="24"/>
          <w:szCs w:val="24"/>
          <w14:ligatures w14:val="standardContextual"/>
        </w:rPr>
        <w:tab/>
      </w:r>
      <w:r w:rsidRPr="00615481">
        <w:rPr>
          <w:noProof/>
          <w:lang w:val="en-US"/>
        </w:rPr>
        <w:t>Weight adjustment tool</w:t>
      </w:r>
      <w:r>
        <w:rPr>
          <w:noProof/>
        </w:rPr>
        <w:tab/>
      </w:r>
      <w:r>
        <w:rPr>
          <w:noProof/>
        </w:rPr>
        <w:fldChar w:fldCharType="begin"/>
      </w:r>
      <w:r>
        <w:rPr>
          <w:noProof/>
        </w:rPr>
        <w:instrText xml:space="preserve"> PAGEREF _Toc183890079 \h </w:instrText>
      </w:r>
      <w:r>
        <w:rPr>
          <w:noProof/>
        </w:rPr>
      </w:r>
      <w:r>
        <w:rPr>
          <w:noProof/>
        </w:rPr>
        <w:fldChar w:fldCharType="separate"/>
      </w:r>
      <w:r w:rsidR="00C9398C">
        <w:rPr>
          <w:noProof/>
        </w:rPr>
        <w:t>10</w:t>
      </w:r>
      <w:r>
        <w:rPr>
          <w:noProof/>
        </w:rPr>
        <w:fldChar w:fldCharType="end"/>
      </w:r>
    </w:p>
    <w:p w14:paraId="5415D67F" w14:textId="5DB7696D" w:rsidR="00542DE8" w:rsidRDefault="00542DE8">
      <w:pPr>
        <w:pStyle w:val="TM1"/>
        <w:tabs>
          <w:tab w:val="left" w:pos="480"/>
          <w:tab w:val="right" w:leader="dot" w:pos="9061"/>
        </w:tabs>
        <w:rPr>
          <w:rFonts w:asciiTheme="minorHAnsi" w:eastAsiaTheme="minorEastAsia" w:hAnsiTheme="minorHAnsi" w:cstheme="minorBidi"/>
          <w:b w:val="0"/>
          <w:caps w:val="0"/>
          <w:noProof/>
          <w:kern w:val="2"/>
          <w:sz w:val="24"/>
          <w:szCs w:val="24"/>
          <w14:ligatures w14:val="standardContextual"/>
        </w:rPr>
      </w:pPr>
      <w:r w:rsidRPr="00615481">
        <w:rPr>
          <w:noProof/>
          <w:color w:val="0000FF"/>
          <w:lang w:val="en-US"/>
        </w:rPr>
        <w:t>7.</w:t>
      </w:r>
      <w:r>
        <w:rPr>
          <w:rFonts w:asciiTheme="minorHAnsi" w:eastAsiaTheme="minorEastAsia" w:hAnsiTheme="minorHAnsi" w:cstheme="minorBidi"/>
          <w:b w:val="0"/>
          <w:caps w:val="0"/>
          <w:noProof/>
          <w:kern w:val="2"/>
          <w:sz w:val="24"/>
          <w:szCs w:val="24"/>
          <w14:ligatures w14:val="standardContextual"/>
        </w:rPr>
        <w:tab/>
      </w:r>
      <w:r w:rsidRPr="00615481">
        <w:rPr>
          <w:noProof/>
          <w:color w:val="0000FF"/>
          <w:lang w:val="en-US"/>
        </w:rPr>
        <w:t>MANAGEMENT OF MESSAGES.</w:t>
      </w:r>
      <w:r>
        <w:rPr>
          <w:noProof/>
        </w:rPr>
        <w:tab/>
      </w:r>
      <w:r>
        <w:rPr>
          <w:noProof/>
        </w:rPr>
        <w:fldChar w:fldCharType="begin"/>
      </w:r>
      <w:r>
        <w:rPr>
          <w:noProof/>
        </w:rPr>
        <w:instrText xml:space="preserve"> PAGEREF _Toc183890080 \h </w:instrText>
      </w:r>
      <w:r>
        <w:rPr>
          <w:noProof/>
        </w:rPr>
      </w:r>
      <w:r>
        <w:rPr>
          <w:noProof/>
        </w:rPr>
        <w:fldChar w:fldCharType="separate"/>
      </w:r>
      <w:r w:rsidR="00C9398C">
        <w:rPr>
          <w:noProof/>
        </w:rPr>
        <w:t>13</w:t>
      </w:r>
      <w:r>
        <w:rPr>
          <w:noProof/>
        </w:rPr>
        <w:fldChar w:fldCharType="end"/>
      </w:r>
    </w:p>
    <w:p w14:paraId="64D2AB96" w14:textId="224E6F49" w:rsidR="00542DE8" w:rsidRDefault="00542DE8">
      <w:pPr>
        <w:pStyle w:val="TM1"/>
        <w:tabs>
          <w:tab w:val="left" w:pos="480"/>
          <w:tab w:val="right" w:leader="dot" w:pos="9061"/>
        </w:tabs>
        <w:rPr>
          <w:rFonts w:asciiTheme="minorHAnsi" w:eastAsiaTheme="minorEastAsia" w:hAnsiTheme="minorHAnsi" w:cstheme="minorBidi"/>
          <w:b w:val="0"/>
          <w:caps w:val="0"/>
          <w:noProof/>
          <w:kern w:val="2"/>
          <w:sz w:val="24"/>
          <w:szCs w:val="24"/>
          <w14:ligatures w14:val="standardContextual"/>
        </w:rPr>
      </w:pPr>
      <w:r w:rsidRPr="00615481">
        <w:rPr>
          <w:noProof/>
          <w:color w:val="0000FF"/>
          <w:lang w:val="en-US"/>
        </w:rPr>
        <w:t>8.</w:t>
      </w:r>
      <w:r>
        <w:rPr>
          <w:rFonts w:asciiTheme="minorHAnsi" w:eastAsiaTheme="minorEastAsia" w:hAnsiTheme="minorHAnsi" w:cstheme="minorBidi"/>
          <w:b w:val="0"/>
          <w:caps w:val="0"/>
          <w:noProof/>
          <w:kern w:val="2"/>
          <w:sz w:val="24"/>
          <w:szCs w:val="24"/>
          <w14:ligatures w14:val="standardContextual"/>
        </w:rPr>
        <w:tab/>
      </w:r>
      <w:r w:rsidRPr="00615481">
        <w:rPr>
          <w:noProof/>
          <w:color w:val="0000FF"/>
          <w:lang w:val="en-US"/>
        </w:rPr>
        <w:t>A BRIEF VIEW OF THE SPREADSHEET.</w:t>
      </w:r>
      <w:r>
        <w:rPr>
          <w:noProof/>
        </w:rPr>
        <w:tab/>
      </w:r>
      <w:r>
        <w:rPr>
          <w:noProof/>
        </w:rPr>
        <w:fldChar w:fldCharType="begin"/>
      </w:r>
      <w:r>
        <w:rPr>
          <w:noProof/>
        </w:rPr>
        <w:instrText xml:space="preserve"> PAGEREF _Toc183890081 \h </w:instrText>
      </w:r>
      <w:r>
        <w:rPr>
          <w:noProof/>
        </w:rPr>
      </w:r>
      <w:r>
        <w:rPr>
          <w:noProof/>
        </w:rPr>
        <w:fldChar w:fldCharType="separate"/>
      </w:r>
      <w:r w:rsidR="00C9398C">
        <w:rPr>
          <w:noProof/>
        </w:rPr>
        <w:t>14</w:t>
      </w:r>
      <w:r>
        <w:rPr>
          <w:noProof/>
        </w:rPr>
        <w:fldChar w:fldCharType="end"/>
      </w:r>
    </w:p>
    <w:p w14:paraId="010D9773" w14:textId="229C6B99" w:rsidR="00542DE8" w:rsidRDefault="00542DE8">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615481">
        <w:rPr>
          <w:noProof/>
          <w:lang w:val="en-US"/>
        </w:rPr>
        <w:t>8.1</w:t>
      </w:r>
      <w:r>
        <w:rPr>
          <w:rFonts w:asciiTheme="minorHAnsi" w:eastAsiaTheme="minorEastAsia" w:hAnsiTheme="minorHAnsi" w:cstheme="minorBidi"/>
          <w:smallCaps w:val="0"/>
          <w:noProof/>
          <w:kern w:val="2"/>
          <w:sz w:val="24"/>
          <w:szCs w:val="24"/>
          <w14:ligatures w14:val="standardContextual"/>
        </w:rPr>
        <w:tab/>
      </w:r>
      <w:r w:rsidRPr="00615481">
        <w:rPr>
          <w:noProof/>
          <w:lang w:val="en-US"/>
        </w:rPr>
        <w:t>The START worksheet:</w:t>
      </w:r>
      <w:r>
        <w:rPr>
          <w:noProof/>
        </w:rPr>
        <w:tab/>
      </w:r>
      <w:r>
        <w:rPr>
          <w:noProof/>
        </w:rPr>
        <w:fldChar w:fldCharType="begin"/>
      </w:r>
      <w:r>
        <w:rPr>
          <w:noProof/>
        </w:rPr>
        <w:instrText xml:space="preserve"> PAGEREF _Toc183890082 \h </w:instrText>
      </w:r>
      <w:r>
        <w:rPr>
          <w:noProof/>
        </w:rPr>
      </w:r>
      <w:r>
        <w:rPr>
          <w:noProof/>
        </w:rPr>
        <w:fldChar w:fldCharType="separate"/>
      </w:r>
      <w:r w:rsidR="00C9398C">
        <w:rPr>
          <w:noProof/>
        </w:rPr>
        <w:t>14</w:t>
      </w:r>
      <w:r>
        <w:rPr>
          <w:noProof/>
        </w:rPr>
        <w:fldChar w:fldCharType="end"/>
      </w:r>
    </w:p>
    <w:p w14:paraId="0177D738" w14:textId="3EF782A3" w:rsidR="00542DE8" w:rsidRDefault="00542DE8">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615481">
        <w:rPr>
          <w:noProof/>
          <w:lang w:val="en-US"/>
        </w:rPr>
        <w:t>8.2</w:t>
      </w:r>
      <w:r>
        <w:rPr>
          <w:rFonts w:asciiTheme="minorHAnsi" w:eastAsiaTheme="minorEastAsia" w:hAnsiTheme="minorHAnsi" w:cstheme="minorBidi"/>
          <w:smallCaps w:val="0"/>
          <w:noProof/>
          <w:kern w:val="2"/>
          <w:sz w:val="24"/>
          <w:szCs w:val="24"/>
          <w14:ligatures w14:val="standardContextual"/>
        </w:rPr>
        <w:tab/>
      </w:r>
      <w:r w:rsidRPr="00615481">
        <w:rPr>
          <w:noProof/>
          <w:lang w:val="en-US"/>
        </w:rPr>
        <w:t>The CONFIG worksheet:</w:t>
      </w:r>
      <w:r>
        <w:rPr>
          <w:noProof/>
        </w:rPr>
        <w:tab/>
      </w:r>
      <w:r>
        <w:rPr>
          <w:noProof/>
        </w:rPr>
        <w:fldChar w:fldCharType="begin"/>
      </w:r>
      <w:r>
        <w:rPr>
          <w:noProof/>
        </w:rPr>
        <w:instrText xml:space="preserve"> PAGEREF _Toc183890083 \h </w:instrText>
      </w:r>
      <w:r>
        <w:rPr>
          <w:noProof/>
        </w:rPr>
      </w:r>
      <w:r>
        <w:rPr>
          <w:noProof/>
        </w:rPr>
        <w:fldChar w:fldCharType="separate"/>
      </w:r>
      <w:r w:rsidR="00C9398C">
        <w:rPr>
          <w:noProof/>
        </w:rPr>
        <w:t>14</w:t>
      </w:r>
      <w:r>
        <w:rPr>
          <w:noProof/>
        </w:rPr>
        <w:fldChar w:fldCharType="end"/>
      </w:r>
    </w:p>
    <w:p w14:paraId="6D883AE9" w14:textId="29338A9B" w:rsidR="00542DE8" w:rsidRDefault="00542DE8">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615481">
        <w:rPr>
          <w:noProof/>
          <w:lang w:val="en-US"/>
        </w:rPr>
        <w:t>8.3</w:t>
      </w:r>
      <w:r>
        <w:rPr>
          <w:rFonts w:asciiTheme="minorHAnsi" w:eastAsiaTheme="minorEastAsia" w:hAnsiTheme="minorHAnsi" w:cstheme="minorBidi"/>
          <w:smallCaps w:val="0"/>
          <w:noProof/>
          <w:kern w:val="2"/>
          <w:sz w:val="24"/>
          <w:szCs w:val="24"/>
          <w14:ligatures w14:val="standardContextual"/>
        </w:rPr>
        <w:tab/>
      </w:r>
      <w:r w:rsidRPr="00615481">
        <w:rPr>
          <w:noProof/>
          <w:lang w:val="en-US"/>
        </w:rPr>
        <w:t>The CONFIG-MSU worksheet:</w:t>
      </w:r>
      <w:r>
        <w:rPr>
          <w:noProof/>
        </w:rPr>
        <w:tab/>
      </w:r>
      <w:r>
        <w:rPr>
          <w:noProof/>
        </w:rPr>
        <w:fldChar w:fldCharType="begin"/>
      </w:r>
      <w:r>
        <w:rPr>
          <w:noProof/>
        </w:rPr>
        <w:instrText xml:space="preserve"> PAGEREF _Toc183890084 \h </w:instrText>
      </w:r>
      <w:r>
        <w:rPr>
          <w:noProof/>
        </w:rPr>
      </w:r>
      <w:r>
        <w:rPr>
          <w:noProof/>
        </w:rPr>
        <w:fldChar w:fldCharType="separate"/>
      </w:r>
      <w:r w:rsidR="00C9398C">
        <w:rPr>
          <w:noProof/>
        </w:rPr>
        <w:t>14</w:t>
      </w:r>
      <w:r>
        <w:rPr>
          <w:noProof/>
        </w:rPr>
        <w:fldChar w:fldCharType="end"/>
      </w:r>
    </w:p>
    <w:p w14:paraId="1E48F17F" w14:textId="2AC4CC6A" w:rsidR="00542DE8" w:rsidRDefault="00542DE8">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615481">
        <w:rPr>
          <w:noProof/>
          <w:lang w:val="en-US"/>
        </w:rPr>
        <w:t>8.4</w:t>
      </w:r>
      <w:r>
        <w:rPr>
          <w:rFonts w:asciiTheme="minorHAnsi" w:eastAsiaTheme="minorEastAsia" w:hAnsiTheme="minorHAnsi" w:cstheme="minorBidi"/>
          <w:smallCaps w:val="0"/>
          <w:noProof/>
          <w:kern w:val="2"/>
          <w:sz w:val="24"/>
          <w:szCs w:val="24"/>
          <w14:ligatures w14:val="standardContextual"/>
        </w:rPr>
        <w:tab/>
      </w:r>
      <w:r w:rsidRPr="00615481">
        <w:rPr>
          <w:noProof/>
          <w:lang w:val="en-US"/>
        </w:rPr>
        <w:t>The CONFIG-ZXXP worksheet:</w:t>
      </w:r>
      <w:r>
        <w:rPr>
          <w:noProof/>
        </w:rPr>
        <w:tab/>
      </w:r>
      <w:r>
        <w:rPr>
          <w:noProof/>
        </w:rPr>
        <w:fldChar w:fldCharType="begin"/>
      </w:r>
      <w:r>
        <w:rPr>
          <w:noProof/>
        </w:rPr>
        <w:instrText xml:space="preserve"> PAGEREF _Toc183890085 \h </w:instrText>
      </w:r>
      <w:r>
        <w:rPr>
          <w:noProof/>
        </w:rPr>
      </w:r>
      <w:r>
        <w:rPr>
          <w:noProof/>
        </w:rPr>
        <w:fldChar w:fldCharType="separate"/>
      </w:r>
      <w:r w:rsidR="00C9398C">
        <w:rPr>
          <w:noProof/>
        </w:rPr>
        <w:t>15</w:t>
      </w:r>
      <w:r>
        <w:rPr>
          <w:noProof/>
        </w:rPr>
        <w:fldChar w:fldCharType="end"/>
      </w:r>
    </w:p>
    <w:p w14:paraId="6F654F34" w14:textId="4992F706" w:rsidR="00542DE8" w:rsidRDefault="00542DE8">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615481">
        <w:rPr>
          <w:noProof/>
          <w:lang w:val="en-US"/>
        </w:rPr>
        <w:t>8.5</w:t>
      </w:r>
      <w:r>
        <w:rPr>
          <w:rFonts w:asciiTheme="minorHAnsi" w:eastAsiaTheme="minorEastAsia" w:hAnsiTheme="minorHAnsi" w:cstheme="minorBidi"/>
          <w:smallCaps w:val="0"/>
          <w:noProof/>
          <w:kern w:val="2"/>
          <w:sz w:val="24"/>
          <w:szCs w:val="24"/>
          <w14:ligatures w14:val="standardContextual"/>
        </w:rPr>
        <w:tab/>
      </w:r>
      <w:r w:rsidRPr="00615481">
        <w:rPr>
          <w:noProof/>
          <w:lang w:val="en-US"/>
        </w:rPr>
        <w:t>The CONFIG-IFL worksheet:</w:t>
      </w:r>
      <w:r>
        <w:rPr>
          <w:noProof/>
        </w:rPr>
        <w:tab/>
      </w:r>
      <w:r>
        <w:rPr>
          <w:noProof/>
        </w:rPr>
        <w:fldChar w:fldCharType="begin"/>
      </w:r>
      <w:r>
        <w:rPr>
          <w:noProof/>
        </w:rPr>
        <w:instrText xml:space="preserve"> PAGEREF _Toc183890086 \h </w:instrText>
      </w:r>
      <w:r>
        <w:rPr>
          <w:noProof/>
        </w:rPr>
      </w:r>
      <w:r>
        <w:rPr>
          <w:noProof/>
        </w:rPr>
        <w:fldChar w:fldCharType="separate"/>
      </w:r>
      <w:r w:rsidR="00C9398C">
        <w:rPr>
          <w:noProof/>
        </w:rPr>
        <w:t>15</w:t>
      </w:r>
      <w:r>
        <w:rPr>
          <w:noProof/>
        </w:rPr>
        <w:fldChar w:fldCharType="end"/>
      </w:r>
    </w:p>
    <w:p w14:paraId="1C9C7554" w14:textId="07EC3940" w:rsidR="00542DE8" w:rsidRDefault="00542DE8">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615481">
        <w:rPr>
          <w:noProof/>
          <w:lang w:val="en-US"/>
        </w:rPr>
        <w:t>8.6</w:t>
      </w:r>
      <w:r>
        <w:rPr>
          <w:rFonts w:asciiTheme="minorHAnsi" w:eastAsiaTheme="minorEastAsia" w:hAnsiTheme="minorHAnsi" w:cstheme="minorBidi"/>
          <w:smallCaps w:val="0"/>
          <w:noProof/>
          <w:kern w:val="2"/>
          <w:sz w:val="24"/>
          <w:szCs w:val="24"/>
          <w14:ligatures w14:val="standardContextual"/>
        </w:rPr>
        <w:tab/>
      </w:r>
      <w:r w:rsidRPr="00615481">
        <w:rPr>
          <w:noProof/>
          <w:lang w:val="en-US"/>
        </w:rPr>
        <w:t>The CONFIG-ICF worksheet:</w:t>
      </w:r>
      <w:r>
        <w:rPr>
          <w:noProof/>
        </w:rPr>
        <w:tab/>
      </w:r>
      <w:r>
        <w:rPr>
          <w:noProof/>
        </w:rPr>
        <w:fldChar w:fldCharType="begin"/>
      </w:r>
      <w:r>
        <w:rPr>
          <w:noProof/>
        </w:rPr>
        <w:instrText xml:space="preserve"> PAGEREF _Toc183890087 \h </w:instrText>
      </w:r>
      <w:r>
        <w:rPr>
          <w:noProof/>
        </w:rPr>
      </w:r>
      <w:r>
        <w:rPr>
          <w:noProof/>
        </w:rPr>
        <w:fldChar w:fldCharType="separate"/>
      </w:r>
      <w:r w:rsidR="00C9398C">
        <w:rPr>
          <w:noProof/>
        </w:rPr>
        <w:t>15</w:t>
      </w:r>
      <w:r>
        <w:rPr>
          <w:noProof/>
        </w:rPr>
        <w:fldChar w:fldCharType="end"/>
      </w:r>
    </w:p>
    <w:p w14:paraId="394DDFAC" w14:textId="66A3160D" w:rsidR="00542DE8" w:rsidRDefault="00542DE8">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615481">
        <w:rPr>
          <w:noProof/>
          <w:lang w:val="en-US"/>
        </w:rPr>
        <w:lastRenderedPageBreak/>
        <w:t>8.7</w:t>
      </w:r>
      <w:r>
        <w:rPr>
          <w:rFonts w:asciiTheme="minorHAnsi" w:eastAsiaTheme="minorEastAsia" w:hAnsiTheme="minorHAnsi" w:cstheme="minorBidi"/>
          <w:smallCaps w:val="0"/>
          <w:noProof/>
          <w:kern w:val="2"/>
          <w:sz w:val="24"/>
          <w:szCs w:val="24"/>
          <w14:ligatures w14:val="standardContextual"/>
        </w:rPr>
        <w:tab/>
      </w:r>
      <w:r w:rsidRPr="00615481">
        <w:rPr>
          <w:noProof/>
          <w:lang w:val="en-US"/>
        </w:rPr>
        <w:t>The EXPERT worksheet:</w:t>
      </w:r>
      <w:r>
        <w:rPr>
          <w:noProof/>
        </w:rPr>
        <w:tab/>
      </w:r>
      <w:r>
        <w:rPr>
          <w:noProof/>
        </w:rPr>
        <w:fldChar w:fldCharType="begin"/>
      </w:r>
      <w:r>
        <w:rPr>
          <w:noProof/>
        </w:rPr>
        <w:instrText xml:space="preserve"> PAGEREF _Toc183890088 \h </w:instrText>
      </w:r>
      <w:r>
        <w:rPr>
          <w:noProof/>
        </w:rPr>
      </w:r>
      <w:r>
        <w:rPr>
          <w:noProof/>
        </w:rPr>
        <w:fldChar w:fldCharType="separate"/>
      </w:r>
      <w:r w:rsidR="00C9398C">
        <w:rPr>
          <w:noProof/>
        </w:rPr>
        <w:t>15</w:t>
      </w:r>
      <w:r>
        <w:rPr>
          <w:noProof/>
        </w:rPr>
        <w:fldChar w:fldCharType="end"/>
      </w:r>
    </w:p>
    <w:p w14:paraId="7B8AA03F" w14:textId="0BE92766" w:rsidR="00542DE8" w:rsidRDefault="00542DE8">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615481">
        <w:rPr>
          <w:noProof/>
          <w:lang w:val="en-US"/>
        </w:rPr>
        <w:t>8.8</w:t>
      </w:r>
      <w:r>
        <w:rPr>
          <w:rFonts w:asciiTheme="minorHAnsi" w:eastAsiaTheme="minorEastAsia" w:hAnsiTheme="minorHAnsi" w:cstheme="minorBidi"/>
          <w:smallCaps w:val="0"/>
          <w:noProof/>
          <w:kern w:val="2"/>
          <w:sz w:val="24"/>
          <w:szCs w:val="24"/>
          <w14:ligatures w14:val="standardContextual"/>
        </w:rPr>
        <w:tab/>
      </w:r>
      <w:r w:rsidRPr="00615481">
        <w:rPr>
          <w:noProof/>
          <w:lang w:val="en-US"/>
        </w:rPr>
        <w:t>The SYNTHESIS worksheet:</w:t>
      </w:r>
      <w:r>
        <w:rPr>
          <w:noProof/>
        </w:rPr>
        <w:tab/>
      </w:r>
      <w:r>
        <w:rPr>
          <w:noProof/>
        </w:rPr>
        <w:fldChar w:fldCharType="begin"/>
      </w:r>
      <w:r>
        <w:rPr>
          <w:noProof/>
        </w:rPr>
        <w:instrText xml:space="preserve"> PAGEREF _Toc183890089 \h </w:instrText>
      </w:r>
      <w:r>
        <w:rPr>
          <w:noProof/>
        </w:rPr>
      </w:r>
      <w:r>
        <w:rPr>
          <w:noProof/>
        </w:rPr>
        <w:fldChar w:fldCharType="separate"/>
      </w:r>
      <w:r w:rsidR="00C9398C">
        <w:rPr>
          <w:noProof/>
        </w:rPr>
        <w:t>15</w:t>
      </w:r>
      <w:r>
        <w:rPr>
          <w:noProof/>
        </w:rPr>
        <w:fldChar w:fldCharType="end"/>
      </w:r>
    </w:p>
    <w:p w14:paraId="10329E21" w14:textId="3015A383" w:rsidR="00542DE8" w:rsidRDefault="00542DE8">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615481">
        <w:rPr>
          <w:noProof/>
          <w:lang w:val="en-US"/>
        </w:rPr>
        <w:t>8.9</w:t>
      </w:r>
      <w:r>
        <w:rPr>
          <w:rFonts w:asciiTheme="minorHAnsi" w:eastAsiaTheme="minorEastAsia" w:hAnsiTheme="minorHAnsi" w:cstheme="minorBidi"/>
          <w:smallCaps w:val="0"/>
          <w:noProof/>
          <w:kern w:val="2"/>
          <w:sz w:val="24"/>
          <w:szCs w:val="24"/>
          <w14:ligatures w14:val="standardContextual"/>
        </w:rPr>
        <w:tab/>
      </w:r>
      <w:r w:rsidRPr="00615481">
        <w:rPr>
          <w:noProof/>
          <w:lang w:val="en-US"/>
        </w:rPr>
        <w:t>The DASHBOARD worksheet</w:t>
      </w:r>
      <w:r>
        <w:rPr>
          <w:noProof/>
        </w:rPr>
        <w:tab/>
      </w:r>
      <w:r>
        <w:rPr>
          <w:noProof/>
        </w:rPr>
        <w:fldChar w:fldCharType="begin"/>
      </w:r>
      <w:r>
        <w:rPr>
          <w:noProof/>
        </w:rPr>
        <w:instrText xml:space="preserve"> PAGEREF _Toc183890090 \h </w:instrText>
      </w:r>
      <w:r>
        <w:rPr>
          <w:noProof/>
        </w:rPr>
      </w:r>
      <w:r>
        <w:rPr>
          <w:noProof/>
        </w:rPr>
        <w:fldChar w:fldCharType="separate"/>
      </w:r>
      <w:r w:rsidR="00C9398C">
        <w:rPr>
          <w:noProof/>
        </w:rPr>
        <w:t>16</w:t>
      </w:r>
      <w:r>
        <w:rPr>
          <w:noProof/>
        </w:rPr>
        <w:fldChar w:fldCharType="end"/>
      </w:r>
    </w:p>
    <w:p w14:paraId="00E91A9B" w14:textId="1CA018BE" w:rsidR="00542DE8" w:rsidRDefault="00542DE8">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615481">
        <w:rPr>
          <w:noProof/>
          <w:lang w:val="en-US"/>
        </w:rPr>
        <w:t>8.10</w:t>
      </w:r>
      <w:r>
        <w:rPr>
          <w:rFonts w:asciiTheme="minorHAnsi" w:eastAsiaTheme="minorEastAsia" w:hAnsiTheme="minorHAnsi" w:cstheme="minorBidi"/>
          <w:smallCaps w:val="0"/>
          <w:noProof/>
          <w:kern w:val="2"/>
          <w:sz w:val="24"/>
          <w:szCs w:val="24"/>
          <w14:ligatures w14:val="standardContextual"/>
        </w:rPr>
        <w:tab/>
      </w:r>
      <w:r w:rsidRPr="00615481">
        <w:rPr>
          <w:noProof/>
          <w:lang w:val="en-US"/>
        </w:rPr>
        <w:t>The Tables and SINET worksheets.</w:t>
      </w:r>
      <w:r>
        <w:rPr>
          <w:noProof/>
        </w:rPr>
        <w:tab/>
      </w:r>
      <w:r>
        <w:rPr>
          <w:noProof/>
        </w:rPr>
        <w:fldChar w:fldCharType="begin"/>
      </w:r>
      <w:r>
        <w:rPr>
          <w:noProof/>
        </w:rPr>
        <w:instrText xml:space="preserve"> PAGEREF _Toc183890091 \h </w:instrText>
      </w:r>
      <w:r>
        <w:rPr>
          <w:noProof/>
        </w:rPr>
      </w:r>
      <w:r>
        <w:rPr>
          <w:noProof/>
        </w:rPr>
        <w:fldChar w:fldCharType="separate"/>
      </w:r>
      <w:r w:rsidR="00C9398C">
        <w:rPr>
          <w:noProof/>
        </w:rPr>
        <w:t>16</w:t>
      </w:r>
      <w:r>
        <w:rPr>
          <w:noProof/>
        </w:rPr>
        <w:fldChar w:fldCharType="end"/>
      </w:r>
    </w:p>
    <w:p w14:paraId="09AE4BC8" w14:textId="2BD673D8" w:rsidR="00542DE8" w:rsidRDefault="00542DE8">
      <w:pPr>
        <w:pStyle w:val="TM1"/>
        <w:tabs>
          <w:tab w:val="left" w:pos="480"/>
          <w:tab w:val="right" w:leader="dot" w:pos="9061"/>
        </w:tabs>
        <w:rPr>
          <w:rFonts w:asciiTheme="minorHAnsi" w:eastAsiaTheme="minorEastAsia" w:hAnsiTheme="minorHAnsi" w:cstheme="minorBidi"/>
          <w:b w:val="0"/>
          <w:caps w:val="0"/>
          <w:noProof/>
          <w:kern w:val="2"/>
          <w:sz w:val="24"/>
          <w:szCs w:val="24"/>
          <w14:ligatures w14:val="standardContextual"/>
        </w:rPr>
      </w:pPr>
      <w:r w:rsidRPr="00615481">
        <w:rPr>
          <w:noProof/>
          <w:color w:val="0000FF"/>
          <w:lang w:val="en-US"/>
        </w:rPr>
        <w:t>9.</w:t>
      </w:r>
      <w:r>
        <w:rPr>
          <w:rFonts w:asciiTheme="minorHAnsi" w:eastAsiaTheme="minorEastAsia" w:hAnsiTheme="minorHAnsi" w:cstheme="minorBidi"/>
          <w:b w:val="0"/>
          <w:caps w:val="0"/>
          <w:noProof/>
          <w:kern w:val="2"/>
          <w:sz w:val="24"/>
          <w:szCs w:val="24"/>
          <w14:ligatures w14:val="standardContextual"/>
        </w:rPr>
        <w:tab/>
      </w:r>
      <w:r w:rsidRPr="00615481">
        <w:rPr>
          <w:noProof/>
          <w:color w:val="0000FF"/>
          <w:lang w:val="en-US"/>
        </w:rPr>
        <w:t>SPREADSHEET USAGE.</w:t>
      </w:r>
      <w:r>
        <w:rPr>
          <w:noProof/>
        </w:rPr>
        <w:tab/>
      </w:r>
      <w:r>
        <w:rPr>
          <w:noProof/>
        </w:rPr>
        <w:fldChar w:fldCharType="begin"/>
      </w:r>
      <w:r>
        <w:rPr>
          <w:noProof/>
        </w:rPr>
        <w:instrText xml:space="preserve"> PAGEREF _Toc183890092 \h </w:instrText>
      </w:r>
      <w:r>
        <w:rPr>
          <w:noProof/>
        </w:rPr>
      </w:r>
      <w:r>
        <w:rPr>
          <w:noProof/>
        </w:rPr>
        <w:fldChar w:fldCharType="separate"/>
      </w:r>
      <w:r w:rsidR="00C9398C">
        <w:rPr>
          <w:noProof/>
        </w:rPr>
        <w:t>17</w:t>
      </w:r>
      <w:r>
        <w:rPr>
          <w:noProof/>
        </w:rPr>
        <w:fldChar w:fldCharType="end"/>
      </w:r>
    </w:p>
    <w:p w14:paraId="7E9DF638" w14:textId="372104CB" w:rsidR="00542DE8" w:rsidRDefault="00542DE8">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615481">
        <w:rPr>
          <w:noProof/>
          <w:lang w:val="en-US"/>
        </w:rPr>
        <w:t>9.1</w:t>
      </w:r>
      <w:r>
        <w:rPr>
          <w:rFonts w:asciiTheme="minorHAnsi" w:eastAsiaTheme="minorEastAsia" w:hAnsiTheme="minorHAnsi" w:cstheme="minorBidi"/>
          <w:smallCaps w:val="0"/>
          <w:noProof/>
          <w:kern w:val="2"/>
          <w:sz w:val="24"/>
          <w:szCs w:val="24"/>
          <w14:ligatures w14:val="standardContextual"/>
        </w:rPr>
        <w:tab/>
      </w:r>
      <w:r w:rsidRPr="00615481">
        <w:rPr>
          <w:noProof/>
          <w:lang w:val="en-US"/>
        </w:rPr>
        <w:t>START SPREADSHEET Usage.</w:t>
      </w:r>
      <w:r>
        <w:rPr>
          <w:noProof/>
        </w:rPr>
        <w:tab/>
      </w:r>
      <w:r>
        <w:rPr>
          <w:noProof/>
        </w:rPr>
        <w:fldChar w:fldCharType="begin"/>
      </w:r>
      <w:r>
        <w:rPr>
          <w:noProof/>
        </w:rPr>
        <w:instrText xml:space="preserve"> PAGEREF _Toc183890093 \h </w:instrText>
      </w:r>
      <w:r>
        <w:rPr>
          <w:noProof/>
        </w:rPr>
      </w:r>
      <w:r>
        <w:rPr>
          <w:noProof/>
        </w:rPr>
        <w:fldChar w:fldCharType="separate"/>
      </w:r>
      <w:r w:rsidR="00C9398C">
        <w:rPr>
          <w:noProof/>
        </w:rPr>
        <w:t>17</w:t>
      </w:r>
      <w:r>
        <w:rPr>
          <w:noProof/>
        </w:rPr>
        <w:fldChar w:fldCharType="end"/>
      </w:r>
    </w:p>
    <w:p w14:paraId="0CFBC163" w14:textId="0927D61E" w:rsidR="00542DE8" w:rsidRDefault="00542DE8">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rPr>
        <w:t>9.1.1</w:t>
      </w:r>
      <w:r>
        <w:rPr>
          <w:rFonts w:asciiTheme="minorHAnsi" w:eastAsiaTheme="minorEastAsia" w:hAnsiTheme="minorHAnsi" w:cstheme="minorBidi"/>
          <w:i w:val="0"/>
          <w:noProof/>
          <w:kern w:val="2"/>
          <w:sz w:val="24"/>
          <w:szCs w:val="24"/>
          <w14:ligatures w14:val="standardContextual"/>
        </w:rPr>
        <w:tab/>
      </w:r>
      <w:r w:rsidRPr="00615481">
        <w:rPr>
          <w:noProof/>
          <w:lang w:val="en-US"/>
        </w:rPr>
        <w:t>Specifying the Machine type (GCP) and/or #zIIP and/or #IFL and/or ICF.</w:t>
      </w:r>
      <w:r>
        <w:rPr>
          <w:noProof/>
        </w:rPr>
        <w:tab/>
      </w:r>
      <w:r>
        <w:rPr>
          <w:noProof/>
        </w:rPr>
        <w:fldChar w:fldCharType="begin"/>
      </w:r>
      <w:r>
        <w:rPr>
          <w:noProof/>
        </w:rPr>
        <w:instrText xml:space="preserve"> PAGEREF _Toc183890094 \h </w:instrText>
      </w:r>
      <w:r>
        <w:rPr>
          <w:noProof/>
        </w:rPr>
      </w:r>
      <w:r>
        <w:rPr>
          <w:noProof/>
        </w:rPr>
        <w:fldChar w:fldCharType="separate"/>
      </w:r>
      <w:r w:rsidR="00C9398C">
        <w:rPr>
          <w:noProof/>
        </w:rPr>
        <w:t>17</w:t>
      </w:r>
      <w:r>
        <w:rPr>
          <w:noProof/>
        </w:rPr>
        <w:fldChar w:fldCharType="end"/>
      </w:r>
    </w:p>
    <w:p w14:paraId="3136B893" w14:textId="434A4AAF" w:rsidR="00542DE8" w:rsidRDefault="00542DE8">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rPr>
        <w:t>9.1.2</w:t>
      </w:r>
      <w:r>
        <w:rPr>
          <w:rFonts w:asciiTheme="minorHAnsi" w:eastAsiaTheme="minorEastAsia" w:hAnsiTheme="minorHAnsi" w:cstheme="minorBidi"/>
          <w:i w:val="0"/>
          <w:noProof/>
          <w:kern w:val="2"/>
          <w:sz w:val="24"/>
          <w:szCs w:val="24"/>
          <w14:ligatures w14:val="standardContextual"/>
        </w:rPr>
        <w:tab/>
      </w:r>
      <w:r w:rsidRPr="00615481">
        <w:rPr>
          <w:noProof/>
          <w:lang w:val="en-US"/>
        </w:rPr>
        <w:t>Accept SPECIAL ConF? YES or NO.</w:t>
      </w:r>
      <w:r>
        <w:rPr>
          <w:noProof/>
        </w:rPr>
        <w:tab/>
      </w:r>
      <w:r>
        <w:rPr>
          <w:noProof/>
        </w:rPr>
        <w:fldChar w:fldCharType="begin"/>
      </w:r>
      <w:r>
        <w:rPr>
          <w:noProof/>
        </w:rPr>
        <w:instrText xml:space="preserve"> PAGEREF _Toc183890095 \h </w:instrText>
      </w:r>
      <w:r>
        <w:rPr>
          <w:noProof/>
        </w:rPr>
      </w:r>
      <w:r>
        <w:rPr>
          <w:noProof/>
        </w:rPr>
        <w:fldChar w:fldCharType="separate"/>
      </w:r>
      <w:r w:rsidR="00C9398C">
        <w:rPr>
          <w:noProof/>
        </w:rPr>
        <w:t>17</w:t>
      </w:r>
      <w:r>
        <w:rPr>
          <w:noProof/>
        </w:rPr>
        <w:fldChar w:fldCharType="end"/>
      </w:r>
    </w:p>
    <w:p w14:paraId="1B53AF6E" w14:textId="263C9608" w:rsidR="00542DE8" w:rsidRDefault="00542DE8">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rPr>
        <w:t>9.1.3</w:t>
      </w:r>
      <w:r>
        <w:rPr>
          <w:rFonts w:asciiTheme="minorHAnsi" w:eastAsiaTheme="minorEastAsia" w:hAnsiTheme="minorHAnsi" w:cstheme="minorBidi"/>
          <w:i w:val="0"/>
          <w:noProof/>
          <w:kern w:val="2"/>
          <w:sz w:val="24"/>
          <w:szCs w:val="24"/>
          <w14:ligatures w14:val="standardContextual"/>
        </w:rPr>
        <w:tab/>
      </w:r>
      <w:r w:rsidRPr="00615481">
        <w:rPr>
          <w:noProof/>
          <w:lang w:val="en-US"/>
        </w:rPr>
        <w:t>Set / Change the Configuration for GCP, zIIP, ICF and IFL</w:t>
      </w:r>
      <w:r>
        <w:rPr>
          <w:noProof/>
        </w:rPr>
        <w:tab/>
      </w:r>
      <w:r>
        <w:rPr>
          <w:noProof/>
        </w:rPr>
        <w:fldChar w:fldCharType="begin"/>
      </w:r>
      <w:r>
        <w:rPr>
          <w:noProof/>
        </w:rPr>
        <w:instrText xml:space="preserve"> PAGEREF _Toc183890096 \h </w:instrText>
      </w:r>
      <w:r>
        <w:rPr>
          <w:noProof/>
        </w:rPr>
      </w:r>
      <w:r>
        <w:rPr>
          <w:noProof/>
        </w:rPr>
        <w:fldChar w:fldCharType="separate"/>
      </w:r>
      <w:r w:rsidR="00C9398C">
        <w:rPr>
          <w:noProof/>
        </w:rPr>
        <w:t>18</w:t>
      </w:r>
      <w:r>
        <w:rPr>
          <w:noProof/>
        </w:rPr>
        <w:fldChar w:fldCharType="end"/>
      </w:r>
    </w:p>
    <w:p w14:paraId="747DC222" w14:textId="2B2E432B" w:rsidR="00542DE8" w:rsidRDefault="00542DE8">
      <w:pPr>
        <w:pStyle w:val="TM4"/>
        <w:tabs>
          <w:tab w:val="left" w:pos="1680"/>
          <w:tab w:val="right" w:leader="dot" w:pos="9061"/>
        </w:tabs>
        <w:rPr>
          <w:rFonts w:asciiTheme="minorHAnsi" w:eastAsiaTheme="minorEastAsia" w:hAnsiTheme="minorHAnsi" w:cstheme="minorBidi"/>
          <w:noProof/>
          <w:kern w:val="2"/>
          <w:sz w:val="24"/>
          <w:szCs w:val="24"/>
          <w14:ligatures w14:val="standardContextual"/>
        </w:rPr>
      </w:pPr>
      <w:r w:rsidRPr="00615481">
        <w:rPr>
          <w:noProof/>
          <w:lang w:val="en-US"/>
        </w:rPr>
        <w:t>9.1.3.1</w:t>
      </w:r>
      <w:r>
        <w:rPr>
          <w:rFonts w:asciiTheme="minorHAnsi" w:eastAsiaTheme="minorEastAsia" w:hAnsiTheme="minorHAnsi" w:cstheme="minorBidi"/>
          <w:noProof/>
          <w:kern w:val="2"/>
          <w:sz w:val="24"/>
          <w:szCs w:val="24"/>
          <w14:ligatures w14:val="standardContextual"/>
        </w:rPr>
        <w:tab/>
      </w:r>
      <w:r w:rsidRPr="00615481">
        <w:rPr>
          <w:noProof/>
          <w:color w:val="FF0000"/>
          <w:lang w:val="en-US"/>
        </w:rPr>
        <w:t>Notes on LinuxONE machine support </w:t>
      </w:r>
      <w:r w:rsidRPr="00615481">
        <w:rPr>
          <w:noProof/>
          <w:lang w:val="en-US"/>
        </w:rPr>
        <w:t>:</w:t>
      </w:r>
      <w:r>
        <w:rPr>
          <w:noProof/>
        </w:rPr>
        <w:tab/>
      </w:r>
      <w:r>
        <w:rPr>
          <w:noProof/>
        </w:rPr>
        <w:fldChar w:fldCharType="begin"/>
      </w:r>
      <w:r>
        <w:rPr>
          <w:noProof/>
        </w:rPr>
        <w:instrText xml:space="preserve"> PAGEREF _Toc183890097 \h </w:instrText>
      </w:r>
      <w:r>
        <w:rPr>
          <w:noProof/>
        </w:rPr>
      </w:r>
      <w:r>
        <w:rPr>
          <w:noProof/>
        </w:rPr>
        <w:fldChar w:fldCharType="separate"/>
      </w:r>
      <w:r w:rsidR="00C9398C">
        <w:rPr>
          <w:noProof/>
        </w:rPr>
        <w:t>19</w:t>
      </w:r>
      <w:r>
        <w:rPr>
          <w:noProof/>
        </w:rPr>
        <w:fldChar w:fldCharType="end"/>
      </w:r>
    </w:p>
    <w:p w14:paraId="178D94E1" w14:textId="59C75DA4" w:rsidR="00542DE8" w:rsidRDefault="00542DE8">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rPr>
        <w:t>9.1.4</w:t>
      </w:r>
      <w:r>
        <w:rPr>
          <w:rFonts w:asciiTheme="minorHAnsi" w:eastAsiaTheme="minorEastAsia" w:hAnsiTheme="minorHAnsi" w:cstheme="minorBidi"/>
          <w:i w:val="0"/>
          <w:noProof/>
          <w:kern w:val="2"/>
          <w:sz w:val="24"/>
          <w:szCs w:val="24"/>
          <w14:ligatures w14:val="standardContextual"/>
        </w:rPr>
        <w:tab/>
      </w:r>
      <w:r w:rsidRPr="00615481">
        <w:rPr>
          <w:noProof/>
          <w:lang w:val="en-US"/>
        </w:rPr>
        <w:t>Always keep a fresh copy of the initial spreadsheet</w:t>
      </w:r>
      <w:r>
        <w:rPr>
          <w:noProof/>
        </w:rPr>
        <w:tab/>
      </w:r>
      <w:r>
        <w:rPr>
          <w:noProof/>
        </w:rPr>
        <w:fldChar w:fldCharType="begin"/>
      </w:r>
      <w:r>
        <w:rPr>
          <w:noProof/>
        </w:rPr>
        <w:instrText xml:space="preserve"> PAGEREF _Toc183890098 \h </w:instrText>
      </w:r>
      <w:r>
        <w:rPr>
          <w:noProof/>
        </w:rPr>
      </w:r>
      <w:r>
        <w:rPr>
          <w:noProof/>
        </w:rPr>
        <w:fldChar w:fldCharType="separate"/>
      </w:r>
      <w:r w:rsidR="00C9398C">
        <w:rPr>
          <w:noProof/>
        </w:rPr>
        <w:t>19</w:t>
      </w:r>
      <w:r>
        <w:rPr>
          <w:noProof/>
        </w:rPr>
        <w:fldChar w:fldCharType="end"/>
      </w:r>
    </w:p>
    <w:p w14:paraId="2D953F66" w14:textId="1956130B" w:rsidR="00542DE8" w:rsidRDefault="00542DE8">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615481">
        <w:rPr>
          <w:noProof/>
          <w:lang w:val="en-US"/>
        </w:rPr>
        <w:t>9.2</w:t>
      </w:r>
      <w:r>
        <w:rPr>
          <w:rFonts w:asciiTheme="minorHAnsi" w:eastAsiaTheme="minorEastAsia" w:hAnsiTheme="minorHAnsi" w:cstheme="minorBidi"/>
          <w:smallCaps w:val="0"/>
          <w:noProof/>
          <w:kern w:val="2"/>
          <w:sz w:val="24"/>
          <w:szCs w:val="24"/>
          <w14:ligatures w14:val="standardContextual"/>
        </w:rPr>
        <w:tab/>
      </w:r>
      <w:r w:rsidRPr="00615481">
        <w:rPr>
          <w:noProof/>
          <w:lang w:val="en-US"/>
        </w:rPr>
        <w:t>CONFIG SPREADSHEET Usage.</w:t>
      </w:r>
      <w:r>
        <w:rPr>
          <w:noProof/>
        </w:rPr>
        <w:tab/>
      </w:r>
      <w:r>
        <w:rPr>
          <w:noProof/>
        </w:rPr>
        <w:fldChar w:fldCharType="begin"/>
      </w:r>
      <w:r>
        <w:rPr>
          <w:noProof/>
        </w:rPr>
        <w:instrText xml:space="preserve"> PAGEREF _Toc183890099 \h </w:instrText>
      </w:r>
      <w:r>
        <w:rPr>
          <w:noProof/>
        </w:rPr>
      </w:r>
      <w:r>
        <w:rPr>
          <w:noProof/>
        </w:rPr>
        <w:fldChar w:fldCharType="separate"/>
      </w:r>
      <w:r w:rsidR="00C9398C">
        <w:rPr>
          <w:noProof/>
        </w:rPr>
        <w:t>20</w:t>
      </w:r>
      <w:r>
        <w:rPr>
          <w:noProof/>
        </w:rPr>
        <w:fldChar w:fldCharType="end"/>
      </w:r>
    </w:p>
    <w:p w14:paraId="51AE06B8" w14:textId="2D35BE7E" w:rsidR="00542DE8" w:rsidRDefault="00542DE8">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rPr>
        <w:t>9.2.1</w:t>
      </w:r>
      <w:r>
        <w:rPr>
          <w:rFonts w:asciiTheme="minorHAnsi" w:eastAsiaTheme="minorEastAsia" w:hAnsiTheme="minorHAnsi" w:cstheme="minorBidi"/>
          <w:i w:val="0"/>
          <w:noProof/>
          <w:kern w:val="2"/>
          <w:sz w:val="24"/>
          <w:szCs w:val="24"/>
          <w14:ligatures w14:val="standardContextual"/>
        </w:rPr>
        <w:tab/>
      </w:r>
      <w:r w:rsidRPr="00615481">
        <w:rPr>
          <w:noProof/>
          <w:lang w:val="en-US"/>
        </w:rPr>
        <w:t>Define the basic LPAR GCP configuration.</w:t>
      </w:r>
      <w:r>
        <w:rPr>
          <w:noProof/>
        </w:rPr>
        <w:tab/>
      </w:r>
      <w:r>
        <w:rPr>
          <w:noProof/>
        </w:rPr>
        <w:fldChar w:fldCharType="begin"/>
      </w:r>
      <w:r>
        <w:rPr>
          <w:noProof/>
        </w:rPr>
        <w:instrText xml:space="preserve"> PAGEREF _Toc183890100 \h </w:instrText>
      </w:r>
      <w:r>
        <w:rPr>
          <w:noProof/>
        </w:rPr>
      </w:r>
      <w:r>
        <w:rPr>
          <w:noProof/>
        </w:rPr>
        <w:fldChar w:fldCharType="separate"/>
      </w:r>
      <w:r w:rsidR="00C9398C">
        <w:rPr>
          <w:noProof/>
        </w:rPr>
        <w:t>20</w:t>
      </w:r>
      <w:r>
        <w:rPr>
          <w:noProof/>
        </w:rPr>
        <w:fldChar w:fldCharType="end"/>
      </w:r>
    </w:p>
    <w:p w14:paraId="1C449271" w14:textId="19F6B4EF" w:rsidR="00542DE8" w:rsidRDefault="00542DE8">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rPr>
        <w:t>9.2.2</w:t>
      </w:r>
      <w:r>
        <w:rPr>
          <w:rFonts w:asciiTheme="minorHAnsi" w:eastAsiaTheme="minorEastAsia" w:hAnsiTheme="minorHAnsi" w:cstheme="minorBidi"/>
          <w:i w:val="0"/>
          <w:noProof/>
          <w:kern w:val="2"/>
          <w:sz w:val="24"/>
          <w:szCs w:val="24"/>
          <w14:ligatures w14:val="standardContextual"/>
        </w:rPr>
        <w:tab/>
      </w:r>
      <w:r w:rsidRPr="00615481">
        <w:rPr>
          <w:noProof/>
          <w:lang w:val="en-US"/>
        </w:rPr>
        <w:t xml:space="preserve">Validating the configuration – with </w:t>
      </w:r>
      <w:r w:rsidRPr="00324BC8">
        <w:rPr>
          <w:noProof/>
          <w:lang w:val="en-US"/>
        </w:rPr>
        <w:drawing>
          <wp:inline distT="0" distB="0" distL="0" distR="0" wp14:anchorId="398FA5E4" wp14:editId="56DBF165">
            <wp:extent cx="1904400" cy="162000"/>
            <wp:effectExtent l="0" t="0" r="635" b="9525"/>
            <wp:docPr id="1021451113" name="Picture 21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4400" cy="162000"/>
                    </a:xfrm>
                    <a:prstGeom prst="rect">
                      <a:avLst/>
                    </a:prstGeom>
                  </pic:spPr>
                </pic:pic>
              </a:graphicData>
            </a:graphic>
          </wp:inline>
        </w:drawing>
      </w:r>
      <w:r>
        <w:rPr>
          <w:noProof/>
        </w:rPr>
        <w:tab/>
      </w:r>
      <w:r>
        <w:rPr>
          <w:noProof/>
        </w:rPr>
        <w:fldChar w:fldCharType="begin"/>
      </w:r>
      <w:r>
        <w:rPr>
          <w:noProof/>
        </w:rPr>
        <w:instrText xml:space="preserve"> PAGEREF _Toc183890101 \h </w:instrText>
      </w:r>
      <w:r>
        <w:rPr>
          <w:noProof/>
        </w:rPr>
      </w:r>
      <w:r>
        <w:rPr>
          <w:noProof/>
        </w:rPr>
        <w:fldChar w:fldCharType="separate"/>
      </w:r>
      <w:r w:rsidR="00C9398C">
        <w:rPr>
          <w:noProof/>
        </w:rPr>
        <w:t>20</w:t>
      </w:r>
      <w:r>
        <w:rPr>
          <w:noProof/>
        </w:rPr>
        <w:fldChar w:fldCharType="end"/>
      </w:r>
    </w:p>
    <w:p w14:paraId="0DB2CB7A" w14:textId="02E1A3E4" w:rsidR="00542DE8" w:rsidRDefault="00542DE8">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eastAsia="en-US"/>
        </w:rPr>
        <w:t>9.2.3</w:t>
      </w:r>
      <w:r>
        <w:rPr>
          <w:rFonts w:asciiTheme="minorHAnsi" w:eastAsiaTheme="minorEastAsia" w:hAnsiTheme="minorHAnsi" w:cstheme="minorBidi"/>
          <w:i w:val="0"/>
          <w:noProof/>
          <w:kern w:val="2"/>
          <w:sz w:val="24"/>
          <w:szCs w:val="24"/>
          <w14:ligatures w14:val="standardContextual"/>
        </w:rPr>
        <w:tab/>
      </w:r>
      <w:r w:rsidRPr="00615481">
        <w:rPr>
          <w:noProof/>
          <w:lang w:val="en-US"/>
        </w:rPr>
        <w:t>Validating the configuration – with:</w:t>
      </w:r>
      <w:r w:rsidRPr="00615481">
        <w:rPr>
          <w:noProof/>
          <w:lang w:val="en-US" w:eastAsia="en-US"/>
        </w:rPr>
        <w:t xml:space="preserve"> </w:t>
      </w:r>
      <w:r w:rsidRPr="00324BC8">
        <w:rPr>
          <w:noProof/>
          <w:lang w:val="en-US"/>
        </w:rPr>
        <w:drawing>
          <wp:inline distT="0" distB="0" distL="0" distR="0" wp14:anchorId="4EC89A2A" wp14:editId="00CF1B5F">
            <wp:extent cx="1868400" cy="165600"/>
            <wp:effectExtent l="0" t="0" r="0" b="6350"/>
            <wp:docPr id="604034944" name="Picture 2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8400" cy="165600"/>
                    </a:xfrm>
                    <a:prstGeom prst="rect">
                      <a:avLst/>
                    </a:prstGeom>
                  </pic:spPr>
                </pic:pic>
              </a:graphicData>
            </a:graphic>
          </wp:inline>
        </w:drawing>
      </w:r>
      <w:r>
        <w:rPr>
          <w:noProof/>
        </w:rPr>
        <w:tab/>
      </w:r>
      <w:r>
        <w:rPr>
          <w:noProof/>
        </w:rPr>
        <w:fldChar w:fldCharType="begin"/>
      </w:r>
      <w:r>
        <w:rPr>
          <w:noProof/>
        </w:rPr>
        <w:instrText xml:space="preserve"> PAGEREF _Toc183890102 \h </w:instrText>
      </w:r>
      <w:r>
        <w:rPr>
          <w:noProof/>
        </w:rPr>
      </w:r>
      <w:r>
        <w:rPr>
          <w:noProof/>
        </w:rPr>
        <w:fldChar w:fldCharType="separate"/>
      </w:r>
      <w:r w:rsidR="00C9398C">
        <w:rPr>
          <w:noProof/>
        </w:rPr>
        <w:t>21</w:t>
      </w:r>
      <w:r>
        <w:rPr>
          <w:noProof/>
        </w:rPr>
        <w:fldChar w:fldCharType="end"/>
      </w:r>
    </w:p>
    <w:p w14:paraId="1F34B34E" w14:textId="64B00D3A" w:rsidR="00542DE8" w:rsidRDefault="00542DE8">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rPr>
        <w:t>9.2.4</w:t>
      </w:r>
      <w:r>
        <w:rPr>
          <w:rFonts w:asciiTheme="minorHAnsi" w:eastAsiaTheme="minorEastAsia" w:hAnsiTheme="minorHAnsi" w:cstheme="minorBidi"/>
          <w:i w:val="0"/>
          <w:noProof/>
          <w:kern w:val="2"/>
          <w:sz w:val="24"/>
          <w:szCs w:val="24"/>
          <w14:ligatures w14:val="standardContextual"/>
        </w:rPr>
        <w:tab/>
      </w:r>
      <w:r w:rsidRPr="00615481">
        <w:rPr>
          <w:noProof/>
          <w:lang w:val="en-US"/>
        </w:rPr>
        <w:t>Sorting selected columns.</w:t>
      </w:r>
      <w:r>
        <w:rPr>
          <w:noProof/>
        </w:rPr>
        <w:tab/>
      </w:r>
      <w:r>
        <w:rPr>
          <w:noProof/>
        </w:rPr>
        <w:fldChar w:fldCharType="begin"/>
      </w:r>
      <w:r>
        <w:rPr>
          <w:noProof/>
        </w:rPr>
        <w:instrText xml:space="preserve"> PAGEREF _Toc183890103 \h </w:instrText>
      </w:r>
      <w:r>
        <w:rPr>
          <w:noProof/>
        </w:rPr>
      </w:r>
      <w:r>
        <w:rPr>
          <w:noProof/>
        </w:rPr>
        <w:fldChar w:fldCharType="separate"/>
      </w:r>
      <w:r w:rsidR="00C9398C">
        <w:rPr>
          <w:noProof/>
        </w:rPr>
        <w:t>22</w:t>
      </w:r>
      <w:r>
        <w:rPr>
          <w:noProof/>
        </w:rPr>
        <w:fldChar w:fldCharType="end"/>
      </w:r>
    </w:p>
    <w:p w14:paraId="43CF82B7" w14:textId="5FBF4E66" w:rsidR="00542DE8" w:rsidRDefault="00542DE8">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rPr>
        <w:t>9.2.5</w:t>
      </w:r>
      <w:r>
        <w:rPr>
          <w:rFonts w:asciiTheme="minorHAnsi" w:eastAsiaTheme="minorEastAsia" w:hAnsiTheme="minorHAnsi" w:cstheme="minorBidi"/>
          <w:i w:val="0"/>
          <w:noProof/>
          <w:kern w:val="2"/>
          <w:sz w:val="24"/>
          <w:szCs w:val="24"/>
          <w14:ligatures w14:val="standardContextual"/>
        </w:rPr>
        <w:tab/>
      </w:r>
      <w:r w:rsidRPr="00615481">
        <w:rPr>
          <w:noProof/>
          <w:lang w:val="en-US"/>
        </w:rPr>
        <w:t>Explanation of some columns.</w:t>
      </w:r>
      <w:r>
        <w:rPr>
          <w:noProof/>
        </w:rPr>
        <w:tab/>
      </w:r>
      <w:r>
        <w:rPr>
          <w:noProof/>
        </w:rPr>
        <w:fldChar w:fldCharType="begin"/>
      </w:r>
      <w:r>
        <w:rPr>
          <w:noProof/>
        </w:rPr>
        <w:instrText xml:space="preserve"> PAGEREF _Toc183890104 \h </w:instrText>
      </w:r>
      <w:r>
        <w:rPr>
          <w:noProof/>
        </w:rPr>
      </w:r>
      <w:r>
        <w:rPr>
          <w:noProof/>
        </w:rPr>
        <w:fldChar w:fldCharType="separate"/>
      </w:r>
      <w:r w:rsidR="00C9398C">
        <w:rPr>
          <w:noProof/>
        </w:rPr>
        <w:t>22</w:t>
      </w:r>
      <w:r>
        <w:rPr>
          <w:noProof/>
        </w:rPr>
        <w:fldChar w:fldCharType="end"/>
      </w:r>
    </w:p>
    <w:p w14:paraId="0AD675FC" w14:textId="42737EDB" w:rsidR="00542DE8" w:rsidRDefault="00542DE8">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rPr>
        <w:t>9.2.6</w:t>
      </w:r>
      <w:r>
        <w:rPr>
          <w:rFonts w:asciiTheme="minorHAnsi" w:eastAsiaTheme="minorEastAsia" w:hAnsiTheme="minorHAnsi" w:cstheme="minorBidi"/>
          <w:i w:val="0"/>
          <w:noProof/>
          <w:kern w:val="2"/>
          <w:sz w:val="24"/>
          <w:szCs w:val="24"/>
          <w14:ligatures w14:val="standardContextual"/>
        </w:rPr>
        <w:tab/>
      </w:r>
      <w:r w:rsidRPr="00615481">
        <w:rPr>
          <w:noProof/>
          <w:lang w:val="en-US"/>
        </w:rPr>
        <w:t>Computing the HiperDispatch® number of LPs.</w:t>
      </w:r>
      <w:r>
        <w:rPr>
          <w:noProof/>
        </w:rPr>
        <w:tab/>
      </w:r>
      <w:r>
        <w:rPr>
          <w:noProof/>
        </w:rPr>
        <w:fldChar w:fldCharType="begin"/>
      </w:r>
      <w:r>
        <w:rPr>
          <w:noProof/>
        </w:rPr>
        <w:instrText xml:space="preserve"> PAGEREF _Toc183890105 \h </w:instrText>
      </w:r>
      <w:r>
        <w:rPr>
          <w:noProof/>
        </w:rPr>
      </w:r>
      <w:r>
        <w:rPr>
          <w:noProof/>
        </w:rPr>
        <w:fldChar w:fldCharType="separate"/>
      </w:r>
      <w:r w:rsidR="00C9398C">
        <w:rPr>
          <w:noProof/>
        </w:rPr>
        <w:t>23</w:t>
      </w:r>
      <w:r>
        <w:rPr>
          <w:noProof/>
        </w:rPr>
        <w:fldChar w:fldCharType="end"/>
      </w:r>
    </w:p>
    <w:p w14:paraId="6078ED4E" w14:textId="359DDE28" w:rsidR="00542DE8" w:rsidRDefault="00542DE8">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eastAsia="en-US"/>
        </w:rPr>
        <w:t>9.2.7</w:t>
      </w:r>
      <w:r>
        <w:rPr>
          <w:rFonts w:asciiTheme="minorHAnsi" w:eastAsiaTheme="minorEastAsia" w:hAnsiTheme="minorHAnsi" w:cstheme="minorBidi"/>
          <w:i w:val="0"/>
          <w:noProof/>
          <w:kern w:val="2"/>
          <w:sz w:val="24"/>
          <w:szCs w:val="24"/>
          <w14:ligatures w14:val="standardContextual"/>
        </w:rPr>
        <w:tab/>
      </w:r>
      <w:r w:rsidRPr="00615481">
        <w:rPr>
          <w:noProof/>
          <w:lang w:val="en-US" w:eastAsia="en-US"/>
        </w:rPr>
        <w:t>Linking to zPCR.</w:t>
      </w:r>
      <w:r>
        <w:rPr>
          <w:noProof/>
        </w:rPr>
        <w:tab/>
      </w:r>
      <w:r>
        <w:rPr>
          <w:noProof/>
        </w:rPr>
        <w:fldChar w:fldCharType="begin"/>
      </w:r>
      <w:r>
        <w:rPr>
          <w:noProof/>
        </w:rPr>
        <w:instrText xml:space="preserve"> PAGEREF _Toc183890106 \h </w:instrText>
      </w:r>
      <w:r>
        <w:rPr>
          <w:noProof/>
        </w:rPr>
      </w:r>
      <w:r>
        <w:rPr>
          <w:noProof/>
        </w:rPr>
        <w:fldChar w:fldCharType="separate"/>
      </w:r>
      <w:r w:rsidR="00C9398C">
        <w:rPr>
          <w:noProof/>
        </w:rPr>
        <w:t>24</w:t>
      </w:r>
      <w:r>
        <w:rPr>
          <w:noProof/>
        </w:rPr>
        <w:fldChar w:fldCharType="end"/>
      </w:r>
    </w:p>
    <w:p w14:paraId="1A34C259" w14:textId="0516519A" w:rsidR="00542DE8" w:rsidRDefault="00542DE8">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eastAsia="en-US"/>
        </w:rPr>
        <w:t>9.2.8</w:t>
      </w:r>
      <w:r>
        <w:rPr>
          <w:rFonts w:asciiTheme="minorHAnsi" w:eastAsiaTheme="minorEastAsia" w:hAnsiTheme="minorHAnsi" w:cstheme="minorBidi"/>
          <w:i w:val="0"/>
          <w:noProof/>
          <w:kern w:val="2"/>
          <w:sz w:val="24"/>
          <w:szCs w:val="24"/>
          <w14:ligatures w14:val="standardContextual"/>
        </w:rPr>
        <w:tab/>
      </w:r>
      <w:r w:rsidRPr="00615481">
        <w:rPr>
          <w:noProof/>
          <w:lang w:val="en-US" w:eastAsia="en-US"/>
        </w:rPr>
        <w:t>Deleting LPARs.</w:t>
      </w:r>
      <w:r>
        <w:rPr>
          <w:noProof/>
        </w:rPr>
        <w:tab/>
      </w:r>
      <w:r>
        <w:rPr>
          <w:noProof/>
        </w:rPr>
        <w:fldChar w:fldCharType="begin"/>
      </w:r>
      <w:r>
        <w:rPr>
          <w:noProof/>
        </w:rPr>
        <w:instrText xml:space="preserve"> PAGEREF _Toc183890107 \h </w:instrText>
      </w:r>
      <w:r>
        <w:rPr>
          <w:noProof/>
        </w:rPr>
      </w:r>
      <w:r>
        <w:rPr>
          <w:noProof/>
        </w:rPr>
        <w:fldChar w:fldCharType="separate"/>
      </w:r>
      <w:r w:rsidR="00C9398C">
        <w:rPr>
          <w:noProof/>
        </w:rPr>
        <w:t>25</w:t>
      </w:r>
      <w:r>
        <w:rPr>
          <w:noProof/>
        </w:rPr>
        <w:fldChar w:fldCharType="end"/>
      </w:r>
    </w:p>
    <w:p w14:paraId="75109138" w14:textId="2D0D2F83" w:rsidR="00542DE8" w:rsidRDefault="00542DE8">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615481">
        <w:rPr>
          <w:noProof/>
          <w:lang w:val="en-US"/>
        </w:rPr>
        <w:t>9.3</w:t>
      </w:r>
      <w:r>
        <w:rPr>
          <w:rFonts w:asciiTheme="minorHAnsi" w:eastAsiaTheme="minorEastAsia" w:hAnsiTheme="minorHAnsi" w:cstheme="minorBidi"/>
          <w:smallCaps w:val="0"/>
          <w:noProof/>
          <w:kern w:val="2"/>
          <w:sz w:val="24"/>
          <w:szCs w:val="24"/>
          <w14:ligatures w14:val="standardContextual"/>
        </w:rPr>
        <w:tab/>
      </w:r>
      <w:r w:rsidRPr="00615481">
        <w:rPr>
          <w:noProof/>
          <w:lang w:val="en-US"/>
        </w:rPr>
        <w:t>CONFIG-MSU SPREADSHEET Usage.</w:t>
      </w:r>
      <w:r>
        <w:rPr>
          <w:noProof/>
        </w:rPr>
        <w:tab/>
      </w:r>
      <w:r>
        <w:rPr>
          <w:noProof/>
        </w:rPr>
        <w:fldChar w:fldCharType="begin"/>
      </w:r>
      <w:r>
        <w:rPr>
          <w:noProof/>
        </w:rPr>
        <w:instrText xml:space="preserve"> PAGEREF _Toc183890108 \h </w:instrText>
      </w:r>
      <w:r>
        <w:rPr>
          <w:noProof/>
        </w:rPr>
      </w:r>
      <w:r>
        <w:rPr>
          <w:noProof/>
        </w:rPr>
        <w:fldChar w:fldCharType="separate"/>
      </w:r>
      <w:r w:rsidR="00C9398C">
        <w:rPr>
          <w:noProof/>
        </w:rPr>
        <w:t>26</w:t>
      </w:r>
      <w:r>
        <w:rPr>
          <w:noProof/>
        </w:rPr>
        <w:fldChar w:fldCharType="end"/>
      </w:r>
    </w:p>
    <w:p w14:paraId="179FF6B9" w14:textId="730DF114" w:rsidR="00542DE8" w:rsidRDefault="00542DE8">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rPr>
        <w:t>9.3.1</w:t>
      </w:r>
      <w:r>
        <w:rPr>
          <w:rFonts w:asciiTheme="minorHAnsi" w:eastAsiaTheme="minorEastAsia" w:hAnsiTheme="minorHAnsi" w:cstheme="minorBidi"/>
          <w:i w:val="0"/>
          <w:noProof/>
          <w:kern w:val="2"/>
          <w:sz w:val="24"/>
          <w:szCs w:val="24"/>
          <w14:ligatures w14:val="standardContextual"/>
        </w:rPr>
        <w:tab/>
      </w:r>
      <w:r w:rsidRPr="00615481">
        <w:rPr>
          <w:noProof/>
          <w:lang w:val="en-US"/>
        </w:rPr>
        <w:t>General usage notice:</w:t>
      </w:r>
      <w:r>
        <w:rPr>
          <w:noProof/>
        </w:rPr>
        <w:tab/>
      </w:r>
      <w:r>
        <w:rPr>
          <w:noProof/>
        </w:rPr>
        <w:fldChar w:fldCharType="begin"/>
      </w:r>
      <w:r>
        <w:rPr>
          <w:noProof/>
        </w:rPr>
        <w:instrText xml:space="preserve"> PAGEREF _Toc183890109 \h </w:instrText>
      </w:r>
      <w:r>
        <w:rPr>
          <w:noProof/>
        </w:rPr>
      </w:r>
      <w:r>
        <w:rPr>
          <w:noProof/>
        </w:rPr>
        <w:fldChar w:fldCharType="separate"/>
      </w:r>
      <w:r w:rsidR="00C9398C">
        <w:rPr>
          <w:noProof/>
        </w:rPr>
        <w:t>26</w:t>
      </w:r>
      <w:r>
        <w:rPr>
          <w:noProof/>
        </w:rPr>
        <w:fldChar w:fldCharType="end"/>
      </w:r>
    </w:p>
    <w:p w14:paraId="6EC8E7E7" w14:textId="40991E7A" w:rsidR="00542DE8" w:rsidRDefault="00542DE8">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rPr>
        <w:t>9.3.2</w:t>
      </w:r>
      <w:r>
        <w:rPr>
          <w:rFonts w:asciiTheme="minorHAnsi" w:eastAsiaTheme="minorEastAsia" w:hAnsiTheme="minorHAnsi" w:cstheme="minorBidi"/>
          <w:i w:val="0"/>
          <w:noProof/>
          <w:kern w:val="2"/>
          <w:sz w:val="24"/>
          <w:szCs w:val="24"/>
          <w14:ligatures w14:val="standardContextual"/>
        </w:rPr>
        <w:tab/>
      </w:r>
      <w:r w:rsidRPr="00615481">
        <w:rPr>
          <w:noProof/>
          <w:lang w:val="en-US"/>
        </w:rPr>
        <w:t>LPAR and Capacity Definitions</w:t>
      </w:r>
      <w:r>
        <w:rPr>
          <w:noProof/>
        </w:rPr>
        <w:tab/>
      </w:r>
      <w:r>
        <w:rPr>
          <w:noProof/>
        </w:rPr>
        <w:fldChar w:fldCharType="begin"/>
      </w:r>
      <w:r>
        <w:rPr>
          <w:noProof/>
        </w:rPr>
        <w:instrText xml:space="preserve"> PAGEREF _Toc183890110 \h </w:instrText>
      </w:r>
      <w:r>
        <w:rPr>
          <w:noProof/>
        </w:rPr>
      </w:r>
      <w:r>
        <w:rPr>
          <w:noProof/>
        </w:rPr>
        <w:fldChar w:fldCharType="separate"/>
      </w:r>
      <w:r w:rsidR="00C9398C">
        <w:rPr>
          <w:noProof/>
        </w:rPr>
        <w:t>26</w:t>
      </w:r>
      <w:r>
        <w:rPr>
          <w:noProof/>
        </w:rPr>
        <w:fldChar w:fldCharType="end"/>
      </w:r>
    </w:p>
    <w:p w14:paraId="2C757ACF" w14:textId="3AA754BD" w:rsidR="00542DE8" w:rsidRDefault="00542DE8">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rPr>
        <w:t>9.3.3</w:t>
      </w:r>
      <w:r>
        <w:rPr>
          <w:rFonts w:asciiTheme="minorHAnsi" w:eastAsiaTheme="minorEastAsia" w:hAnsiTheme="minorHAnsi" w:cstheme="minorBidi"/>
          <w:i w:val="0"/>
          <w:noProof/>
          <w:kern w:val="2"/>
          <w:sz w:val="24"/>
          <w:szCs w:val="24"/>
          <w14:ligatures w14:val="standardContextual"/>
        </w:rPr>
        <w:tab/>
      </w:r>
      <w:r w:rsidRPr="00615481">
        <w:rPr>
          <w:noProof/>
          <w:lang w:val="en-US"/>
        </w:rPr>
        <w:t>Group Calculation</w:t>
      </w:r>
      <w:r>
        <w:rPr>
          <w:noProof/>
        </w:rPr>
        <w:tab/>
      </w:r>
      <w:r>
        <w:rPr>
          <w:noProof/>
        </w:rPr>
        <w:fldChar w:fldCharType="begin"/>
      </w:r>
      <w:r>
        <w:rPr>
          <w:noProof/>
        </w:rPr>
        <w:instrText xml:space="preserve"> PAGEREF _Toc183890111 \h </w:instrText>
      </w:r>
      <w:r>
        <w:rPr>
          <w:noProof/>
        </w:rPr>
      </w:r>
      <w:r>
        <w:rPr>
          <w:noProof/>
        </w:rPr>
        <w:fldChar w:fldCharType="separate"/>
      </w:r>
      <w:r w:rsidR="00C9398C">
        <w:rPr>
          <w:noProof/>
        </w:rPr>
        <w:t>27</w:t>
      </w:r>
      <w:r>
        <w:rPr>
          <w:noProof/>
        </w:rPr>
        <w:fldChar w:fldCharType="end"/>
      </w:r>
    </w:p>
    <w:p w14:paraId="31F534A3" w14:textId="56FF3BCF" w:rsidR="00542DE8" w:rsidRDefault="00542DE8">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rPr>
        <w:t>9.3.4</w:t>
      </w:r>
      <w:r>
        <w:rPr>
          <w:rFonts w:asciiTheme="minorHAnsi" w:eastAsiaTheme="minorEastAsia" w:hAnsiTheme="minorHAnsi" w:cstheme="minorBidi"/>
          <w:i w:val="0"/>
          <w:noProof/>
          <w:kern w:val="2"/>
          <w:sz w:val="24"/>
          <w:szCs w:val="24"/>
          <w14:ligatures w14:val="standardContextual"/>
        </w:rPr>
        <w:tab/>
      </w:r>
      <w:r w:rsidRPr="00615481">
        <w:rPr>
          <w:noProof/>
          <w:lang w:val="en-US"/>
        </w:rPr>
        <w:t>Other buttons functions:</w:t>
      </w:r>
      <w:r>
        <w:rPr>
          <w:noProof/>
        </w:rPr>
        <w:tab/>
      </w:r>
      <w:r>
        <w:rPr>
          <w:noProof/>
        </w:rPr>
        <w:fldChar w:fldCharType="begin"/>
      </w:r>
      <w:r>
        <w:rPr>
          <w:noProof/>
        </w:rPr>
        <w:instrText xml:space="preserve"> PAGEREF _Toc183890112 \h </w:instrText>
      </w:r>
      <w:r>
        <w:rPr>
          <w:noProof/>
        </w:rPr>
      </w:r>
      <w:r>
        <w:rPr>
          <w:noProof/>
        </w:rPr>
        <w:fldChar w:fldCharType="separate"/>
      </w:r>
      <w:r w:rsidR="00C9398C">
        <w:rPr>
          <w:noProof/>
        </w:rPr>
        <w:t>28</w:t>
      </w:r>
      <w:r>
        <w:rPr>
          <w:noProof/>
        </w:rPr>
        <w:fldChar w:fldCharType="end"/>
      </w:r>
    </w:p>
    <w:p w14:paraId="26F11819" w14:textId="42D27BDA" w:rsidR="00542DE8" w:rsidRDefault="00542DE8">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eastAsia="en-US"/>
        </w:rPr>
        <w:t>9.3.5</w:t>
      </w:r>
      <w:r>
        <w:rPr>
          <w:rFonts w:asciiTheme="minorHAnsi" w:eastAsiaTheme="minorEastAsia" w:hAnsiTheme="minorHAnsi" w:cstheme="minorBidi"/>
          <w:i w:val="0"/>
          <w:noProof/>
          <w:kern w:val="2"/>
          <w:sz w:val="24"/>
          <w:szCs w:val="24"/>
          <w14:ligatures w14:val="standardContextual"/>
        </w:rPr>
        <w:tab/>
      </w:r>
      <w:r w:rsidRPr="00615481">
        <w:rPr>
          <w:noProof/>
          <w:lang w:val="en-US" w:eastAsia="en-US"/>
        </w:rPr>
        <w:t>Explanation of this tab header:</w:t>
      </w:r>
      <w:r>
        <w:rPr>
          <w:noProof/>
        </w:rPr>
        <w:tab/>
      </w:r>
      <w:r>
        <w:rPr>
          <w:noProof/>
        </w:rPr>
        <w:fldChar w:fldCharType="begin"/>
      </w:r>
      <w:r>
        <w:rPr>
          <w:noProof/>
        </w:rPr>
        <w:instrText xml:space="preserve"> PAGEREF _Toc183890113 \h </w:instrText>
      </w:r>
      <w:r>
        <w:rPr>
          <w:noProof/>
        </w:rPr>
      </w:r>
      <w:r>
        <w:rPr>
          <w:noProof/>
        </w:rPr>
        <w:fldChar w:fldCharType="separate"/>
      </w:r>
      <w:r w:rsidR="00C9398C">
        <w:rPr>
          <w:noProof/>
        </w:rPr>
        <w:t>28</w:t>
      </w:r>
      <w:r>
        <w:rPr>
          <w:noProof/>
        </w:rPr>
        <w:fldChar w:fldCharType="end"/>
      </w:r>
    </w:p>
    <w:p w14:paraId="0A364A7B" w14:textId="5CCBD5EC" w:rsidR="00542DE8" w:rsidRDefault="00542DE8">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615481">
        <w:rPr>
          <w:noProof/>
          <w:lang w:val="en-US"/>
        </w:rPr>
        <w:t>9.4</w:t>
      </w:r>
      <w:r>
        <w:rPr>
          <w:rFonts w:asciiTheme="minorHAnsi" w:eastAsiaTheme="minorEastAsia" w:hAnsiTheme="minorHAnsi" w:cstheme="minorBidi"/>
          <w:smallCaps w:val="0"/>
          <w:noProof/>
          <w:kern w:val="2"/>
          <w:sz w:val="24"/>
          <w:szCs w:val="24"/>
          <w14:ligatures w14:val="standardContextual"/>
        </w:rPr>
        <w:tab/>
      </w:r>
      <w:r w:rsidRPr="00615481">
        <w:rPr>
          <w:noProof/>
          <w:lang w:val="en-US"/>
        </w:rPr>
        <w:t>CONFIG-ZXXP SPREADSHEET Usage.</w:t>
      </w:r>
      <w:r>
        <w:rPr>
          <w:noProof/>
        </w:rPr>
        <w:tab/>
      </w:r>
      <w:r>
        <w:rPr>
          <w:noProof/>
        </w:rPr>
        <w:fldChar w:fldCharType="begin"/>
      </w:r>
      <w:r>
        <w:rPr>
          <w:noProof/>
        </w:rPr>
        <w:instrText xml:space="preserve"> PAGEREF _Toc183890114 \h </w:instrText>
      </w:r>
      <w:r>
        <w:rPr>
          <w:noProof/>
        </w:rPr>
      </w:r>
      <w:r>
        <w:rPr>
          <w:noProof/>
        </w:rPr>
        <w:fldChar w:fldCharType="separate"/>
      </w:r>
      <w:r w:rsidR="00C9398C">
        <w:rPr>
          <w:noProof/>
        </w:rPr>
        <w:t>29</w:t>
      </w:r>
      <w:r>
        <w:rPr>
          <w:noProof/>
        </w:rPr>
        <w:fldChar w:fldCharType="end"/>
      </w:r>
    </w:p>
    <w:p w14:paraId="5FD40A87" w14:textId="6BA55CD3" w:rsidR="00542DE8" w:rsidRDefault="00542DE8">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rPr>
        <w:t>9.4.1</w:t>
      </w:r>
      <w:r>
        <w:rPr>
          <w:rFonts w:asciiTheme="minorHAnsi" w:eastAsiaTheme="minorEastAsia" w:hAnsiTheme="minorHAnsi" w:cstheme="minorBidi"/>
          <w:i w:val="0"/>
          <w:noProof/>
          <w:kern w:val="2"/>
          <w:sz w:val="24"/>
          <w:szCs w:val="24"/>
          <w14:ligatures w14:val="standardContextual"/>
        </w:rPr>
        <w:tab/>
      </w:r>
      <w:r w:rsidRPr="00615481">
        <w:rPr>
          <w:noProof/>
          <w:lang w:val="en-US"/>
        </w:rPr>
        <w:t>Only zIIP are supported in this release.</w:t>
      </w:r>
      <w:r>
        <w:rPr>
          <w:noProof/>
        </w:rPr>
        <w:tab/>
      </w:r>
      <w:r>
        <w:rPr>
          <w:noProof/>
        </w:rPr>
        <w:fldChar w:fldCharType="begin"/>
      </w:r>
      <w:r>
        <w:rPr>
          <w:noProof/>
        </w:rPr>
        <w:instrText xml:space="preserve"> PAGEREF _Toc183890115 \h </w:instrText>
      </w:r>
      <w:r>
        <w:rPr>
          <w:noProof/>
        </w:rPr>
      </w:r>
      <w:r>
        <w:rPr>
          <w:noProof/>
        </w:rPr>
        <w:fldChar w:fldCharType="separate"/>
      </w:r>
      <w:r w:rsidR="00C9398C">
        <w:rPr>
          <w:noProof/>
        </w:rPr>
        <w:t>29</w:t>
      </w:r>
      <w:r>
        <w:rPr>
          <w:noProof/>
        </w:rPr>
        <w:fldChar w:fldCharType="end"/>
      </w:r>
    </w:p>
    <w:p w14:paraId="64A4BF92" w14:textId="553CA076" w:rsidR="00542DE8" w:rsidRDefault="00542DE8">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eastAsia="en-US"/>
        </w:rPr>
        <w:t>9.4.2</w:t>
      </w:r>
      <w:r>
        <w:rPr>
          <w:rFonts w:asciiTheme="minorHAnsi" w:eastAsiaTheme="minorEastAsia" w:hAnsiTheme="minorHAnsi" w:cstheme="minorBidi"/>
          <w:i w:val="0"/>
          <w:noProof/>
          <w:kern w:val="2"/>
          <w:sz w:val="24"/>
          <w:szCs w:val="24"/>
          <w14:ligatures w14:val="standardContextual"/>
        </w:rPr>
        <w:tab/>
      </w:r>
      <w:r w:rsidRPr="00615481">
        <w:rPr>
          <w:noProof/>
          <w:lang w:val="en-US" w:eastAsia="en-US"/>
        </w:rPr>
        <w:t>Support for Special Configuration for zIIPs:</w:t>
      </w:r>
      <w:r>
        <w:rPr>
          <w:noProof/>
        </w:rPr>
        <w:tab/>
      </w:r>
      <w:r>
        <w:rPr>
          <w:noProof/>
        </w:rPr>
        <w:fldChar w:fldCharType="begin"/>
      </w:r>
      <w:r>
        <w:rPr>
          <w:noProof/>
        </w:rPr>
        <w:instrText xml:space="preserve"> PAGEREF _Toc183890116 \h </w:instrText>
      </w:r>
      <w:r>
        <w:rPr>
          <w:noProof/>
        </w:rPr>
      </w:r>
      <w:r>
        <w:rPr>
          <w:noProof/>
        </w:rPr>
        <w:fldChar w:fldCharType="separate"/>
      </w:r>
      <w:r w:rsidR="00C9398C">
        <w:rPr>
          <w:noProof/>
        </w:rPr>
        <w:t>31</w:t>
      </w:r>
      <w:r>
        <w:rPr>
          <w:noProof/>
        </w:rPr>
        <w:fldChar w:fldCharType="end"/>
      </w:r>
    </w:p>
    <w:p w14:paraId="1F563EC6" w14:textId="10592931" w:rsidR="00542DE8" w:rsidRDefault="00542DE8">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615481">
        <w:rPr>
          <w:noProof/>
          <w:lang w:val="en-US"/>
        </w:rPr>
        <w:t>9.5</w:t>
      </w:r>
      <w:r>
        <w:rPr>
          <w:rFonts w:asciiTheme="minorHAnsi" w:eastAsiaTheme="minorEastAsia" w:hAnsiTheme="minorHAnsi" w:cstheme="minorBidi"/>
          <w:smallCaps w:val="0"/>
          <w:noProof/>
          <w:kern w:val="2"/>
          <w:sz w:val="24"/>
          <w:szCs w:val="24"/>
          <w14:ligatures w14:val="standardContextual"/>
        </w:rPr>
        <w:tab/>
      </w:r>
      <w:r w:rsidRPr="00615481">
        <w:rPr>
          <w:noProof/>
          <w:lang w:val="en-US"/>
        </w:rPr>
        <w:t>THE CONFIG-IFL SPREADSHEET USAGE.</w:t>
      </w:r>
      <w:r>
        <w:rPr>
          <w:noProof/>
        </w:rPr>
        <w:tab/>
      </w:r>
      <w:r>
        <w:rPr>
          <w:noProof/>
        </w:rPr>
        <w:fldChar w:fldCharType="begin"/>
      </w:r>
      <w:r>
        <w:rPr>
          <w:noProof/>
        </w:rPr>
        <w:instrText xml:space="preserve"> PAGEREF _Toc183890117 \h </w:instrText>
      </w:r>
      <w:r>
        <w:rPr>
          <w:noProof/>
        </w:rPr>
      </w:r>
      <w:r>
        <w:rPr>
          <w:noProof/>
        </w:rPr>
        <w:fldChar w:fldCharType="separate"/>
      </w:r>
      <w:r w:rsidR="00C9398C">
        <w:rPr>
          <w:noProof/>
        </w:rPr>
        <w:t>32</w:t>
      </w:r>
      <w:r>
        <w:rPr>
          <w:noProof/>
        </w:rPr>
        <w:fldChar w:fldCharType="end"/>
      </w:r>
    </w:p>
    <w:p w14:paraId="4AB2F9A3" w14:textId="2AD1CAC5" w:rsidR="00542DE8" w:rsidRDefault="00542DE8">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rPr>
        <w:t>9.5.1</w:t>
      </w:r>
      <w:r>
        <w:rPr>
          <w:rFonts w:asciiTheme="minorHAnsi" w:eastAsiaTheme="minorEastAsia" w:hAnsiTheme="minorHAnsi" w:cstheme="minorBidi"/>
          <w:i w:val="0"/>
          <w:noProof/>
          <w:kern w:val="2"/>
          <w:sz w:val="24"/>
          <w:szCs w:val="24"/>
          <w14:ligatures w14:val="standardContextual"/>
        </w:rPr>
        <w:tab/>
      </w:r>
      <w:r w:rsidRPr="00615481">
        <w:rPr>
          <w:noProof/>
          <w:lang w:val="en-US"/>
        </w:rPr>
        <w:t>Sorting selected columns.</w:t>
      </w:r>
      <w:r>
        <w:rPr>
          <w:noProof/>
        </w:rPr>
        <w:tab/>
      </w:r>
      <w:r>
        <w:rPr>
          <w:noProof/>
        </w:rPr>
        <w:fldChar w:fldCharType="begin"/>
      </w:r>
      <w:r>
        <w:rPr>
          <w:noProof/>
        </w:rPr>
        <w:instrText xml:space="preserve"> PAGEREF _Toc183890118 \h </w:instrText>
      </w:r>
      <w:r>
        <w:rPr>
          <w:noProof/>
        </w:rPr>
      </w:r>
      <w:r>
        <w:rPr>
          <w:noProof/>
        </w:rPr>
        <w:fldChar w:fldCharType="separate"/>
      </w:r>
      <w:r w:rsidR="00C9398C">
        <w:rPr>
          <w:noProof/>
        </w:rPr>
        <w:t>33</w:t>
      </w:r>
      <w:r>
        <w:rPr>
          <w:noProof/>
        </w:rPr>
        <w:fldChar w:fldCharType="end"/>
      </w:r>
    </w:p>
    <w:p w14:paraId="4F1FB589" w14:textId="76F68CAC" w:rsidR="00542DE8" w:rsidRDefault="00542DE8">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615481">
        <w:rPr>
          <w:noProof/>
          <w:lang w:val="en-US"/>
        </w:rPr>
        <w:t>9.6</w:t>
      </w:r>
      <w:r>
        <w:rPr>
          <w:rFonts w:asciiTheme="minorHAnsi" w:eastAsiaTheme="minorEastAsia" w:hAnsiTheme="minorHAnsi" w:cstheme="minorBidi"/>
          <w:smallCaps w:val="0"/>
          <w:noProof/>
          <w:kern w:val="2"/>
          <w:sz w:val="24"/>
          <w:szCs w:val="24"/>
          <w14:ligatures w14:val="standardContextual"/>
        </w:rPr>
        <w:tab/>
      </w:r>
      <w:r w:rsidRPr="00615481">
        <w:rPr>
          <w:noProof/>
          <w:lang w:val="en-US"/>
        </w:rPr>
        <w:t>THE CONFIG-ICF SPREADSHEET USAGE.</w:t>
      </w:r>
      <w:r>
        <w:rPr>
          <w:noProof/>
        </w:rPr>
        <w:tab/>
      </w:r>
      <w:r>
        <w:rPr>
          <w:noProof/>
        </w:rPr>
        <w:fldChar w:fldCharType="begin"/>
      </w:r>
      <w:r>
        <w:rPr>
          <w:noProof/>
        </w:rPr>
        <w:instrText xml:space="preserve"> PAGEREF _Toc183890119 \h </w:instrText>
      </w:r>
      <w:r>
        <w:rPr>
          <w:noProof/>
        </w:rPr>
      </w:r>
      <w:r>
        <w:rPr>
          <w:noProof/>
        </w:rPr>
        <w:fldChar w:fldCharType="separate"/>
      </w:r>
      <w:r w:rsidR="00C9398C">
        <w:rPr>
          <w:noProof/>
        </w:rPr>
        <w:t>34</w:t>
      </w:r>
      <w:r>
        <w:rPr>
          <w:noProof/>
        </w:rPr>
        <w:fldChar w:fldCharType="end"/>
      </w:r>
    </w:p>
    <w:p w14:paraId="0E842203" w14:textId="1718D3B9" w:rsidR="00542DE8" w:rsidRDefault="00542DE8">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rPr>
        <w:t>9.6.1</w:t>
      </w:r>
      <w:r>
        <w:rPr>
          <w:rFonts w:asciiTheme="minorHAnsi" w:eastAsiaTheme="minorEastAsia" w:hAnsiTheme="minorHAnsi" w:cstheme="minorBidi"/>
          <w:i w:val="0"/>
          <w:noProof/>
          <w:kern w:val="2"/>
          <w:sz w:val="24"/>
          <w:szCs w:val="24"/>
          <w14:ligatures w14:val="standardContextual"/>
        </w:rPr>
        <w:tab/>
      </w:r>
      <w:r w:rsidRPr="00615481">
        <w:rPr>
          <w:noProof/>
          <w:lang w:val="en-US"/>
        </w:rPr>
        <w:t>Sorting selected columns</w:t>
      </w:r>
      <w:r>
        <w:rPr>
          <w:noProof/>
        </w:rPr>
        <w:tab/>
      </w:r>
      <w:r>
        <w:rPr>
          <w:noProof/>
        </w:rPr>
        <w:fldChar w:fldCharType="begin"/>
      </w:r>
      <w:r>
        <w:rPr>
          <w:noProof/>
        </w:rPr>
        <w:instrText xml:space="preserve"> PAGEREF _Toc183890120 \h </w:instrText>
      </w:r>
      <w:r>
        <w:rPr>
          <w:noProof/>
        </w:rPr>
      </w:r>
      <w:r>
        <w:rPr>
          <w:noProof/>
        </w:rPr>
        <w:fldChar w:fldCharType="separate"/>
      </w:r>
      <w:r w:rsidR="00C9398C">
        <w:rPr>
          <w:noProof/>
        </w:rPr>
        <w:t>34</w:t>
      </w:r>
      <w:r>
        <w:rPr>
          <w:noProof/>
        </w:rPr>
        <w:fldChar w:fldCharType="end"/>
      </w:r>
    </w:p>
    <w:p w14:paraId="7E198D60" w14:textId="5F47CE09" w:rsidR="00542DE8" w:rsidRDefault="00542DE8">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615481">
        <w:rPr>
          <w:noProof/>
          <w:lang w:val="en-US"/>
        </w:rPr>
        <w:t>9.7</w:t>
      </w:r>
      <w:r>
        <w:rPr>
          <w:rFonts w:asciiTheme="minorHAnsi" w:eastAsiaTheme="minorEastAsia" w:hAnsiTheme="minorHAnsi" w:cstheme="minorBidi"/>
          <w:smallCaps w:val="0"/>
          <w:noProof/>
          <w:kern w:val="2"/>
          <w:sz w:val="24"/>
          <w:szCs w:val="24"/>
          <w14:ligatures w14:val="standardContextual"/>
        </w:rPr>
        <w:tab/>
      </w:r>
      <w:r w:rsidRPr="00615481">
        <w:rPr>
          <w:noProof/>
          <w:lang w:val="en-US"/>
        </w:rPr>
        <w:t>SYNTHESIS SPREADSHEET Usage.</w:t>
      </w:r>
      <w:r>
        <w:rPr>
          <w:noProof/>
        </w:rPr>
        <w:tab/>
      </w:r>
      <w:r>
        <w:rPr>
          <w:noProof/>
        </w:rPr>
        <w:fldChar w:fldCharType="begin"/>
      </w:r>
      <w:r>
        <w:rPr>
          <w:noProof/>
        </w:rPr>
        <w:instrText xml:space="preserve"> PAGEREF _Toc183890121 \h </w:instrText>
      </w:r>
      <w:r>
        <w:rPr>
          <w:noProof/>
        </w:rPr>
      </w:r>
      <w:r>
        <w:rPr>
          <w:noProof/>
        </w:rPr>
        <w:fldChar w:fldCharType="separate"/>
      </w:r>
      <w:r w:rsidR="00C9398C">
        <w:rPr>
          <w:noProof/>
        </w:rPr>
        <w:t>35</w:t>
      </w:r>
      <w:r>
        <w:rPr>
          <w:noProof/>
        </w:rPr>
        <w:fldChar w:fldCharType="end"/>
      </w:r>
    </w:p>
    <w:p w14:paraId="3551963C" w14:textId="0EBE0ECC" w:rsidR="00542DE8" w:rsidRDefault="00542DE8">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615481">
        <w:rPr>
          <w:noProof/>
          <w:lang w:val="en-US"/>
        </w:rPr>
        <w:t>9.8</w:t>
      </w:r>
      <w:r>
        <w:rPr>
          <w:rFonts w:asciiTheme="minorHAnsi" w:eastAsiaTheme="minorEastAsia" w:hAnsiTheme="minorHAnsi" w:cstheme="minorBidi"/>
          <w:smallCaps w:val="0"/>
          <w:noProof/>
          <w:kern w:val="2"/>
          <w:sz w:val="24"/>
          <w:szCs w:val="24"/>
          <w14:ligatures w14:val="standardContextual"/>
        </w:rPr>
        <w:tab/>
      </w:r>
      <w:r w:rsidRPr="00615481">
        <w:rPr>
          <w:noProof/>
          <w:lang w:val="en-US"/>
        </w:rPr>
        <w:t>EXPERT SPREADSHEET Usage.</w:t>
      </w:r>
      <w:r>
        <w:rPr>
          <w:noProof/>
        </w:rPr>
        <w:tab/>
      </w:r>
      <w:r>
        <w:rPr>
          <w:noProof/>
        </w:rPr>
        <w:fldChar w:fldCharType="begin"/>
      </w:r>
      <w:r>
        <w:rPr>
          <w:noProof/>
        </w:rPr>
        <w:instrText xml:space="preserve"> PAGEREF _Toc183890122 \h </w:instrText>
      </w:r>
      <w:r>
        <w:rPr>
          <w:noProof/>
        </w:rPr>
      </w:r>
      <w:r>
        <w:rPr>
          <w:noProof/>
        </w:rPr>
        <w:fldChar w:fldCharType="separate"/>
      </w:r>
      <w:r w:rsidR="00C9398C">
        <w:rPr>
          <w:noProof/>
        </w:rPr>
        <w:t>36</w:t>
      </w:r>
      <w:r>
        <w:rPr>
          <w:noProof/>
        </w:rPr>
        <w:fldChar w:fldCharType="end"/>
      </w:r>
    </w:p>
    <w:p w14:paraId="15FD471A" w14:textId="3B40DFD2" w:rsidR="00542DE8" w:rsidRDefault="00542DE8">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rPr>
        <w:t>9.8.1</w:t>
      </w:r>
      <w:r>
        <w:rPr>
          <w:rFonts w:asciiTheme="minorHAnsi" w:eastAsiaTheme="minorEastAsia" w:hAnsiTheme="minorHAnsi" w:cstheme="minorBidi"/>
          <w:i w:val="0"/>
          <w:noProof/>
          <w:kern w:val="2"/>
          <w:sz w:val="24"/>
          <w:szCs w:val="24"/>
          <w14:ligatures w14:val="standardContextual"/>
        </w:rPr>
        <w:tab/>
      </w:r>
      <w:r w:rsidRPr="00615481">
        <w:rPr>
          <w:noProof/>
          <w:lang w:val="en-US"/>
        </w:rPr>
        <w:t>EXPERT Notes for GCP.</w:t>
      </w:r>
      <w:r>
        <w:rPr>
          <w:noProof/>
        </w:rPr>
        <w:tab/>
      </w:r>
      <w:r>
        <w:rPr>
          <w:noProof/>
        </w:rPr>
        <w:fldChar w:fldCharType="begin"/>
      </w:r>
      <w:r>
        <w:rPr>
          <w:noProof/>
        </w:rPr>
        <w:instrText xml:space="preserve"> PAGEREF _Toc183890123 \h </w:instrText>
      </w:r>
      <w:r>
        <w:rPr>
          <w:noProof/>
        </w:rPr>
      </w:r>
      <w:r>
        <w:rPr>
          <w:noProof/>
        </w:rPr>
        <w:fldChar w:fldCharType="separate"/>
      </w:r>
      <w:r w:rsidR="00C9398C">
        <w:rPr>
          <w:noProof/>
        </w:rPr>
        <w:t>36</w:t>
      </w:r>
      <w:r>
        <w:rPr>
          <w:noProof/>
        </w:rPr>
        <w:fldChar w:fldCharType="end"/>
      </w:r>
    </w:p>
    <w:p w14:paraId="309D78FA" w14:textId="5914EE3B" w:rsidR="00542DE8" w:rsidRDefault="00542DE8">
      <w:pPr>
        <w:pStyle w:val="TM4"/>
        <w:tabs>
          <w:tab w:val="left" w:pos="1680"/>
          <w:tab w:val="right" w:leader="dot" w:pos="9061"/>
        </w:tabs>
        <w:rPr>
          <w:rFonts w:asciiTheme="minorHAnsi" w:eastAsiaTheme="minorEastAsia" w:hAnsiTheme="minorHAnsi" w:cstheme="minorBidi"/>
          <w:noProof/>
          <w:kern w:val="2"/>
          <w:sz w:val="24"/>
          <w:szCs w:val="24"/>
          <w14:ligatures w14:val="standardContextual"/>
        </w:rPr>
      </w:pPr>
      <w:r w:rsidRPr="00615481">
        <w:rPr>
          <w:noProof/>
          <w:lang w:val="en-US"/>
        </w:rPr>
        <w:t>9.8.1.1</w:t>
      </w:r>
      <w:r>
        <w:rPr>
          <w:rFonts w:asciiTheme="minorHAnsi" w:eastAsiaTheme="minorEastAsia" w:hAnsiTheme="minorHAnsi" w:cstheme="minorBidi"/>
          <w:noProof/>
          <w:kern w:val="2"/>
          <w:sz w:val="24"/>
          <w:szCs w:val="24"/>
          <w14:ligatures w14:val="standardContextual"/>
        </w:rPr>
        <w:tab/>
      </w:r>
      <w:r w:rsidRPr="00615481">
        <w:rPr>
          <w:noProof/>
          <w:lang w:val="en-US"/>
        </w:rPr>
        <w:t>The rules used for advices in GCP:</w:t>
      </w:r>
      <w:r>
        <w:rPr>
          <w:noProof/>
        </w:rPr>
        <w:tab/>
      </w:r>
      <w:r>
        <w:rPr>
          <w:noProof/>
        </w:rPr>
        <w:fldChar w:fldCharType="begin"/>
      </w:r>
      <w:r>
        <w:rPr>
          <w:noProof/>
        </w:rPr>
        <w:instrText xml:space="preserve"> PAGEREF _Toc183890124 \h </w:instrText>
      </w:r>
      <w:r>
        <w:rPr>
          <w:noProof/>
        </w:rPr>
      </w:r>
      <w:r>
        <w:rPr>
          <w:noProof/>
        </w:rPr>
        <w:fldChar w:fldCharType="separate"/>
      </w:r>
      <w:r w:rsidR="00C9398C">
        <w:rPr>
          <w:noProof/>
        </w:rPr>
        <w:t>36</w:t>
      </w:r>
      <w:r>
        <w:rPr>
          <w:noProof/>
        </w:rPr>
        <w:fldChar w:fldCharType="end"/>
      </w:r>
    </w:p>
    <w:p w14:paraId="2436E211" w14:textId="21077E3E" w:rsidR="00542DE8" w:rsidRDefault="00542DE8">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615481">
        <w:rPr>
          <w:noProof/>
          <w:lang w:val="en-US" w:eastAsia="en-US"/>
        </w:rPr>
        <w:t>9.9</w:t>
      </w:r>
      <w:r>
        <w:rPr>
          <w:rFonts w:asciiTheme="minorHAnsi" w:eastAsiaTheme="minorEastAsia" w:hAnsiTheme="minorHAnsi" w:cstheme="minorBidi"/>
          <w:smallCaps w:val="0"/>
          <w:noProof/>
          <w:kern w:val="2"/>
          <w:sz w:val="24"/>
          <w:szCs w:val="24"/>
          <w14:ligatures w14:val="standardContextual"/>
        </w:rPr>
        <w:tab/>
      </w:r>
      <w:r w:rsidRPr="00615481">
        <w:rPr>
          <w:noProof/>
          <w:lang w:val="en-US" w:eastAsia="en-US"/>
        </w:rPr>
        <w:t>EXPERT Notes for zIIPs.</w:t>
      </w:r>
      <w:r>
        <w:rPr>
          <w:noProof/>
        </w:rPr>
        <w:tab/>
      </w:r>
      <w:r>
        <w:rPr>
          <w:noProof/>
        </w:rPr>
        <w:fldChar w:fldCharType="begin"/>
      </w:r>
      <w:r>
        <w:rPr>
          <w:noProof/>
        </w:rPr>
        <w:instrText xml:space="preserve"> PAGEREF _Toc183890125 \h </w:instrText>
      </w:r>
      <w:r>
        <w:rPr>
          <w:noProof/>
        </w:rPr>
      </w:r>
      <w:r>
        <w:rPr>
          <w:noProof/>
        </w:rPr>
        <w:fldChar w:fldCharType="separate"/>
      </w:r>
      <w:r w:rsidR="00C9398C">
        <w:rPr>
          <w:noProof/>
        </w:rPr>
        <w:t>39</w:t>
      </w:r>
      <w:r>
        <w:rPr>
          <w:noProof/>
        </w:rPr>
        <w:fldChar w:fldCharType="end"/>
      </w:r>
    </w:p>
    <w:p w14:paraId="688B7872" w14:textId="3118A97B" w:rsidR="00542DE8" w:rsidRDefault="00542DE8">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615481">
        <w:rPr>
          <w:noProof/>
          <w:lang w:val="en-US" w:eastAsia="en-US"/>
        </w:rPr>
        <w:t>9.10</w:t>
      </w:r>
      <w:r>
        <w:rPr>
          <w:rFonts w:asciiTheme="minorHAnsi" w:eastAsiaTheme="minorEastAsia" w:hAnsiTheme="minorHAnsi" w:cstheme="minorBidi"/>
          <w:smallCaps w:val="0"/>
          <w:noProof/>
          <w:kern w:val="2"/>
          <w:sz w:val="24"/>
          <w:szCs w:val="24"/>
          <w14:ligatures w14:val="standardContextual"/>
        </w:rPr>
        <w:tab/>
      </w:r>
      <w:r w:rsidRPr="00615481">
        <w:rPr>
          <w:noProof/>
          <w:lang w:val="en-US" w:eastAsia="en-US"/>
        </w:rPr>
        <w:t>EXPERT Notes for IFL.</w:t>
      </w:r>
      <w:r>
        <w:rPr>
          <w:noProof/>
        </w:rPr>
        <w:tab/>
      </w:r>
      <w:r>
        <w:rPr>
          <w:noProof/>
        </w:rPr>
        <w:fldChar w:fldCharType="begin"/>
      </w:r>
      <w:r>
        <w:rPr>
          <w:noProof/>
        </w:rPr>
        <w:instrText xml:space="preserve"> PAGEREF _Toc183890126 \h </w:instrText>
      </w:r>
      <w:r>
        <w:rPr>
          <w:noProof/>
        </w:rPr>
      </w:r>
      <w:r>
        <w:rPr>
          <w:noProof/>
        </w:rPr>
        <w:fldChar w:fldCharType="separate"/>
      </w:r>
      <w:r w:rsidR="00C9398C">
        <w:rPr>
          <w:noProof/>
        </w:rPr>
        <w:t>39</w:t>
      </w:r>
      <w:r>
        <w:rPr>
          <w:noProof/>
        </w:rPr>
        <w:fldChar w:fldCharType="end"/>
      </w:r>
    </w:p>
    <w:p w14:paraId="49989830" w14:textId="6FD75BCD" w:rsidR="00542DE8" w:rsidRDefault="00542DE8">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615481">
        <w:rPr>
          <w:noProof/>
          <w:lang w:val="en-US"/>
        </w:rPr>
        <w:t>9.11</w:t>
      </w:r>
      <w:r>
        <w:rPr>
          <w:rFonts w:asciiTheme="minorHAnsi" w:eastAsiaTheme="minorEastAsia" w:hAnsiTheme="minorHAnsi" w:cstheme="minorBidi"/>
          <w:smallCaps w:val="0"/>
          <w:noProof/>
          <w:kern w:val="2"/>
          <w:sz w:val="24"/>
          <w:szCs w:val="24"/>
          <w14:ligatures w14:val="standardContextual"/>
        </w:rPr>
        <w:tab/>
      </w:r>
      <w:r w:rsidRPr="00615481">
        <w:rPr>
          <w:noProof/>
          <w:lang w:val="en-US"/>
        </w:rPr>
        <w:t>DASHBOARD SPREADSHEET Usage.</w:t>
      </w:r>
      <w:r>
        <w:rPr>
          <w:noProof/>
        </w:rPr>
        <w:tab/>
      </w:r>
      <w:r>
        <w:rPr>
          <w:noProof/>
        </w:rPr>
        <w:fldChar w:fldCharType="begin"/>
      </w:r>
      <w:r>
        <w:rPr>
          <w:noProof/>
        </w:rPr>
        <w:instrText xml:space="preserve"> PAGEREF _Toc183890127 \h </w:instrText>
      </w:r>
      <w:r>
        <w:rPr>
          <w:noProof/>
        </w:rPr>
      </w:r>
      <w:r>
        <w:rPr>
          <w:noProof/>
        </w:rPr>
        <w:fldChar w:fldCharType="separate"/>
      </w:r>
      <w:r w:rsidR="00C9398C">
        <w:rPr>
          <w:noProof/>
        </w:rPr>
        <w:t>40</w:t>
      </w:r>
      <w:r>
        <w:rPr>
          <w:noProof/>
        </w:rPr>
        <w:fldChar w:fldCharType="end"/>
      </w:r>
    </w:p>
    <w:p w14:paraId="7E133D0E" w14:textId="287062AF" w:rsidR="00542DE8" w:rsidRDefault="00542DE8">
      <w:pPr>
        <w:pStyle w:val="TM3"/>
        <w:tabs>
          <w:tab w:val="left" w:pos="144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eastAsia="en-US"/>
        </w:rPr>
        <w:t>9.11.1</w:t>
      </w:r>
      <w:r>
        <w:rPr>
          <w:rFonts w:asciiTheme="minorHAnsi" w:eastAsiaTheme="minorEastAsia" w:hAnsiTheme="minorHAnsi" w:cstheme="minorBidi"/>
          <w:i w:val="0"/>
          <w:noProof/>
          <w:kern w:val="2"/>
          <w:sz w:val="24"/>
          <w:szCs w:val="24"/>
          <w14:ligatures w14:val="standardContextual"/>
        </w:rPr>
        <w:tab/>
      </w:r>
      <w:r w:rsidRPr="00615481">
        <w:rPr>
          <w:noProof/>
          <w:lang w:val="en-US" w:eastAsia="en-US"/>
        </w:rPr>
        <w:t>DASHBOARD for zIIP enhancement.</w:t>
      </w:r>
      <w:r>
        <w:rPr>
          <w:noProof/>
        </w:rPr>
        <w:tab/>
      </w:r>
      <w:r>
        <w:rPr>
          <w:noProof/>
        </w:rPr>
        <w:fldChar w:fldCharType="begin"/>
      </w:r>
      <w:r>
        <w:rPr>
          <w:noProof/>
        </w:rPr>
        <w:instrText xml:space="preserve"> PAGEREF _Toc183890128 \h </w:instrText>
      </w:r>
      <w:r>
        <w:rPr>
          <w:noProof/>
        </w:rPr>
      </w:r>
      <w:r>
        <w:rPr>
          <w:noProof/>
        </w:rPr>
        <w:fldChar w:fldCharType="separate"/>
      </w:r>
      <w:r w:rsidR="00C9398C">
        <w:rPr>
          <w:noProof/>
        </w:rPr>
        <w:t>41</w:t>
      </w:r>
      <w:r>
        <w:rPr>
          <w:noProof/>
        </w:rPr>
        <w:fldChar w:fldCharType="end"/>
      </w:r>
    </w:p>
    <w:p w14:paraId="431A3733" w14:textId="1BC5EC89" w:rsidR="00542DE8" w:rsidRDefault="00542DE8">
      <w:pPr>
        <w:pStyle w:val="TM1"/>
        <w:tabs>
          <w:tab w:val="left" w:pos="720"/>
          <w:tab w:val="right" w:leader="dot" w:pos="9061"/>
        </w:tabs>
        <w:rPr>
          <w:rFonts w:asciiTheme="minorHAnsi" w:eastAsiaTheme="minorEastAsia" w:hAnsiTheme="minorHAnsi" w:cstheme="minorBidi"/>
          <w:b w:val="0"/>
          <w:caps w:val="0"/>
          <w:noProof/>
          <w:kern w:val="2"/>
          <w:sz w:val="24"/>
          <w:szCs w:val="24"/>
          <w14:ligatures w14:val="standardContextual"/>
        </w:rPr>
      </w:pPr>
      <w:r w:rsidRPr="00615481">
        <w:rPr>
          <w:noProof/>
          <w:color w:val="0000FF"/>
          <w:lang w:val="en-US"/>
        </w:rPr>
        <w:t>10.</w:t>
      </w:r>
      <w:r>
        <w:rPr>
          <w:rFonts w:asciiTheme="minorHAnsi" w:eastAsiaTheme="minorEastAsia" w:hAnsiTheme="minorHAnsi" w:cstheme="minorBidi"/>
          <w:b w:val="0"/>
          <w:caps w:val="0"/>
          <w:noProof/>
          <w:kern w:val="2"/>
          <w:sz w:val="24"/>
          <w:szCs w:val="24"/>
          <w14:ligatures w14:val="standardContextual"/>
        </w:rPr>
        <w:tab/>
      </w:r>
      <w:r w:rsidRPr="00615481">
        <w:rPr>
          <w:noProof/>
          <w:color w:val="0000FF"/>
          <w:lang w:val="en-US"/>
        </w:rPr>
        <w:t>LINK with zPCR  .</w:t>
      </w:r>
      <w:r>
        <w:rPr>
          <w:noProof/>
        </w:rPr>
        <w:tab/>
      </w:r>
      <w:r>
        <w:rPr>
          <w:noProof/>
        </w:rPr>
        <w:fldChar w:fldCharType="begin"/>
      </w:r>
      <w:r>
        <w:rPr>
          <w:noProof/>
        </w:rPr>
        <w:instrText xml:space="preserve"> PAGEREF _Toc183890129 \h </w:instrText>
      </w:r>
      <w:r>
        <w:rPr>
          <w:noProof/>
        </w:rPr>
      </w:r>
      <w:r>
        <w:rPr>
          <w:noProof/>
        </w:rPr>
        <w:fldChar w:fldCharType="separate"/>
      </w:r>
      <w:r w:rsidR="00C9398C">
        <w:rPr>
          <w:noProof/>
        </w:rPr>
        <w:t>42</w:t>
      </w:r>
      <w:r>
        <w:rPr>
          <w:noProof/>
        </w:rPr>
        <w:fldChar w:fldCharType="end"/>
      </w:r>
    </w:p>
    <w:p w14:paraId="5FC475C5" w14:textId="6927DF8E" w:rsidR="00542DE8" w:rsidRDefault="00542DE8">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615481">
        <w:rPr>
          <w:noProof/>
          <w:lang w:val="en-US" w:eastAsia="en-US"/>
        </w:rPr>
        <w:t>10.1</w:t>
      </w:r>
      <w:r>
        <w:rPr>
          <w:rFonts w:asciiTheme="minorHAnsi" w:eastAsiaTheme="minorEastAsia" w:hAnsiTheme="minorHAnsi" w:cstheme="minorBidi"/>
          <w:smallCaps w:val="0"/>
          <w:noProof/>
          <w:kern w:val="2"/>
          <w:sz w:val="24"/>
          <w:szCs w:val="24"/>
          <w14:ligatures w14:val="standardContextual"/>
        </w:rPr>
        <w:tab/>
      </w:r>
      <w:r w:rsidRPr="00615481">
        <w:rPr>
          <w:noProof/>
          <w:lang w:val="en-US" w:eastAsia="en-US"/>
        </w:rPr>
        <w:t>General considerations on this feature.</w:t>
      </w:r>
      <w:r>
        <w:rPr>
          <w:noProof/>
        </w:rPr>
        <w:tab/>
      </w:r>
      <w:r>
        <w:rPr>
          <w:noProof/>
        </w:rPr>
        <w:fldChar w:fldCharType="begin"/>
      </w:r>
      <w:r>
        <w:rPr>
          <w:noProof/>
        </w:rPr>
        <w:instrText xml:space="preserve"> PAGEREF _Toc183890130 \h </w:instrText>
      </w:r>
      <w:r>
        <w:rPr>
          <w:noProof/>
        </w:rPr>
      </w:r>
      <w:r>
        <w:rPr>
          <w:noProof/>
        </w:rPr>
        <w:fldChar w:fldCharType="separate"/>
      </w:r>
      <w:r w:rsidR="00C9398C">
        <w:rPr>
          <w:noProof/>
        </w:rPr>
        <w:t>42</w:t>
      </w:r>
      <w:r>
        <w:rPr>
          <w:noProof/>
        </w:rPr>
        <w:fldChar w:fldCharType="end"/>
      </w:r>
    </w:p>
    <w:p w14:paraId="0EE6E308" w14:textId="68BBF6DF" w:rsidR="00542DE8" w:rsidRDefault="00542DE8">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615481">
        <w:rPr>
          <w:noProof/>
          <w:lang w:val="en-US" w:eastAsia="en-US"/>
        </w:rPr>
        <w:t>10.2</w:t>
      </w:r>
      <w:r>
        <w:rPr>
          <w:rFonts w:asciiTheme="minorHAnsi" w:eastAsiaTheme="minorEastAsia" w:hAnsiTheme="minorHAnsi" w:cstheme="minorBidi"/>
          <w:smallCaps w:val="0"/>
          <w:noProof/>
          <w:kern w:val="2"/>
          <w:sz w:val="24"/>
          <w:szCs w:val="24"/>
          <w14:ligatures w14:val="standardContextual"/>
        </w:rPr>
        <w:tab/>
      </w:r>
      <w:r w:rsidRPr="00615481">
        <w:rPr>
          <w:noProof/>
          <w:lang w:val="en-US" w:eastAsia="en-US"/>
        </w:rPr>
        <w:t>Current limitations of the link to zPCR feature.</w:t>
      </w:r>
      <w:r>
        <w:rPr>
          <w:noProof/>
        </w:rPr>
        <w:tab/>
      </w:r>
      <w:r>
        <w:rPr>
          <w:noProof/>
        </w:rPr>
        <w:fldChar w:fldCharType="begin"/>
      </w:r>
      <w:r>
        <w:rPr>
          <w:noProof/>
        </w:rPr>
        <w:instrText xml:space="preserve"> PAGEREF _Toc183890131 \h </w:instrText>
      </w:r>
      <w:r>
        <w:rPr>
          <w:noProof/>
        </w:rPr>
      </w:r>
      <w:r>
        <w:rPr>
          <w:noProof/>
        </w:rPr>
        <w:fldChar w:fldCharType="separate"/>
      </w:r>
      <w:r w:rsidR="00C9398C">
        <w:rPr>
          <w:noProof/>
        </w:rPr>
        <w:t>42</w:t>
      </w:r>
      <w:r>
        <w:rPr>
          <w:noProof/>
        </w:rPr>
        <w:fldChar w:fldCharType="end"/>
      </w:r>
    </w:p>
    <w:p w14:paraId="4AA062ED" w14:textId="6534C09F" w:rsidR="00542DE8" w:rsidRDefault="00542DE8">
      <w:pPr>
        <w:pStyle w:val="TM3"/>
        <w:tabs>
          <w:tab w:val="left" w:pos="144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eastAsia="en-US"/>
        </w:rPr>
        <w:t>10.2.1</w:t>
      </w:r>
      <w:r>
        <w:rPr>
          <w:rFonts w:asciiTheme="minorHAnsi" w:eastAsiaTheme="minorEastAsia" w:hAnsiTheme="minorHAnsi" w:cstheme="minorBidi"/>
          <w:i w:val="0"/>
          <w:noProof/>
          <w:kern w:val="2"/>
          <w:sz w:val="24"/>
          <w:szCs w:val="24"/>
          <w14:ligatures w14:val="standardContextual"/>
        </w:rPr>
        <w:tab/>
      </w:r>
      <w:r w:rsidRPr="00615481">
        <w:rPr>
          <w:noProof/>
          <w:lang w:val="en-US" w:eastAsia="en-US"/>
        </w:rPr>
        <w:t>Specifying an LPAR with unsufficient number of LPs to sustain the share</w:t>
      </w:r>
      <w:r>
        <w:rPr>
          <w:noProof/>
        </w:rPr>
        <w:tab/>
      </w:r>
      <w:r>
        <w:rPr>
          <w:noProof/>
        </w:rPr>
        <w:fldChar w:fldCharType="begin"/>
      </w:r>
      <w:r>
        <w:rPr>
          <w:noProof/>
        </w:rPr>
        <w:instrText xml:space="preserve"> PAGEREF _Toc183890132 \h </w:instrText>
      </w:r>
      <w:r>
        <w:rPr>
          <w:noProof/>
        </w:rPr>
      </w:r>
      <w:r>
        <w:rPr>
          <w:noProof/>
        </w:rPr>
        <w:fldChar w:fldCharType="separate"/>
      </w:r>
      <w:r w:rsidR="00C9398C">
        <w:rPr>
          <w:noProof/>
        </w:rPr>
        <w:t>42</w:t>
      </w:r>
      <w:r>
        <w:rPr>
          <w:noProof/>
        </w:rPr>
        <w:fldChar w:fldCharType="end"/>
      </w:r>
    </w:p>
    <w:p w14:paraId="060000B5" w14:textId="14409CBD" w:rsidR="00542DE8" w:rsidRDefault="00542DE8">
      <w:pPr>
        <w:pStyle w:val="TM3"/>
        <w:tabs>
          <w:tab w:val="left" w:pos="144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eastAsia="en-US"/>
        </w:rPr>
        <w:t>10.2.2</w:t>
      </w:r>
      <w:r>
        <w:rPr>
          <w:rFonts w:asciiTheme="minorHAnsi" w:eastAsiaTheme="minorEastAsia" w:hAnsiTheme="minorHAnsi" w:cstheme="minorBidi"/>
          <w:i w:val="0"/>
          <w:noProof/>
          <w:kern w:val="2"/>
          <w:sz w:val="24"/>
          <w:szCs w:val="24"/>
          <w14:ligatures w14:val="standardContextual"/>
        </w:rPr>
        <w:tab/>
      </w:r>
      <w:r w:rsidRPr="00615481">
        <w:rPr>
          <w:noProof/>
          <w:lang w:val="en-US" w:eastAsia="en-US"/>
        </w:rPr>
        <w:t>Processors type.</w:t>
      </w:r>
      <w:r>
        <w:rPr>
          <w:noProof/>
        </w:rPr>
        <w:tab/>
      </w:r>
      <w:r>
        <w:rPr>
          <w:noProof/>
        </w:rPr>
        <w:fldChar w:fldCharType="begin"/>
      </w:r>
      <w:r>
        <w:rPr>
          <w:noProof/>
        </w:rPr>
        <w:instrText xml:space="preserve"> PAGEREF _Toc183890133 \h </w:instrText>
      </w:r>
      <w:r>
        <w:rPr>
          <w:noProof/>
        </w:rPr>
      </w:r>
      <w:r>
        <w:rPr>
          <w:noProof/>
        </w:rPr>
        <w:fldChar w:fldCharType="separate"/>
      </w:r>
      <w:r w:rsidR="00C9398C">
        <w:rPr>
          <w:noProof/>
        </w:rPr>
        <w:t>42</w:t>
      </w:r>
      <w:r>
        <w:rPr>
          <w:noProof/>
        </w:rPr>
        <w:fldChar w:fldCharType="end"/>
      </w:r>
    </w:p>
    <w:p w14:paraId="4927D4BA" w14:textId="0CDDC4BC" w:rsidR="00542DE8" w:rsidRDefault="00542DE8">
      <w:pPr>
        <w:pStyle w:val="TM3"/>
        <w:tabs>
          <w:tab w:val="left" w:pos="144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eastAsia="en-US"/>
        </w:rPr>
        <w:t>10.2.3</w:t>
      </w:r>
      <w:r>
        <w:rPr>
          <w:rFonts w:asciiTheme="minorHAnsi" w:eastAsiaTheme="minorEastAsia" w:hAnsiTheme="minorHAnsi" w:cstheme="minorBidi"/>
          <w:i w:val="0"/>
          <w:noProof/>
          <w:kern w:val="2"/>
          <w:sz w:val="24"/>
          <w:szCs w:val="24"/>
          <w14:ligatures w14:val="standardContextual"/>
        </w:rPr>
        <w:tab/>
      </w:r>
      <w:r w:rsidRPr="00615481">
        <w:rPr>
          <w:noProof/>
          <w:lang w:val="en-US" w:eastAsia="en-US"/>
        </w:rPr>
        <w:t>Reference CPU.</w:t>
      </w:r>
      <w:r>
        <w:rPr>
          <w:noProof/>
        </w:rPr>
        <w:tab/>
      </w:r>
      <w:r>
        <w:rPr>
          <w:noProof/>
        </w:rPr>
        <w:fldChar w:fldCharType="begin"/>
      </w:r>
      <w:r>
        <w:rPr>
          <w:noProof/>
        </w:rPr>
        <w:instrText xml:space="preserve"> PAGEREF _Toc183890134 \h </w:instrText>
      </w:r>
      <w:r>
        <w:rPr>
          <w:noProof/>
        </w:rPr>
      </w:r>
      <w:r>
        <w:rPr>
          <w:noProof/>
        </w:rPr>
        <w:fldChar w:fldCharType="separate"/>
      </w:r>
      <w:r w:rsidR="00C9398C">
        <w:rPr>
          <w:noProof/>
        </w:rPr>
        <w:t>42</w:t>
      </w:r>
      <w:r>
        <w:rPr>
          <w:noProof/>
        </w:rPr>
        <w:fldChar w:fldCharType="end"/>
      </w:r>
    </w:p>
    <w:p w14:paraId="1818CD86" w14:textId="1D48FE11" w:rsidR="00542DE8" w:rsidRDefault="00542DE8">
      <w:pPr>
        <w:pStyle w:val="TM3"/>
        <w:tabs>
          <w:tab w:val="left" w:pos="144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eastAsia="en-US"/>
        </w:rPr>
        <w:t>10.2.4</w:t>
      </w:r>
      <w:r>
        <w:rPr>
          <w:rFonts w:asciiTheme="minorHAnsi" w:eastAsiaTheme="minorEastAsia" w:hAnsiTheme="minorHAnsi" w:cstheme="minorBidi"/>
          <w:i w:val="0"/>
          <w:noProof/>
          <w:kern w:val="2"/>
          <w:sz w:val="24"/>
          <w:szCs w:val="24"/>
          <w14:ligatures w14:val="standardContextual"/>
        </w:rPr>
        <w:tab/>
      </w:r>
      <w:r w:rsidRPr="00615481">
        <w:rPr>
          <w:noProof/>
          <w:lang w:val="en-US" w:eastAsia="en-US"/>
        </w:rPr>
        <w:t>zPCR Version.</w:t>
      </w:r>
      <w:r>
        <w:rPr>
          <w:noProof/>
        </w:rPr>
        <w:tab/>
      </w:r>
      <w:r>
        <w:rPr>
          <w:noProof/>
        </w:rPr>
        <w:fldChar w:fldCharType="begin"/>
      </w:r>
      <w:r>
        <w:rPr>
          <w:noProof/>
        </w:rPr>
        <w:instrText xml:space="preserve"> PAGEREF _Toc183890135 \h </w:instrText>
      </w:r>
      <w:r>
        <w:rPr>
          <w:noProof/>
        </w:rPr>
      </w:r>
      <w:r>
        <w:rPr>
          <w:noProof/>
        </w:rPr>
        <w:fldChar w:fldCharType="separate"/>
      </w:r>
      <w:r w:rsidR="00C9398C">
        <w:rPr>
          <w:noProof/>
        </w:rPr>
        <w:t>42</w:t>
      </w:r>
      <w:r>
        <w:rPr>
          <w:noProof/>
        </w:rPr>
        <w:fldChar w:fldCharType="end"/>
      </w:r>
    </w:p>
    <w:p w14:paraId="0A913B04" w14:textId="16BCAAE5" w:rsidR="00542DE8" w:rsidRDefault="00542DE8">
      <w:pPr>
        <w:pStyle w:val="TM3"/>
        <w:tabs>
          <w:tab w:val="left" w:pos="1440"/>
          <w:tab w:val="right" w:leader="dot" w:pos="9061"/>
        </w:tabs>
        <w:rPr>
          <w:rFonts w:asciiTheme="minorHAnsi" w:eastAsiaTheme="minorEastAsia" w:hAnsiTheme="minorHAnsi" w:cstheme="minorBidi"/>
          <w:i w:val="0"/>
          <w:noProof/>
          <w:kern w:val="2"/>
          <w:sz w:val="24"/>
          <w:szCs w:val="24"/>
          <w14:ligatures w14:val="standardContextual"/>
        </w:rPr>
      </w:pPr>
      <w:r w:rsidRPr="00615481">
        <w:rPr>
          <w:noProof/>
          <w:lang w:val="en-US" w:eastAsia="en-US"/>
        </w:rPr>
        <w:t>10.2.5</w:t>
      </w:r>
      <w:r>
        <w:rPr>
          <w:rFonts w:asciiTheme="minorHAnsi" w:eastAsiaTheme="minorEastAsia" w:hAnsiTheme="minorHAnsi" w:cstheme="minorBidi"/>
          <w:i w:val="0"/>
          <w:noProof/>
          <w:kern w:val="2"/>
          <w:sz w:val="24"/>
          <w:szCs w:val="24"/>
          <w14:ligatures w14:val="standardContextual"/>
        </w:rPr>
        <w:tab/>
      </w:r>
      <w:r w:rsidRPr="00615481">
        <w:rPr>
          <w:noProof/>
          <w:lang w:val="en-US" w:eastAsia="en-US"/>
        </w:rPr>
        <w:t>z/OS Version.</w:t>
      </w:r>
      <w:r>
        <w:rPr>
          <w:noProof/>
        </w:rPr>
        <w:tab/>
      </w:r>
      <w:r>
        <w:rPr>
          <w:noProof/>
        </w:rPr>
        <w:fldChar w:fldCharType="begin"/>
      </w:r>
      <w:r>
        <w:rPr>
          <w:noProof/>
        </w:rPr>
        <w:instrText xml:space="preserve"> PAGEREF _Toc183890136 \h </w:instrText>
      </w:r>
      <w:r>
        <w:rPr>
          <w:noProof/>
        </w:rPr>
      </w:r>
      <w:r>
        <w:rPr>
          <w:noProof/>
        </w:rPr>
        <w:fldChar w:fldCharType="separate"/>
      </w:r>
      <w:r w:rsidR="00C9398C">
        <w:rPr>
          <w:noProof/>
        </w:rPr>
        <w:t>43</w:t>
      </w:r>
      <w:r>
        <w:rPr>
          <w:noProof/>
        </w:rPr>
        <w:fldChar w:fldCharType="end"/>
      </w:r>
    </w:p>
    <w:p w14:paraId="0091B7D0" w14:textId="710E8D6D" w:rsidR="00542DE8" w:rsidRDefault="00542DE8">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615481">
        <w:rPr>
          <w:noProof/>
          <w:lang w:val="en-US" w:eastAsia="en-US"/>
        </w:rPr>
        <w:t>10.3</w:t>
      </w:r>
      <w:r>
        <w:rPr>
          <w:rFonts w:asciiTheme="minorHAnsi" w:eastAsiaTheme="minorEastAsia" w:hAnsiTheme="minorHAnsi" w:cstheme="minorBidi"/>
          <w:smallCaps w:val="0"/>
          <w:noProof/>
          <w:kern w:val="2"/>
          <w:sz w:val="24"/>
          <w:szCs w:val="24"/>
          <w14:ligatures w14:val="standardContextual"/>
        </w:rPr>
        <w:tab/>
      </w:r>
      <w:r w:rsidRPr="00615481">
        <w:rPr>
          <w:noProof/>
          <w:lang w:val="en-US" w:eastAsia="en-US"/>
        </w:rPr>
        <w:t>Using the zPCR EXPORT feature.</w:t>
      </w:r>
      <w:r>
        <w:rPr>
          <w:noProof/>
        </w:rPr>
        <w:tab/>
      </w:r>
      <w:r>
        <w:rPr>
          <w:noProof/>
        </w:rPr>
        <w:fldChar w:fldCharType="begin"/>
      </w:r>
      <w:r>
        <w:rPr>
          <w:noProof/>
        </w:rPr>
        <w:instrText xml:space="preserve"> PAGEREF _Toc183890137 \h </w:instrText>
      </w:r>
      <w:r>
        <w:rPr>
          <w:noProof/>
        </w:rPr>
      </w:r>
      <w:r>
        <w:rPr>
          <w:noProof/>
        </w:rPr>
        <w:fldChar w:fldCharType="separate"/>
      </w:r>
      <w:r w:rsidR="00C9398C">
        <w:rPr>
          <w:noProof/>
        </w:rPr>
        <w:t>43</w:t>
      </w:r>
      <w:r>
        <w:rPr>
          <w:noProof/>
        </w:rPr>
        <w:fldChar w:fldCharType="end"/>
      </w:r>
    </w:p>
    <w:p w14:paraId="7145523E" w14:textId="037031D0" w:rsidR="00542DE8" w:rsidRDefault="00542DE8">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615481">
        <w:rPr>
          <w:noProof/>
          <w:lang w:val="en-US" w:eastAsia="en-US"/>
        </w:rPr>
        <w:t>10.4</w:t>
      </w:r>
      <w:r>
        <w:rPr>
          <w:rFonts w:asciiTheme="minorHAnsi" w:eastAsiaTheme="minorEastAsia" w:hAnsiTheme="minorHAnsi" w:cstheme="minorBidi"/>
          <w:smallCaps w:val="0"/>
          <w:noProof/>
          <w:kern w:val="2"/>
          <w:sz w:val="24"/>
          <w:szCs w:val="24"/>
          <w14:ligatures w14:val="standardContextual"/>
        </w:rPr>
        <w:tab/>
      </w:r>
      <w:r w:rsidRPr="00615481">
        <w:rPr>
          <w:noProof/>
          <w:lang w:val="en-US" w:eastAsia="en-US"/>
        </w:rPr>
        <w:t>Using the zPCR IMPORT feature .</w:t>
      </w:r>
      <w:r>
        <w:rPr>
          <w:noProof/>
        </w:rPr>
        <w:tab/>
      </w:r>
      <w:r>
        <w:rPr>
          <w:noProof/>
        </w:rPr>
        <w:fldChar w:fldCharType="begin"/>
      </w:r>
      <w:r>
        <w:rPr>
          <w:noProof/>
        </w:rPr>
        <w:instrText xml:space="preserve"> PAGEREF _Toc183890138 \h </w:instrText>
      </w:r>
      <w:r>
        <w:rPr>
          <w:noProof/>
        </w:rPr>
      </w:r>
      <w:r>
        <w:rPr>
          <w:noProof/>
        </w:rPr>
        <w:fldChar w:fldCharType="separate"/>
      </w:r>
      <w:r w:rsidR="00C9398C">
        <w:rPr>
          <w:noProof/>
        </w:rPr>
        <w:t>45</w:t>
      </w:r>
      <w:r>
        <w:rPr>
          <w:noProof/>
        </w:rPr>
        <w:fldChar w:fldCharType="end"/>
      </w:r>
    </w:p>
    <w:p w14:paraId="0B7110C2" w14:textId="1216FBEC" w:rsidR="00542DE8" w:rsidRDefault="00542DE8">
      <w:pPr>
        <w:pStyle w:val="TM1"/>
        <w:tabs>
          <w:tab w:val="left" w:pos="720"/>
          <w:tab w:val="right" w:leader="dot" w:pos="9061"/>
        </w:tabs>
        <w:rPr>
          <w:rFonts w:asciiTheme="minorHAnsi" w:eastAsiaTheme="minorEastAsia" w:hAnsiTheme="minorHAnsi" w:cstheme="minorBidi"/>
          <w:b w:val="0"/>
          <w:caps w:val="0"/>
          <w:noProof/>
          <w:kern w:val="2"/>
          <w:sz w:val="24"/>
          <w:szCs w:val="24"/>
          <w14:ligatures w14:val="standardContextual"/>
        </w:rPr>
      </w:pPr>
      <w:r w:rsidRPr="00615481">
        <w:rPr>
          <w:noProof/>
          <w:color w:val="0000FF"/>
          <w:lang w:val="en-US" w:eastAsia="en-US"/>
        </w:rPr>
        <w:t>11.</w:t>
      </w:r>
      <w:r>
        <w:rPr>
          <w:rFonts w:asciiTheme="minorHAnsi" w:eastAsiaTheme="minorEastAsia" w:hAnsiTheme="minorHAnsi" w:cstheme="minorBidi"/>
          <w:b w:val="0"/>
          <w:caps w:val="0"/>
          <w:noProof/>
          <w:kern w:val="2"/>
          <w:sz w:val="24"/>
          <w:szCs w:val="24"/>
          <w14:ligatures w14:val="standardContextual"/>
        </w:rPr>
        <w:tab/>
      </w:r>
      <w:r w:rsidRPr="00615481">
        <w:rPr>
          <w:noProof/>
          <w:color w:val="0000FF"/>
          <w:lang w:val="en-US" w:eastAsia="en-US"/>
        </w:rPr>
        <w:t>PRINTING THE SHEETS.</w:t>
      </w:r>
      <w:r>
        <w:rPr>
          <w:noProof/>
        </w:rPr>
        <w:tab/>
      </w:r>
      <w:r>
        <w:rPr>
          <w:noProof/>
        </w:rPr>
        <w:fldChar w:fldCharType="begin"/>
      </w:r>
      <w:r>
        <w:rPr>
          <w:noProof/>
        </w:rPr>
        <w:instrText xml:space="preserve"> PAGEREF _Toc183890139 \h </w:instrText>
      </w:r>
      <w:r>
        <w:rPr>
          <w:noProof/>
        </w:rPr>
      </w:r>
      <w:r>
        <w:rPr>
          <w:noProof/>
        </w:rPr>
        <w:fldChar w:fldCharType="separate"/>
      </w:r>
      <w:r w:rsidR="00C9398C">
        <w:rPr>
          <w:noProof/>
        </w:rPr>
        <w:t>46</w:t>
      </w:r>
      <w:r>
        <w:rPr>
          <w:noProof/>
        </w:rPr>
        <w:fldChar w:fldCharType="end"/>
      </w:r>
    </w:p>
    <w:p w14:paraId="0B9CA7A4" w14:textId="0F2617E4" w:rsidR="00542DE8" w:rsidRDefault="00542DE8">
      <w:pPr>
        <w:pStyle w:val="TM1"/>
        <w:tabs>
          <w:tab w:val="left" w:pos="720"/>
          <w:tab w:val="right" w:leader="dot" w:pos="9061"/>
        </w:tabs>
        <w:rPr>
          <w:rFonts w:asciiTheme="minorHAnsi" w:eastAsiaTheme="minorEastAsia" w:hAnsiTheme="minorHAnsi" w:cstheme="minorBidi"/>
          <w:b w:val="0"/>
          <w:caps w:val="0"/>
          <w:noProof/>
          <w:kern w:val="2"/>
          <w:sz w:val="24"/>
          <w:szCs w:val="24"/>
          <w14:ligatures w14:val="standardContextual"/>
        </w:rPr>
      </w:pPr>
      <w:r w:rsidRPr="00615481">
        <w:rPr>
          <w:noProof/>
          <w:color w:val="0000FF"/>
          <w:lang w:val="en-US"/>
        </w:rPr>
        <w:t>12.</w:t>
      </w:r>
      <w:r>
        <w:rPr>
          <w:rFonts w:asciiTheme="minorHAnsi" w:eastAsiaTheme="minorEastAsia" w:hAnsiTheme="minorHAnsi" w:cstheme="minorBidi"/>
          <w:b w:val="0"/>
          <w:caps w:val="0"/>
          <w:noProof/>
          <w:kern w:val="2"/>
          <w:sz w:val="24"/>
          <w:szCs w:val="24"/>
          <w14:ligatures w14:val="standardContextual"/>
        </w:rPr>
        <w:tab/>
      </w:r>
      <w:r w:rsidRPr="00615481">
        <w:rPr>
          <w:noProof/>
          <w:color w:val="0000FF"/>
          <w:lang w:val="en-US"/>
        </w:rPr>
        <w:t>FAQ, COMMON MISTAKES AND RELEASE RECOMMENDATIONS.</w:t>
      </w:r>
      <w:r>
        <w:rPr>
          <w:noProof/>
        </w:rPr>
        <w:tab/>
      </w:r>
      <w:r>
        <w:rPr>
          <w:noProof/>
        </w:rPr>
        <w:fldChar w:fldCharType="begin"/>
      </w:r>
      <w:r>
        <w:rPr>
          <w:noProof/>
        </w:rPr>
        <w:instrText xml:space="preserve"> PAGEREF _Toc183890140 \h </w:instrText>
      </w:r>
      <w:r>
        <w:rPr>
          <w:noProof/>
        </w:rPr>
      </w:r>
      <w:r>
        <w:rPr>
          <w:noProof/>
        </w:rPr>
        <w:fldChar w:fldCharType="separate"/>
      </w:r>
      <w:r w:rsidR="00C9398C">
        <w:rPr>
          <w:noProof/>
        </w:rPr>
        <w:t>47</w:t>
      </w:r>
      <w:r>
        <w:rPr>
          <w:noProof/>
        </w:rPr>
        <w:fldChar w:fldCharType="end"/>
      </w:r>
    </w:p>
    <w:p w14:paraId="13D7E4CB" w14:textId="1BA30645" w:rsidR="00542DE8" w:rsidRDefault="00542DE8">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615481">
        <w:rPr>
          <w:noProof/>
          <w:lang w:val="en-US"/>
        </w:rPr>
        <w:t>12.1</w:t>
      </w:r>
      <w:r>
        <w:rPr>
          <w:rFonts w:asciiTheme="minorHAnsi" w:eastAsiaTheme="minorEastAsia" w:hAnsiTheme="minorHAnsi" w:cstheme="minorBidi"/>
          <w:smallCaps w:val="0"/>
          <w:noProof/>
          <w:kern w:val="2"/>
          <w:sz w:val="24"/>
          <w:szCs w:val="24"/>
          <w14:ligatures w14:val="standardContextual"/>
        </w:rPr>
        <w:tab/>
      </w:r>
      <w:r w:rsidRPr="00615481">
        <w:rPr>
          <w:noProof/>
          <w:lang w:val="en-US"/>
        </w:rPr>
        <w:t>FAQ</w:t>
      </w:r>
      <w:r>
        <w:rPr>
          <w:noProof/>
        </w:rPr>
        <w:tab/>
      </w:r>
      <w:r>
        <w:rPr>
          <w:noProof/>
        </w:rPr>
        <w:fldChar w:fldCharType="begin"/>
      </w:r>
      <w:r>
        <w:rPr>
          <w:noProof/>
        </w:rPr>
        <w:instrText xml:space="preserve"> PAGEREF _Toc183890141 \h </w:instrText>
      </w:r>
      <w:r>
        <w:rPr>
          <w:noProof/>
        </w:rPr>
      </w:r>
      <w:r>
        <w:rPr>
          <w:noProof/>
        </w:rPr>
        <w:fldChar w:fldCharType="separate"/>
      </w:r>
      <w:r w:rsidR="00C9398C">
        <w:rPr>
          <w:noProof/>
        </w:rPr>
        <w:t>47</w:t>
      </w:r>
      <w:r>
        <w:rPr>
          <w:noProof/>
        </w:rPr>
        <w:fldChar w:fldCharType="end"/>
      </w:r>
    </w:p>
    <w:p w14:paraId="5C710BA6" w14:textId="6A3B5232" w:rsidR="00542DE8" w:rsidRDefault="00542DE8">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615481">
        <w:rPr>
          <w:noProof/>
          <w:lang w:val="en-US"/>
        </w:rPr>
        <w:t>12.2</w:t>
      </w:r>
      <w:r>
        <w:rPr>
          <w:rFonts w:asciiTheme="minorHAnsi" w:eastAsiaTheme="minorEastAsia" w:hAnsiTheme="minorHAnsi" w:cstheme="minorBidi"/>
          <w:smallCaps w:val="0"/>
          <w:noProof/>
          <w:kern w:val="2"/>
          <w:sz w:val="24"/>
          <w:szCs w:val="24"/>
          <w14:ligatures w14:val="standardContextual"/>
        </w:rPr>
        <w:tab/>
      </w:r>
      <w:r w:rsidRPr="00615481">
        <w:rPr>
          <w:noProof/>
          <w:lang w:val="en-US"/>
        </w:rPr>
        <w:t>COMMON MISTAKES.</w:t>
      </w:r>
      <w:r>
        <w:rPr>
          <w:noProof/>
        </w:rPr>
        <w:tab/>
      </w:r>
      <w:r>
        <w:rPr>
          <w:noProof/>
        </w:rPr>
        <w:fldChar w:fldCharType="begin"/>
      </w:r>
      <w:r>
        <w:rPr>
          <w:noProof/>
        </w:rPr>
        <w:instrText xml:space="preserve"> PAGEREF _Toc183890142 \h </w:instrText>
      </w:r>
      <w:r>
        <w:rPr>
          <w:noProof/>
        </w:rPr>
      </w:r>
      <w:r>
        <w:rPr>
          <w:noProof/>
        </w:rPr>
        <w:fldChar w:fldCharType="separate"/>
      </w:r>
      <w:r w:rsidR="00C9398C">
        <w:rPr>
          <w:noProof/>
        </w:rPr>
        <w:t>49</w:t>
      </w:r>
      <w:r>
        <w:rPr>
          <w:noProof/>
        </w:rPr>
        <w:fldChar w:fldCharType="end"/>
      </w:r>
    </w:p>
    <w:p w14:paraId="77D8B937" w14:textId="5B4A7341" w:rsidR="00542DE8" w:rsidRDefault="00542DE8">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615481">
        <w:rPr>
          <w:noProof/>
          <w:lang w:val="en-US"/>
        </w:rPr>
        <w:t>12.3</w:t>
      </w:r>
      <w:r>
        <w:rPr>
          <w:rFonts w:asciiTheme="minorHAnsi" w:eastAsiaTheme="minorEastAsia" w:hAnsiTheme="minorHAnsi" w:cstheme="minorBidi"/>
          <w:smallCaps w:val="0"/>
          <w:noProof/>
          <w:kern w:val="2"/>
          <w:sz w:val="24"/>
          <w:szCs w:val="24"/>
          <w14:ligatures w14:val="standardContextual"/>
        </w:rPr>
        <w:tab/>
      </w:r>
      <w:r w:rsidRPr="00615481">
        <w:rPr>
          <w:noProof/>
          <w:lang w:val="en-US"/>
        </w:rPr>
        <w:t>RELEASE RECOMMENDATIONS:</w:t>
      </w:r>
      <w:r>
        <w:rPr>
          <w:noProof/>
        </w:rPr>
        <w:tab/>
      </w:r>
      <w:r>
        <w:rPr>
          <w:noProof/>
        </w:rPr>
        <w:fldChar w:fldCharType="begin"/>
      </w:r>
      <w:r>
        <w:rPr>
          <w:noProof/>
        </w:rPr>
        <w:instrText xml:space="preserve"> PAGEREF _Toc183890143 \h </w:instrText>
      </w:r>
      <w:r>
        <w:rPr>
          <w:noProof/>
        </w:rPr>
      </w:r>
      <w:r>
        <w:rPr>
          <w:noProof/>
        </w:rPr>
        <w:fldChar w:fldCharType="separate"/>
      </w:r>
      <w:r w:rsidR="00C9398C">
        <w:rPr>
          <w:noProof/>
        </w:rPr>
        <w:t>50</w:t>
      </w:r>
      <w:r>
        <w:rPr>
          <w:noProof/>
        </w:rPr>
        <w:fldChar w:fldCharType="end"/>
      </w:r>
    </w:p>
    <w:p w14:paraId="504671FC" w14:textId="40854958" w:rsidR="00542DE8" w:rsidRDefault="00542DE8">
      <w:pPr>
        <w:pStyle w:val="TM1"/>
        <w:tabs>
          <w:tab w:val="left" w:pos="720"/>
          <w:tab w:val="right" w:leader="dot" w:pos="9061"/>
        </w:tabs>
        <w:rPr>
          <w:rFonts w:asciiTheme="minorHAnsi" w:eastAsiaTheme="minorEastAsia" w:hAnsiTheme="minorHAnsi" w:cstheme="minorBidi"/>
          <w:b w:val="0"/>
          <w:caps w:val="0"/>
          <w:noProof/>
          <w:kern w:val="2"/>
          <w:sz w:val="24"/>
          <w:szCs w:val="24"/>
          <w14:ligatures w14:val="standardContextual"/>
        </w:rPr>
      </w:pPr>
      <w:r w:rsidRPr="00615481">
        <w:rPr>
          <w:noProof/>
          <w:color w:val="0000FF"/>
          <w:lang w:val="en-US"/>
        </w:rPr>
        <w:lastRenderedPageBreak/>
        <w:t>13.</w:t>
      </w:r>
      <w:r>
        <w:rPr>
          <w:rFonts w:asciiTheme="minorHAnsi" w:eastAsiaTheme="minorEastAsia" w:hAnsiTheme="minorHAnsi" w:cstheme="minorBidi"/>
          <w:b w:val="0"/>
          <w:caps w:val="0"/>
          <w:noProof/>
          <w:kern w:val="2"/>
          <w:sz w:val="24"/>
          <w:szCs w:val="24"/>
          <w14:ligatures w14:val="standardContextual"/>
        </w:rPr>
        <w:tab/>
      </w:r>
      <w:r w:rsidRPr="00615481">
        <w:rPr>
          <w:noProof/>
          <w:color w:val="0000FF"/>
          <w:lang w:val="en-US"/>
        </w:rPr>
        <w:t>RECOMMANDED USAGE WORKFLOW</w:t>
      </w:r>
      <w:r>
        <w:rPr>
          <w:noProof/>
        </w:rPr>
        <w:tab/>
      </w:r>
      <w:r>
        <w:rPr>
          <w:noProof/>
        </w:rPr>
        <w:fldChar w:fldCharType="begin"/>
      </w:r>
      <w:r>
        <w:rPr>
          <w:noProof/>
        </w:rPr>
        <w:instrText xml:space="preserve"> PAGEREF _Toc183890144 \h </w:instrText>
      </w:r>
      <w:r>
        <w:rPr>
          <w:noProof/>
        </w:rPr>
      </w:r>
      <w:r>
        <w:rPr>
          <w:noProof/>
        </w:rPr>
        <w:fldChar w:fldCharType="separate"/>
      </w:r>
      <w:r w:rsidR="00C9398C">
        <w:rPr>
          <w:noProof/>
        </w:rPr>
        <w:t>51</w:t>
      </w:r>
      <w:r>
        <w:rPr>
          <w:noProof/>
        </w:rPr>
        <w:fldChar w:fldCharType="end"/>
      </w:r>
    </w:p>
    <w:p w14:paraId="13BDD38D" w14:textId="77777777" w:rsidR="004E0FFF" w:rsidRPr="00324BC8" w:rsidRDefault="004E0FFF">
      <w:pPr>
        <w:jc w:val="center"/>
        <w:rPr>
          <w:lang w:val="en-US"/>
        </w:rPr>
      </w:pPr>
      <w:r w:rsidRPr="00324BC8">
        <w:rPr>
          <w:lang w:val="en-US"/>
        </w:rPr>
        <w:fldChar w:fldCharType="end"/>
      </w:r>
    </w:p>
    <w:p w14:paraId="74698AAE" w14:textId="72699308" w:rsidR="004E0FFF" w:rsidRPr="00324BC8" w:rsidRDefault="004E0FFF" w:rsidP="008120BD">
      <w:pPr>
        <w:pStyle w:val="Titre1"/>
        <w:ind w:left="357" w:hanging="357"/>
        <w:rPr>
          <w:color w:val="0000FF"/>
          <w:lang w:val="en-US"/>
        </w:rPr>
      </w:pPr>
      <w:r w:rsidRPr="00324BC8">
        <w:rPr>
          <w:lang w:val="en-US"/>
        </w:rPr>
        <w:br w:type="page"/>
      </w:r>
      <w:bookmarkStart w:id="1" w:name="_Toc306703354"/>
      <w:bookmarkStart w:id="2" w:name="_Toc353281421"/>
      <w:bookmarkStart w:id="3" w:name="_Toc353335986"/>
      <w:bookmarkStart w:id="4" w:name="_Toc370709643"/>
      <w:bookmarkStart w:id="5" w:name="_Toc370709653"/>
      <w:bookmarkStart w:id="6" w:name="_Toc370724158"/>
      <w:bookmarkStart w:id="7" w:name="_Toc373745858"/>
      <w:bookmarkStart w:id="8" w:name="_Toc373767699"/>
      <w:bookmarkStart w:id="9" w:name="_Toc183890037"/>
      <w:r w:rsidR="00B27FEF">
        <w:rPr>
          <w:color w:val="0000FF"/>
          <w:lang w:val="en-US"/>
        </w:rPr>
        <w:lastRenderedPageBreak/>
        <w:t>Introduction to LPARDesign</w:t>
      </w:r>
      <w:bookmarkEnd w:id="1"/>
      <w:bookmarkEnd w:id="2"/>
      <w:bookmarkEnd w:id="3"/>
      <w:bookmarkEnd w:id="4"/>
      <w:bookmarkEnd w:id="5"/>
      <w:bookmarkEnd w:id="6"/>
      <w:bookmarkEnd w:id="7"/>
      <w:bookmarkEnd w:id="8"/>
      <w:r w:rsidR="00B27FEF">
        <w:rPr>
          <w:color w:val="0000FF"/>
          <w:lang w:val="en-US"/>
        </w:rPr>
        <w:t xml:space="preserve"> Tool</w:t>
      </w:r>
      <w:bookmarkEnd w:id="9"/>
    </w:p>
    <w:p w14:paraId="0FFA39D6" w14:textId="77777777" w:rsidR="004E0FFF" w:rsidRPr="00324BC8" w:rsidRDefault="004E0FFF" w:rsidP="008120BD">
      <w:pPr>
        <w:rPr>
          <w:sz w:val="20"/>
          <w:lang w:val="en-US"/>
        </w:rPr>
      </w:pPr>
      <w:r w:rsidRPr="00324BC8">
        <w:rPr>
          <w:sz w:val="20"/>
          <w:lang w:val="en-US"/>
        </w:rPr>
        <w:br/>
      </w:r>
      <w:r w:rsidR="008120BD" w:rsidRPr="00324BC8">
        <w:rPr>
          <w:sz w:val="20"/>
          <w:lang w:val="en-US"/>
        </w:rPr>
        <w:t>This document explains how to use the LPARDesign Tool</w:t>
      </w:r>
      <w:r w:rsidR="00765B64" w:rsidRPr="00324BC8">
        <w:rPr>
          <w:sz w:val="20"/>
          <w:lang w:val="en-US"/>
        </w:rPr>
        <w:t>.</w:t>
      </w:r>
    </w:p>
    <w:p w14:paraId="5E44CEF8" w14:textId="77777777" w:rsidR="00B27FEF" w:rsidRDefault="00B27FEF" w:rsidP="007103E4">
      <w:pPr>
        <w:rPr>
          <w:sz w:val="20"/>
          <w:lang w:val="en-US"/>
        </w:rPr>
      </w:pPr>
    </w:p>
    <w:p w14:paraId="0D898DB4" w14:textId="6B55FCA4" w:rsidR="007103E4" w:rsidRPr="00324BC8" w:rsidRDefault="0099584E" w:rsidP="007103E4">
      <w:pPr>
        <w:rPr>
          <w:sz w:val="20"/>
          <w:lang w:val="en-US"/>
        </w:rPr>
      </w:pPr>
      <w:r w:rsidRPr="00324BC8">
        <w:rPr>
          <w:sz w:val="20"/>
          <w:lang w:val="en-US"/>
        </w:rPr>
        <w:t>This tool helps in configuring LPARs for all process</w:t>
      </w:r>
      <w:r w:rsidR="003F1703" w:rsidRPr="00324BC8">
        <w:rPr>
          <w:sz w:val="20"/>
          <w:lang w:val="en-US"/>
        </w:rPr>
        <w:t>or type HiperDispatch</w:t>
      </w:r>
      <w:r w:rsidR="00A47E95" w:rsidRPr="00324BC8">
        <w:rPr>
          <w:sz w:val="20"/>
          <w:lang w:val="en-US"/>
        </w:rPr>
        <w:t>®</w:t>
      </w:r>
      <w:r w:rsidR="003F1703" w:rsidRPr="00324BC8">
        <w:rPr>
          <w:sz w:val="20"/>
          <w:lang w:val="en-US"/>
        </w:rPr>
        <w:t xml:space="preserve"> eligible</w:t>
      </w:r>
      <w:r w:rsidR="007103E4" w:rsidRPr="00324BC8">
        <w:rPr>
          <w:sz w:val="20"/>
          <w:lang w:val="en-US"/>
        </w:rPr>
        <w:t>.</w:t>
      </w:r>
    </w:p>
    <w:p w14:paraId="710DE663" w14:textId="4F63A171" w:rsidR="0099584E" w:rsidRDefault="007103E4" w:rsidP="007103E4">
      <w:pPr>
        <w:rPr>
          <w:sz w:val="20"/>
          <w:lang w:val="en-US"/>
        </w:rPr>
      </w:pPr>
      <w:r w:rsidRPr="00324BC8">
        <w:rPr>
          <w:sz w:val="20"/>
          <w:lang w:val="en-US"/>
        </w:rPr>
        <w:t>It provides the calculation of the number of HighShare, MediumShare and LowShare LPs when HiperDispatch</w:t>
      </w:r>
      <w:r w:rsidR="00A47E95" w:rsidRPr="00324BC8">
        <w:rPr>
          <w:sz w:val="20"/>
          <w:lang w:val="en-US"/>
        </w:rPr>
        <w:t>®</w:t>
      </w:r>
      <w:r w:rsidRPr="00324BC8">
        <w:rPr>
          <w:sz w:val="20"/>
          <w:lang w:val="en-US"/>
        </w:rPr>
        <w:t xml:space="preserve"> is available on the studied machine.</w:t>
      </w:r>
    </w:p>
    <w:p w14:paraId="3C35448B" w14:textId="62934FD3" w:rsidR="00B27FEF" w:rsidRDefault="00B27FEF" w:rsidP="007103E4">
      <w:pPr>
        <w:rPr>
          <w:sz w:val="20"/>
          <w:lang w:val="en-US"/>
        </w:rPr>
      </w:pPr>
    </w:p>
    <w:p w14:paraId="3D103EBE" w14:textId="410E2F53" w:rsidR="00B27FEF" w:rsidRPr="00B27FEF" w:rsidRDefault="00B27FEF" w:rsidP="00B27FEF">
      <w:pPr>
        <w:rPr>
          <w:sz w:val="20"/>
          <w:lang w:val="en-US"/>
        </w:rPr>
      </w:pPr>
      <w:r w:rsidRPr="00B27FEF">
        <w:rPr>
          <w:sz w:val="20"/>
          <w:lang w:val="en-US"/>
        </w:rPr>
        <w:t xml:space="preserve">Here is a visual synthesis about the </w:t>
      </w:r>
      <w:r w:rsidRPr="00B27FEF">
        <w:rPr>
          <w:b/>
          <w:bCs/>
          <w:sz w:val="20"/>
          <w:lang w:val="en-US"/>
        </w:rPr>
        <w:t>LparDesign Tool</w:t>
      </w:r>
      <w:r w:rsidRPr="00B27FEF">
        <w:rPr>
          <w:sz w:val="20"/>
          <w:lang w:val="en-US"/>
        </w:rPr>
        <w:t xml:space="preserve"> functions: </w:t>
      </w:r>
    </w:p>
    <w:p w14:paraId="486A4EDB" w14:textId="5754D4F5" w:rsidR="00B27FEF" w:rsidRPr="00B27FEF" w:rsidRDefault="00B27FEF" w:rsidP="00B27FEF">
      <w:pPr>
        <w:pStyle w:val="Paragraphedeliste"/>
        <w:numPr>
          <w:ilvl w:val="0"/>
          <w:numId w:val="32"/>
        </w:numPr>
        <w:rPr>
          <w:i/>
          <w:iCs/>
          <w:sz w:val="20"/>
          <w:lang w:val="en-US"/>
        </w:rPr>
      </w:pPr>
      <w:r w:rsidRPr="00B27FEF">
        <w:rPr>
          <w:i/>
          <w:iCs/>
          <w:sz w:val="20"/>
          <w:lang w:val="en-US"/>
        </w:rPr>
        <w:t>It let us work on a single PR/SM configuration to analyze, optimize, and study it</w:t>
      </w:r>
    </w:p>
    <w:p w14:paraId="25512AE3" w14:textId="14BE92BE" w:rsidR="00B27FEF" w:rsidRDefault="00B27FEF" w:rsidP="007103E4">
      <w:pPr>
        <w:rPr>
          <w:sz w:val="20"/>
          <w:lang w:val="en-US"/>
        </w:rPr>
      </w:pPr>
    </w:p>
    <w:p w14:paraId="6E104854" w14:textId="26C15C09" w:rsidR="00B27FEF" w:rsidRDefault="00B27FEF" w:rsidP="00B27FEF">
      <w:pPr>
        <w:jc w:val="center"/>
        <w:rPr>
          <w:sz w:val="20"/>
          <w:lang w:val="en-US"/>
        </w:rPr>
      </w:pPr>
      <w:r>
        <w:rPr>
          <w:noProof/>
        </w:rPr>
        <w:drawing>
          <wp:inline distT="0" distB="0" distL="0" distR="0" wp14:anchorId="6D73D346" wp14:editId="5D9F9D55">
            <wp:extent cx="5760085" cy="1689735"/>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760085" cy="1689735"/>
                    </a:xfrm>
                    <a:prstGeom prst="rect">
                      <a:avLst/>
                    </a:prstGeom>
                    <a:noFill/>
                    <a:ln>
                      <a:noFill/>
                    </a:ln>
                  </pic:spPr>
                </pic:pic>
              </a:graphicData>
            </a:graphic>
          </wp:inline>
        </w:drawing>
      </w:r>
    </w:p>
    <w:p w14:paraId="3FE86E7D" w14:textId="77777777" w:rsidR="00B27FEF" w:rsidRDefault="00B27FEF" w:rsidP="00B27FEF">
      <w:pPr>
        <w:rPr>
          <w:sz w:val="20"/>
          <w:lang w:val="en-US"/>
        </w:rPr>
      </w:pPr>
    </w:p>
    <w:p w14:paraId="0E8485A3" w14:textId="4A62807F" w:rsidR="00B27FEF" w:rsidRPr="00B27FEF" w:rsidRDefault="00B27FEF" w:rsidP="00B27FEF">
      <w:pPr>
        <w:rPr>
          <w:sz w:val="20"/>
          <w:lang w:val="en-US"/>
        </w:rPr>
      </w:pPr>
      <w:r w:rsidRPr="00B27FEF">
        <w:rPr>
          <w:sz w:val="20"/>
          <w:lang w:val="en-US"/>
        </w:rPr>
        <w:t xml:space="preserve">And here is a visual synthesis about </w:t>
      </w:r>
      <w:r w:rsidRPr="00B27FEF">
        <w:rPr>
          <w:b/>
          <w:bCs/>
          <w:sz w:val="20"/>
          <w:lang w:val="en-US"/>
        </w:rPr>
        <w:t>LparDesign Extended Tool</w:t>
      </w:r>
      <w:r w:rsidRPr="00B27FEF">
        <w:rPr>
          <w:sz w:val="20"/>
          <w:lang w:val="en-US"/>
        </w:rPr>
        <w:t xml:space="preserve"> functions: </w:t>
      </w:r>
    </w:p>
    <w:p w14:paraId="16BAFE34" w14:textId="21B898E8" w:rsidR="00B27FEF" w:rsidRPr="00B27FEF" w:rsidRDefault="00B27FEF" w:rsidP="00B27FEF">
      <w:pPr>
        <w:pStyle w:val="Paragraphedeliste"/>
        <w:numPr>
          <w:ilvl w:val="0"/>
          <w:numId w:val="32"/>
        </w:numPr>
        <w:rPr>
          <w:i/>
          <w:iCs/>
          <w:sz w:val="20"/>
          <w:lang w:val="en-US"/>
        </w:rPr>
      </w:pPr>
      <w:r w:rsidRPr="00B27FEF">
        <w:rPr>
          <w:i/>
          <w:iCs/>
          <w:sz w:val="20"/>
          <w:lang w:val="en-US"/>
        </w:rPr>
        <w:t xml:space="preserve">LparDesign Extended Tool is an </w:t>
      </w:r>
      <w:r w:rsidR="00054BF8">
        <w:rPr>
          <w:i/>
          <w:iCs/>
          <w:sz w:val="20"/>
          <w:lang w:val="en-US"/>
        </w:rPr>
        <w:t>a</w:t>
      </w:r>
      <w:r w:rsidRPr="00B27FEF">
        <w:rPr>
          <w:i/>
          <w:iCs/>
          <w:sz w:val="20"/>
          <w:lang w:val="en-US"/>
        </w:rPr>
        <w:t>dd-</w:t>
      </w:r>
      <w:r w:rsidR="00054BF8">
        <w:rPr>
          <w:i/>
          <w:iCs/>
          <w:sz w:val="20"/>
          <w:lang w:val="en-US"/>
        </w:rPr>
        <w:t>o</w:t>
      </w:r>
      <w:r w:rsidRPr="00B27FEF">
        <w:rPr>
          <w:i/>
          <w:iCs/>
          <w:sz w:val="20"/>
          <w:lang w:val="en-US"/>
        </w:rPr>
        <w:t>n to LparDesign Tool</w:t>
      </w:r>
    </w:p>
    <w:p w14:paraId="0D07894C" w14:textId="58497FDC" w:rsidR="00B27FEF" w:rsidRPr="00B27FEF" w:rsidRDefault="00B27FEF" w:rsidP="00B27FEF">
      <w:pPr>
        <w:pStyle w:val="Paragraphedeliste"/>
        <w:numPr>
          <w:ilvl w:val="0"/>
          <w:numId w:val="32"/>
        </w:numPr>
        <w:rPr>
          <w:i/>
          <w:iCs/>
          <w:sz w:val="20"/>
          <w:lang w:val="en-US"/>
        </w:rPr>
      </w:pPr>
      <w:r w:rsidRPr="00B27FEF">
        <w:rPr>
          <w:i/>
          <w:iCs/>
          <w:sz w:val="20"/>
          <w:lang w:val="en-US"/>
        </w:rPr>
        <w:t>It let us work with multiple PR/SM configurations produced thanks to the loading of the corresponding LparDesign Tool XML output files</w:t>
      </w:r>
    </w:p>
    <w:p w14:paraId="752ADC3B" w14:textId="48769908" w:rsidR="00B27FEF" w:rsidRPr="00B27FEF" w:rsidRDefault="00B27FEF" w:rsidP="00B27FEF">
      <w:pPr>
        <w:pStyle w:val="Paragraphedeliste"/>
        <w:numPr>
          <w:ilvl w:val="0"/>
          <w:numId w:val="32"/>
        </w:numPr>
        <w:rPr>
          <w:i/>
          <w:iCs/>
          <w:sz w:val="20"/>
          <w:lang w:val="en-US"/>
        </w:rPr>
      </w:pPr>
      <w:r w:rsidRPr="00B27FEF">
        <w:rPr>
          <w:i/>
          <w:iCs/>
          <w:sz w:val="20"/>
          <w:lang w:val="en-US"/>
        </w:rPr>
        <w:t>And so we could build some comparison dashboards between two PR/SM configurations or simply investigate from one PR/SM configuration to another</w:t>
      </w:r>
    </w:p>
    <w:p w14:paraId="10AF5870" w14:textId="31E0858C" w:rsidR="00B27FEF" w:rsidRDefault="00B27FEF" w:rsidP="00B27FEF">
      <w:pPr>
        <w:rPr>
          <w:sz w:val="20"/>
          <w:lang w:val="en-US"/>
        </w:rPr>
      </w:pPr>
    </w:p>
    <w:p w14:paraId="62F49166" w14:textId="52E38FE5" w:rsidR="00B27FEF" w:rsidRPr="00324BC8" w:rsidRDefault="00B27FEF" w:rsidP="00B27FEF">
      <w:pPr>
        <w:jc w:val="center"/>
        <w:rPr>
          <w:sz w:val="20"/>
          <w:lang w:val="en-US"/>
        </w:rPr>
      </w:pPr>
      <w:r>
        <w:rPr>
          <w:noProof/>
        </w:rPr>
        <w:drawing>
          <wp:inline distT="0" distB="0" distL="0" distR="0" wp14:anchorId="2CE285D4" wp14:editId="4A832CD9">
            <wp:extent cx="4543425" cy="2896052"/>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4558264" cy="2905510"/>
                    </a:xfrm>
                    <a:prstGeom prst="rect">
                      <a:avLst/>
                    </a:prstGeom>
                    <a:noFill/>
                    <a:ln>
                      <a:noFill/>
                    </a:ln>
                  </pic:spPr>
                </pic:pic>
              </a:graphicData>
            </a:graphic>
          </wp:inline>
        </w:drawing>
      </w:r>
    </w:p>
    <w:p w14:paraId="3D4C666A" w14:textId="10C4E0AE" w:rsidR="009A796A" w:rsidRDefault="009A796A" w:rsidP="008120BD">
      <w:pPr>
        <w:rPr>
          <w:sz w:val="20"/>
          <w:lang w:val="en-US"/>
        </w:rPr>
      </w:pPr>
    </w:p>
    <w:p w14:paraId="6BEC2BDB" w14:textId="77777777" w:rsidR="00B27FEF" w:rsidRPr="00324BC8" w:rsidRDefault="00B27FEF" w:rsidP="008120BD">
      <w:pPr>
        <w:rPr>
          <w:sz w:val="20"/>
          <w:lang w:val="en-US"/>
        </w:rPr>
      </w:pPr>
    </w:p>
    <w:p w14:paraId="5A647C84" w14:textId="77777777" w:rsidR="00B27FEF" w:rsidRDefault="00B27FEF">
      <w:pPr>
        <w:jc w:val="left"/>
        <w:rPr>
          <w:rFonts w:ascii="Arial" w:hAnsi="Arial"/>
          <w:b/>
          <w:color w:val="0000FF"/>
          <w:u w:val="single"/>
          <w:lang w:val="en-US"/>
        </w:rPr>
      </w:pPr>
      <w:r>
        <w:rPr>
          <w:color w:val="0000FF"/>
          <w:lang w:val="en-US"/>
        </w:rPr>
        <w:br w:type="page"/>
      </w:r>
    </w:p>
    <w:p w14:paraId="3701D37D" w14:textId="514B8CC7" w:rsidR="009A796A" w:rsidRPr="00324BC8" w:rsidRDefault="009A796A" w:rsidP="009A796A">
      <w:pPr>
        <w:pStyle w:val="Titre1"/>
        <w:rPr>
          <w:color w:val="0000FF"/>
          <w:lang w:val="en-US"/>
        </w:rPr>
      </w:pPr>
      <w:bookmarkStart w:id="10" w:name="_Toc183890038"/>
      <w:r w:rsidRPr="00324BC8">
        <w:rPr>
          <w:color w:val="0000FF"/>
          <w:lang w:val="en-US"/>
        </w:rPr>
        <w:lastRenderedPageBreak/>
        <w:t>DISCLAIMER OF WARRANTIES</w:t>
      </w:r>
      <w:bookmarkEnd w:id="10"/>
    </w:p>
    <w:p w14:paraId="5C1B3A3A" w14:textId="77777777" w:rsidR="004E0FFF" w:rsidRPr="00324BC8" w:rsidRDefault="004E0FFF">
      <w:pPr>
        <w:rPr>
          <w:lang w:val="en-US"/>
        </w:rPr>
      </w:pPr>
    </w:p>
    <w:p w14:paraId="1B95986B" w14:textId="364921D0" w:rsidR="009A796A" w:rsidRPr="00324BC8" w:rsidRDefault="009A796A" w:rsidP="00C918D3">
      <w:pPr>
        <w:rPr>
          <w:b/>
          <w:bCs/>
          <w:i/>
          <w:iCs/>
          <w:color w:val="0000FF"/>
          <w:sz w:val="20"/>
          <w:lang w:val="en-US"/>
        </w:rPr>
      </w:pPr>
      <w:r w:rsidRPr="00324BC8">
        <w:rPr>
          <w:b/>
          <w:bCs/>
          <w:i/>
          <w:iCs/>
          <w:color w:val="0000FF"/>
          <w:sz w:val="20"/>
          <w:lang w:val="en-US"/>
        </w:rPr>
        <w:t xml:space="preserve">The following [enclosed] macro is sample code created by Alain Maneville </w:t>
      </w:r>
      <w:r w:rsidR="000107A7">
        <w:rPr>
          <w:b/>
          <w:bCs/>
          <w:i/>
          <w:iCs/>
          <w:color w:val="0000FF"/>
          <w:sz w:val="20"/>
          <w:lang w:val="en-US"/>
        </w:rPr>
        <w:t>–</w:t>
      </w:r>
      <w:r w:rsidRPr="00324BC8">
        <w:rPr>
          <w:b/>
          <w:bCs/>
          <w:i/>
          <w:iCs/>
          <w:color w:val="0000FF"/>
          <w:sz w:val="20"/>
          <w:lang w:val="en-US"/>
        </w:rPr>
        <w:t xml:space="preserve"> </w:t>
      </w:r>
      <w:r w:rsidR="000107A7">
        <w:rPr>
          <w:b/>
          <w:bCs/>
          <w:i/>
          <w:iCs/>
          <w:color w:val="0000FF"/>
          <w:sz w:val="20"/>
          <w:lang w:val="en-US"/>
        </w:rPr>
        <w:t>z Consultant</w:t>
      </w:r>
      <w:r w:rsidRPr="00324BC8">
        <w:rPr>
          <w:b/>
          <w:bCs/>
          <w:i/>
          <w:iCs/>
          <w:color w:val="0000FF"/>
          <w:sz w:val="20"/>
          <w:lang w:val="en-US"/>
        </w:rPr>
        <w:t>.</w:t>
      </w:r>
    </w:p>
    <w:p w14:paraId="7BAF7977" w14:textId="77777777" w:rsidR="00176955" w:rsidRDefault="00176955" w:rsidP="00176955">
      <w:pPr>
        <w:rPr>
          <w:b/>
          <w:bCs/>
          <w:i/>
          <w:iCs/>
          <w:color w:val="0000FF"/>
          <w:sz w:val="20"/>
          <w:lang w:val="en-US"/>
        </w:rPr>
      </w:pPr>
    </w:p>
    <w:p w14:paraId="15D3C6D7" w14:textId="77777777" w:rsidR="00176955" w:rsidRDefault="00176955" w:rsidP="00176955">
      <w:pPr>
        <w:rPr>
          <w:b/>
          <w:bCs/>
          <w:i/>
          <w:iCs/>
          <w:color w:val="0000FF"/>
          <w:sz w:val="20"/>
          <w:lang w:val="en-US"/>
        </w:rPr>
      </w:pPr>
      <w:r>
        <w:rPr>
          <w:b/>
          <w:bCs/>
          <w:i/>
          <w:iCs/>
          <w:color w:val="0000FF"/>
          <w:sz w:val="20"/>
          <w:lang w:val="en-US"/>
        </w:rPr>
        <w:t>This sample macro is provided to you solely for assisting you in the PR/SM LPAR ® and HiperDispatch® Configuration.</w:t>
      </w:r>
    </w:p>
    <w:p w14:paraId="787FDC47" w14:textId="77777777" w:rsidR="00176955" w:rsidRDefault="00176955" w:rsidP="00176955">
      <w:pPr>
        <w:rPr>
          <w:b/>
          <w:bCs/>
          <w:i/>
          <w:iCs/>
          <w:color w:val="0000FF"/>
          <w:sz w:val="20"/>
          <w:lang w:val="en-US"/>
        </w:rPr>
      </w:pPr>
    </w:p>
    <w:p w14:paraId="5C327625" w14:textId="77777777" w:rsidR="00176955" w:rsidRDefault="00176955" w:rsidP="00176955">
      <w:pPr>
        <w:rPr>
          <w:b/>
          <w:bCs/>
          <w:i/>
          <w:iCs/>
          <w:color w:val="0000FF"/>
          <w:sz w:val="20"/>
          <w:lang w:val="en-US"/>
        </w:rPr>
      </w:pPr>
      <w:r>
        <w:rPr>
          <w:b/>
          <w:bCs/>
          <w:i/>
          <w:iCs/>
          <w:color w:val="0000FF"/>
          <w:sz w:val="20"/>
          <w:lang w:val="en-US"/>
        </w:rPr>
        <w:t>The code is provided "AS IS", without warranty of any kind. Thierry Deleris and Alain Maneville shall not be liable for any damages arising out of your use of such sample code, even if you have been advised of the possibility of such damage</w:t>
      </w:r>
    </w:p>
    <w:p w14:paraId="16EB4814" w14:textId="77777777" w:rsidR="00176955" w:rsidRDefault="00176955" w:rsidP="00176955">
      <w:pPr>
        <w:rPr>
          <w:b/>
          <w:bCs/>
          <w:i/>
          <w:iCs/>
          <w:color w:val="0000FF"/>
          <w:sz w:val="20"/>
          <w:lang w:val="en-US"/>
        </w:rPr>
      </w:pPr>
    </w:p>
    <w:p w14:paraId="5B38EA8D" w14:textId="4DE8FEA1" w:rsidR="00176955" w:rsidRDefault="00176955" w:rsidP="00176955">
      <w:pPr>
        <w:rPr>
          <w:b/>
          <w:bCs/>
          <w:i/>
          <w:iCs/>
          <w:color w:val="0000FF"/>
          <w:sz w:val="20"/>
          <w:lang w:val="en-US"/>
        </w:rPr>
      </w:pPr>
      <w:r>
        <w:rPr>
          <w:b/>
          <w:bCs/>
          <w:i/>
          <w:iCs/>
          <w:color w:val="000000"/>
          <w:sz w:val="20"/>
          <w:lang w:val="en-US"/>
        </w:rPr>
        <w:t>Support</w:t>
      </w:r>
      <w:r>
        <w:rPr>
          <w:b/>
          <w:bCs/>
          <w:i/>
          <w:iCs/>
          <w:color w:val="0000FF"/>
          <w:sz w:val="20"/>
          <w:lang w:val="en-US"/>
        </w:rPr>
        <w:t xml:space="preserve">: Support will be provided on a "best effort" basis. Send the spreadsheet for an analysis to </w:t>
      </w:r>
      <w:r>
        <w:rPr>
          <w:b/>
          <w:bCs/>
          <w:i/>
          <w:iCs/>
          <w:color w:val="0000FF"/>
          <w:sz w:val="20"/>
          <w:u w:val="single"/>
          <w:lang w:val="en-US"/>
        </w:rPr>
        <w:t>thierry.deleris@orange.fr</w:t>
      </w:r>
    </w:p>
    <w:p w14:paraId="15C23250" w14:textId="77777777" w:rsidR="00176955" w:rsidRDefault="00176955" w:rsidP="00C918D3">
      <w:pPr>
        <w:rPr>
          <w:b/>
          <w:bCs/>
          <w:i/>
          <w:iCs/>
          <w:color w:val="0000FF"/>
          <w:sz w:val="20"/>
          <w:lang w:val="en-US"/>
        </w:rPr>
      </w:pPr>
    </w:p>
    <w:p w14:paraId="3F216E99" w14:textId="77777777" w:rsidR="00176955" w:rsidRPr="00324BC8" w:rsidRDefault="00176955" w:rsidP="00C918D3">
      <w:pPr>
        <w:rPr>
          <w:b/>
          <w:bCs/>
          <w:i/>
          <w:iCs/>
          <w:color w:val="0000FF"/>
          <w:sz w:val="20"/>
          <w:lang w:val="en-US"/>
        </w:rPr>
      </w:pPr>
    </w:p>
    <w:p w14:paraId="1D7FA654" w14:textId="4DE124BF" w:rsidR="006A54E9" w:rsidRPr="00324BC8" w:rsidRDefault="006A54E9" w:rsidP="006A54E9">
      <w:pPr>
        <w:pStyle w:val="Titre1"/>
        <w:rPr>
          <w:color w:val="0000FF"/>
          <w:lang w:val="en-US"/>
        </w:rPr>
      </w:pPr>
      <w:bookmarkStart w:id="11" w:name="_Toc183890039"/>
      <w:r w:rsidRPr="00324BC8">
        <w:rPr>
          <w:color w:val="0000FF"/>
          <w:lang w:val="en-US"/>
        </w:rPr>
        <w:t>ACKNOWLEDGEMENTS</w:t>
      </w:r>
      <w:bookmarkEnd w:id="11"/>
    </w:p>
    <w:p w14:paraId="451CA1BB" w14:textId="77777777" w:rsidR="006A54E9" w:rsidRPr="00324BC8" w:rsidRDefault="006A54E9" w:rsidP="006A54E9">
      <w:pPr>
        <w:rPr>
          <w:sz w:val="20"/>
          <w:lang w:val="en-US"/>
        </w:rPr>
      </w:pPr>
    </w:p>
    <w:p w14:paraId="76756C21" w14:textId="77777777" w:rsidR="006A54E9" w:rsidRPr="00324BC8" w:rsidRDefault="006A54E9" w:rsidP="006A54E9">
      <w:pPr>
        <w:rPr>
          <w:sz w:val="20"/>
          <w:lang w:val="en-US"/>
        </w:rPr>
      </w:pPr>
      <w:r w:rsidRPr="00324BC8">
        <w:rPr>
          <w:sz w:val="20"/>
          <w:lang w:val="en-US"/>
        </w:rPr>
        <w:t>I would like to thank the following people for their help and contribution to this worksheet</w:t>
      </w:r>
    </w:p>
    <w:p w14:paraId="11C22F18" w14:textId="77777777" w:rsidR="006A54E9" w:rsidRPr="00324BC8" w:rsidRDefault="006A54E9" w:rsidP="006A54E9">
      <w:pPr>
        <w:rPr>
          <w:sz w:val="20"/>
          <w:lang w:val="en-US"/>
        </w:rPr>
      </w:pPr>
    </w:p>
    <w:p w14:paraId="61955DFE" w14:textId="5C1DBFD2" w:rsidR="006A54E9" w:rsidRPr="00324BC8" w:rsidRDefault="006A54E9" w:rsidP="006A54E9">
      <w:pPr>
        <w:rPr>
          <w:sz w:val="20"/>
          <w:lang w:val="en-US"/>
        </w:rPr>
      </w:pPr>
      <w:r w:rsidRPr="00324BC8">
        <w:rPr>
          <w:b/>
          <w:sz w:val="20"/>
          <w:lang w:val="en-US"/>
        </w:rPr>
        <w:t>Thierry DELERIS</w:t>
      </w:r>
      <w:r w:rsidRPr="00324BC8">
        <w:rPr>
          <w:sz w:val="20"/>
          <w:lang w:val="en-US"/>
        </w:rPr>
        <w:t xml:space="preserve"> – A customer </w:t>
      </w:r>
      <w:r w:rsidR="003F1703" w:rsidRPr="00324BC8">
        <w:rPr>
          <w:sz w:val="20"/>
          <w:lang w:val="en-US"/>
        </w:rPr>
        <w:t>(France).</w:t>
      </w:r>
    </w:p>
    <w:p w14:paraId="3A43D4E8" w14:textId="6551ADF3" w:rsidR="006A54E9" w:rsidRPr="00324BC8" w:rsidRDefault="006A54E9" w:rsidP="006A54E9">
      <w:pPr>
        <w:rPr>
          <w:sz w:val="20"/>
          <w:lang w:val="en-US"/>
        </w:rPr>
      </w:pPr>
      <w:r w:rsidRPr="00324BC8">
        <w:rPr>
          <w:sz w:val="20"/>
          <w:lang w:val="en-US"/>
        </w:rPr>
        <w:t>He wrote the code of the DASHBOARD worksheet and did a great job for the zPCR link</w:t>
      </w:r>
      <w:r w:rsidR="00B96A9F" w:rsidRPr="00324BC8">
        <w:rPr>
          <w:sz w:val="20"/>
          <w:lang w:val="en-US"/>
        </w:rPr>
        <w:t xml:space="preserve"> feature</w:t>
      </w:r>
      <w:r w:rsidR="005B0B80" w:rsidRPr="00324BC8">
        <w:rPr>
          <w:sz w:val="20"/>
          <w:lang w:val="en-US"/>
        </w:rPr>
        <w:t xml:space="preserve">, the Task </w:t>
      </w:r>
      <w:r w:rsidR="009C5B35">
        <w:rPr>
          <w:sz w:val="20"/>
          <w:lang w:val="en-US"/>
        </w:rPr>
        <w:t>B</w:t>
      </w:r>
      <w:r w:rsidR="005B0B80" w:rsidRPr="00324BC8">
        <w:rPr>
          <w:sz w:val="20"/>
          <w:lang w:val="en-US"/>
        </w:rPr>
        <w:t xml:space="preserve">ar and </w:t>
      </w:r>
      <w:r w:rsidR="009C5B35" w:rsidRPr="00324BC8">
        <w:rPr>
          <w:sz w:val="20"/>
          <w:lang w:val="en-US"/>
        </w:rPr>
        <w:t>more!</w:t>
      </w:r>
    </w:p>
    <w:p w14:paraId="574B96E1" w14:textId="77777777" w:rsidR="006A54E9" w:rsidRPr="00324BC8" w:rsidRDefault="006A54E9" w:rsidP="006A54E9">
      <w:pPr>
        <w:rPr>
          <w:sz w:val="20"/>
          <w:lang w:val="en-US"/>
        </w:rPr>
      </w:pPr>
    </w:p>
    <w:p w14:paraId="46259FCA" w14:textId="619B205A" w:rsidR="00171B59" w:rsidRPr="00324BC8" w:rsidRDefault="006A54E9" w:rsidP="006A54E9">
      <w:pPr>
        <w:rPr>
          <w:sz w:val="20"/>
          <w:lang w:val="en-US"/>
        </w:rPr>
      </w:pPr>
      <w:r w:rsidRPr="00324BC8">
        <w:rPr>
          <w:b/>
          <w:sz w:val="20"/>
          <w:lang w:val="en-US"/>
        </w:rPr>
        <w:t>Robert VAUPEL</w:t>
      </w:r>
      <w:r w:rsidRPr="00324BC8">
        <w:rPr>
          <w:sz w:val="20"/>
          <w:lang w:val="en-US"/>
        </w:rPr>
        <w:t xml:space="preserve"> -</w:t>
      </w:r>
      <w:r w:rsidR="000107A7">
        <w:rPr>
          <w:sz w:val="20"/>
          <w:lang w:val="en-US"/>
        </w:rPr>
        <w:t xml:space="preserve"> </w:t>
      </w:r>
      <w:r w:rsidR="00171B59" w:rsidRPr="00324BC8">
        <w:rPr>
          <w:sz w:val="20"/>
          <w:lang w:val="en-US"/>
        </w:rPr>
        <w:t>The worksheet CONFIG-MSU comes from him.</w:t>
      </w:r>
      <w:r w:rsidR="00512E11">
        <w:rPr>
          <w:sz w:val="20"/>
          <w:lang w:val="en-US"/>
        </w:rPr>
        <w:t xml:space="preserve"> </w:t>
      </w:r>
      <w:r w:rsidR="00512E11" w:rsidRPr="00630471">
        <w:rPr>
          <w:b/>
          <w:bCs/>
          <w:sz w:val="20"/>
          <w:lang w:val="en-US"/>
        </w:rPr>
        <w:t>This worksheet is now stabilized</w:t>
      </w:r>
      <w:r w:rsidR="00512E11">
        <w:rPr>
          <w:sz w:val="20"/>
          <w:lang w:val="en-US"/>
        </w:rPr>
        <w:t>.</w:t>
      </w:r>
    </w:p>
    <w:p w14:paraId="2C6FF1A9" w14:textId="77777777" w:rsidR="004D48A6" w:rsidRPr="00324BC8" w:rsidRDefault="004D48A6">
      <w:pPr>
        <w:jc w:val="left"/>
        <w:rPr>
          <w:sz w:val="20"/>
          <w:lang w:val="en-US"/>
        </w:rPr>
      </w:pPr>
      <w:r w:rsidRPr="00324BC8">
        <w:rPr>
          <w:sz w:val="20"/>
          <w:lang w:val="en-US"/>
        </w:rPr>
        <w:br w:type="page"/>
      </w:r>
    </w:p>
    <w:p w14:paraId="5D969BBC" w14:textId="77777777" w:rsidR="00A55B86" w:rsidRPr="00324BC8" w:rsidRDefault="00A55B86" w:rsidP="00A55B86">
      <w:pPr>
        <w:pStyle w:val="Titre1"/>
        <w:rPr>
          <w:color w:val="0000FF"/>
          <w:lang w:val="en-US"/>
        </w:rPr>
      </w:pPr>
      <w:bookmarkStart w:id="12" w:name="_Toc183890040"/>
      <w:r w:rsidRPr="00324BC8">
        <w:rPr>
          <w:color w:val="0000FF"/>
          <w:lang w:val="en-US"/>
        </w:rPr>
        <w:lastRenderedPageBreak/>
        <w:t>HOW TO GET THE PRODUCT</w:t>
      </w:r>
      <w:r w:rsidR="004D48A6" w:rsidRPr="00324BC8">
        <w:rPr>
          <w:color w:val="0000FF"/>
          <w:lang w:val="en-US"/>
        </w:rPr>
        <w:t xml:space="preserve"> – IMPORTANT NOTICE</w:t>
      </w:r>
      <w:r w:rsidRPr="00324BC8">
        <w:rPr>
          <w:color w:val="0000FF"/>
          <w:lang w:val="en-US"/>
        </w:rPr>
        <w:t>:</w:t>
      </w:r>
      <w:bookmarkEnd w:id="12"/>
    </w:p>
    <w:p w14:paraId="75E1761A" w14:textId="77777777" w:rsidR="00A55B86" w:rsidRPr="00324BC8" w:rsidRDefault="00A55B86" w:rsidP="006A54E9">
      <w:pPr>
        <w:rPr>
          <w:sz w:val="20"/>
          <w:lang w:val="en-US"/>
        </w:rPr>
      </w:pPr>
    </w:p>
    <w:p w14:paraId="657CB87B" w14:textId="1E69C489" w:rsidR="004D25EF" w:rsidRDefault="003112F5" w:rsidP="004D25EF">
      <w:pPr>
        <w:pStyle w:val="Titre2"/>
        <w:rPr>
          <w:lang w:val="en-US"/>
        </w:rPr>
      </w:pPr>
      <w:bookmarkStart w:id="13" w:name="_Toc183890041"/>
      <w:r>
        <w:rPr>
          <w:lang w:val="en-US"/>
        </w:rPr>
        <w:t>Important Information.</w:t>
      </w:r>
      <w:bookmarkEnd w:id="13"/>
    </w:p>
    <w:p w14:paraId="2DD48ABF" w14:textId="77777777" w:rsidR="007F0998" w:rsidRDefault="007F0998" w:rsidP="007F0998">
      <w:pPr>
        <w:rPr>
          <w:sz w:val="20"/>
          <w:lang w:val="en-US"/>
        </w:rPr>
      </w:pPr>
    </w:p>
    <w:p w14:paraId="1E25FF9C" w14:textId="1806B0EB" w:rsidR="004D25EF" w:rsidRPr="007F0998" w:rsidRDefault="003112F5" w:rsidP="007F0998">
      <w:pPr>
        <w:rPr>
          <w:sz w:val="20"/>
          <w:lang w:val="en-US"/>
        </w:rPr>
      </w:pPr>
      <w:r w:rsidRPr="007F0998">
        <w:rPr>
          <w:sz w:val="20"/>
          <w:lang w:val="en-US"/>
        </w:rPr>
        <w:t xml:space="preserve">Starting with this release, </w:t>
      </w:r>
      <w:r w:rsidR="008641FF" w:rsidRPr="007F0998">
        <w:rPr>
          <w:sz w:val="20"/>
          <w:lang w:val="en-US"/>
        </w:rPr>
        <w:t>Predesign</w:t>
      </w:r>
      <w:r w:rsidRPr="007F0998">
        <w:rPr>
          <w:sz w:val="20"/>
          <w:lang w:val="en-US"/>
        </w:rPr>
        <w:t xml:space="preserve"> and LPARDesign Extended will only be available from GitHub. This version </w:t>
      </w:r>
      <w:r w:rsidRPr="002A6F6B">
        <w:rPr>
          <w:b/>
          <w:bCs/>
          <w:sz w:val="20"/>
          <w:lang w:val="en-US"/>
        </w:rPr>
        <w:t>will not be available from the IBM WLM site as before</w:t>
      </w:r>
      <w:r w:rsidRPr="007F0998">
        <w:rPr>
          <w:sz w:val="20"/>
          <w:lang w:val="en-US"/>
        </w:rPr>
        <w:t>.</w:t>
      </w:r>
    </w:p>
    <w:p w14:paraId="23FCE1FF" w14:textId="77777777" w:rsidR="00F90919" w:rsidRPr="00324BC8" w:rsidRDefault="00F90919" w:rsidP="006A54E9">
      <w:pPr>
        <w:rPr>
          <w:sz w:val="20"/>
          <w:lang w:val="en-US"/>
        </w:rPr>
      </w:pPr>
    </w:p>
    <w:p w14:paraId="32CBB5CD" w14:textId="77777777" w:rsidR="004D25EF" w:rsidRPr="00324BC8" w:rsidRDefault="004D25EF" w:rsidP="004D25EF">
      <w:pPr>
        <w:pStyle w:val="Titre2"/>
        <w:rPr>
          <w:lang w:val="en-US"/>
        </w:rPr>
      </w:pPr>
      <w:bookmarkStart w:id="14" w:name="_Toc183890042"/>
      <w:r w:rsidRPr="00324BC8">
        <w:rPr>
          <w:lang w:val="en-US"/>
        </w:rPr>
        <w:t xml:space="preserve">From </w:t>
      </w:r>
      <w:r w:rsidR="00637307">
        <w:rPr>
          <w:lang w:val="en-US"/>
        </w:rPr>
        <w:t>G</w:t>
      </w:r>
      <w:r w:rsidRPr="00324BC8">
        <w:rPr>
          <w:lang w:val="en-US"/>
        </w:rPr>
        <w:t>ithub</w:t>
      </w:r>
      <w:bookmarkEnd w:id="14"/>
    </w:p>
    <w:p w14:paraId="4C0A40CE" w14:textId="77777777" w:rsidR="00A55B86" w:rsidRPr="00324BC8" w:rsidRDefault="004D48A6" w:rsidP="006A54E9">
      <w:pPr>
        <w:rPr>
          <w:sz w:val="20"/>
          <w:lang w:val="en-US"/>
        </w:rPr>
      </w:pPr>
      <w:r w:rsidRPr="00324BC8">
        <w:rPr>
          <w:sz w:val="20"/>
          <w:lang w:val="en-US"/>
        </w:rPr>
        <w:t>Due to a change in IBM’s way of managing WEB sites, t</w:t>
      </w:r>
      <w:r w:rsidR="00A55B86" w:rsidRPr="00324BC8">
        <w:rPr>
          <w:sz w:val="20"/>
          <w:lang w:val="en-US"/>
        </w:rPr>
        <w:t xml:space="preserve">he product is </w:t>
      </w:r>
      <w:r w:rsidRPr="00324BC8">
        <w:rPr>
          <w:sz w:val="20"/>
          <w:lang w:val="en-US"/>
        </w:rPr>
        <w:t xml:space="preserve">now </w:t>
      </w:r>
      <w:r w:rsidR="00A55B86" w:rsidRPr="00324BC8">
        <w:rPr>
          <w:sz w:val="20"/>
          <w:lang w:val="en-US"/>
        </w:rPr>
        <w:t xml:space="preserve">available on </w:t>
      </w:r>
      <w:r w:rsidRPr="00324BC8">
        <w:rPr>
          <w:sz w:val="20"/>
          <w:lang w:val="en-US"/>
        </w:rPr>
        <w:t>the GitHub W</w:t>
      </w:r>
      <w:r w:rsidR="00A55B86" w:rsidRPr="00324BC8">
        <w:rPr>
          <w:sz w:val="20"/>
          <w:lang w:val="en-US"/>
        </w:rPr>
        <w:t>eb site at the URL:</w:t>
      </w:r>
    </w:p>
    <w:p w14:paraId="4064F5AE" w14:textId="77777777" w:rsidR="004D48A6" w:rsidRPr="00074D0F" w:rsidRDefault="004D48A6" w:rsidP="006A54E9">
      <w:pPr>
        <w:rPr>
          <w:b/>
          <w:bCs/>
          <w:sz w:val="28"/>
          <w:szCs w:val="28"/>
          <w:lang w:val="en-US"/>
        </w:rPr>
      </w:pPr>
    </w:p>
    <w:p w14:paraId="7C31DBB0" w14:textId="72152994" w:rsidR="00A55B86" w:rsidRDefault="00105CEA" w:rsidP="00E27A7B">
      <w:pPr>
        <w:jc w:val="center"/>
        <w:rPr>
          <w:rStyle w:val="Lienhypertexte"/>
          <w:sz w:val="20"/>
          <w:lang w:val="en-US"/>
        </w:rPr>
      </w:pPr>
      <w:hyperlink r:id="rId17" w:history="1">
        <w:r w:rsidRPr="00074D0F">
          <w:rPr>
            <w:rStyle w:val="Lienhypertexte"/>
            <w:b/>
            <w:bCs/>
            <w:sz w:val="28"/>
            <w:szCs w:val="28"/>
            <w:lang w:val="en-US"/>
          </w:rPr>
          <w:t>https://github.com/ThDeleris/z-OS-LPARDesign</w:t>
        </w:r>
      </w:hyperlink>
    </w:p>
    <w:p w14:paraId="590749FD" w14:textId="77777777" w:rsidR="00105CEA" w:rsidRPr="00324BC8" w:rsidRDefault="00105CEA" w:rsidP="00E27A7B">
      <w:pPr>
        <w:jc w:val="center"/>
        <w:rPr>
          <w:sz w:val="20"/>
          <w:lang w:val="en-US"/>
        </w:rPr>
      </w:pPr>
    </w:p>
    <w:p w14:paraId="1FC5FA15" w14:textId="77777777" w:rsidR="00A55B86" w:rsidRPr="00324BC8" w:rsidRDefault="00A55B86" w:rsidP="004D48A6">
      <w:pPr>
        <w:jc w:val="left"/>
        <w:rPr>
          <w:noProof/>
          <w:sz w:val="20"/>
          <w:lang w:val="en-US" w:eastAsia="en-US"/>
        </w:rPr>
      </w:pPr>
    </w:p>
    <w:p w14:paraId="0917B6F2" w14:textId="77777777" w:rsidR="004D48A6" w:rsidRPr="00324BC8" w:rsidRDefault="004D48A6" w:rsidP="004D48A6">
      <w:pPr>
        <w:jc w:val="left"/>
        <w:rPr>
          <w:noProof/>
          <w:sz w:val="20"/>
          <w:lang w:val="en-US" w:eastAsia="en-US"/>
        </w:rPr>
      </w:pPr>
      <w:r w:rsidRPr="00324BC8">
        <w:rPr>
          <w:noProof/>
          <w:sz w:val="20"/>
          <w:lang w:val="en-US" w:eastAsia="en-US"/>
        </w:rPr>
        <w:t xml:space="preserve">You will </w:t>
      </w:r>
      <w:r w:rsidR="004D25EF" w:rsidRPr="00324BC8">
        <w:rPr>
          <w:noProof/>
          <w:sz w:val="20"/>
          <w:lang w:val="en-US" w:eastAsia="en-US"/>
        </w:rPr>
        <w:t xml:space="preserve">get </w:t>
      </w:r>
      <w:r w:rsidRPr="00324BC8">
        <w:rPr>
          <w:noProof/>
          <w:sz w:val="20"/>
          <w:lang w:val="en-US" w:eastAsia="en-US"/>
        </w:rPr>
        <w:t>this page :</w:t>
      </w:r>
    </w:p>
    <w:p w14:paraId="6DD2280B" w14:textId="77777777" w:rsidR="004D48A6" w:rsidRPr="00324BC8" w:rsidRDefault="004D48A6" w:rsidP="004D48A6">
      <w:pPr>
        <w:jc w:val="left"/>
        <w:rPr>
          <w:noProof/>
          <w:sz w:val="20"/>
          <w:lang w:val="en-US" w:eastAsia="en-US"/>
        </w:rPr>
      </w:pPr>
    </w:p>
    <w:p w14:paraId="32572ECD" w14:textId="71A925E0" w:rsidR="004D48A6" w:rsidRPr="00324BC8" w:rsidRDefault="00105CEA" w:rsidP="004D48A6">
      <w:pPr>
        <w:jc w:val="left"/>
        <w:rPr>
          <w:noProof/>
          <w:sz w:val="20"/>
          <w:lang w:val="en-US" w:eastAsia="en-US"/>
        </w:rPr>
      </w:pPr>
      <w:r>
        <w:rPr>
          <w:noProof/>
        </w:rPr>
        <w:drawing>
          <wp:inline distT="0" distB="0" distL="0" distR="0" wp14:anchorId="011EF924" wp14:editId="486A5E53">
            <wp:extent cx="5760085" cy="18173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1817370"/>
                    </a:xfrm>
                    <a:prstGeom prst="rect">
                      <a:avLst/>
                    </a:prstGeom>
                  </pic:spPr>
                </pic:pic>
              </a:graphicData>
            </a:graphic>
          </wp:inline>
        </w:drawing>
      </w:r>
    </w:p>
    <w:p w14:paraId="55AB2B3D" w14:textId="77777777" w:rsidR="00A55B86" w:rsidRPr="00324BC8" w:rsidRDefault="00A55B86" w:rsidP="00A55B86">
      <w:pPr>
        <w:jc w:val="center"/>
        <w:rPr>
          <w:noProof/>
          <w:sz w:val="20"/>
          <w:lang w:val="en-US" w:eastAsia="en-US"/>
        </w:rPr>
      </w:pPr>
    </w:p>
    <w:p w14:paraId="22A6A8EA" w14:textId="77777777" w:rsidR="00A55B86" w:rsidRPr="00324BC8" w:rsidRDefault="00FE7D53" w:rsidP="006A54E9">
      <w:pPr>
        <w:rPr>
          <w:sz w:val="20"/>
          <w:lang w:val="en-US"/>
        </w:rPr>
      </w:pPr>
      <w:r w:rsidRPr="00324BC8">
        <w:rPr>
          <w:sz w:val="20"/>
          <w:lang w:val="en-US"/>
        </w:rPr>
        <w:t xml:space="preserve">Then, </w:t>
      </w:r>
      <w:r w:rsidR="00A55B86" w:rsidRPr="00324BC8">
        <w:rPr>
          <w:sz w:val="20"/>
          <w:lang w:val="en-US"/>
        </w:rPr>
        <w:t>Click on the LPAR Design Hype</w:t>
      </w:r>
      <w:r w:rsidR="00F51D76" w:rsidRPr="00324BC8">
        <w:rPr>
          <w:sz w:val="20"/>
          <w:lang w:val="en-US"/>
        </w:rPr>
        <w:t>r</w:t>
      </w:r>
      <w:r w:rsidR="00A55B86" w:rsidRPr="00324BC8">
        <w:rPr>
          <w:sz w:val="20"/>
          <w:lang w:val="en-US"/>
        </w:rPr>
        <w:t>link</w:t>
      </w:r>
      <w:r w:rsidR="00637307">
        <w:rPr>
          <w:sz w:val="20"/>
          <w:lang w:val="en-US"/>
        </w:rPr>
        <w:t xml:space="preserve"> for the spreadsheet </w:t>
      </w:r>
      <w:r w:rsidR="00637307" w:rsidRPr="00637307">
        <w:rPr>
          <w:b/>
          <w:bCs/>
          <w:sz w:val="20"/>
          <w:lang w:val="en-US"/>
        </w:rPr>
        <w:t>AND</w:t>
      </w:r>
      <w:r w:rsidR="00637307">
        <w:rPr>
          <w:sz w:val="20"/>
          <w:lang w:val="en-US"/>
        </w:rPr>
        <w:t xml:space="preserve"> the User’s Guide to download them</w:t>
      </w:r>
      <w:r w:rsidR="004D48A6" w:rsidRPr="00324BC8">
        <w:rPr>
          <w:sz w:val="20"/>
          <w:lang w:val="en-US"/>
        </w:rPr>
        <w:t>.</w:t>
      </w:r>
    </w:p>
    <w:p w14:paraId="6EAAE61B" w14:textId="77777777" w:rsidR="00461EAD" w:rsidRPr="00324BC8" w:rsidRDefault="006A54E9" w:rsidP="006A54E9">
      <w:pPr>
        <w:pStyle w:val="Titre1"/>
        <w:rPr>
          <w:color w:val="0000FF"/>
          <w:lang w:val="en-US"/>
        </w:rPr>
      </w:pPr>
      <w:r w:rsidRPr="00324BC8">
        <w:rPr>
          <w:b w:val="0"/>
          <w:bCs/>
          <w:i/>
          <w:iCs/>
          <w:color w:val="0000FF"/>
          <w:sz w:val="20"/>
          <w:lang w:val="en-US"/>
        </w:rPr>
        <w:br w:type="page"/>
      </w:r>
      <w:bookmarkStart w:id="15" w:name="_Toc183890043"/>
      <w:r w:rsidR="00461EAD" w:rsidRPr="00324BC8">
        <w:rPr>
          <w:color w:val="0000FF"/>
          <w:lang w:val="en-US"/>
        </w:rPr>
        <w:lastRenderedPageBreak/>
        <w:t>CHANGES IN THIS RELEASE</w:t>
      </w:r>
      <w:r w:rsidR="00BA3D25" w:rsidRPr="00324BC8">
        <w:rPr>
          <w:color w:val="0000FF"/>
          <w:lang w:val="en-US"/>
        </w:rPr>
        <w:t>.</w:t>
      </w:r>
      <w:bookmarkEnd w:id="15"/>
    </w:p>
    <w:p w14:paraId="2D4A967E" w14:textId="723119C5" w:rsidR="00461EAD" w:rsidRDefault="00461EAD" w:rsidP="00461EAD">
      <w:pPr>
        <w:rPr>
          <w:lang w:val="en-US"/>
        </w:rPr>
      </w:pPr>
    </w:p>
    <w:p w14:paraId="4EA02DB7" w14:textId="453C39FA" w:rsidR="00074D0F" w:rsidRDefault="00074D0F" w:rsidP="00074D0F">
      <w:pPr>
        <w:pStyle w:val="Titre2"/>
        <w:rPr>
          <w:lang w:val="en-US"/>
        </w:rPr>
      </w:pPr>
      <w:bookmarkStart w:id="16" w:name="_Toc183890044"/>
      <w:r>
        <w:rPr>
          <w:lang w:val="en-US"/>
        </w:rPr>
        <w:t>What’s new in V14T02</w:t>
      </w:r>
      <w:bookmarkEnd w:id="16"/>
    </w:p>
    <w:p w14:paraId="720698CC" w14:textId="77777777" w:rsidR="00074D0F" w:rsidRDefault="00074D0F" w:rsidP="00074D0F">
      <w:pPr>
        <w:pStyle w:val="Retraitnormal"/>
        <w:rPr>
          <w:lang w:val="en-US"/>
        </w:rPr>
      </w:pPr>
    </w:p>
    <w:p w14:paraId="0220C9B7" w14:textId="4670066F" w:rsidR="00074D0F" w:rsidRDefault="00074D0F" w:rsidP="00074D0F">
      <w:pPr>
        <w:pStyle w:val="Titre3"/>
        <w:rPr>
          <w:lang w:val="en-US"/>
        </w:rPr>
      </w:pPr>
      <w:bookmarkStart w:id="17" w:name="_Toc183890045"/>
      <w:r>
        <w:rPr>
          <w:lang w:val="en-US"/>
        </w:rPr>
        <w:t>Support of zPCR 9.6.7</w:t>
      </w:r>
      <w:bookmarkEnd w:id="17"/>
    </w:p>
    <w:p w14:paraId="2B4FB3EE" w14:textId="77777777" w:rsidR="00074D0F" w:rsidRPr="00074D0F" w:rsidRDefault="00074D0F" w:rsidP="00074D0F">
      <w:pPr>
        <w:pStyle w:val="Retraitnormal"/>
        <w:rPr>
          <w:lang w:val="en-US"/>
        </w:rPr>
      </w:pPr>
    </w:p>
    <w:p w14:paraId="33E56351" w14:textId="15022507" w:rsidR="00074D0F" w:rsidRDefault="00074D0F" w:rsidP="00074D0F">
      <w:pPr>
        <w:pStyle w:val="Titre3"/>
        <w:rPr>
          <w:lang w:val="en-US"/>
        </w:rPr>
      </w:pPr>
      <w:bookmarkStart w:id="18" w:name="_Toc183890046"/>
      <w:r>
        <w:rPr>
          <w:lang w:val="en-US"/>
        </w:rPr>
        <w:t xml:space="preserve">Weight </w:t>
      </w:r>
      <w:r w:rsidR="00566AE0">
        <w:rPr>
          <w:lang w:val="en-US"/>
        </w:rPr>
        <w:t>A</w:t>
      </w:r>
      <w:r>
        <w:rPr>
          <w:lang w:val="en-US"/>
        </w:rPr>
        <w:t xml:space="preserve">djustment </w:t>
      </w:r>
      <w:r w:rsidR="00F72517">
        <w:rPr>
          <w:lang w:val="en-US"/>
        </w:rPr>
        <w:t>tool</w:t>
      </w:r>
      <w:bookmarkEnd w:id="18"/>
    </w:p>
    <w:p w14:paraId="1882DA45" w14:textId="77777777" w:rsidR="00AE5F36" w:rsidRPr="00AE5F36" w:rsidRDefault="00AE5F36" w:rsidP="00AE5F36">
      <w:pPr>
        <w:pStyle w:val="Retraitnormal"/>
        <w:rPr>
          <w:lang w:val="en-US"/>
        </w:rPr>
      </w:pPr>
    </w:p>
    <w:p w14:paraId="58C6AF4B" w14:textId="6D450250" w:rsidR="00BE3350" w:rsidRDefault="00F72517" w:rsidP="00AE5F36">
      <w:pPr>
        <w:rPr>
          <w:lang w:val="en-US"/>
        </w:rPr>
      </w:pPr>
      <w:r>
        <w:rPr>
          <w:lang w:val="en-US"/>
        </w:rPr>
        <w:t>T</w:t>
      </w:r>
      <w:r w:rsidR="00BE3350">
        <w:rPr>
          <w:lang w:val="en-US"/>
        </w:rPr>
        <w:t>his new</w:t>
      </w:r>
      <w:r w:rsidR="00A746BB">
        <w:rPr>
          <w:lang w:val="en-US"/>
        </w:rPr>
        <w:t xml:space="preserve"> Task Bar </w:t>
      </w:r>
      <w:r w:rsidR="00BE3350">
        <w:rPr>
          <w:lang w:val="en-US"/>
        </w:rPr>
        <w:t xml:space="preserve">option </w:t>
      </w:r>
      <w:r w:rsidR="009C7745">
        <w:rPr>
          <w:lang w:val="en-US"/>
        </w:rPr>
        <w:t>lets</w:t>
      </w:r>
      <w:r>
        <w:rPr>
          <w:lang w:val="en-US"/>
        </w:rPr>
        <w:t xml:space="preserve"> you</w:t>
      </w:r>
      <w:r w:rsidR="00AE5F36">
        <w:rPr>
          <w:lang w:val="en-US"/>
        </w:rPr>
        <w:t xml:space="preserve"> </w:t>
      </w:r>
      <w:r w:rsidR="00F36A9F">
        <w:rPr>
          <w:lang w:val="en-US"/>
        </w:rPr>
        <w:t xml:space="preserve">choose to </w:t>
      </w:r>
      <w:r w:rsidR="00BE3350">
        <w:rPr>
          <w:lang w:val="en-US"/>
        </w:rPr>
        <w:t xml:space="preserve">automatically </w:t>
      </w:r>
      <w:r w:rsidR="00F36A9F">
        <w:rPr>
          <w:lang w:val="en-US"/>
        </w:rPr>
        <w:t>adjust the weight</w:t>
      </w:r>
      <w:r>
        <w:rPr>
          <w:lang w:val="en-US"/>
        </w:rPr>
        <w:t>s</w:t>
      </w:r>
      <w:r w:rsidR="00F36A9F">
        <w:rPr>
          <w:lang w:val="en-US"/>
        </w:rPr>
        <w:t xml:space="preserve"> of your GCP/zIIP/IFL/ICF configuration</w:t>
      </w:r>
      <w:r w:rsidR="00016679">
        <w:rPr>
          <w:lang w:val="en-US"/>
        </w:rPr>
        <w:t>. T</w:t>
      </w:r>
      <w:r w:rsidR="00BE3350">
        <w:rPr>
          <w:lang w:val="en-US"/>
        </w:rPr>
        <w:t xml:space="preserve">wo methods are </w:t>
      </w:r>
      <w:r w:rsidR="009C7745">
        <w:rPr>
          <w:lang w:val="en-US"/>
        </w:rPr>
        <w:t>available:</w:t>
      </w:r>
      <w:r w:rsidR="00F36A9F">
        <w:rPr>
          <w:lang w:val="en-US"/>
        </w:rPr>
        <w:t xml:space="preserve"> </w:t>
      </w:r>
    </w:p>
    <w:p w14:paraId="6689F117" w14:textId="46891692" w:rsidR="007A7850" w:rsidRPr="00C5554C" w:rsidRDefault="007A7850" w:rsidP="007A7850">
      <w:pPr>
        <w:pStyle w:val="Paragraphedeliste"/>
        <w:numPr>
          <w:ilvl w:val="0"/>
          <w:numId w:val="33"/>
        </w:numPr>
        <w:rPr>
          <w:i/>
          <w:iCs/>
          <w:lang w:val="en-US"/>
        </w:rPr>
      </w:pPr>
      <w:r w:rsidRPr="00C5554C">
        <w:rPr>
          <w:i/>
          <w:iCs/>
          <w:lang w:val="en-US"/>
        </w:rPr>
        <w:t>Weight adjustment based on Share%</w:t>
      </w:r>
    </w:p>
    <w:p w14:paraId="29B7C573" w14:textId="341C8EC4" w:rsidR="007A7850" w:rsidRPr="00C5554C" w:rsidRDefault="00405A18" w:rsidP="007A7850">
      <w:pPr>
        <w:pStyle w:val="Paragraphedeliste"/>
        <w:numPr>
          <w:ilvl w:val="0"/>
          <w:numId w:val="33"/>
        </w:numPr>
        <w:rPr>
          <w:i/>
          <w:iCs/>
          <w:lang w:val="en-US"/>
        </w:rPr>
      </w:pPr>
      <w:r w:rsidRPr="00C5554C">
        <w:rPr>
          <w:i/>
          <w:iCs/>
          <w:lang w:val="en-US"/>
        </w:rPr>
        <w:t>Weight adjustment based on Guaranteed Physical Processor</w:t>
      </w:r>
    </w:p>
    <w:p w14:paraId="14111E73" w14:textId="1992E7E1" w:rsidR="00500EC6" w:rsidRDefault="00500EC6" w:rsidP="00500EC6">
      <w:pPr>
        <w:pStyle w:val="Titre2"/>
        <w:rPr>
          <w:lang w:val="en-US"/>
        </w:rPr>
      </w:pPr>
      <w:bookmarkStart w:id="19" w:name="_Toc183890047"/>
      <w:r>
        <w:rPr>
          <w:lang w:val="en-US"/>
        </w:rPr>
        <w:t>What’s new in V14T01</w:t>
      </w:r>
      <w:bookmarkEnd w:id="19"/>
    </w:p>
    <w:p w14:paraId="6FC9E729" w14:textId="77777777" w:rsidR="00500EC6" w:rsidRDefault="00500EC6" w:rsidP="00500EC6">
      <w:pPr>
        <w:pStyle w:val="Retraitnormal"/>
        <w:rPr>
          <w:lang w:val="en-US"/>
        </w:rPr>
      </w:pPr>
    </w:p>
    <w:p w14:paraId="2FB5F161" w14:textId="44510424" w:rsidR="00500EC6" w:rsidRDefault="00500EC6" w:rsidP="00500EC6">
      <w:pPr>
        <w:pStyle w:val="Titre3"/>
        <w:rPr>
          <w:lang w:val="en-US"/>
        </w:rPr>
      </w:pPr>
      <w:bookmarkStart w:id="20" w:name="_Toc183890048"/>
      <w:r>
        <w:rPr>
          <w:lang w:val="en-US"/>
        </w:rPr>
        <w:t>Support of zPCR 9.6.6</w:t>
      </w:r>
      <w:bookmarkEnd w:id="20"/>
    </w:p>
    <w:p w14:paraId="12BD73C4" w14:textId="77777777" w:rsidR="00500EC6" w:rsidRPr="00500EC6" w:rsidRDefault="00500EC6" w:rsidP="00500EC6">
      <w:pPr>
        <w:pStyle w:val="Retraitnormal"/>
        <w:rPr>
          <w:lang w:val="en-US"/>
        </w:rPr>
      </w:pPr>
    </w:p>
    <w:p w14:paraId="571B31FB" w14:textId="0F630DCC" w:rsidR="00F0747D" w:rsidRDefault="003B1FFD" w:rsidP="00114DE8">
      <w:pPr>
        <w:pStyle w:val="Titre3"/>
        <w:rPr>
          <w:lang w:val="en-US"/>
        </w:rPr>
      </w:pPr>
      <w:bookmarkStart w:id="21" w:name="_Toc183890049"/>
      <w:r>
        <w:rPr>
          <w:lang w:val="en-US"/>
        </w:rPr>
        <w:t xml:space="preserve">LparDesign Tools put under </w:t>
      </w:r>
      <w:r w:rsidR="00F0747D">
        <w:rPr>
          <w:lang w:val="en-US"/>
        </w:rPr>
        <w:t>MIT License</w:t>
      </w:r>
      <w:bookmarkEnd w:id="21"/>
      <w:r>
        <w:rPr>
          <w:lang w:val="en-US"/>
        </w:rPr>
        <w:t xml:space="preserve"> </w:t>
      </w:r>
    </w:p>
    <w:p w14:paraId="7F517A55" w14:textId="77777777" w:rsidR="00F0747D" w:rsidRPr="00F0747D" w:rsidRDefault="00F0747D" w:rsidP="00F0747D">
      <w:pPr>
        <w:pStyle w:val="Retraitnormal"/>
        <w:rPr>
          <w:lang w:val="en-US"/>
        </w:rPr>
      </w:pPr>
    </w:p>
    <w:p w14:paraId="1AB8EEC3" w14:textId="72CDAAB7" w:rsidR="00500EC6" w:rsidRDefault="008D2E9B" w:rsidP="00114DE8">
      <w:pPr>
        <w:pStyle w:val="Titre3"/>
        <w:rPr>
          <w:lang w:val="en-US"/>
        </w:rPr>
      </w:pPr>
      <w:bookmarkStart w:id="22" w:name="_Toc183890050"/>
      <w:r>
        <w:rPr>
          <w:lang w:val="en-US"/>
        </w:rPr>
        <w:t>E</w:t>
      </w:r>
      <w:r w:rsidR="004D36E2">
        <w:rPr>
          <w:lang w:val="en-US"/>
        </w:rPr>
        <w:t xml:space="preserve">nd </w:t>
      </w:r>
      <w:r w:rsidR="006C03B0">
        <w:rPr>
          <w:lang w:val="en-US"/>
        </w:rPr>
        <w:t>of the 2:1 zIIP</w:t>
      </w:r>
      <w:r>
        <w:rPr>
          <w:lang w:val="en-US"/>
        </w:rPr>
        <w:t xml:space="preserve"> to </w:t>
      </w:r>
      <w:r w:rsidR="006C03B0">
        <w:rPr>
          <w:lang w:val="en-US"/>
        </w:rPr>
        <w:t>GCP</w:t>
      </w:r>
      <w:r>
        <w:rPr>
          <w:lang w:val="en-US"/>
        </w:rPr>
        <w:t xml:space="preserve"> under z16</w:t>
      </w:r>
      <w:bookmarkEnd w:id="22"/>
    </w:p>
    <w:p w14:paraId="23D7B1AD" w14:textId="77777777" w:rsidR="00C25FB6" w:rsidRDefault="00C25FB6" w:rsidP="00C25FB6">
      <w:pPr>
        <w:pStyle w:val="Retraitnormal"/>
        <w:ind w:left="0"/>
        <w:rPr>
          <w:lang w:val="en-US"/>
        </w:rPr>
      </w:pPr>
    </w:p>
    <w:p w14:paraId="296906F7" w14:textId="13E5F90A" w:rsidR="00C25FB6" w:rsidRPr="00BF66EE" w:rsidRDefault="00945E04" w:rsidP="00C25FB6">
      <w:pPr>
        <w:pStyle w:val="Retraitnormal"/>
        <w:ind w:left="0"/>
        <w:rPr>
          <w:sz w:val="24"/>
          <w:szCs w:val="22"/>
          <w:lang w:val="en-US"/>
        </w:rPr>
      </w:pPr>
      <w:r>
        <w:rPr>
          <w:sz w:val="24"/>
          <w:szCs w:val="22"/>
          <w:lang w:val="en-US"/>
        </w:rPr>
        <w:t>Since the z16 t</w:t>
      </w:r>
      <w:r w:rsidR="00C25FB6" w:rsidRPr="00BF66EE">
        <w:rPr>
          <w:sz w:val="24"/>
          <w:szCs w:val="22"/>
          <w:lang w:val="en-US"/>
        </w:rPr>
        <w:t xml:space="preserve">he 2:1 zIIP to Central Processor (GCP) ratio requirement </w:t>
      </w:r>
      <w:r w:rsidR="00172B69" w:rsidRPr="00BF66EE">
        <w:rPr>
          <w:sz w:val="24"/>
          <w:szCs w:val="22"/>
          <w:lang w:val="en-US"/>
        </w:rPr>
        <w:t>no longer applies to make broader use of the zIIP specialty engine.</w:t>
      </w:r>
    </w:p>
    <w:p w14:paraId="4FF83B8E" w14:textId="77777777" w:rsidR="00074D0F" w:rsidRPr="00074D0F" w:rsidRDefault="00074D0F" w:rsidP="00AE5F36">
      <w:pPr>
        <w:pStyle w:val="Retraitnormal"/>
        <w:ind w:left="0"/>
        <w:rPr>
          <w:lang w:val="en-US"/>
        </w:rPr>
      </w:pPr>
    </w:p>
    <w:p w14:paraId="6312E095" w14:textId="0BB787C8" w:rsidR="00BD2905" w:rsidRDefault="00BD2905" w:rsidP="00BD2905">
      <w:pPr>
        <w:pStyle w:val="Titre2"/>
        <w:rPr>
          <w:lang w:val="en-US"/>
        </w:rPr>
      </w:pPr>
      <w:bookmarkStart w:id="23" w:name="_Toc183890051"/>
      <w:r>
        <w:rPr>
          <w:lang w:val="en-US"/>
        </w:rPr>
        <w:t>What’s new in V13T04</w:t>
      </w:r>
      <w:bookmarkEnd w:id="23"/>
    </w:p>
    <w:p w14:paraId="663EAF02" w14:textId="77777777" w:rsidR="00BD2905" w:rsidRDefault="00BD2905" w:rsidP="00BD2905">
      <w:pPr>
        <w:pStyle w:val="Retraitnormal"/>
        <w:rPr>
          <w:lang w:val="en-US"/>
        </w:rPr>
      </w:pPr>
    </w:p>
    <w:p w14:paraId="0DCCDBBC" w14:textId="7752F6E8" w:rsidR="00BD2905" w:rsidRDefault="00BD2905" w:rsidP="00BD2905">
      <w:pPr>
        <w:pStyle w:val="Titre3"/>
        <w:rPr>
          <w:lang w:val="en-US"/>
        </w:rPr>
      </w:pPr>
      <w:bookmarkStart w:id="24" w:name="_Toc183890052"/>
      <w:r>
        <w:rPr>
          <w:lang w:val="en-US"/>
        </w:rPr>
        <w:t>Support of zPCR 9.6.5</w:t>
      </w:r>
      <w:bookmarkEnd w:id="24"/>
    </w:p>
    <w:p w14:paraId="22B7BF37" w14:textId="77777777" w:rsidR="00BD2905" w:rsidRPr="00BD2905" w:rsidRDefault="00BD2905" w:rsidP="00BD2905">
      <w:pPr>
        <w:pStyle w:val="Retraitnormal"/>
        <w:rPr>
          <w:lang w:val="en-US"/>
        </w:rPr>
      </w:pPr>
    </w:p>
    <w:p w14:paraId="39B346F7" w14:textId="556F1F43" w:rsidR="00BD2905" w:rsidRPr="00BD2905" w:rsidRDefault="00BD2905" w:rsidP="00BD2905">
      <w:pPr>
        <w:pStyle w:val="Titre3"/>
        <w:rPr>
          <w:lang w:val="en-US"/>
        </w:rPr>
      </w:pPr>
      <w:bookmarkStart w:id="25" w:name="_Toc183890053"/>
      <w:r>
        <w:rPr>
          <w:lang w:val="en-US"/>
        </w:rPr>
        <w:t>Optimization of the Expert System</w:t>
      </w:r>
      <w:bookmarkEnd w:id="25"/>
    </w:p>
    <w:p w14:paraId="024E951D" w14:textId="77777777" w:rsidR="00BD2905" w:rsidRPr="00BD2905" w:rsidRDefault="00BD2905" w:rsidP="00BD2905">
      <w:pPr>
        <w:pStyle w:val="Retraitnormal"/>
        <w:rPr>
          <w:lang w:val="en-US"/>
        </w:rPr>
      </w:pPr>
    </w:p>
    <w:p w14:paraId="4BE0BFE3" w14:textId="4DB550CE" w:rsidR="00E34915" w:rsidRDefault="00E34915" w:rsidP="00E34915">
      <w:pPr>
        <w:pStyle w:val="Titre2"/>
        <w:rPr>
          <w:lang w:val="en-US"/>
        </w:rPr>
      </w:pPr>
      <w:bookmarkStart w:id="26" w:name="_Toc183890054"/>
      <w:r>
        <w:rPr>
          <w:lang w:val="en-US"/>
        </w:rPr>
        <w:t>What’s new in V13T03</w:t>
      </w:r>
      <w:bookmarkEnd w:id="26"/>
    </w:p>
    <w:p w14:paraId="082E3A90" w14:textId="77777777" w:rsidR="00E34915" w:rsidRDefault="00E34915" w:rsidP="00E34915">
      <w:pPr>
        <w:pStyle w:val="Retraitnormal"/>
        <w:rPr>
          <w:lang w:val="en-US"/>
        </w:rPr>
      </w:pPr>
    </w:p>
    <w:p w14:paraId="70896AA5" w14:textId="088D71F6" w:rsidR="00E34915" w:rsidRDefault="00E34915" w:rsidP="00E34915">
      <w:pPr>
        <w:pStyle w:val="Titre3"/>
        <w:rPr>
          <w:lang w:val="en-US"/>
        </w:rPr>
      </w:pPr>
      <w:bookmarkStart w:id="27" w:name="_Toc183890055"/>
      <w:r>
        <w:rPr>
          <w:lang w:val="en-US"/>
        </w:rPr>
        <w:t>Support of zPCR 9.6.4</w:t>
      </w:r>
      <w:bookmarkEnd w:id="27"/>
    </w:p>
    <w:p w14:paraId="30238684" w14:textId="77777777" w:rsidR="00E34915" w:rsidRPr="00E34915" w:rsidRDefault="00E34915" w:rsidP="00E34915">
      <w:pPr>
        <w:pStyle w:val="Retraitnormal"/>
        <w:rPr>
          <w:lang w:val="en-US"/>
        </w:rPr>
      </w:pPr>
    </w:p>
    <w:p w14:paraId="6C9BD25A" w14:textId="179A78AC" w:rsidR="007913E0" w:rsidRDefault="007913E0" w:rsidP="007913E0">
      <w:pPr>
        <w:pStyle w:val="Titre2"/>
        <w:rPr>
          <w:lang w:val="en-US"/>
        </w:rPr>
      </w:pPr>
      <w:bookmarkStart w:id="28" w:name="_Toc183890056"/>
      <w:r>
        <w:rPr>
          <w:lang w:val="en-US"/>
        </w:rPr>
        <w:t>What’s new in V13T0</w:t>
      </w:r>
      <w:r w:rsidR="00E917AF">
        <w:rPr>
          <w:lang w:val="en-US"/>
        </w:rPr>
        <w:t>2</w:t>
      </w:r>
      <w:bookmarkEnd w:id="28"/>
    </w:p>
    <w:p w14:paraId="7A7BFBEC" w14:textId="77777777" w:rsidR="007913E0" w:rsidRDefault="007913E0" w:rsidP="007913E0">
      <w:pPr>
        <w:pStyle w:val="Retraitnormal"/>
        <w:rPr>
          <w:lang w:val="en-US"/>
        </w:rPr>
      </w:pPr>
    </w:p>
    <w:p w14:paraId="017C9927" w14:textId="48F93C6D" w:rsidR="007913E0" w:rsidRDefault="007913E0" w:rsidP="007913E0">
      <w:pPr>
        <w:pStyle w:val="Titre3"/>
        <w:rPr>
          <w:lang w:val="en-US"/>
        </w:rPr>
      </w:pPr>
      <w:bookmarkStart w:id="29" w:name="_Toc183890057"/>
      <w:r>
        <w:rPr>
          <w:lang w:val="en-US"/>
        </w:rPr>
        <w:t>Support of zPCR 9.6</w:t>
      </w:r>
      <w:r w:rsidR="00E917AF">
        <w:rPr>
          <w:lang w:val="en-US"/>
        </w:rPr>
        <w:t>.2</w:t>
      </w:r>
      <w:bookmarkEnd w:id="29"/>
    </w:p>
    <w:p w14:paraId="240C2FEE" w14:textId="2AD3F1FC" w:rsidR="007913E0" w:rsidRDefault="007913E0" w:rsidP="007913E0">
      <w:pPr>
        <w:pStyle w:val="Retraitnormal"/>
        <w:rPr>
          <w:lang w:val="en-US"/>
        </w:rPr>
      </w:pPr>
    </w:p>
    <w:p w14:paraId="6792301A" w14:textId="77777777" w:rsidR="00E917AF" w:rsidRDefault="00E917AF" w:rsidP="00E917AF">
      <w:pPr>
        <w:pStyle w:val="Titre2"/>
        <w:rPr>
          <w:lang w:val="en-US"/>
        </w:rPr>
      </w:pPr>
      <w:bookmarkStart w:id="30" w:name="_Toc183890058"/>
      <w:r>
        <w:rPr>
          <w:lang w:val="en-US"/>
        </w:rPr>
        <w:t>What’s new in V13T01</w:t>
      </w:r>
      <w:bookmarkEnd w:id="30"/>
    </w:p>
    <w:p w14:paraId="6E4C3D12" w14:textId="77777777" w:rsidR="00E917AF" w:rsidRDefault="00E917AF" w:rsidP="00E917AF">
      <w:pPr>
        <w:rPr>
          <w:lang w:val="en-US"/>
        </w:rPr>
      </w:pPr>
    </w:p>
    <w:p w14:paraId="7DCFBD64" w14:textId="77777777" w:rsidR="00E917AF" w:rsidRPr="007913E0" w:rsidRDefault="00E917AF" w:rsidP="00E917AF">
      <w:pPr>
        <w:pStyle w:val="Titre3"/>
        <w:rPr>
          <w:lang w:val="en-US"/>
        </w:rPr>
      </w:pPr>
      <w:bookmarkStart w:id="31" w:name="_Toc183890059"/>
      <w:r>
        <w:rPr>
          <w:lang w:val="en-US"/>
        </w:rPr>
        <w:t>Support of the z16 A02 &amp; AGZ machine (M/T 3932)</w:t>
      </w:r>
      <w:bookmarkEnd w:id="31"/>
    </w:p>
    <w:p w14:paraId="25A1AE39" w14:textId="77777777" w:rsidR="00E917AF" w:rsidRDefault="00E917AF" w:rsidP="00E917AF">
      <w:pPr>
        <w:pStyle w:val="Retraitnormal"/>
        <w:rPr>
          <w:lang w:val="en-US"/>
        </w:rPr>
      </w:pPr>
    </w:p>
    <w:p w14:paraId="46A59527" w14:textId="77777777" w:rsidR="00E917AF" w:rsidRDefault="00E917AF" w:rsidP="00E917AF">
      <w:pPr>
        <w:pStyle w:val="Titre3"/>
        <w:rPr>
          <w:lang w:val="en-US"/>
        </w:rPr>
      </w:pPr>
      <w:bookmarkStart w:id="32" w:name="_Toc183890060"/>
      <w:r>
        <w:rPr>
          <w:lang w:val="en-US"/>
        </w:rPr>
        <w:t>Support of zPCR 9.6</w:t>
      </w:r>
      <w:bookmarkEnd w:id="32"/>
    </w:p>
    <w:p w14:paraId="1FF726A4" w14:textId="77777777" w:rsidR="00E917AF" w:rsidRPr="004534D2" w:rsidRDefault="00E917AF" w:rsidP="007913E0">
      <w:pPr>
        <w:pStyle w:val="Retraitnormal"/>
        <w:rPr>
          <w:lang w:val="en-US"/>
        </w:rPr>
      </w:pPr>
    </w:p>
    <w:p w14:paraId="60B68138" w14:textId="29E13163" w:rsidR="002D3529" w:rsidRDefault="002D3529" w:rsidP="002D3529">
      <w:pPr>
        <w:pStyle w:val="Titre2"/>
        <w:rPr>
          <w:lang w:val="en-US"/>
        </w:rPr>
      </w:pPr>
      <w:bookmarkStart w:id="33" w:name="_Toc183890061"/>
      <w:r>
        <w:rPr>
          <w:lang w:val="en-US"/>
        </w:rPr>
        <w:t>What’s new in V1</w:t>
      </w:r>
      <w:r w:rsidR="002A6F6B">
        <w:rPr>
          <w:lang w:val="en-US"/>
        </w:rPr>
        <w:t>2</w:t>
      </w:r>
      <w:r>
        <w:rPr>
          <w:lang w:val="en-US"/>
        </w:rPr>
        <w:t>T0</w:t>
      </w:r>
      <w:r w:rsidR="002A6F6B">
        <w:rPr>
          <w:lang w:val="en-US"/>
        </w:rPr>
        <w:t>1</w:t>
      </w:r>
      <w:bookmarkEnd w:id="33"/>
    </w:p>
    <w:p w14:paraId="3F30698D" w14:textId="3F4E14BF" w:rsidR="002A6F6B" w:rsidRDefault="002A6F6B" w:rsidP="002A6F6B">
      <w:pPr>
        <w:rPr>
          <w:lang w:val="en-US"/>
        </w:rPr>
      </w:pPr>
    </w:p>
    <w:p w14:paraId="317ECB04" w14:textId="745C2FAC" w:rsidR="002A6F6B" w:rsidRDefault="002A6F6B" w:rsidP="004534D2">
      <w:pPr>
        <w:pStyle w:val="Titre3"/>
        <w:rPr>
          <w:lang w:val="en-US"/>
        </w:rPr>
      </w:pPr>
      <w:bookmarkStart w:id="34" w:name="_Toc183890062"/>
      <w:r>
        <w:rPr>
          <w:lang w:val="en-US"/>
        </w:rPr>
        <w:t xml:space="preserve">Support of the z16 </w:t>
      </w:r>
      <w:r w:rsidR="007913E0">
        <w:rPr>
          <w:lang w:val="en-US"/>
        </w:rPr>
        <w:t xml:space="preserve">A01 </w:t>
      </w:r>
      <w:r>
        <w:rPr>
          <w:lang w:val="en-US"/>
        </w:rPr>
        <w:t xml:space="preserve">machine (M/T </w:t>
      </w:r>
      <w:r w:rsidR="004534D2">
        <w:rPr>
          <w:lang w:val="en-US"/>
        </w:rPr>
        <w:t>3931)</w:t>
      </w:r>
      <w:bookmarkEnd w:id="34"/>
    </w:p>
    <w:p w14:paraId="5A180CFE" w14:textId="77777777" w:rsidR="004534D2" w:rsidRDefault="004534D2" w:rsidP="004534D2">
      <w:pPr>
        <w:pStyle w:val="Retraitnormal"/>
        <w:rPr>
          <w:lang w:val="en-US"/>
        </w:rPr>
      </w:pPr>
    </w:p>
    <w:p w14:paraId="6AF45181" w14:textId="67B74549" w:rsidR="004534D2" w:rsidRDefault="004534D2" w:rsidP="004534D2">
      <w:pPr>
        <w:pStyle w:val="Titre3"/>
        <w:rPr>
          <w:lang w:val="en-US"/>
        </w:rPr>
      </w:pPr>
      <w:bookmarkStart w:id="35" w:name="_Toc183890063"/>
      <w:r>
        <w:rPr>
          <w:lang w:val="en-US"/>
        </w:rPr>
        <w:t>Support of zPCR 9.5</w:t>
      </w:r>
      <w:bookmarkEnd w:id="35"/>
    </w:p>
    <w:p w14:paraId="7CE9F9A0" w14:textId="77777777" w:rsidR="004534D2" w:rsidRPr="004534D2" w:rsidRDefault="004534D2" w:rsidP="004534D2">
      <w:pPr>
        <w:pStyle w:val="Retraitnormal"/>
        <w:rPr>
          <w:lang w:val="en-US"/>
        </w:rPr>
      </w:pPr>
    </w:p>
    <w:p w14:paraId="2947BA3C" w14:textId="77777777" w:rsidR="002A6F6B" w:rsidRDefault="002A6F6B" w:rsidP="002A6F6B">
      <w:pPr>
        <w:pStyle w:val="Titre2"/>
        <w:rPr>
          <w:lang w:val="en-US"/>
        </w:rPr>
      </w:pPr>
      <w:bookmarkStart w:id="36" w:name="_Toc183890064"/>
      <w:r>
        <w:rPr>
          <w:lang w:val="en-US"/>
        </w:rPr>
        <w:t>What’s new in V11T03</w:t>
      </w:r>
      <w:bookmarkEnd w:id="36"/>
    </w:p>
    <w:p w14:paraId="2BE153E9" w14:textId="768ACBE5" w:rsidR="002D3529" w:rsidRDefault="002D3529" w:rsidP="00461EAD">
      <w:pPr>
        <w:rPr>
          <w:lang w:val="en-US"/>
        </w:rPr>
      </w:pPr>
    </w:p>
    <w:p w14:paraId="1E60FB61" w14:textId="6018ABE8" w:rsidR="00E23C15" w:rsidRDefault="00E23C15" w:rsidP="00F90919">
      <w:pPr>
        <w:pStyle w:val="Titre3"/>
        <w:rPr>
          <w:lang w:val="en-US"/>
        </w:rPr>
      </w:pPr>
      <w:bookmarkStart w:id="37" w:name="_Toc183890065"/>
      <w:r>
        <w:rPr>
          <w:lang w:val="en-US"/>
        </w:rPr>
        <w:t xml:space="preserve">zPCR to LPARDesign </w:t>
      </w:r>
      <w:r w:rsidR="00F90919">
        <w:rPr>
          <w:lang w:val="en-US"/>
        </w:rPr>
        <w:t>: S</w:t>
      </w:r>
      <w:r>
        <w:rPr>
          <w:lang w:val="en-US"/>
        </w:rPr>
        <w:t xml:space="preserve">tudy </w:t>
      </w:r>
      <w:r w:rsidR="00BD40C1">
        <w:rPr>
          <w:lang w:val="en-US"/>
        </w:rPr>
        <w:t xml:space="preserve">Import </w:t>
      </w:r>
      <w:r>
        <w:rPr>
          <w:lang w:val="en-US"/>
        </w:rPr>
        <w:t>enhancement</w:t>
      </w:r>
      <w:bookmarkEnd w:id="37"/>
    </w:p>
    <w:p w14:paraId="0023D14E" w14:textId="6850F3A8" w:rsidR="00E23C15" w:rsidRDefault="00E23C15" w:rsidP="00461EAD">
      <w:pPr>
        <w:rPr>
          <w:lang w:val="en-US"/>
        </w:rPr>
      </w:pPr>
    </w:p>
    <w:p w14:paraId="04A0530B" w14:textId="1A99F0D9" w:rsidR="00BD40C1" w:rsidRDefault="00BD40C1" w:rsidP="00461EAD">
      <w:pPr>
        <w:rPr>
          <w:lang w:val="en-US"/>
        </w:rPr>
      </w:pPr>
      <w:r>
        <w:rPr>
          <w:lang w:val="en-US"/>
        </w:rPr>
        <w:t>You can now choose which study t</w:t>
      </w:r>
      <w:r w:rsidR="00C00EF9">
        <w:rPr>
          <w:lang w:val="en-US"/>
        </w:rPr>
        <w:t>o</w:t>
      </w:r>
      <w:r>
        <w:rPr>
          <w:lang w:val="en-US"/>
        </w:rPr>
        <w:t xml:space="preserve"> Import to LPARDesign when you have </w:t>
      </w:r>
      <w:r w:rsidR="00F90919">
        <w:rPr>
          <w:lang w:val="en-US"/>
        </w:rPr>
        <w:t>“</w:t>
      </w:r>
      <w:r>
        <w:rPr>
          <w:lang w:val="en-US"/>
        </w:rPr>
        <w:t>multiple stud</w:t>
      </w:r>
      <w:r w:rsidR="00F90919">
        <w:rPr>
          <w:lang w:val="en-US"/>
        </w:rPr>
        <w:t>ies”</w:t>
      </w:r>
      <w:r>
        <w:rPr>
          <w:lang w:val="en-US"/>
        </w:rPr>
        <w:t xml:space="preserve"> defined in the zPCR deck.</w:t>
      </w:r>
    </w:p>
    <w:p w14:paraId="0ADEB301" w14:textId="77777777" w:rsidR="00E23C15" w:rsidRDefault="00E23C15" w:rsidP="00461EAD">
      <w:pPr>
        <w:rPr>
          <w:lang w:val="en-US"/>
        </w:rPr>
      </w:pPr>
    </w:p>
    <w:p w14:paraId="28BB7E23" w14:textId="057E8D6E" w:rsidR="00E23C15" w:rsidRPr="00324BC8" w:rsidRDefault="00E23C15" w:rsidP="00E23C15">
      <w:pPr>
        <w:pStyle w:val="Titre3"/>
        <w:rPr>
          <w:lang w:val="en-US"/>
        </w:rPr>
      </w:pPr>
      <w:bookmarkStart w:id="38" w:name="_Toc183890066"/>
      <w:r w:rsidRPr="00324BC8">
        <w:rPr>
          <w:lang w:val="en-US"/>
        </w:rPr>
        <w:t>Support for zPCR 9.4</w:t>
      </w:r>
      <w:r>
        <w:rPr>
          <w:lang w:val="en-US"/>
        </w:rPr>
        <w:t>b</w:t>
      </w:r>
      <w:bookmarkEnd w:id="38"/>
    </w:p>
    <w:p w14:paraId="4E555F1F" w14:textId="77777777" w:rsidR="002D3529" w:rsidRDefault="002D3529" w:rsidP="00461EAD">
      <w:pPr>
        <w:rPr>
          <w:lang w:val="en-US"/>
        </w:rPr>
      </w:pPr>
    </w:p>
    <w:p w14:paraId="217C1CD8" w14:textId="77777777" w:rsidR="00F9478D" w:rsidRDefault="00F9478D" w:rsidP="00F9478D">
      <w:pPr>
        <w:pStyle w:val="Titre2"/>
        <w:rPr>
          <w:lang w:val="en-US"/>
        </w:rPr>
      </w:pPr>
      <w:bookmarkStart w:id="39" w:name="_Toc183890067"/>
      <w:r>
        <w:rPr>
          <w:lang w:val="en-US"/>
        </w:rPr>
        <w:t>What’s new in V11T02</w:t>
      </w:r>
      <w:bookmarkEnd w:id="39"/>
    </w:p>
    <w:p w14:paraId="316B3F5F" w14:textId="77777777" w:rsidR="00F9478D" w:rsidRDefault="00F9478D" w:rsidP="00461EAD">
      <w:pPr>
        <w:rPr>
          <w:lang w:val="en-US"/>
        </w:rPr>
      </w:pPr>
    </w:p>
    <w:p w14:paraId="7A6ADC20" w14:textId="77777777" w:rsidR="00F9478D" w:rsidRDefault="00F9478D" w:rsidP="00F9478D">
      <w:pPr>
        <w:pStyle w:val="Titre3"/>
        <w:rPr>
          <w:lang w:val="en-US"/>
        </w:rPr>
      </w:pPr>
      <w:bookmarkStart w:id="40" w:name="_Toc183890068"/>
      <w:r>
        <w:rPr>
          <w:lang w:val="en-US"/>
        </w:rPr>
        <w:t>EXPERT recommendation (Rules#3 for GCP)</w:t>
      </w:r>
      <w:bookmarkEnd w:id="40"/>
    </w:p>
    <w:p w14:paraId="708BB5CD" w14:textId="77777777" w:rsidR="00F9478D" w:rsidRPr="00F9478D" w:rsidRDefault="00F9478D" w:rsidP="00F9478D">
      <w:pPr>
        <w:pStyle w:val="Retraitnormal"/>
        <w:rPr>
          <w:lang w:val="en-US"/>
        </w:rPr>
      </w:pPr>
    </w:p>
    <w:p w14:paraId="3ACA752E" w14:textId="77777777" w:rsidR="00F9478D" w:rsidRDefault="00F9478D" w:rsidP="00461EAD">
      <w:pPr>
        <w:rPr>
          <w:lang w:val="en-US"/>
        </w:rPr>
      </w:pPr>
      <w:r>
        <w:rPr>
          <w:lang w:val="en-US"/>
        </w:rPr>
        <w:t>There is a new way of proposing a configuration enhancement for this rule.</w:t>
      </w:r>
    </w:p>
    <w:p w14:paraId="03FE3B5C" w14:textId="77777777" w:rsidR="00F9478D" w:rsidRDefault="00F9478D" w:rsidP="00461EAD">
      <w:pPr>
        <w:rPr>
          <w:lang w:val="en-US"/>
        </w:rPr>
      </w:pPr>
      <w:r>
        <w:rPr>
          <w:lang w:val="en-US"/>
        </w:rPr>
        <w:t xml:space="preserve">The current way is proposing an enhancement to have one more VH but removes some LPs </w:t>
      </w:r>
    </w:p>
    <w:p w14:paraId="4B37DD23" w14:textId="77777777" w:rsidR="00F9478D" w:rsidRDefault="00F9478D" w:rsidP="00461EAD">
      <w:pPr>
        <w:rPr>
          <w:lang w:val="en-US"/>
        </w:rPr>
      </w:pPr>
      <w:r>
        <w:rPr>
          <w:lang w:val="en-US"/>
        </w:rPr>
        <w:t>The new way is to propose adding a VH in keeping the same number of LP.</w:t>
      </w:r>
    </w:p>
    <w:p w14:paraId="392B61B4" w14:textId="77777777" w:rsidR="00F9478D" w:rsidRDefault="00F9478D" w:rsidP="00461EAD">
      <w:pPr>
        <w:rPr>
          <w:lang w:val="en-US"/>
        </w:rPr>
      </w:pPr>
    </w:p>
    <w:p w14:paraId="50501600" w14:textId="77777777" w:rsidR="00775A10" w:rsidRPr="00324BC8" w:rsidRDefault="00775A10" w:rsidP="00775A10">
      <w:pPr>
        <w:pStyle w:val="Titre3"/>
        <w:rPr>
          <w:lang w:val="en-US"/>
        </w:rPr>
      </w:pPr>
      <w:bookmarkStart w:id="41" w:name="_Toc183890069"/>
      <w:r w:rsidRPr="00324BC8">
        <w:rPr>
          <w:lang w:val="en-US"/>
        </w:rPr>
        <w:t>Support for zPCR 9.4</w:t>
      </w:r>
      <w:r>
        <w:rPr>
          <w:lang w:val="en-US"/>
        </w:rPr>
        <w:t>a</w:t>
      </w:r>
      <w:bookmarkEnd w:id="41"/>
    </w:p>
    <w:p w14:paraId="1700C45E" w14:textId="77777777" w:rsidR="00775A10" w:rsidRPr="00324BC8" w:rsidRDefault="00775A10" w:rsidP="00461EAD">
      <w:pPr>
        <w:rPr>
          <w:lang w:val="en-US"/>
        </w:rPr>
      </w:pPr>
    </w:p>
    <w:p w14:paraId="137A135B" w14:textId="77777777" w:rsidR="00FF01A8" w:rsidRPr="00324BC8" w:rsidRDefault="00FF01A8" w:rsidP="00E27A7B">
      <w:pPr>
        <w:pStyle w:val="Titre2"/>
        <w:rPr>
          <w:lang w:val="en-US"/>
        </w:rPr>
      </w:pPr>
      <w:bookmarkStart w:id="42" w:name="_Toc183890070"/>
      <w:r w:rsidRPr="00324BC8">
        <w:rPr>
          <w:lang w:val="en-US"/>
        </w:rPr>
        <w:t>What’s new in V11T01</w:t>
      </w:r>
      <w:bookmarkEnd w:id="42"/>
    </w:p>
    <w:p w14:paraId="4D454F4B" w14:textId="77777777" w:rsidR="00FF01A8" w:rsidRPr="00324BC8" w:rsidRDefault="00FF01A8" w:rsidP="00FF01A8">
      <w:pPr>
        <w:rPr>
          <w:lang w:val="en-US"/>
        </w:rPr>
      </w:pPr>
      <w:r w:rsidRPr="00324BC8">
        <w:rPr>
          <w:lang w:val="en-US"/>
        </w:rPr>
        <w:t>The V11-T01 version is a major redesign of the tool</w:t>
      </w:r>
      <w:r w:rsidR="00324BC8" w:rsidRPr="00324BC8">
        <w:rPr>
          <w:lang w:val="en-US"/>
        </w:rPr>
        <w:t>.</w:t>
      </w:r>
    </w:p>
    <w:p w14:paraId="76FFC3CA" w14:textId="77777777" w:rsidR="00FF01A8" w:rsidRPr="00324BC8" w:rsidRDefault="00FF01A8" w:rsidP="00FF01A8">
      <w:pPr>
        <w:rPr>
          <w:lang w:val="en-US"/>
        </w:rPr>
      </w:pPr>
    </w:p>
    <w:p w14:paraId="4D070A87" w14:textId="77777777" w:rsidR="00FF01A8" w:rsidRPr="00324BC8" w:rsidRDefault="00FF01A8" w:rsidP="00FF01A8">
      <w:pPr>
        <w:pStyle w:val="Titre3"/>
        <w:rPr>
          <w:lang w:val="en-US"/>
        </w:rPr>
      </w:pPr>
      <w:bookmarkStart w:id="43" w:name="_Toc183890071"/>
      <w:r w:rsidRPr="00324BC8">
        <w:rPr>
          <w:lang w:val="en-US"/>
        </w:rPr>
        <w:t>Support for z15-T02 (8562)</w:t>
      </w:r>
      <w:bookmarkEnd w:id="43"/>
    </w:p>
    <w:p w14:paraId="222BB77C" w14:textId="77777777" w:rsidR="00FF01A8" w:rsidRPr="00324BC8" w:rsidRDefault="00FF01A8" w:rsidP="00FF01A8">
      <w:pPr>
        <w:pStyle w:val="Retraitnormal"/>
        <w:rPr>
          <w:lang w:val="en-US"/>
        </w:rPr>
      </w:pPr>
    </w:p>
    <w:p w14:paraId="022ACCBE" w14:textId="77777777" w:rsidR="00FF01A8" w:rsidRPr="00324BC8" w:rsidRDefault="00FF01A8" w:rsidP="00FF01A8">
      <w:pPr>
        <w:pStyle w:val="Retraitnormal"/>
        <w:ind w:left="0"/>
        <w:rPr>
          <w:lang w:val="en-US"/>
        </w:rPr>
      </w:pPr>
      <w:r w:rsidRPr="00324BC8">
        <w:rPr>
          <w:lang w:val="en-US"/>
        </w:rPr>
        <w:t>The z15-T02 (8561) is supported is this release</w:t>
      </w:r>
    </w:p>
    <w:p w14:paraId="3EFD4D72" w14:textId="77777777" w:rsidR="00FF01A8" w:rsidRPr="00324BC8" w:rsidRDefault="00FF01A8" w:rsidP="00FF01A8">
      <w:pPr>
        <w:pStyle w:val="Retraitnormal"/>
        <w:rPr>
          <w:lang w:val="en-US"/>
        </w:rPr>
      </w:pPr>
      <w:r w:rsidRPr="00324BC8">
        <w:rPr>
          <w:lang w:val="en-US"/>
        </w:rPr>
        <w:t xml:space="preserve"> </w:t>
      </w:r>
    </w:p>
    <w:p w14:paraId="1690DFA4" w14:textId="77777777" w:rsidR="00FF01A8" w:rsidRPr="00324BC8" w:rsidRDefault="00FF01A8" w:rsidP="00FF01A8">
      <w:pPr>
        <w:pStyle w:val="Titre3"/>
        <w:rPr>
          <w:lang w:val="en-US"/>
        </w:rPr>
      </w:pPr>
      <w:bookmarkStart w:id="44" w:name="_Toc183890072"/>
      <w:r w:rsidRPr="00324BC8">
        <w:rPr>
          <w:lang w:val="en-US"/>
        </w:rPr>
        <w:t>Support for zPCR 9.4</w:t>
      </w:r>
      <w:bookmarkEnd w:id="44"/>
    </w:p>
    <w:p w14:paraId="393081FC" w14:textId="77777777" w:rsidR="00FF01A8" w:rsidRPr="00324BC8" w:rsidRDefault="00FF01A8" w:rsidP="00FF01A8">
      <w:pPr>
        <w:pStyle w:val="Retraitnormal"/>
        <w:rPr>
          <w:lang w:val="en-US"/>
        </w:rPr>
      </w:pPr>
    </w:p>
    <w:p w14:paraId="14F78195" w14:textId="77777777" w:rsidR="00FF01A8" w:rsidRPr="00324BC8" w:rsidRDefault="00FF01A8" w:rsidP="00FF01A8">
      <w:pPr>
        <w:pStyle w:val="Titre3"/>
        <w:rPr>
          <w:lang w:val="en-US"/>
        </w:rPr>
      </w:pPr>
      <w:bookmarkStart w:id="45" w:name="_Toc183890073"/>
      <w:r w:rsidRPr="00324BC8">
        <w:rPr>
          <w:lang w:val="en-US"/>
        </w:rPr>
        <w:t>Support of ICF configuration (standalone definition or imported from zPCR)</w:t>
      </w:r>
      <w:bookmarkEnd w:id="45"/>
    </w:p>
    <w:p w14:paraId="7632ED38" w14:textId="77777777" w:rsidR="00FF01A8" w:rsidRPr="00324BC8" w:rsidRDefault="00FF01A8" w:rsidP="00FF01A8">
      <w:pPr>
        <w:pStyle w:val="Retraitnormal"/>
        <w:rPr>
          <w:lang w:val="en-US"/>
        </w:rPr>
      </w:pPr>
    </w:p>
    <w:p w14:paraId="1AC3711C" w14:textId="77777777" w:rsidR="00FF01A8" w:rsidRPr="00324BC8" w:rsidRDefault="00FF01A8" w:rsidP="00FF01A8">
      <w:pPr>
        <w:pStyle w:val="Retraitnormal"/>
        <w:ind w:left="0"/>
        <w:rPr>
          <w:lang w:val="en-US"/>
        </w:rPr>
      </w:pPr>
      <w:r w:rsidRPr="00324BC8">
        <w:rPr>
          <w:lang w:val="en-US"/>
        </w:rPr>
        <w:t xml:space="preserve">The ICF configuration is now imported or exported to/from zPCR. </w:t>
      </w:r>
    </w:p>
    <w:p w14:paraId="56D70B13" w14:textId="77777777" w:rsidR="00FF01A8" w:rsidRPr="00324BC8" w:rsidRDefault="00FF01A8" w:rsidP="00FF01A8">
      <w:pPr>
        <w:pStyle w:val="Retraitnormal"/>
        <w:ind w:left="0"/>
        <w:rPr>
          <w:lang w:val="en-US"/>
        </w:rPr>
      </w:pPr>
      <w:r w:rsidRPr="00324BC8">
        <w:rPr>
          <w:lang w:val="en-US"/>
        </w:rPr>
        <w:t>This will make the link to and from zPCR totally transparent as the ICF (even not HD eligible) are now included.</w:t>
      </w:r>
    </w:p>
    <w:p w14:paraId="12D0B1D2" w14:textId="77777777" w:rsidR="00FF01A8" w:rsidRPr="00324BC8" w:rsidRDefault="00FF01A8" w:rsidP="00FF01A8">
      <w:pPr>
        <w:pStyle w:val="Retraitnormal"/>
        <w:ind w:left="0"/>
        <w:rPr>
          <w:lang w:val="en-US"/>
        </w:rPr>
      </w:pPr>
    </w:p>
    <w:p w14:paraId="6B427790" w14:textId="77777777" w:rsidR="00FF01A8" w:rsidRPr="00324BC8" w:rsidRDefault="00FF01A8" w:rsidP="00FF01A8">
      <w:pPr>
        <w:pStyle w:val="Titre3"/>
        <w:rPr>
          <w:lang w:val="en-US"/>
        </w:rPr>
      </w:pPr>
      <w:bookmarkStart w:id="46" w:name="_Toc183890074"/>
      <w:r w:rsidRPr="00324BC8">
        <w:rPr>
          <w:lang w:val="en-US"/>
        </w:rPr>
        <w:t xml:space="preserve">Dashboard environment </w:t>
      </w:r>
      <w:r w:rsidR="00E82B84" w:rsidRPr="00324BC8">
        <w:rPr>
          <w:lang w:val="en-US"/>
        </w:rPr>
        <w:t>E</w:t>
      </w:r>
      <w:r w:rsidRPr="00324BC8">
        <w:rPr>
          <w:lang w:val="en-US"/>
        </w:rPr>
        <w:t>nhancement</w:t>
      </w:r>
      <w:bookmarkEnd w:id="46"/>
    </w:p>
    <w:p w14:paraId="6FF1CAF1" w14:textId="77777777" w:rsidR="00E82B84" w:rsidRPr="00324BC8" w:rsidRDefault="00E82B84" w:rsidP="00E82B84">
      <w:pPr>
        <w:pStyle w:val="Retraitnormal"/>
        <w:rPr>
          <w:lang w:val="en-US"/>
        </w:rPr>
      </w:pPr>
    </w:p>
    <w:p w14:paraId="2A0374AA" w14:textId="655F2958" w:rsidR="00FF01A8" w:rsidRPr="00324BC8" w:rsidRDefault="00FF01A8" w:rsidP="00E82B84">
      <w:pPr>
        <w:pStyle w:val="Retraitnormal"/>
        <w:ind w:left="0"/>
        <w:rPr>
          <w:lang w:val="en-US"/>
        </w:rPr>
      </w:pPr>
      <w:r w:rsidRPr="00324BC8">
        <w:rPr>
          <w:lang w:val="en-US"/>
        </w:rPr>
        <w:t>When LPAR ha</w:t>
      </w:r>
      <w:r w:rsidR="000D1110">
        <w:rPr>
          <w:lang w:val="en-US"/>
        </w:rPr>
        <w:t>ve</w:t>
      </w:r>
      <w:r w:rsidRPr="00324BC8">
        <w:rPr>
          <w:lang w:val="en-US"/>
        </w:rPr>
        <w:t xml:space="preserve"> DED LPs the color has been changed in dark green</w:t>
      </w:r>
    </w:p>
    <w:p w14:paraId="619F7400" w14:textId="6318EBFE" w:rsidR="00FF01A8" w:rsidRPr="00324BC8" w:rsidRDefault="00FF01A8" w:rsidP="00E82B84">
      <w:pPr>
        <w:pStyle w:val="Retraitnormal"/>
        <w:ind w:left="0"/>
        <w:rPr>
          <w:lang w:val="en-US"/>
        </w:rPr>
      </w:pPr>
      <w:r w:rsidRPr="00324BC8">
        <w:rPr>
          <w:lang w:val="en-US"/>
        </w:rPr>
        <w:t xml:space="preserve">When LPAR </w:t>
      </w:r>
      <w:r w:rsidR="00BE0EF7" w:rsidRPr="00324BC8">
        <w:rPr>
          <w:lang w:val="en-US"/>
        </w:rPr>
        <w:t>does</w:t>
      </w:r>
      <w:r w:rsidRPr="00324BC8">
        <w:rPr>
          <w:lang w:val="en-US"/>
        </w:rPr>
        <w:t xml:space="preserve"> not have zIIP allocation, the color has been changed to dark grey</w:t>
      </w:r>
    </w:p>
    <w:p w14:paraId="3D320076" w14:textId="77777777" w:rsidR="00FF01A8" w:rsidRPr="00324BC8" w:rsidRDefault="00FF01A8" w:rsidP="00E82B84">
      <w:pPr>
        <w:pStyle w:val="Retraitnormal"/>
        <w:ind w:left="0"/>
        <w:rPr>
          <w:lang w:val="en-US"/>
        </w:rPr>
      </w:pPr>
      <w:r w:rsidRPr="00324BC8">
        <w:rPr>
          <w:lang w:val="en-US"/>
        </w:rPr>
        <w:t>ICF is now included in the Dashboard</w:t>
      </w:r>
    </w:p>
    <w:p w14:paraId="42488E40" w14:textId="77777777" w:rsidR="00E82B84" w:rsidRPr="00324BC8" w:rsidRDefault="00E82B84" w:rsidP="00E82B84">
      <w:pPr>
        <w:pStyle w:val="Retraitnormal"/>
        <w:ind w:left="0"/>
        <w:rPr>
          <w:lang w:val="en-US"/>
        </w:rPr>
      </w:pPr>
    </w:p>
    <w:p w14:paraId="74860FDA" w14:textId="77777777" w:rsidR="00FF01A8" w:rsidRPr="00324BC8" w:rsidRDefault="00E82B84" w:rsidP="00E82B84">
      <w:pPr>
        <w:pStyle w:val="Titre3"/>
        <w:rPr>
          <w:lang w:val="en-US"/>
        </w:rPr>
      </w:pPr>
      <w:bookmarkStart w:id="47" w:name="_Toc183890075"/>
      <w:r w:rsidRPr="00324BC8">
        <w:rPr>
          <w:lang w:val="en-US"/>
        </w:rPr>
        <w:t>Task Bar Enhancement</w:t>
      </w:r>
      <w:bookmarkEnd w:id="47"/>
    </w:p>
    <w:p w14:paraId="561B1FE5" w14:textId="77777777" w:rsidR="00E82B84" w:rsidRPr="00324BC8" w:rsidRDefault="00E82B84" w:rsidP="00E82B84">
      <w:pPr>
        <w:pStyle w:val="Retraitnormal"/>
        <w:rPr>
          <w:lang w:val="en-US"/>
        </w:rPr>
      </w:pPr>
    </w:p>
    <w:p w14:paraId="69A37E36" w14:textId="77777777" w:rsidR="00E82B84" w:rsidRPr="00324BC8" w:rsidRDefault="00E82B84" w:rsidP="00E82B84">
      <w:pPr>
        <w:pStyle w:val="Retraitnormal"/>
        <w:ind w:left="0"/>
        <w:rPr>
          <w:lang w:val="en-US"/>
        </w:rPr>
      </w:pPr>
      <w:r w:rsidRPr="00324BC8">
        <w:rPr>
          <w:lang w:val="en-US"/>
        </w:rPr>
        <w:t>The Task Bar includes the ICF buttons</w:t>
      </w:r>
    </w:p>
    <w:p w14:paraId="402DDEA5" w14:textId="77777777" w:rsidR="00E82B84" w:rsidRPr="00324BC8" w:rsidRDefault="00E82B84" w:rsidP="00E82B84">
      <w:pPr>
        <w:pStyle w:val="Retraitnormal"/>
        <w:ind w:left="0"/>
        <w:rPr>
          <w:lang w:val="en-US"/>
        </w:rPr>
      </w:pPr>
      <w:r w:rsidRPr="00324BC8">
        <w:rPr>
          <w:lang w:val="en-US"/>
        </w:rPr>
        <w:t>The Task Bar includes the XML menu which is now operative</w:t>
      </w:r>
    </w:p>
    <w:p w14:paraId="3AC3318A" w14:textId="77777777" w:rsidR="00E82B84" w:rsidRPr="00324BC8" w:rsidRDefault="00E82B84" w:rsidP="00E82B84">
      <w:pPr>
        <w:pStyle w:val="Retraitnormal"/>
        <w:ind w:left="0"/>
        <w:rPr>
          <w:lang w:val="en-US"/>
        </w:rPr>
      </w:pPr>
    </w:p>
    <w:p w14:paraId="6D504D8D" w14:textId="77777777" w:rsidR="00E82B84" w:rsidRPr="00324BC8" w:rsidRDefault="00FF01A8" w:rsidP="00E82B84">
      <w:pPr>
        <w:pStyle w:val="Titre3"/>
        <w:rPr>
          <w:lang w:val="en-US"/>
        </w:rPr>
      </w:pPr>
      <w:bookmarkStart w:id="48" w:name="_Toc183890076"/>
      <w:r w:rsidRPr="00324BC8">
        <w:rPr>
          <w:lang w:val="en-US"/>
        </w:rPr>
        <w:t xml:space="preserve">XML file </w:t>
      </w:r>
      <w:r w:rsidR="00E82B84" w:rsidRPr="00324BC8">
        <w:rPr>
          <w:lang w:val="en-US"/>
        </w:rPr>
        <w:t>creation for comparison purpose</w:t>
      </w:r>
      <w:bookmarkEnd w:id="48"/>
    </w:p>
    <w:p w14:paraId="3CBC12EF" w14:textId="77777777" w:rsidR="00E82B84" w:rsidRPr="00324BC8" w:rsidRDefault="00E82B84" w:rsidP="00E82B84">
      <w:pPr>
        <w:pStyle w:val="Retraitnormal"/>
        <w:rPr>
          <w:lang w:val="en-US"/>
        </w:rPr>
      </w:pPr>
      <w:r w:rsidRPr="00324BC8">
        <w:rPr>
          <w:lang w:val="en-US"/>
        </w:rPr>
        <w:t>This was a long-time request. You can now save your LPARDesign studies and load them in a new spreadsheet – L</w:t>
      </w:r>
      <w:r w:rsidR="00775398">
        <w:rPr>
          <w:lang w:val="en-US"/>
        </w:rPr>
        <w:t xml:space="preserve">PARDesign </w:t>
      </w:r>
      <w:r w:rsidRPr="00324BC8">
        <w:rPr>
          <w:lang w:val="en-US"/>
        </w:rPr>
        <w:t xml:space="preserve">Extended to compare the configurations. </w:t>
      </w:r>
    </w:p>
    <w:p w14:paraId="29DC4843" w14:textId="5F5B2EE4" w:rsidR="00FF01A8" w:rsidRPr="00324BC8" w:rsidRDefault="00775398" w:rsidP="004E43C8">
      <w:pPr>
        <w:pStyle w:val="Retraitnormal"/>
        <w:rPr>
          <w:lang w:val="en-US"/>
        </w:rPr>
      </w:pPr>
      <w:r w:rsidRPr="00324BC8">
        <w:rPr>
          <w:lang w:val="en-US"/>
        </w:rPr>
        <w:t>L</w:t>
      </w:r>
      <w:r>
        <w:rPr>
          <w:lang w:val="en-US"/>
        </w:rPr>
        <w:t xml:space="preserve">PARDesign </w:t>
      </w:r>
      <w:r w:rsidRPr="00324BC8">
        <w:rPr>
          <w:lang w:val="en-US"/>
        </w:rPr>
        <w:t xml:space="preserve">Extended </w:t>
      </w:r>
      <w:r>
        <w:rPr>
          <w:lang w:val="en-US"/>
        </w:rPr>
        <w:t>is a companion Tool and has its own macro and User’s Guide.</w:t>
      </w:r>
    </w:p>
    <w:p w14:paraId="4521C5E6" w14:textId="77777777" w:rsidR="002105F6" w:rsidRPr="00324BC8" w:rsidRDefault="002105F6">
      <w:pPr>
        <w:jc w:val="left"/>
        <w:rPr>
          <w:sz w:val="20"/>
          <w:lang w:val="en-US"/>
        </w:rPr>
      </w:pPr>
      <w:r w:rsidRPr="00324BC8">
        <w:rPr>
          <w:sz w:val="20"/>
          <w:lang w:val="en-US"/>
        </w:rPr>
        <w:br w:type="page"/>
      </w:r>
    </w:p>
    <w:p w14:paraId="3BB1DA87" w14:textId="77777777" w:rsidR="00C10856" w:rsidRPr="00324BC8" w:rsidRDefault="0083465E" w:rsidP="0083465E">
      <w:pPr>
        <w:pStyle w:val="Titre1"/>
        <w:rPr>
          <w:color w:val="0000FF"/>
          <w:lang w:val="en-US"/>
        </w:rPr>
      </w:pPr>
      <w:bookmarkStart w:id="49" w:name="_Toc183890077"/>
      <w:r w:rsidRPr="00324BC8">
        <w:rPr>
          <w:color w:val="0000FF"/>
          <w:lang w:val="en-US"/>
        </w:rPr>
        <w:lastRenderedPageBreak/>
        <w:t>THE NAVIGATION AND ACTION BAR.</w:t>
      </w:r>
      <w:bookmarkEnd w:id="49"/>
    </w:p>
    <w:p w14:paraId="31193BF2" w14:textId="77777777" w:rsidR="0083465E" w:rsidRPr="00324BC8" w:rsidRDefault="0083465E" w:rsidP="0083465E">
      <w:pPr>
        <w:rPr>
          <w:sz w:val="20"/>
          <w:lang w:val="en-US"/>
        </w:rPr>
      </w:pPr>
    </w:p>
    <w:p w14:paraId="301D70A8" w14:textId="77777777" w:rsidR="0083465E" w:rsidRPr="00324BC8" w:rsidRDefault="0083465E" w:rsidP="0083465E">
      <w:pPr>
        <w:rPr>
          <w:sz w:val="20"/>
          <w:lang w:val="en-US"/>
        </w:rPr>
      </w:pPr>
      <w:r w:rsidRPr="00324BC8">
        <w:rPr>
          <w:sz w:val="20"/>
          <w:lang w:val="en-US"/>
        </w:rPr>
        <w:t xml:space="preserve">To make things simpler and easier, a new navigation and action </w:t>
      </w:r>
      <w:r w:rsidR="00595A28" w:rsidRPr="00324BC8">
        <w:rPr>
          <w:sz w:val="20"/>
          <w:lang w:val="en-US"/>
        </w:rPr>
        <w:t>BAR</w:t>
      </w:r>
      <w:r w:rsidRPr="00324BC8">
        <w:rPr>
          <w:sz w:val="20"/>
          <w:lang w:val="en-US"/>
        </w:rPr>
        <w:t xml:space="preserve"> </w:t>
      </w:r>
      <w:r w:rsidR="00B7537D" w:rsidRPr="00324BC8">
        <w:rPr>
          <w:sz w:val="20"/>
          <w:lang w:val="en-US"/>
        </w:rPr>
        <w:t>is provided.</w:t>
      </w:r>
    </w:p>
    <w:p w14:paraId="7477AA48" w14:textId="77777777" w:rsidR="0083465E" w:rsidRPr="00324BC8" w:rsidRDefault="0083465E" w:rsidP="0083465E">
      <w:pPr>
        <w:rPr>
          <w:sz w:val="20"/>
          <w:lang w:val="en-US"/>
        </w:rPr>
      </w:pPr>
      <w:r w:rsidRPr="00324BC8">
        <w:rPr>
          <w:sz w:val="20"/>
          <w:lang w:val="en-US"/>
        </w:rPr>
        <w:t>It is available when you open the spreadsheet and stays until you close it.</w:t>
      </w:r>
    </w:p>
    <w:p w14:paraId="2DCC7069" w14:textId="77777777" w:rsidR="00595A28" w:rsidRPr="00324BC8" w:rsidRDefault="00B7396F" w:rsidP="0083465E">
      <w:pPr>
        <w:rPr>
          <w:sz w:val="20"/>
          <w:lang w:val="en-US"/>
        </w:rPr>
      </w:pPr>
      <w:r w:rsidRPr="00324BC8">
        <w:rPr>
          <w:sz w:val="20"/>
          <w:lang w:val="en-US"/>
        </w:rPr>
        <w:t>You can move it anywhere in</w:t>
      </w:r>
      <w:r w:rsidR="00595A28" w:rsidRPr="00324BC8">
        <w:rPr>
          <w:sz w:val="20"/>
          <w:lang w:val="en-US"/>
        </w:rPr>
        <w:t xml:space="preserve"> the </w:t>
      </w:r>
      <w:r w:rsidRPr="00324BC8">
        <w:rPr>
          <w:sz w:val="20"/>
          <w:lang w:val="en-US"/>
        </w:rPr>
        <w:t>work</w:t>
      </w:r>
      <w:r w:rsidR="00595A28" w:rsidRPr="00324BC8">
        <w:rPr>
          <w:sz w:val="20"/>
          <w:lang w:val="en-US"/>
        </w:rPr>
        <w:t>sheets</w:t>
      </w:r>
      <w:r w:rsidR="004B2A6F" w:rsidRPr="00324BC8">
        <w:rPr>
          <w:sz w:val="20"/>
          <w:lang w:val="en-US"/>
        </w:rPr>
        <w:t xml:space="preserve"> (you will do that when first opening the product)</w:t>
      </w:r>
      <w:r w:rsidR="00595A28" w:rsidRPr="00324BC8">
        <w:rPr>
          <w:sz w:val="20"/>
          <w:lang w:val="en-US"/>
        </w:rPr>
        <w:t>.</w:t>
      </w:r>
    </w:p>
    <w:p w14:paraId="1701477C" w14:textId="25B6BDCA" w:rsidR="00B7537D" w:rsidRPr="00324BC8" w:rsidRDefault="00B7537D" w:rsidP="00B7537D">
      <w:pPr>
        <w:pStyle w:val="Titre2"/>
        <w:rPr>
          <w:lang w:val="en-US"/>
        </w:rPr>
      </w:pPr>
      <w:bookmarkStart w:id="50" w:name="_Toc183890078"/>
      <w:r w:rsidRPr="00324BC8">
        <w:rPr>
          <w:lang w:val="en-US"/>
        </w:rPr>
        <w:t>BAR Functions</w:t>
      </w:r>
      <w:bookmarkEnd w:id="50"/>
    </w:p>
    <w:p w14:paraId="272023A2" w14:textId="6E632BA0" w:rsidR="0083465E" w:rsidRPr="00324BC8" w:rsidRDefault="0083465E" w:rsidP="006B2565">
      <w:pPr>
        <w:jc w:val="center"/>
        <w:rPr>
          <w:lang w:val="en-US"/>
        </w:rPr>
      </w:pPr>
    </w:p>
    <w:p w14:paraId="088ABD95" w14:textId="77777777" w:rsidR="00EA086F" w:rsidRPr="00324BC8" w:rsidRDefault="00EA086F" w:rsidP="00B7537D">
      <w:pPr>
        <w:rPr>
          <w:sz w:val="20"/>
          <w:lang w:val="en-US"/>
        </w:rPr>
      </w:pPr>
      <w:r w:rsidRPr="00324BC8">
        <w:rPr>
          <w:sz w:val="20"/>
          <w:lang w:val="en-US"/>
        </w:rPr>
        <w:t>It is now easier when you are in a particular PU configuration to view the EXPERT or the DASHBO</w:t>
      </w:r>
      <w:r w:rsidR="00AC129F" w:rsidRPr="00324BC8">
        <w:rPr>
          <w:sz w:val="20"/>
          <w:lang w:val="en-US"/>
        </w:rPr>
        <w:t>A</w:t>
      </w:r>
      <w:r w:rsidRPr="00324BC8">
        <w:rPr>
          <w:sz w:val="20"/>
          <w:lang w:val="en-US"/>
        </w:rPr>
        <w:t>RD.</w:t>
      </w:r>
    </w:p>
    <w:p w14:paraId="4D97A8D0" w14:textId="77777777" w:rsidR="00EA086F" w:rsidRPr="00324BC8" w:rsidRDefault="00EA086F" w:rsidP="00B7537D">
      <w:pPr>
        <w:rPr>
          <w:sz w:val="20"/>
          <w:lang w:val="en-US"/>
        </w:rPr>
      </w:pPr>
      <w:r w:rsidRPr="00324BC8">
        <w:rPr>
          <w:sz w:val="20"/>
          <w:lang w:val="en-US"/>
        </w:rPr>
        <w:t>At any time, you can see your general configuration, validate it and check it.</w:t>
      </w:r>
    </w:p>
    <w:p w14:paraId="4E34096E" w14:textId="77777777" w:rsidR="00EA086F" w:rsidRDefault="00EA086F" w:rsidP="00B7537D">
      <w:pPr>
        <w:rPr>
          <w:b/>
          <w:color w:val="FF0000"/>
          <w:sz w:val="20"/>
          <w:lang w:val="en-US"/>
        </w:rPr>
      </w:pPr>
      <w:r w:rsidRPr="00324BC8">
        <w:rPr>
          <w:b/>
          <w:color w:val="FF0000"/>
          <w:sz w:val="20"/>
          <w:lang w:val="en-US"/>
        </w:rPr>
        <w:t>Again, any change in the number of PU must be done in the START worksheet!</w:t>
      </w:r>
    </w:p>
    <w:p w14:paraId="36B64F93" w14:textId="77777777" w:rsidR="00BF23C5" w:rsidRPr="00324BC8" w:rsidRDefault="00BF23C5" w:rsidP="00B7537D">
      <w:pPr>
        <w:rPr>
          <w:b/>
          <w:color w:val="FF0000"/>
          <w:sz w:val="20"/>
          <w:lang w:val="en-US"/>
        </w:rPr>
      </w:pPr>
    </w:p>
    <w:p w14:paraId="3D5AA0F2" w14:textId="48021AD3" w:rsidR="00FD7AC5" w:rsidRDefault="00BF23C5" w:rsidP="00A412FF">
      <w:pPr>
        <w:jc w:val="center"/>
        <w:rPr>
          <w:b/>
          <w:color w:val="FF0000"/>
          <w:sz w:val="20"/>
          <w:lang w:val="en-US"/>
        </w:rPr>
      </w:pPr>
      <w:r w:rsidRPr="00BF23C5">
        <w:rPr>
          <w:noProof/>
        </w:rPr>
        <w:drawing>
          <wp:inline distT="0" distB="0" distL="0" distR="0" wp14:anchorId="16A4EB0C" wp14:editId="02BAFDD1">
            <wp:extent cx="5760085" cy="3636645"/>
            <wp:effectExtent l="0" t="0" r="0" b="1905"/>
            <wp:docPr id="94314595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3636645"/>
                    </a:xfrm>
                    <a:prstGeom prst="rect">
                      <a:avLst/>
                    </a:prstGeom>
                    <a:noFill/>
                    <a:ln>
                      <a:noFill/>
                    </a:ln>
                  </pic:spPr>
                </pic:pic>
              </a:graphicData>
            </a:graphic>
          </wp:inline>
        </w:drawing>
      </w:r>
    </w:p>
    <w:p w14:paraId="620DB7FF" w14:textId="77777777" w:rsidR="00BF23C5" w:rsidRPr="00324BC8" w:rsidRDefault="00BF23C5" w:rsidP="00B7537D">
      <w:pPr>
        <w:rPr>
          <w:b/>
          <w:color w:val="FF0000"/>
          <w:sz w:val="20"/>
          <w:lang w:val="en-US"/>
        </w:rPr>
      </w:pPr>
    </w:p>
    <w:p w14:paraId="38C25BDE" w14:textId="11D90B63" w:rsidR="00FD7AC5" w:rsidRPr="00324BC8" w:rsidRDefault="00FD7AC5" w:rsidP="00B7537D">
      <w:pPr>
        <w:rPr>
          <w:sz w:val="20"/>
          <w:lang w:val="en-US"/>
        </w:rPr>
      </w:pPr>
      <w:r w:rsidRPr="00324BC8">
        <w:rPr>
          <w:sz w:val="20"/>
          <w:lang w:val="en-US"/>
        </w:rPr>
        <w:t xml:space="preserve">Sliding the mouse pointer </w:t>
      </w:r>
      <w:r w:rsidR="00D87720" w:rsidRPr="00324BC8">
        <w:rPr>
          <w:sz w:val="20"/>
          <w:lang w:val="en-US"/>
        </w:rPr>
        <w:t xml:space="preserve">to one of the icons shows its </w:t>
      </w:r>
      <w:r w:rsidRPr="00324BC8">
        <w:rPr>
          <w:sz w:val="20"/>
          <w:lang w:val="en-US"/>
        </w:rPr>
        <w:t>function</w:t>
      </w:r>
      <w:r w:rsidR="00A412FF">
        <w:rPr>
          <w:sz w:val="20"/>
          <w:lang w:val="en-US"/>
        </w:rPr>
        <w:t>.</w:t>
      </w:r>
    </w:p>
    <w:p w14:paraId="134B1A3C" w14:textId="0AB3327B" w:rsidR="00FD7AC5" w:rsidRDefault="00FD7AC5" w:rsidP="00B7537D">
      <w:pPr>
        <w:rPr>
          <w:b/>
          <w:color w:val="FF0000"/>
          <w:sz w:val="20"/>
          <w:lang w:val="en-US"/>
        </w:rPr>
      </w:pPr>
    </w:p>
    <w:p w14:paraId="199F723D" w14:textId="77777777" w:rsidR="00D42BDB" w:rsidRDefault="00D42BDB">
      <w:pPr>
        <w:jc w:val="left"/>
        <w:rPr>
          <w:rFonts w:ascii="Arial" w:hAnsi="Arial"/>
          <w:b/>
          <w:lang w:val="en-US"/>
        </w:rPr>
      </w:pPr>
      <w:r>
        <w:rPr>
          <w:lang w:val="en-US"/>
        </w:rPr>
        <w:br w:type="page"/>
      </w:r>
    </w:p>
    <w:p w14:paraId="65E4041F" w14:textId="48D7CB4F" w:rsidR="00E75D6C" w:rsidRPr="00324BC8" w:rsidRDefault="00E75D6C" w:rsidP="00E75D6C">
      <w:pPr>
        <w:pStyle w:val="Titre2"/>
        <w:rPr>
          <w:lang w:val="en-US"/>
        </w:rPr>
      </w:pPr>
      <w:bookmarkStart w:id="51" w:name="_Toc183890079"/>
      <w:r>
        <w:rPr>
          <w:lang w:val="en-US"/>
        </w:rPr>
        <w:lastRenderedPageBreak/>
        <w:t>Weight adjustment tool</w:t>
      </w:r>
      <w:bookmarkEnd w:id="51"/>
    </w:p>
    <w:p w14:paraId="3A5EE781" w14:textId="77777777" w:rsidR="00E75D6C" w:rsidRDefault="00E75D6C" w:rsidP="00B7537D">
      <w:pPr>
        <w:rPr>
          <w:b/>
          <w:color w:val="FF0000"/>
          <w:sz w:val="20"/>
          <w:lang w:val="en-US"/>
        </w:rPr>
      </w:pPr>
    </w:p>
    <w:p w14:paraId="64195B19" w14:textId="77777777" w:rsidR="000805BE" w:rsidRPr="000805BE" w:rsidRDefault="000805BE" w:rsidP="000805BE">
      <w:pPr>
        <w:rPr>
          <w:bCs/>
          <w:sz w:val="20"/>
          <w:lang w:val="en-US"/>
        </w:rPr>
      </w:pPr>
      <w:r w:rsidRPr="000805BE">
        <w:rPr>
          <w:bCs/>
          <w:sz w:val="20"/>
          <w:lang w:val="en-US"/>
        </w:rPr>
        <w:t xml:space="preserve">This new Task Bar option lets you choose to automatically adjust the weights of your GCP/zIIP/IFL/ICF configuration. Two methods are available: </w:t>
      </w:r>
    </w:p>
    <w:p w14:paraId="3BC8AC1E" w14:textId="77777777" w:rsidR="000805BE" w:rsidRPr="000805BE" w:rsidRDefault="000805BE" w:rsidP="000805BE">
      <w:pPr>
        <w:rPr>
          <w:bCs/>
          <w:sz w:val="20"/>
          <w:lang w:val="en-US"/>
        </w:rPr>
      </w:pPr>
      <w:r w:rsidRPr="000805BE">
        <w:rPr>
          <w:bCs/>
          <w:sz w:val="20"/>
          <w:lang w:val="en-US"/>
        </w:rPr>
        <w:t>-</w:t>
      </w:r>
      <w:r w:rsidRPr="000805BE">
        <w:rPr>
          <w:bCs/>
          <w:sz w:val="20"/>
          <w:lang w:val="en-US"/>
        </w:rPr>
        <w:tab/>
        <w:t>Weight adjustment based on Share%</w:t>
      </w:r>
    </w:p>
    <w:p w14:paraId="7C457CBA" w14:textId="1C7FD32B" w:rsidR="000805BE" w:rsidRPr="00BC6DB8" w:rsidRDefault="000805BE" w:rsidP="000805BE">
      <w:pPr>
        <w:rPr>
          <w:bCs/>
          <w:sz w:val="20"/>
          <w:lang w:val="en-US"/>
        </w:rPr>
      </w:pPr>
      <w:r w:rsidRPr="000805BE">
        <w:rPr>
          <w:bCs/>
          <w:sz w:val="20"/>
          <w:lang w:val="en-US"/>
        </w:rPr>
        <w:t>-</w:t>
      </w:r>
      <w:r w:rsidRPr="000805BE">
        <w:rPr>
          <w:bCs/>
          <w:sz w:val="20"/>
          <w:lang w:val="en-US"/>
        </w:rPr>
        <w:tab/>
        <w:t>Weight adjustment based on Guaranteed Physical Processor</w:t>
      </w:r>
    </w:p>
    <w:p w14:paraId="1BAC266F" w14:textId="77777777" w:rsidR="004A5127" w:rsidRDefault="004A5127" w:rsidP="00B7537D">
      <w:pPr>
        <w:rPr>
          <w:bCs/>
          <w:sz w:val="20"/>
          <w:lang w:val="en-US"/>
        </w:rPr>
      </w:pPr>
    </w:p>
    <w:p w14:paraId="58E956D2" w14:textId="087370D8" w:rsidR="00AD2F11" w:rsidRDefault="00233A86" w:rsidP="00B7537D">
      <w:pPr>
        <w:rPr>
          <w:bCs/>
          <w:sz w:val="20"/>
          <w:lang w:val="en-US"/>
        </w:rPr>
      </w:pPr>
      <w:r w:rsidRPr="00AD2F11">
        <w:rPr>
          <w:bCs/>
          <w:i/>
          <w:iCs/>
          <w:color w:val="1F497D" w:themeColor="text2"/>
          <w:sz w:val="20"/>
        </w:rPr>
        <w:t xml:space="preserve">This tool </w:t>
      </w:r>
      <w:r w:rsidR="00E16190" w:rsidRPr="00AD2F11">
        <w:rPr>
          <w:bCs/>
          <w:i/>
          <w:iCs/>
          <w:color w:val="1F497D" w:themeColor="text2"/>
          <w:sz w:val="20"/>
        </w:rPr>
        <w:t xml:space="preserve">is </w:t>
      </w:r>
      <w:r w:rsidR="00AD2F11" w:rsidRPr="00AD2F11">
        <w:rPr>
          <w:bCs/>
          <w:i/>
          <w:iCs/>
          <w:color w:val="1F497D" w:themeColor="text2"/>
          <w:sz w:val="20"/>
        </w:rPr>
        <w:t>partly</w:t>
      </w:r>
      <w:r w:rsidR="00AD2F11" w:rsidRPr="00AD2F11">
        <w:rPr>
          <w:bCs/>
          <w:i/>
          <w:iCs/>
          <w:color w:val="1F497D" w:themeColor="text2"/>
          <w:sz w:val="20"/>
        </w:rPr>
        <w:t xml:space="preserve"> based on Jim Horne’s SHARE presentation about an alternative method for managing LPAR weights. </w:t>
      </w:r>
      <w:r w:rsidR="00AD2F11">
        <w:rPr>
          <w:bCs/>
          <w:i/>
          <w:iCs/>
          <w:color w:val="1F497D" w:themeColor="text2"/>
          <w:sz w:val="20"/>
        </w:rPr>
        <w:t>Mr Horne</w:t>
      </w:r>
      <w:r w:rsidR="00AD2F11" w:rsidRPr="00AD2F11">
        <w:rPr>
          <w:bCs/>
          <w:i/>
          <w:iCs/>
          <w:color w:val="1F497D" w:themeColor="text2"/>
          <w:sz w:val="20"/>
        </w:rPr>
        <w:t>’s methodology is designed to make it easier to manage your HiperDispatch topology – an important consideration for any modern mainframe configuration</w:t>
      </w:r>
      <w:r w:rsidR="000E3CF5">
        <w:rPr>
          <w:bCs/>
          <w:i/>
          <w:iCs/>
          <w:color w:val="1F497D" w:themeColor="text2"/>
          <w:sz w:val="20"/>
        </w:rPr>
        <w:t xml:space="preserve">: </w:t>
      </w:r>
      <w:hyperlink r:id="rId20" w:history="1">
        <w:r w:rsidR="000E3CF5" w:rsidRPr="000E3CF5">
          <w:rPr>
            <w:rStyle w:val="Lienhypertexte"/>
            <w:bCs/>
            <w:i/>
            <w:iCs/>
            <w:sz w:val="20"/>
          </w:rPr>
          <w:t>Reprrint of ’Benefits of Analysis Across SMF Data Types’ article from Cheryl Watson’s Tuning Letter 2023 No. 1.</w:t>
        </w:r>
      </w:hyperlink>
    </w:p>
    <w:p w14:paraId="513885E1" w14:textId="77777777" w:rsidR="00AD2F11" w:rsidRDefault="00AD2F11" w:rsidP="00B7537D">
      <w:pPr>
        <w:rPr>
          <w:bCs/>
          <w:sz w:val="20"/>
          <w:lang w:val="en-US"/>
        </w:rPr>
      </w:pPr>
    </w:p>
    <w:p w14:paraId="4979F1F5" w14:textId="6FBD3644" w:rsidR="00371BDA" w:rsidRDefault="00371BDA" w:rsidP="00B7537D">
      <w:pPr>
        <w:rPr>
          <w:b/>
          <w:i/>
          <w:iCs/>
          <w:sz w:val="20"/>
          <w:lang w:val="en-US"/>
        </w:rPr>
      </w:pPr>
      <w:r w:rsidRPr="00371BDA">
        <w:rPr>
          <w:b/>
          <w:i/>
          <w:iCs/>
          <w:sz w:val="20"/>
          <w:lang w:val="en-US"/>
        </w:rPr>
        <w:t>For this chapter we will use the LparDesign sample GCP configuration</w:t>
      </w:r>
      <w:r w:rsidR="00D42BDB">
        <w:rPr>
          <w:b/>
          <w:i/>
          <w:iCs/>
          <w:sz w:val="20"/>
          <w:lang w:val="en-US"/>
        </w:rPr>
        <w:t xml:space="preserve"> :</w:t>
      </w:r>
    </w:p>
    <w:p w14:paraId="1538E64B" w14:textId="77777777" w:rsidR="00D42BDB" w:rsidRPr="00371BDA" w:rsidRDefault="00D42BDB" w:rsidP="00B7537D">
      <w:pPr>
        <w:rPr>
          <w:b/>
          <w:i/>
          <w:iCs/>
          <w:sz w:val="20"/>
          <w:lang w:val="en-US"/>
        </w:rPr>
      </w:pPr>
    </w:p>
    <w:p w14:paraId="34D88D9F" w14:textId="3BA524FA" w:rsidR="005043A7" w:rsidRDefault="005043A7" w:rsidP="00B7537D">
      <w:pPr>
        <w:rPr>
          <w:bCs/>
          <w:sz w:val="20"/>
          <w:lang w:val="en-US"/>
        </w:rPr>
      </w:pPr>
      <w:r w:rsidRPr="00BC6DB8">
        <w:rPr>
          <w:bCs/>
          <w:noProof/>
          <w:sz w:val="20"/>
          <w:lang w:val="en-US"/>
        </w:rPr>
        <w:drawing>
          <wp:inline distT="0" distB="0" distL="0" distR="0" wp14:anchorId="49887046" wp14:editId="12480506">
            <wp:extent cx="4902452" cy="1778091"/>
            <wp:effectExtent l="0" t="0" r="0" b="0"/>
            <wp:docPr id="1706746903"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46903" name="Image 1" descr="Une image contenant texte, capture d’écran, nombre, Police&#10;&#10;Description générée automatiquement"/>
                    <pic:cNvPicPr/>
                  </pic:nvPicPr>
                  <pic:blipFill>
                    <a:blip r:embed="rId21"/>
                    <a:stretch>
                      <a:fillRect/>
                    </a:stretch>
                  </pic:blipFill>
                  <pic:spPr>
                    <a:xfrm>
                      <a:off x="0" y="0"/>
                      <a:ext cx="4902452" cy="1778091"/>
                    </a:xfrm>
                    <a:prstGeom prst="rect">
                      <a:avLst/>
                    </a:prstGeom>
                  </pic:spPr>
                </pic:pic>
              </a:graphicData>
            </a:graphic>
          </wp:inline>
        </w:drawing>
      </w:r>
    </w:p>
    <w:p w14:paraId="3A6C8512" w14:textId="77777777" w:rsidR="00302A99" w:rsidRDefault="00302A99" w:rsidP="00B7537D">
      <w:pPr>
        <w:rPr>
          <w:bCs/>
          <w:sz w:val="20"/>
          <w:lang w:val="en-US"/>
        </w:rPr>
      </w:pPr>
    </w:p>
    <w:p w14:paraId="7E56B25C" w14:textId="64A14837" w:rsidR="009E410D" w:rsidRPr="00BC6DB8" w:rsidRDefault="002F38D2" w:rsidP="00B7537D">
      <w:pPr>
        <w:rPr>
          <w:bCs/>
          <w:sz w:val="20"/>
          <w:lang w:val="en-US"/>
        </w:rPr>
      </w:pPr>
      <w:r>
        <w:rPr>
          <w:bCs/>
          <w:sz w:val="20"/>
          <w:lang w:val="en-US"/>
        </w:rPr>
        <w:t xml:space="preserve">To start an adjustment first click on the </w:t>
      </w:r>
      <w:r w:rsidR="00FF0CE0">
        <w:rPr>
          <w:bCs/>
          <w:sz w:val="20"/>
          <w:lang w:val="en-US"/>
        </w:rPr>
        <w:t xml:space="preserve">button </w:t>
      </w:r>
      <w:r w:rsidR="00E615E5" w:rsidRPr="00BC6DB8">
        <w:rPr>
          <w:bCs/>
          <w:noProof/>
          <w:sz w:val="20"/>
          <w:lang w:val="en-US"/>
        </w:rPr>
        <w:drawing>
          <wp:inline distT="0" distB="0" distL="0" distR="0" wp14:anchorId="402021A4" wp14:editId="2BB767B9">
            <wp:extent cx="323867" cy="304816"/>
            <wp:effectExtent l="0" t="0" r="0" b="0"/>
            <wp:docPr id="10752889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88912" name=""/>
                    <pic:cNvPicPr/>
                  </pic:nvPicPr>
                  <pic:blipFill>
                    <a:blip r:embed="rId22"/>
                    <a:stretch>
                      <a:fillRect/>
                    </a:stretch>
                  </pic:blipFill>
                  <pic:spPr>
                    <a:xfrm>
                      <a:off x="0" y="0"/>
                      <a:ext cx="323867" cy="304816"/>
                    </a:xfrm>
                    <a:prstGeom prst="rect">
                      <a:avLst/>
                    </a:prstGeom>
                  </pic:spPr>
                </pic:pic>
              </a:graphicData>
            </a:graphic>
          </wp:inline>
        </w:drawing>
      </w:r>
      <w:r w:rsidR="00FF0CE0">
        <w:rPr>
          <w:bCs/>
          <w:sz w:val="20"/>
          <w:lang w:val="en-US"/>
        </w:rPr>
        <w:t xml:space="preserve"> in the Task Bar for the processor type configuration you want to adjust (GCP/zIIP/IFL/ICF).</w:t>
      </w:r>
      <w:r w:rsidR="00371BDA">
        <w:rPr>
          <w:bCs/>
          <w:sz w:val="20"/>
          <w:lang w:val="en-US"/>
        </w:rPr>
        <w:t xml:space="preserve"> The</w:t>
      </w:r>
      <w:r w:rsidR="00371BDA">
        <w:rPr>
          <w:sz w:val="20"/>
          <w:lang w:val="en-US"/>
        </w:rPr>
        <w:t xml:space="preserve"> </w:t>
      </w:r>
      <w:r w:rsidR="00371BDA" w:rsidRPr="00324BC8">
        <w:rPr>
          <w:sz w:val="20"/>
          <w:lang w:val="en-US"/>
        </w:rPr>
        <w:t>following</w:t>
      </w:r>
      <w:r w:rsidR="00371BDA">
        <w:rPr>
          <w:sz w:val="20"/>
          <w:lang w:val="en-US"/>
        </w:rPr>
        <w:t xml:space="preserve"> menu </w:t>
      </w:r>
      <w:r w:rsidR="00371BDA" w:rsidRPr="00324BC8">
        <w:rPr>
          <w:sz w:val="20"/>
          <w:lang w:val="en-US"/>
        </w:rPr>
        <w:t>will be displayed:</w:t>
      </w:r>
    </w:p>
    <w:p w14:paraId="48F9A9FB" w14:textId="77777777" w:rsidR="00752D88" w:rsidRPr="00BC6DB8" w:rsidRDefault="00752D88" w:rsidP="00B7537D">
      <w:pPr>
        <w:rPr>
          <w:bCs/>
          <w:sz w:val="20"/>
          <w:lang w:val="en-US"/>
        </w:rPr>
      </w:pPr>
    </w:p>
    <w:p w14:paraId="344D9F48" w14:textId="26B49F1A" w:rsidR="004A5127" w:rsidRPr="00BC6DB8" w:rsidRDefault="004A5127" w:rsidP="00B7537D">
      <w:pPr>
        <w:rPr>
          <w:bCs/>
          <w:sz w:val="20"/>
          <w:lang w:val="en-US"/>
        </w:rPr>
      </w:pPr>
      <w:r w:rsidRPr="00BC6DB8">
        <w:rPr>
          <w:bCs/>
          <w:noProof/>
          <w:sz w:val="20"/>
          <w:lang w:val="en-US"/>
        </w:rPr>
        <w:drawing>
          <wp:inline distT="0" distB="0" distL="0" distR="0" wp14:anchorId="7A4864AF" wp14:editId="5BC45A74">
            <wp:extent cx="3759393" cy="1733639"/>
            <wp:effectExtent l="0" t="0" r="0" b="0"/>
            <wp:docPr id="775079114"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79114" name="Image 1" descr="Une image contenant texte, capture d’écran, Police, logiciel&#10;&#10;Description générée automatiquement"/>
                    <pic:cNvPicPr/>
                  </pic:nvPicPr>
                  <pic:blipFill>
                    <a:blip r:embed="rId23"/>
                    <a:stretch>
                      <a:fillRect/>
                    </a:stretch>
                  </pic:blipFill>
                  <pic:spPr>
                    <a:xfrm>
                      <a:off x="0" y="0"/>
                      <a:ext cx="3759393" cy="1733639"/>
                    </a:xfrm>
                    <a:prstGeom prst="rect">
                      <a:avLst/>
                    </a:prstGeom>
                  </pic:spPr>
                </pic:pic>
              </a:graphicData>
            </a:graphic>
          </wp:inline>
        </w:drawing>
      </w:r>
    </w:p>
    <w:p w14:paraId="1B849AF8" w14:textId="77777777" w:rsidR="00752D88" w:rsidRDefault="00752D88" w:rsidP="00B7537D">
      <w:pPr>
        <w:rPr>
          <w:bCs/>
          <w:sz w:val="20"/>
          <w:lang w:val="en-US"/>
        </w:rPr>
      </w:pPr>
    </w:p>
    <w:p w14:paraId="2CE527FB" w14:textId="794E74FE" w:rsidR="00784BE7" w:rsidRPr="00822D4B" w:rsidRDefault="00822D4B" w:rsidP="00B7537D">
      <w:pPr>
        <w:rPr>
          <w:bCs/>
          <w:i/>
          <w:iCs/>
          <w:sz w:val="20"/>
          <w:lang w:val="en-US"/>
        </w:rPr>
      </w:pPr>
      <w:r w:rsidRPr="00822D4B">
        <w:rPr>
          <w:bCs/>
          <w:i/>
          <w:iCs/>
          <w:sz w:val="20"/>
          <w:u w:val="single"/>
          <w:lang w:val="en-US"/>
        </w:rPr>
        <w:t>Note</w:t>
      </w:r>
      <w:r w:rsidRPr="00822D4B">
        <w:rPr>
          <w:bCs/>
          <w:i/>
          <w:iCs/>
          <w:sz w:val="20"/>
          <w:lang w:val="en-US"/>
        </w:rPr>
        <w:t xml:space="preserve">: </w:t>
      </w:r>
      <w:r w:rsidR="00144903" w:rsidRPr="00822D4B">
        <w:rPr>
          <w:bCs/>
          <w:i/>
          <w:iCs/>
          <w:sz w:val="20"/>
          <w:lang w:val="en-US"/>
        </w:rPr>
        <w:t>The “</w:t>
      </w:r>
      <w:r w:rsidR="00144903" w:rsidRPr="00822D4B">
        <w:rPr>
          <w:b/>
          <w:i/>
          <w:iCs/>
          <w:sz w:val="20"/>
          <w:lang w:val="en-US"/>
        </w:rPr>
        <w:t>Reload previous Weight</w:t>
      </w:r>
      <w:r w:rsidR="00144903" w:rsidRPr="00822D4B">
        <w:rPr>
          <w:bCs/>
          <w:i/>
          <w:iCs/>
          <w:sz w:val="20"/>
          <w:lang w:val="en-US"/>
        </w:rPr>
        <w:t xml:space="preserve">” option is disabled until the first adjustment </w:t>
      </w:r>
      <w:r w:rsidR="00784BE7" w:rsidRPr="00822D4B">
        <w:rPr>
          <w:bCs/>
          <w:i/>
          <w:iCs/>
          <w:sz w:val="20"/>
          <w:lang w:val="en-US"/>
        </w:rPr>
        <w:t>will be done.</w:t>
      </w:r>
    </w:p>
    <w:p w14:paraId="0FC28262" w14:textId="77777777" w:rsidR="004C22EE" w:rsidRPr="00BC6DB8" w:rsidRDefault="004C22EE" w:rsidP="00B7537D">
      <w:pPr>
        <w:rPr>
          <w:bCs/>
          <w:sz w:val="20"/>
          <w:lang w:val="en-US"/>
        </w:rPr>
      </w:pPr>
    </w:p>
    <w:p w14:paraId="0D5635D3" w14:textId="5CB40C66" w:rsidR="00E615E5" w:rsidRDefault="00302A99" w:rsidP="00B7537D">
      <w:pPr>
        <w:rPr>
          <w:bCs/>
          <w:sz w:val="20"/>
          <w:lang w:val="en-US"/>
        </w:rPr>
      </w:pPr>
      <w:r>
        <w:rPr>
          <w:bCs/>
          <w:sz w:val="20"/>
          <w:lang w:val="en-US"/>
        </w:rPr>
        <w:t xml:space="preserve">If </w:t>
      </w:r>
      <w:r w:rsidR="00822D4B">
        <w:rPr>
          <w:bCs/>
          <w:sz w:val="20"/>
          <w:lang w:val="en-US"/>
        </w:rPr>
        <w:t>we</w:t>
      </w:r>
      <w:r>
        <w:rPr>
          <w:bCs/>
          <w:sz w:val="20"/>
          <w:lang w:val="en-US"/>
        </w:rPr>
        <w:t xml:space="preserve"> click on the </w:t>
      </w:r>
      <w:r w:rsidR="009D2E71">
        <w:rPr>
          <w:bCs/>
          <w:sz w:val="20"/>
          <w:lang w:val="en-US"/>
        </w:rPr>
        <w:t>“</w:t>
      </w:r>
      <w:r w:rsidR="009D2E71" w:rsidRPr="00784BE7">
        <w:rPr>
          <w:b/>
          <w:sz w:val="20"/>
          <w:lang w:val="en-US"/>
        </w:rPr>
        <w:t>Weight Adjustment based on %Share</w:t>
      </w:r>
      <w:r w:rsidR="009D2E71">
        <w:rPr>
          <w:bCs/>
          <w:sz w:val="20"/>
          <w:lang w:val="en-US"/>
        </w:rPr>
        <w:t xml:space="preserve">” </w:t>
      </w:r>
      <w:r w:rsidR="00822D4B">
        <w:rPr>
          <w:bCs/>
          <w:sz w:val="20"/>
          <w:lang w:val="en-US"/>
        </w:rPr>
        <w:t>option,</w:t>
      </w:r>
      <w:r w:rsidR="009D2E71">
        <w:rPr>
          <w:bCs/>
          <w:sz w:val="20"/>
          <w:lang w:val="en-US"/>
        </w:rPr>
        <w:t xml:space="preserve"> the process start</w:t>
      </w:r>
      <w:r w:rsidR="005777C1">
        <w:rPr>
          <w:bCs/>
          <w:sz w:val="20"/>
          <w:lang w:val="en-US"/>
        </w:rPr>
        <w:t>s</w:t>
      </w:r>
      <w:r w:rsidR="009D2E71">
        <w:rPr>
          <w:bCs/>
          <w:sz w:val="20"/>
          <w:lang w:val="en-US"/>
        </w:rPr>
        <w:t xml:space="preserve"> and then </w:t>
      </w:r>
      <w:r w:rsidR="00822D4B">
        <w:rPr>
          <w:bCs/>
          <w:sz w:val="20"/>
          <w:lang w:val="en-US"/>
        </w:rPr>
        <w:t>we</w:t>
      </w:r>
      <w:r w:rsidR="009D2E71">
        <w:rPr>
          <w:bCs/>
          <w:sz w:val="20"/>
          <w:lang w:val="en-US"/>
        </w:rPr>
        <w:t xml:space="preserve"> will get the following </w:t>
      </w:r>
      <w:r w:rsidR="004C22EE">
        <w:rPr>
          <w:bCs/>
          <w:sz w:val="20"/>
          <w:lang w:val="en-US"/>
        </w:rPr>
        <w:t>pop-up</w:t>
      </w:r>
      <w:r w:rsidR="00144903">
        <w:rPr>
          <w:bCs/>
          <w:sz w:val="20"/>
          <w:lang w:val="en-US"/>
        </w:rPr>
        <w:t>:</w:t>
      </w:r>
    </w:p>
    <w:p w14:paraId="404B2966" w14:textId="77777777" w:rsidR="004C22EE" w:rsidRPr="00BC6DB8" w:rsidRDefault="004C22EE" w:rsidP="00B7537D">
      <w:pPr>
        <w:rPr>
          <w:bCs/>
          <w:sz w:val="20"/>
          <w:lang w:val="en-US"/>
        </w:rPr>
      </w:pPr>
    </w:p>
    <w:p w14:paraId="3924F3C5" w14:textId="2A2C338E" w:rsidR="00E615E5" w:rsidRPr="00BC6DB8" w:rsidRDefault="00D020B3" w:rsidP="00B7537D">
      <w:pPr>
        <w:rPr>
          <w:bCs/>
          <w:sz w:val="20"/>
          <w:lang w:val="en-US"/>
        </w:rPr>
      </w:pPr>
      <w:r w:rsidRPr="00BC6DB8">
        <w:rPr>
          <w:bCs/>
          <w:noProof/>
          <w:sz w:val="20"/>
          <w:lang w:val="en-US"/>
        </w:rPr>
        <w:drawing>
          <wp:inline distT="0" distB="0" distL="0" distR="0" wp14:anchorId="7CC28834" wp14:editId="2374487A">
            <wp:extent cx="3968954" cy="1587582"/>
            <wp:effectExtent l="0" t="0" r="0" b="0"/>
            <wp:docPr id="544418901"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18901" name="Image 1" descr="Une image contenant texte, capture d’écran, logiciel, Système d’exploitation&#10;&#10;Description générée automatiquement"/>
                    <pic:cNvPicPr/>
                  </pic:nvPicPr>
                  <pic:blipFill>
                    <a:blip r:embed="rId24"/>
                    <a:stretch>
                      <a:fillRect/>
                    </a:stretch>
                  </pic:blipFill>
                  <pic:spPr>
                    <a:xfrm>
                      <a:off x="0" y="0"/>
                      <a:ext cx="3968954" cy="1587582"/>
                    </a:xfrm>
                    <a:prstGeom prst="rect">
                      <a:avLst/>
                    </a:prstGeom>
                  </pic:spPr>
                </pic:pic>
              </a:graphicData>
            </a:graphic>
          </wp:inline>
        </w:drawing>
      </w:r>
    </w:p>
    <w:p w14:paraId="2BCA112C" w14:textId="77777777" w:rsidR="007A3B8E" w:rsidRDefault="007A3B8E" w:rsidP="00B7537D">
      <w:pPr>
        <w:rPr>
          <w:bCs/>
          <w:sz w:val="20"/>
          <w:lang w:val="en-US"/>
        </w:rPr>
      </w:pPr>
    </w:p>
    <w:p w14:paraId="231C031A" w14:textId="4F53127E" w:rsidR="00784BE7" w:rsidRDefault="00784BE7" w:rsidP="00B7537D">
      <w:pPr>
        <w:rPr>
          <w:bCs/>
          <w:sz w:val="20"/>
          <w:lang w:val="en-US"/>
        </w:rPr>
      </w:pPr>
      <w:r>
        <w:rPr>
          <w:bCs/>
          <w:sz w:val="20"/>
          <w:lang w:val="en-US"/>
        </w:rPr>
        <w:t xml:space="preserve">The resulting </w:t>
      </w:r>
      <w:r w:rsidR="00081B2B">
        <w:rPr>
          <w:bCs/>
          <w:sz w:val="20"/>
          <w:lang w:val="en-US"/>
        </w:rPr>
        <w:t xml:space="preserve">Weights are the following ones </w:t>
      </w:r>
      <w:r w:rsidR="00AE56A9">
        <w:rPr>
          <w:bCs/>
          <w:sz w:val="20"/>
          <w:lang w:val="en-US"/>
        </w:rPr>
        <w:t>where the Weight of each LPAR is now equal to the %Share of the LPAR multiplied by 100</w:t>
      </w:r>
      <w:r w:rsidR="006C2253">
        <w:rPr>
          <w:bCs/>
          <w:sz w:val="20"/>
          <w:lang w:val="en-US"/>
        </w:rPr>
        <w:t>:</w:t>
      </w:r>
    </w:p>
    <w:p w14:paraId="7210A642" w14:textId="77777777" w:rsidR="00AE56A9" w:rsidRDefault="00AE56A9" w:rsidP="00B7537D">
      <w:pPr>
        <w:rPr>
          <w:bCs/>
          <w:sz w:val="20"/>
          <w:lang w:val="en-US"/>
        </w:rPr>
      </w:pPr>
    </w:p>
    <w:p w14:paraId="40C706EF" w14:textId="77777777" w:rsidR="006832A8" w:rsidRPr="00BC6DB8" w:rsidRDefault="006832A8" w:rsidP="00B7537D">
      <w:pPr>
        <w:rPr>
          <w:bCs/>
          <w:sz w:val="20"/>
          <w:lang w:val="en-US"/>
        </w:rPr>
      </w:pPr>
    </w:p>
    <w:p w14:paraId="0F2C04E3" w14:textId="636BC42E" w:rsidR="007A3B8E" w:rsidRPr="00BC6DB8" w:rsidRDefault="007A3B8E" w:rsidP="00B7537D">
      <w:pPr>
        <w:rPr>
          <w:bCs/>
          <w:sz w:val="20"/>
          <w:lang w:val="en-US"/>
        </w:rPr>
      </w:pPr>
      <w:r w:rsidRPr="00BC6DB8">
        <w:rPr>
          <w:bCs/>
          <w:noProof/>
          <w:sz w:val="20"/>
          <w:lang w:val="en-US"/>
        </w:rPr>
        <w:drawing>
          <wp:inline distT="0" distB="0" distL="0" distR="0" wp14:anchorId="38520DF9" wp14:editId="6F1C7A90">
            <wp:extent cx="4915153" cy="1759040"/>
            <wp:effectExtent l="0" t="0" r="0" b="0"/>
            <wp:docPr id="270123989"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23989" name="Image 1" descr="Une image contenant texte, capture d’écran, nombre, Police&#10;&#10;Description générée automatiquement"/>
                    <pic:cNvPicPr/>
                  </pic:nvPicPr>
                  <pic:blipFill>
                    <a:blip r:embed="rId25"/>
                    <a:stretch>
                      <a:fillRect/>
                    </a:stretch>
                  </pic:blipFill>
                  <pic:spPr>
                    <a:xfrm>
                      <a:off x="0" y="0"/>
                      <a:ext cx="4915153" cy="1759040"/>
                    </a:xfrm>
                    <a:prstGeom prst="rect">
                      <a:avLst/>
                    </a:prstGeom>
                  </pic:spPr>
                </pic:pic>
              </a:graphicData>
            </a:graphic>
          </wp:inline>
        </w:drawing>
      </w:r>
    </w:p>
    <w:p w14:paraId="1FE06529" w14:textId="77777777" w:rsidR="001D45B5" w:rsidRDefault="001D45B5" w:rsidP="006C2253">
      <w:pPr>
        <w:rPr>
          <w:bCs/>
          <w:i/>
          <w:iCs/>
          <w:sz w:val="20"/>
          <w:lang w:val="en-US"/>
        </w:rPr>
      </w:pPr>
    </w:p>
    <w:p w14:paraId="1882C010" w14:textId="08F93D5F" w:rsidR="00127E9D" w:rsidRPr="005777C1" w:rsidRDefault="00127E9D" w:rsidP="00127E9D">
      <w:pPr>
        <w:rPr>
          <w:bCs/>
          <w:sz w:val="20"/>
          <w:lang w:val="en-US"/>
        </w:rPr>
      </w:pPr>
      <w:r w:rsidRPr="005777C1">
        <w:rPr>
          <w:bCs/>
          <w:sz w:val="20"/>
          <w:lang w:val="en-US"/>
        </w:rPr>
        <w:t>The “</w:t>
      </w:r>
      <w:r w:rsidRPr="005777C1">
        <w:rPr>
          <w:b/>
          <w:sz w:val="20"/>
          <w:lang w:val="en-US"/>
        </w:rPr>
        <w:t>Reload previous Weight</w:t>
      </w:r>
      <w:r w:rsidRPr="005777C1">
        <w:rPr>
          <w:bCs/>
          <w:sz w:val="20"/>
          <w:lang w:val="en-US"/>
        </w:rPr>
        <w:t xml:space="preserve">” option is now enabled as we have done an </w:t>
      </w:r>
      <w:r w:rsidR="005777C1" w:rsidRPr="005777C1">
        <w:rPr>
          <w:bCs/>
          <w:sz w:val="20"/>
          <w:lang w:val="en-US"/>
        </w:rPr>
        <w:t>adjustment:</w:t>
      </w:r>
    </w:p>
    <w:p w14:paraId="42497E65" w14:textId="77777777" w:rsidR="00127E9D" w:rsidRPr="00920CF3" w:rsidRDefault="00127E9D" w:rsidP="006C2253">
      <w:pPr>
        <w:rPr>
          <w:bCs/>
          <w:i/>
          <w:iCs/>
          <w:sz w:val="20"/>
          <w:lang w:val="en-US"/>
        </w:rPr>
      </w:pPr>
    </w:p>
    <w:p w14:paraId="35217305" w14:textId="71D9BF7F" w:rsidR="006C2253" w:rsidRDefault="001D45B5" w:rsidP="00B7537D">
      <w:pPr>
        <w:rPr>
          <w:bCs/>
          <w:sz w:val="20"/>
          <w:lang w:val="en-US"/>
        </w:rPr>
      </w:pPr>
      <w:r w:rsidRPr="00BC6DB8">
        <w:rPr>
          <w:bCs/>
          <w:noProof/>
          <w:sz w:val="20"/>
          <w:lang w:val="en-US"/>
        </w:rPr>
        <w:drawing>
          <wp:inline distT="0" distB="0" distL="0" distR="0" wp14:anchorId="4994650B" wp14:editId="5CF54537">
            <wp:extent cx="3759393" cy="1733639"/>
            <wp:effectExtent l="0" t="0" r="0" b="0"/>
            <wp:docPr id="2094793694"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93694" name="Image 1" descr="Une image contenant texte, capture d’écran, Police, logiciel&#10;&#10;Description générée automatiquement"/>
                    <pic:cNvPicPr/>
                  </pic:nvPicPr>
                  <pic:blipFill>
                    <a:blip r:embed="rId26"/>
                    <a:stretch>
                      <a:fillRect/>
                    </a:stretch>
                  </pic:blipFill>
                  <pic:spPr>
                    <a:xfrm>
                      <a:off x="0" y="0"/>
                      <a:ext cx="3759393" cy="1733639"/>
                    </a:xfrm>
                    <a:prstGeom prst="rect">
                      <a:avLst/>
                    </a:prstGeom>
                  </pic:spPr>
                </pic:pic>
              </a:graphicData>
            </a:graphic>
          </wp:inline>
        </w:drawing>
      </w:r>
    </w:p>
    <w:p w14:paraId="040D5E17" w14:textId="77777777" w:rsidR="001D45B5" w:rsidRDefault="001D45B5" w:rsidP="00822D4B">
      <w:pPr>
        <w:rPr>
          <w:bCs/>
          <w:sz w:val="20"/>
          <w:lang w:val="en-US"/>
        </w:rPr>
      </w:pPr>
    </w:p>
    <w:p w14:paraId="5EE30CFD" w14:textId="18160BA5" w:rsidR="00822D4B" w:rsidRDefault="00822D4B" w:rsidP="00822D4B">
      <w:pPr>
        <w:rPr>
          <w:bCs/>
          <w:sz w:val="20"/>
          <w:lang w:val="en-US"/>
        </w:rPr>
      </w:pPr>
      <w:r>
        <w:rPr>
          <w:bCs/>
          <w:sz w:val="20"/>
          <w:lang w:val="en-US"/>
        </w:rPr>
        <w:t>If we click on the “</w:t>
      </w:r>
      <w:r w:rsidRPr="00784BE7">
        <w:rPr>
          <w:b/>
          <w:sz w:val="20"/>
          <w:lang w:val="en-US"/>
        </w:rPr>
        <w:t xml:space="preserve">Weight Adjustment based on </w:t>
      </w:r>
      <w:r>
        <w:rPr>
          <w:b/>
          <w:sz w:val="20"/>
          <w:lang w:val="en-US"/>
        </w:rPr>
        <w:t>Guaranteed Physical Processor</w:t>
      </w:r>
      <w:r>
        <w:rPr>
          <w:bCs/>
          <w:sz w:val="20"/>
          <w:lang w:val="en-US"/>
        </w:rPr>
        <w:t xml:space="preserve">” option, the process </w:t>
      </w:r>
      <w:r w:rsidR="005777C1">
        <w:rPr>
          <w:bCs/>
          <w:sz w:val="20"/>
          <w:lang w:val="en-US"/>
        </w:rPr>
        <w:t>starts</w:t>
      </w:r>
      <w:r>
        <w:rPr>
          <w:bCs/>
          <w:sz w:val="20"/>
          <w:lang w:val="en-US"/>
        </w:rPr>
        <w:t xml:space="preserve"> and then we will get the following pop-up:</w:t>
      </w:r>
    </w:p>
    <w:p w14:paraId="78228800" w14:textId="77777777" w:rsidR="002C3876" w:rsidRPr="00BC6DB8" w:rsidRDefault="002C3876" w:rsidP="00B7537D">
      <w:pPr>
        <w:rPr>
          <w:bCs/>
          <w:sz w:val="20"/>
          <w:lang w:val="en-US"/>
        </w:rPr>
      </w:pPr>
    </w:p>
    <w:p w14:paraId="2480B997" w14:textId="334D561E" w:rsidR="002C3876" w:rsidRPr="00BC6DB8" w:rsidRDefault="002C3876" w:rsidP="00B7537D">
      <w:pPr>
        <w:rPr>
          <w:bCs/>
          <w:sz w:val="20"/>
          <w:lang w:val="en-US"/>
        </w:rPr>
      </w:pPr>
      <w:r w:rsidRPr="00BC6DB8">
        <w:rPr>
          <w:bCs/>
          <w:noProof/>
          <w:sz w:val="20"/>
          <w:lang w:val="en-US"/>
        </w:rPr>
        <w:drawing>
          <wp:inline distT="0" distB="0" distL="0" distR="0" wp14:anchorId="38ED84E8" wp14:editId="0B10811D">
            <wp:extent cx="3968954" cy="1587582"/>
            <wp:effectExtent l="0" t="0" r="0" b="0"/>
            <wp:docPr id="14281401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40101" name=""/>
                    <pic:cNvPicPr/>
                  </pic:nvPicPr>
                  <pic:blipFill>
                    <a:blip r:embed="rId27"/>
                    <a:stretch>
                      <a:fillRect/>
                    </a:stretch>
                  </pic:blipFill>
                  <pic:spPr>
                    <a:xfrm>
                      <a:off x="0" y="0"/>
                      <a:ext cx="3968954" cy="1587582"/>
                    </a:xfrm>
                    <a:prstGeom prst="rect">
                      <a:avLst/>
                    </a:prstGeom>
                  </pic:spPr>
                </pic:pic>
              </a:graphicData>
            </a:graphic>
          </wp:inline>
        </w:drawing>
      </w:r>
    </w:p>
    <w:p w14:paraId="21BE6B87" w14:textId="77777777" w:rsidR="00491A08" w:rsidRPr="00BC6DB8" w:rsidRDefault="00491A08" w:rsidP="00B7537D">
      <w:pPr>
        <w:rPr>
          <w:bCs/>
          <w:sz w:val="20"/>
          <w:lang w:val="en-US"/>
        </w:rPr>
      </w:pPr>
    </w:p>
    <w:p w14:paraId="46A9426A" w14:textId="77777777" w:rsidR="00491A08" w:rsidRPr="00BC6DB8" w:rsidRDefault="00491A08" w:rsidP="00B7537D">
      <w:pPr>
        <w:rPr>
          <w:bCs/>
          <w:sz w:val="20"/>
          <w:lang w:val="en-US"/>
        </w:rPr>
      </w:pPr>
    </w:p>
    <w:p w14:paraId="16AEF271" w14:textId="7F45946D" w:rsidR="004A5127" w:rsidRPr="00BC6DB8" w:rsidRDefault="00A51437" w:rsidP="00B7537D">
      <w:pPr>
        <w:rPr>
          <w:bCs/>
          <w:sz w:val="20"/>
          <w:lang w:val="en-US"/>
        </w:rPr>
      </w:pPr>
      <w:r w:rsidRPr="00BC6DB8">
        <w:rPr>
          <w:bCs/>
          <w:noProof/>
          <w:sz w:val="20"/>
          <w:lang w:val="en-US"/>
        </w:rPr>
        <w:lastRenderedPageBreak/>
        <w:drawing>
          <wp:inline distT="0" distB="0" distL="0" distR="0" wp14:anchorId="2B5C1B4D" wp14:editId="07901CA3">
            <wp:extent cx="4902452" cy="1771741"/>
            <wp:effectExtent l="0" t="0" r="0" b="0"/>
            <wp:docPr id="1130847361"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47361" name="Image 1" descr="Une image contenant texte, capture d’écran, nombre, Police&#10;&#10;Description générée automatiquement"/>
                    <pic:cNvPicPr/>
                  </pic:nvPicPr>
                  <pic:blipFill>
                    <a:blip r:embed="rId28"/>
                    <a:stretch>
                      <a:fillRect/>
                    </a:stretch>
                  </pic:blipFill>
                  <pic:spPr>
                    <a:xfrm>
                      <a:off x="0" y="0"/>
                      <a:ext cx="4902452" cy="1771741"/>
                    </a:xfrm>
                    <a:prstGeom prst="rect">
                      <a:avLst/>
                    </a:prstGeom>
                  </pic:spPr>
                </pic:pic>
              </a:graphicData>
            </a:graphic>
          </wp:inline>
        </w:drawing>
      </w:r>
    </w:p>
    <w:p w14:paraId="487BE1C7" w14:textId="77777777" w:rsidR="00A51437" w:rsidRPr="00BC6DB8" w:rsidRDefault="00A51437" w:rsidP="00B7537D">
      <w:pPr>
        <w:rPr>
          <w:bCs/>
          <w:sz w:val="20"/>
          <w:lang w:val="en-US"/>
        </w:rPr>
      </w:pPr>
    </w:p>
    <w:p w14:paraId="58BD2CBF" w14:textId="1A27327A" w:rsidR="00253DD2" w:rsidRDefault="00253DD2" w:rsidP="00253DD2">
      <w:pPr>
        <w:rPr>
          <w:bCs/>
          <w:i/>
          <w:iCs/>
          <w:sz w:val="20"/>
          <w:lang w:val="en-US"/>
        </w:rPr>
      </w:pPr>
      <w:r w:rsidRPr="006E7CA5">
        <w:rPr>
          <w:bCs/>
          <w:i/>
          <w:iCs/>
          <w:sz w:val="20"/>
          <w:u w:val="single"/>
          <w:lang w:val="en-US"/>
        </w:rPr>
        <w:t>Note</w:t>
      </w:r>
      <w:r w:rsidRPr="00920CF3">
        <w:rPr>
          <w:bCs/>
          <w:i/>
          <w:iCs/>
          <w:sz w:val="20"/>
          <w:lang w:val="en-US"/>
        </w:rPr>
        <w:t>: The result</w:t>
      </w:r>
      <w:r>
        <w:rPr>
          <w:bCs/>
          <w:i/>
          <w:iCs/>
          <w:sz w:val="20"/>
          <w:lang w:val="en-US"/>
        </w:rPr>
        <w:t>s</w:t>
      </w:r>
      <w:r w:rsidRPr="00920CF3">
        <w:rPr>
          <w:bCs/>
          <w:i/>
          <w:iCs/>
          <w:sz w:val="20"/>
          <w:lang w:val="en-US"/>
        </w:rPr>
        <w:t xml:space="preserve"> for the LPARs weight</w:t>
      </w:r>
      <w:r>
        <w:rPr>
          <w:bCs/>
          <w:i/>
          <w:iCs/>
          <w:sz w:val="20"/>
          <w:lang w:val="en-US"/>
        </w:rPr>
        <w:t>s</w:t>
      </w:r>
      <w:r w:rsidRPr="00920CF3">
        <w:rPr>
          <w:bCs/>
          <w:i/>
          <w:iCs/>
          <w:sz w:val="20"/>
          <w:lang w:val="en-US"/>
        </w:rPr>
        <w:t xml:space="preserve"> will be equal to the </w:t>
      </w:r>
      <w:r>
        <w:rPr>
          <w:bCs/>
          <w:i/>
          <w:iCs/>
          <w:sz w:val="20"/>
          <w:lang w:val="en-US"/>
        </w:rPr>
        <w:t>Guaranteed Physical Processor values</w:t>
      </w:r>
      <w:r w:rsidRPr="00920CF3">
        <w:rPr>
          <w:bCs/>
          <w:i/>
          <w:iCs/>
          <w:sz w:val="20"/>
          <w:lang w:val="en-US"/>
        </w:rPr>
        <w:t xml:space="preserve"> multiplied by 10 rather than by 100 when it’s a better option</w:t>
      </w:r>
      <w:r>
        <w:rPr>
          <w:bCs/>
          <w:i/>
          <w:iCs/>
          <w:sz w:val="20"/>
          <w:lang w:val="en-US"/>
        </w:rPr>
        <w:t xml:space="preserve"> taking the </w:t>
      </w:r>
      <w:r w:rsidR="001839F2">
        <w:rPr>
          <w:bCs/>
          <w:i/>
          <w:iCs/>
          <w:sz w:val="20"/>
          <w:lang w:val="en-US"/>
        </w:rPr>
        <w:t xml:space="preserve">maximum </w:t>
      </w:r>
      <w:r>
        <w:rPr>
          <w:bCs/>
          <w:i/>
          <w:iCs/>
          <w:sz w:val="20"/>
          <w:lang w:val="en-US"/>
        </w:rPr>
        <w:t>Guaranteed Physical Processor value into account</w:t>
      </w:r>
      <w:r w:rsidRPr="00920CF3">
        <w:rPr>
          <w:bCs/>
          <w:i/>
          <w:iCs/>
          <w:sz w:val="20"/>
          <w:lang w:val="en-US"/>
        </w:rPr>
        <w:t>.</w:t>
      </w:r>
    </w:p>
    <w:p w14:paraId="2842D52B" w14:textId="77777777" w:rsidR="00A51437" w:rsidRDefault="00A51437" w:rsidP="00B7537D">
      <w:pPr>
        <w:rPr>
          <w:bCs/>
          <w:sz w:val="20"/>
          <w:lang w:val="en-US"/>
        </w:rPr>
      </w:pPr>
    </w:p>
    <w:p w14:paraId="0343EFB1" w14:textId="720A518D" w:rsidR="00246027" w:rsidRDefault="00246027" w:rsidP="00246027">
      <w:pPr>
        <w:rPr>
          <w:bCs/>
          <w:sz w:val="20"/>
          <w:lang w:val="en-US"/>
        </w:rPr>
      </w:pPr>
      <w:r>
        <w:rPr>
          <w:bCs/>
          <w:sz w:val="20"/>
          <w:lang w:val="en-US"/>
        </w:rPr>
        <w:t>If we click now on the “</w:t>
      </w:r>
      <w:r w:rsidRPr="005777C1">
        <w:rPr>
          <w:b/>
          <w:sz w:val="20"/>
          <w:lang w:val="en-US"/>
        </w:rPr>
        <w:t>Reload previous Weight</w:t>
      </w:r>
      <w:r>
        <w:rPr>
          <w:bCs/>
          <w:sz w:val="20"/>
          <w:lang w:val="en-US"/>
        </w:rPr>
        <w:t>” option, the previous weights will be reloaded and then we will get the following pop-up:</w:t>
      </w:r>
    </w:p>
    <w:p w14:paraId="09364D66" w14:textId="77777777" w:rsidR="00246027" w:rsidRPr="00BC6DB8" w:rsidRDefault="00246027" w:rsidP="00B7537D">
      <w:pPr>
        <w:rPr>
          <w:bCs/>
          <w:sz w:val="20"/>
          <w:lang w:val="en-US"/>
        </w:rPr>
      </w:pPr>
    </w:p>
    <w:p w14:paraId="613BE59C" w14:textId="00427ECB" w:rsidR="004A5127" w:rsidRPr="00BC6DB8" w:rsidRDefault="00680A55" w:rsidP="00B7537D">
      <w:pPr>
        <w:rPr>
          <w:bCs/>
          <w:sz w:val="20"/>
          <w:lang w:val="en-US"/>
        </w:rPr>
      </w:pPr>
      <w:r w:rsidRPr="00680A55">
        <w:rPr>
          <w:bCs/>
          <w:noProof/>
          <w:sz w:val="20"/>
          <w:lang w:val="en-US"/>
        </w:rPr>
        <w:drawing>
          <wp:inline distT="0" distB="0" distL="0" distR="0" wp14:anchorId="1206E54D" wp14:editId="254713E3">
            <wp:extent cx="3968954" cy="1587582"/>
            <wp:effectExtent l="0" t="0" r="0" b="0"/>
            <wp:docPr id="140969399"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9399" name="Image 1" descr="Une image contenant texte, capture d’écran, logiciel, Système d’exploitation&#10;&#10;Description générée automatiquement"/>
                    <pic:cNvPicPr/>
                  </pic:nvPicPr>
                  <pic:blipFill>
                    <a:blip r:embed="rId29"/>
                    <a:stretch>
                      <a:fillRect/>
                    </a:stretch>
                  </pic:blipFill>
                  <pic:spPr>
                    <a:xfrm>
                      <a:off x="0" y="0"/>
                      <a:ext cx="3968954" cy="1587582"/>
                    </a:xfrm>
                    <a:prstGeom prst="rect">
                      <a:avLst/>
                    </a:prstGeom>
                  </pic:spPr>
                </pic:pic>
              </a:graphicData>
            </a:graphic>
          </wp:inline>
        </w:drawing>
      </w:r>
    </w:p>
    <w:p w14:paraId="7D07E291" w14:textId="77777777" w:rsidR="00A51437" w:rsidRDefault="00A51437">
      <w:pPr>
        <w:jc w:val="left"/>
        <w:rPr>
          <w:bCs/>
          <w:lang w:val="en-US"/>
        </w:rPr>
      </w:pPr>
    </w:p>
    <w:p w14:paraId="1645580E" w14:textId="77777777" w:rsidR="00D776B6" w:rsidRPr="00BC6DB8" w:rsidRDefault="00D776B6">
      <w:pPr>
        <w:jc w:val="left"/>
        <w:rPr>
          <w:bCs/>
          <w:lang w:val="en-US"/>
        </w:rPr>
      </w:pPr>
    </w:p>
    <w:p w14:paraId="433A2752" w14:textId="328BD2B5" w:rsidR="0083465E" w:rsidRPr="00324BC8" w:rsidRDefault="00A51437">
      <w:pPr>
        <w:jc w:val="left"/>
        <w:rPr>
          <w:lang w:val="en-US"/>
        </w:rPr>
      </w:pPr>
      <w:r w:rsidRPr="00BC6DB8">
        <w:rPr>
          <w:bCs/>
          <w:noProof/>
          <w:sz w:val="20"/>
          <w:lang w:val="en-US"/>
        </w:rPr>
        <w:drawing>
          <wp:inline distT="0" distB="0" distL="0" distR="0" wp14:anchorId="391F3150" wp14:editId="7CB38F71">
            <wp:extent cx="4915153" cy="1759040"/>
            <wp:effectExtent l="0" t="0" r="0" b="0"/>
            <wp:docPr id="214985945"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23989" name="Image 1" descr="Une image contenant texte, capture d’écran, nombre, Police&#10;&#10;Description générée automatiquement"/>
                    <pic:cNvPicPr/>
                  </pic:nvPicPr>
                  <pic:blipFill>
                    <a:blip r:embed="rId25"/>
                    <a:stretch>
                      <a:fillRect/>
                    </a:stretch>
                  </pic:blipFill>
                  <pic:spPr>
                    <a:xfrm>
                      <a:off x="0" y="0"/>
                      <a:ext cx="4915153" cy="1759040"/>
                    </a:xfrm>
                    <a:prstGeom prst="rect">
                      <a:avLst/>
                    </a:prstGeom>
                  </pic:spPr>
                </pic:pic>
              </a:graphicData>
            </a:graphic>
          </wp:inline>
        </w:drawing>
      </w:r>
      <w:r w:rsidR="0000142A" w:rsidRPr="00324BC8">
        <w:rPr>
          <w:lang w:val="en-US"/>
        </w:rPr>
        <w:br w:type="page"/>
      </w:r>
    </w:p>
    <w:p w14:paraId="29033F1F" w14:textId="77777777" w:rsidR="002F067B" w:rsidRPr="00324BC8" w:rsidRDefault="00A200D9" w:rsidP="00A200D9">
      <w:pPr>
        <w:pStyle w:val="Titre1"/>
        <w:rPr>
          <w:color w:val="0000FF"/>
          <w:lang w:val="en-US"/>
        </w:rPr>
      </w:pPr>
      <w:bookmarkStart w:id="52" w:name="_Toc183890080"/>
      <w:r w:rsidRPr="00324BC8">
        <w:rPr>
          <w:color w:val="0000FF"/>
          <w:lang w:val="en-US"/>
        </w:rPr>
        <w:lastRenderedPageBreak/>
        <w:t>MANAGEMENT OF MESSAGES.</w:t>
      </w:r>
      <w:bookmarkEnd w:id="52"/>
    </w:p>
    <w:p w14:paraId="7C9942ED" w14:textId="77777777" w:rsidR="00A200D9" w:rsidRPr="00324BC8" w:rsidRDefault="00A200D9">
      <w:pPr>
        <w:jc w:val="left"/>
        <w:rPr>
          <w:sz w:val="20"/>
          <w:lang w:val="en-US"/>
        </w:rPr>
      </w:pPr>
    </w:p>
    <w:p w14:paraId="1EA986EB" w14:textId="77777777" w:rsidR="009D5AE6" w:rsidRPr="00324BC8" w:rsidRDefault="009D5AE6">
      <w:pPr>
        <w:jc w:val="left"/>
        <w:rPr>
          <w:sz w:val="20"/>
          <w:lang w:val="en-US"/>
        </w:rPr>
      </w:pPr>
      <w:r w:rsidRPr="00324BC8">
        <w:rPr>
          <w:sz w:val="20"/>
          <w:lang w:val="en-US"/>
        </w:rPr>
        <w:t>All the messages (validation, error and so on) will be now displayed in a single box.</w:t>
      </w:r>
    </w:p>
    <w:p w14:paraId="68A9B2EB" w14:textId="77777777" w:rsidR="009D5AE6" w:rsidRPr="00324BC8" w:rsidRDefault="009D5AE6">
      <w:pPr>
        <w:jc w:val="left"/>
        <w:rPr>
          <w:sz w:val="20"/>
          <w:lang w:val="en-US"/>
        </w:rPr>
      </w:pPr>
      <w:r w:rsidRPr="00324BC8">
        <w:rPr>
          <w:sz w:val="20"/>
          <w:lang w:val="en-US"/>
        </w:rPr>
        <w:t>This prevent to have to click “OK” after each message.</w:t>
      </w:r>
    </w:p>
    <w:p w14:paraId="5141E17F" w14:textId="77777777" w:rsidR="009D5AE6" w:rsidRPr="00324BC8" w:rsidRDefault="009D5AE6">
      <w:pPr>
        <w:jc w:val="left"/>
        <w:rPr>
          <w:sz w:val="20"/>
          <w:lang w:val="en-US"/>
        </w:rPr>
      </w:pPr>
      <w:r w:rsidRPr="00324BC8">
        <w:rPr>
          <w:sz w:val="20"/>
          <w:lang w:val="en-US"/>
        </w:rPr>
        <w:t>An example in given in this picture:</w:t>
      </w:r>
    </w:p>
    <w:p w14:paraId="6774B634" w14:textId="77777777" w:rsidR="00D84420" w:rsidRPr="00324BC8" w:rsidRDefault="00D84420">
      <w:pPr>
        <w:jc w:val="left"/>
        <w:rPr>
          <w:sz w:val="20"/>
          <w:lang w:val="en-US"/>
        </w:rPr>
      </w:pPr>
    </w:p>
    <w:p w14:paraId="037EC668" w14:textId="77777777" w:rsidR="009D5AE6" w:rsidRPr="00324BC8" w:rsidRDefault="009D5AE6" w:rsidP="00595A28">
      <w:pPr>
        <w:jc w:val="center"/>
        <w:rPr>
          <w:sz w:val="20"/>
          <w:lang w:val="en-US"/>
        </w:rPr>
      </w:pPr>
      <w:r w:rsidRPr="00324BC8">
        <w:rPr>
          <w:noProof/>
          <w:lang w:val="en-US"/>
        </w:rPr>
        <w:drawing>
          <wp:inline distT="0" distB="0" distL="0" distR="0" wp14:anchorId="55893985" wp14:editId="0C70846D">
            <wp:extent cx="4312800" cy="288720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2800" cy="2887200"/>
                    </a:xfrm>
                    <a:prstGeom prst="rect">
                      <a:avLst/>
                    </a:prstGeom>
                  </pic:spPr>
                </pic:pic>
              </a:graphicData>
            </a:graphic>
          </wp:inline>
        </w:drawing>
      </w:r>
    </w:p>
    <w:p w14:paraId="318E2B45" w14:textId="77777777" w:rsidR="00D84420" w:rsidRPr="00324BC8" w:rsidRDefault="00D84420">
      <w:pPr>
        <w:jc w:val="left"/>
        <w:rPr>
          <w:sz w:val="20"/>
          <w:lang w:val="en-US"/>
        </w:rPr>
      </w:pPr>
    </w:p>
    <w:p w14:paraId="361EC557" w14:textId="77777777" w:rsidR="00D84420" w:rsidRPr="00324BC8" w:rsidRDefault="00D84420">
      <w:pPr>
        <w:jc w:val="left"/>
        <w:rPr>
          <w:sz w:val="20"/>
          <w:lang w:val="en-US"/>
        </w:rPr>
      </w:pPr>
      <w:r w:rsidRPr="00324BC8">
        <w:rPr>
          <w:sz w:val="20"/>
          <w:lang w:val="en-US"/>
        </w:rPr>
        <w:t xml:space="preserve">At any time, you can review these messages for </w:t>
      </w:r>
      <w:r w:rsidR="00E0000B" w:rsidRPr="00324BC8">
        <w:rPr>
          <w:sz w:val="20"/>
          <w:lang w:val="en-US"/>
        </w:rPr>
        <w:t>a</w:t>
      </w:r>
      <w:r w:rsidRPr="00324BC8">
        <w:rPr>
          <w:sz w:val="20"/>
          <w:lang w:val="en-US"/>
        </w:rPr>
        <w:t xml:space="preserve"> particular PU type </w:t>
      </w:r>
      <w:r w:rsidR="003411FA" w:rsidRPr="00324BC8">
        <w:rPr>
          <w:sz w:val="20"/>
          <w:lang w:val="en-US"/>
        </w:rPr>
        <w:t>by</w:t>
      </w:r>
      <w:r w:rsidRPr="00324BC8">
        <w:rPr>
          <w:sz w:val="20"/>
          <w:lang w:val="en-US"/>
        </w:rPr>
        <w:t xml:space="preserve"> clicking on the </w:t>
      </w:r>
      <w:r w:rsidRPr="00324BC8">
        <w:rPr>
          <w:noProof/>
          <w:lang w:val="en-US"/>
        </w:rPr>
        <w:drawing>
          <wp:inline distT="0" distB="0" distL="0" distR="0" wp14:anchorId="53950CA8" wp14:editId="181378AD">
            <wp:extent cx="306000" cy="30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6000" cy="306000"/>
                    </a:xfrm>
                    <a:prstGeom prst="rect">
                      <a:avLst/>
                    </a:prstGeom>
                  </pic:spPr>
                </pic:pic>
              </a:graphicData>
            </a:graphic>
          </wp:inline>
        </w:drawing>
      </w:r>
      <w:r w:rsidR="004B2A6F" w:rsidRPr="00324BC8">
        <w:rPr>
          <w:sz w:val="20"/>
          <w:lang w:val="en-US"/>
        </w:rPr>
        <w:t xml:space="preserve"> I</w:t>
      </w:r>
      <w:r w:rsidRPr="00324BC8">
        <w:rPr>
          <w:sz w:val="20"/>
          <w:lang w:val="en-US"/>
        </w:rPr>
        <w:t>con.</w:t>
      </w:r>
    </w:p>
    <w:p w14:paraId="55857B30" w14:textId="77777777" w:rsidR="002F067B" w:rsidRPr="00324BC8" w:rsidRDefault="002F067B">
      <w:pPr>
        <w:jc w:val="left"/>
        <w:rPr>
          <w:lang w:val="en-US"/>
        </w:rPr>
      </w:pPr>
      <w:r w:rsidRPr="00324BC8">
        <w:rPr>
          <w:lang w:val="en-US"/>
        </w:rPr>
        <w:br w:type="page"/>
      </w:r>
    </w:p>
    <w:p w14:paraId="7CD3BF71" w14:textId="77777777" w:rsidR="00B4057E" w:rsidRPr="00324BC8" w:rsidRDefault="0079556E" w:rsidP="00436370">
      <w:pPr>
        <w:pStyle w:val="Titre1"/>
        <w:rPr>
          <w:color w:val="0000FF"/>
          <w:lang w:val="en-US"/>
        </w:rPr>
      </w:pPr>
      <w:bookmarkStart w:id="53" w:name="_Toc183890081"/>
      <w:r w:rsidRPr="00324BC8">
        <w:rPr>
          <w:color w:val="0000FF"/>
          <w:lang w:val="en-US"/>
        </w:rPr>
        <w:lastRenderedPageBreak/>
        <w:t xml:space="preserve">A </w:t>
      </w:r>
      <w:r w:rsidR="00436370" w:rsidRPr="00324BC8">
        <w:rPr>
          <w:color w:val="0000FF"/>
          <w:lang w:val="en-US"/>
        </w:rPr>
        <w:t>BRIEF VIEW OF THE SPREADSHEET</w:t>
      </w:r>
      <w:r w:rsidR="00C918D3" w:rsidRPr="00324BC8">
        <w:rPr>
          <w:color w:val="0000FF"/>
          <w:lang w:val="en-US"/>
        </w:rPr>
        <w:t>.</w:t>
      </w:r>
      <w:bookmarkEnd w:id="53"/>
    </w:p>
    <w:p w14:paraId="62645E8A" w14:textId="77777777" w:rsidR="00C918D3" w:rsidRPr="00324BC8" w:rsidRDefault="00C918D3" w:rsidP="001066C4">
      <w:pPr>
        <w:rPr>
          <w:sz w:val="20"/>
          <w:lang w:val="en-US"/>
        </w:rPr>
      </w:pPr>
    </w:p>
    <w:p w14:paraId="3F8BC427" w14:textId="77777777" w:rsidR="00C918D3" w:rsidRPr="00324BC8" w:rsidRDefault="00C918D3" w:rsidP="001066C4">
      <w:pPr>
        <w:rPr>
          <w:sz w:val="20"/>
          <w:lang w:val="en-US"/>
        </w:rPr>
      </w:pPr>
      <w:r w:rsidRPr="00324BC8">
        <w:rPr>
          <w:sz w:val="20"/>
          <w:lang w:val="en-US"/>
        </w:rPr>
        <w:t xml:space="preserve">The spreadsheet is </w:t>
      </w:r>
      <w:r w:rsidR="00105240" w:rsidRPr="00324BC8">
        <w:rPr>
          <w:sz w:val="20"/>
          <w:lang w:val="en-US"/>
        </w:rPr>
        <w:t xml:space="preserve">now </w:t>
      </w:r>
      <w:r w:rsidRPr="00324BC8">
        <w:rPr>
          <w:sz w:val="20"/>
          <w:lang w:val="en-US"/>
        </w:rPr>
        <w:t xml:space="preserve">composed of </w:t>
      </w:r>
      <w:r w:rsidR="00105240" w:rsidRPr="00324BC8">
        <w:rPr>
          <w:sz w:val="20"/>
          <w:lang w:val="en-US"/>
        </w:rPr>
        <w:t>9</w:t>
      </w:r>
      <w:r w:rsidR="00D930AD" w:rsidRPr="00324BC8">
        <w:rPr>
          <w:sz w:val="20"/>
          <w:lang w:val="en-US"/>
        </w:rPr>
        <w:t xml:space="preserve"> </w:t>
      </w:r>
      <w:r w:rsidR="00F10CB8" w:rsidRPr="00324BC8">
        <w:rPr>
          <w:sz w:val="20"/>
          <w:lang w:val="en-US"/>
        </w:rPr>
        <w:t>worksheets:</w:t>
      </w:r>
    </w:p>
    <w:p w14:paraId="6FF0D4D9" w14:textId="77777777" w:rsidR="00040B4F" w:rsidRPr="00324BC8" w:rsidRDefault="00040B4F" w:rsidP="001066C4">
      <w:pPr>
        <w:rPr>
          <w:sz w:val="20"/>
          <w:lang w:val="en-US"/>
        </w:rPr>
      </w:pPr>
    </w:p>
    <w:p w14:paraId="05226A05" w14:textId="77777777" w:rsidR="00F10CB8" w:rsidRPr="00324BC8" w:rsidRDefault="00105240" w:rsidP="001066C4">
      <w:pPr>
        <w:rPr>
          <w:sz w:val="20"/>
          <w:lang w:val="en-US"/>
        </w:rPr>
      </w:pPr>
      <w:r w:rsidRPr="00324BC8">
        <w:rPr>
          <w:noProof/>
          <w:sz w:val="20"/>
          <w:lang w:val="en-US"/>
        </w:rPr>
        <w:drawing>
          <wp:inline distT="0" distB="0" distL="0" distR="0" wp14:anchorId="3E09510D" wp14:editId="06772F27">
            <wp:extent cx="5760085" cy="1581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158115"/>
                    </a:xfrm>
                    <a:prstGeom prst="rect">
                      <a:avLst/>
                    </a:prstGeom>
                  </pic:spPr>
                </pic:pic>
              </a:graphicData>
            </a:graphic>
          </wp:inline>
        </w:drawing>
      </w:r>
      <w:r w:rsidRPr="00324BC8">
        <w:rPr>
          <w:noProof/>
          <w:lang w:val="en-US"/>
        </w:rPr>
        <w:t xml:space="preserve"> </w:t>
      </w:r>
    </w:p>
    <w:p w14:paraId="1449E58F" w14:textId="77777777" w:rsidR="00C918D3" w:rsidRPr="00324BC8" w:rsidRDefault="00C918D3" w:rsidP="001066C4">
      <w:pPr>
        <w:rPr>
          <w:sz w:val="20"/>
          <w:lang w:val="en-US"/>
        </w:rPr>
      </w:pPr>
    </w:p>
    <w:p w14:paraId="71F86B13" w14:textId="77777777" w:rsidR="00C918D3" w:rsidRPr="00324BC8" w:rsidRDefault="00C918D3" w:rsidP="00F80682">
      <w:pPr>
        <w:pStyle w:val="Titre2"/>
        <w:rPr>
          <w:lang w:val="en-US"/>
        </w:rPr>
      </w:pPr>
      <w:bookmarkStart w:id="54" w:name="_Toc183890082"/>
      <w:r w:rsidRPr="00324BC8">
        <w:rPr>
          <w:lang w:val="en-US"/>
        </w:rPr>
        <w:t>The START worksheet:</w:t>
      </w:r>
      <w:bookmarkEnd w:id="54"/>
    </w:p>
    <w:p w14:paraId="6230A6B8" w14:textId="77777777" w:rsidR="00C918D3" w:rsidRPr="00324BC8" w:rsidRDefault="00C918D3" w:rsidP="00B4057E">
      <w:pPr>
        <w:pStyle w:val="wfxRecipient"/>
        <w:rPr>
          <w:sz w:val="20"/>
          <w:lang w:val="en-US"/>
        </w:rPr>
      </w:pPr>
    </w:p>
    <w:p w14:paraId="7F78D38E" w14:textId="77777777" w:rsidR="00C918D3" w:rsidRPr="00324BC8" w:rsidRDefault="00C918D3" w:rsidP="00B4057E">
      <w:pPr>
        <w:pStyle w:val="wfxRecipient"/>
        <w:rPr>
          <w:sz w:val="20"/>
          <w:lang w:val="en-US"/>
        </w:rPr>
      </w:pPr>
      <w:r w:rsidRPr="00324BC8">
        <w:rPr>
          <w:sz w:val="20"/>
          <w:lang w:val="en-US"/>
        </w:rPr>
        <w:t>This worksheet is opened automatically when you start the workbook.</w:t>
      </w:r>
    </w:p>
    <w:p w14:paraId="5958F24F" w14:textId="77777777" w:rsidR="00C918D3" w:rsidRPr="00324BC8" w:rsidRDefault="00C918D3" w:rsidP="00B4057E">
      <w:pPr>
        <w:pStyle w:val="wfxRecipient"/>
        <w:rPr>
          <w:sz w:val="20"/>
          <w:lang w:val="en-US"/>
        </w:rPr>
      </w:pPr>
      <w:r w:rsidRPr="00324BC8">
        <w:rPr>
          <w:sz w:val="20"/>
          <w:lang w:val="en-US"/>
        </w:rPr>
        <w:t xml:space="preserve">You must use it </w:t>
      </w:r>
      <w:r w:rsidR="0083465E" w:rsidRPr="00324BC8">
        <w:rPr>
          <w:sz w:val="20"/>
          <w:lang w:val="en-US"/>
        </w:rPr>
        <w:t xml:space="preserve">to set the number of GCP, zIIP nd IFL and </w:t>
      </w:r>
      <w:r w:rsidRPr="00324BC8">
        <w:rPr>
          <w:sz w:val="20"/>
          <w:lang w:val="en-US"/>
        </w:rPr>
        <w:t xml:space="preserve">to </w:t>
      </w:r>
      <w:r w:rsidR="0083465E" w:rsidRPr="00324BC8">
        <w:rPr>
          <w:sz w:val="20"/>
          <w:lang w:val="en-US"/>
        </w:rPr>
        <w:t xml:space="preserve">set your </w:t>
      </w:r>
      <w:r w:rsidR="00DA6851" w:rsidRPr="00324BC8">
        <w:rPr>
          <w:sz w:val="20"/>
          <w:lang w:val="en-US"/>
        </w:rPr>
        <w:t>“special configurations”</w:t>
      </w:r>
      <w:r w:rsidR="0083465E" w:rsidRPr="00324BC8">
        <w:rPr>
          <w:sz w:val="20"/>
          <w:lang w:val="en-US"/>
        </w:rPr>
        <w:t xml:space="preserve"> parameter</w:t>
      </w:r>
      <w:r w:rsidR="00DA6851" w:rsidRPr="00324BC8">
        <w:rPr>
          <w:sz w:val="20"/>
          <w:lang w:val="en-US"/>
        </w:rPr>
        <w:t>.</w:t>
      </w:r>
    </w:p>
    <w:p w14:paraId="4454A720" w14:textId="77777777" w:rsidR="00C62B75" w:rsidRPr="00324BC8" w:rsidRDefault="00C62B75" w:rsidP="00B4057E">
      <w:pPr>
        <w:pStyle w:val="wfxRecipient"/>
        <w:rPr>
          <w:sz w:val="20"/>
          <w:lang w:val="en-US"/>
        </w:rPr>
      </w:pPr>
      <w:r w:rsidRPr="00324BC8">
        <w:rPr>
          <w:sz w:val="20"/>
          <w:lang w:val="en-US"/>
        </w:rPr>
        <w:t xml:space="preserve">Then you can specify a “Study ID” that will be used in the spreadsheet or in the zPCR </w:t>
      </w:r>
      <w:r w:rsidR="00DA6851" w:rsidRPr="00324BC8">
        <w:rPr>
          <w:sz w:val="20"/>
          <w:lang w:val="en-US"/>
        </w:rPr>
        <w:t>study.</w:t>
      </w:r>
    </w:p>
    <w:p w14:paraId="7E9C5C13" w14:textId="77777777" w:rsidR="00E15A35" w:rsidRPr="00324BC8" w:rsidRDefault="00BA3946" w:rsidP="00B4057E">
      <w:pPr>
        <w:pStyle w:val="wfxRecipient"/>
        <w:rPr>
          <w:b/>
          <w:color w:val="FF0000"/>
          <w:sz w:val="20"/>
          <w:lang w:val="en-US"/>
        </w:rPr>
      </w:pPr>
      <w:r w:rsidRPr="00324BC8">
        <w:rPr>
          <w:b/>
          <w:color w:val="FF0000"/>
          <w:sz w:val="20"/>
          <w:highlight w:val="yellow"/>
          <w:lang w:val="en-US"/>
        </w:rPr>
        <w:t>The only way to change the value of GCP, zIIP and IFL is to go ba</w:t>
      </w:r>
      <w:r w:rsidR="00D930AD" w:rsidRPr="00324BC8">
        <w:rPr>
          <w:b/>
          <w:color w:val="FF0000"/>
          <w:sz w:val="20"/>
          <w:highlight w:val="yellow"/>
          <w:lang w:val="en-US"/>
        </w:rPr>
        <w:t>ck</w:t>
      </w:r>
      <w:r w:rsidRPr="00324BC8">
        <w:rPr>
          <w:b/>
          <w:color w:val="FF0000"/>
          <w:sz w:val="20"/>
          <w:highlight w:val="yellow"/>
          <w:lang w:val="en-US"/>
        </w:rPr>
        <w:t xml:space="preserve"> to the START worksheet</w:t>
      </w:r>
      <w:r w:rsidR="00F66584" w:rsidRPr="00324BC8">
        <w:rPr>
          <w:b/>
          <w:color w:val="FF0000"/>
          <w:sz w:val="20"/>
          <w:lang w:val="en-US"/>
        </w:rPr>
        <w:t>.</w:t>
      </w:r>
    </w:p>
    <w:p w14:paraId="4F8542DB" w14:textId="77777777" w:rsidR="00E15A35" w:rsidRPr="00324BC8" w:rsidRDefault="00E15A35" w:rsidP="00B4057E">
      <w:pPr>
        <w:pStyle w:val="wfxRecipient"/>
        <w:rPr>
          <w:b/>
          <w:color w:val="FF0000"/>
          <w:sz w:val="20"/>
          <w:lang w:val="en-US"/>
        </w:rPr>
      </w:pPr>
    </w:p>
    <w:p w14:paraId="4662B26F" w14:textId="77777777" w:rsidR="00DA6851" w:rsidRPr="00324BC8" w:rsidRDefault="00F66584" w:rsidP="00B4057E">
      <w:pPr>
        <w:pStyle w:val="wfxRecipient"/>
        <w:rPr>
          <w:sz w:val="20"/>
          <w:lang w:val="en-US"/>
        </w:rPr>
      </w:pPr>
      <w:r w:rsidRPr="00324BC8">
        <w:rPr>
          <w:sz w:val="20"/>
          <w:lang w:val="en-US"/>
        </w:rPr>
        <w:t xml:space="preserve">You can go to this START worksheet by clicking on the </w:t>
      </w:r>
      <w:r w:rsidRPr="00324BC8">
        <w:rPr>
          <w:noProof/>
          <w:lang w:val="en-US"/>
        </w:rPr>
        <w:drawing>
          <wp:inline distT="0" distB="0" distL="0" distR="0" wp14:anchorId="25588CF6" wp14:editId="51249022">
            <wp:extent cx="1360800" cy="255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60800" cy="255600"/>
                    </a:xfrm>
                    <a:prstGeom prst="rect">
                      <a:avLst/>
                    </a:prstGeom>
                  </pic:spPr>
                </pic:pic>
              </a:graphicData>
            </a:graphic>
          </wp:inline>
        </w:drawing>
      </w:r>
      <w:r w:rsidRPr="00324BC8">
        <w:rPr>
          <w:sz w:val="20"/>
          <w:lang w:val="en-US"/>
        </w:rPr>
        <w:t xml:space="preserve"> button on the </w:t>
      </w:r>
      <w:r w:rsidR="00527DBC" w:rsidRPr="00324BC8">
        <w:rPr>
          <w:sz w:val="20"/>
          <w:lang w:val="en-US"/>
        </w:rPr>
        <w:t>navigation</w:t>
      </w:r>
      <w:r w:rsidRPr="00324BC8">
        <w:rPr>
          <w:sz w:val="20"/>
          <w:lang w:val="en-US"/>
        </w:rPr>
        <w:t xml:space="preserve"> Bar.</w:t>
      </w:r>
    </w:p>
    <w:p w14:paraId="53643539" w14:textId="77777777" w:rsidR="00DA6851" w:rsidRPr="00324BC8" w:rsidRDefault="00DA6851" w:rsidP="00B4057E">
      <w:pPr>
        <w:pStyle w:val="wfxRecipient"/>
        <w:rPr>
          <w:sz w:val="20"/>
          <w:lang w:val="en-US"/>
        </w:rPr>
      </w:pPr>
      <w:r w:rsidRPr="00324BC8">
        <w:rPr>
          <w:sz w:val="20"/>
          <w:lang w:val="en-US"/>
        </w:rPr>
        <w:t>A check of a mix of these processors will be done before you can go to the various LPAR Definition.</w:t>
      </w:r>
    </w:p>
    <w:p w14:paraId="465AB0EF" w14:textId="77777777" w:rsidR="00C918D3" w:rsidRPr="00324BC8" w:rsidRDefault="00C918D3" w:rsidP="00B4057E">
      <w:pPr>
        <w:pStyle w:val="wfxRecipient"/>
        <w:rPr>
          <w:sz w:val="20"/>
          <w:lang w:val="en-US"/>
        </w:rPr>
      </w:pPr>
    </w:p>
    <w:p w14:paraId="2042A9E0" w14:textId="77777777" w:rsidR="00C918D3" w:rsidRPr="00324BC8" w:rsidRDefault="00E15A35" w:rsidP="00C918D3">
      <w:pPr>
        <w:pStyle w:val="wfxRecipient"/>
        <w:rPr>
          <w:sz w:val="20"/>
          <w:lang w:val="en-US"/>
        </w:rPr>
      </w:pPr>
      <w:r w:rsidRPr="00324BC8">
        <w:rPr>
          <w:sz w:val="20"/>
          <w:lang w:val="en-US"/>
        </w:rPr>
        <w:t>Other</w:t>
      </w:r>
      <w:r w:rsidR="00C918D3" w:rsidRPr="00324BC8">
        <w:rPr>
          <w:sz w:val="20"/>
          <w:lang w:val="en-US"/>
        </w:rPr>
        <w:t xml:space="preserve"> functions provided are</w:t>
      </w:r>
      <w:r w:rsidR="009E6C64" w:rsidRPr="00324BC8">
        <w:rPr>
          <w:sz w:val="20"/>
          <w:lang w:val="en-US"/>
        </w:rPr>
        <w:t>:</w:t>
      </w:r>
    </w:p>
    <w:p w14:paraId="387BC32D" w14:textId="77777777" w:rsidR="00C918D3" w:rsidRPr="00324BC8" w:rsidRDefault="00C918D3" w:rsidP="00783B5C">
      <w:pPr>
        <w:pStyle w:val="wfxRecipient"/>
        <w:numPr>
          <w:ilvl w:val="0"/>
          <w:numId w:val="12"/>
        </w:numPr>
        <w:rPr>
          <w:sz w:val="20"/>
          <w:lang w:val="en-US"/>
        </w:rPr>
      </w:pPr>
      <w:r w:rsidRPr="00324BC8">
        <w:rPr>
          <w:sz w:val="20"/>
          <w:lang w:val="en-US"/>
        </w:rPr>
        <w:t>Create a copy (so you can always have a basic version of the tool)</w:t>
      </w:r>
    </w:p>
    <w:p w14:paraId="7EFB7627" w14:textId="77777777" w:rsidR="00C918D3" w:rsidRPr="00324BC8" w:rsidRDefault="00C918D3" w:rsidP="00783B5C">
      <w:pPr>
        <w:pStyle w:val="wfxRecipient"/>
        <w:numPr>
          <w:ilvl w:val="0"/>
          <w:numId w:val="12"/>
        </w:numPr>
        <w:rPr>
          <w:sz w:val="20"/>
          <w:lang w:val="en-US"/>
        </w:rPr>
      </w:pPr>
      <w:r w:rsidRPr="00324BC8">
        <w:rPr>
          <w:sz w:val="20"/>
          <w:lang w:val="en-US"/>
        </w:rPr>
        <w:t>Save as (to save you work)</w:t>
      </w:r>
    </w:p>
    <w:p w14:paraId="0FF0AA16" w14:textId="77777777" w:rsidR="00783B5C" w:rsidRPr="00324BC8" w:rsidRDefault="00527DBC" w:rsidP="00783B5C">
      <w:pPr>
        <w:pStyle w:val="wfxRecipient"/>
        <w:numPr>
          <w:ilvl w:val="0"/>
          <w:numId w:val="12"/>
        </w:numPr>
        <w:rPr>
          <w:sz w:val="20"/>
          <w:lang w:val="en-US"/>
        </w:rPr>
      </w:pPr>
      <w:r w:rsidRPr="00324BC8">
        <w:rPr>
          <w:sz w:val="20"/>
          <w:lang w:val="en-US"/>
        </w:rPr>
        <w:t>The navigation Bar will let you go to others functions for this particular PU or to other functions.</w:t>
      </w:r>
      <w:r w:rsidR="00783B5C" w:rsidRPr="00324BC8">
        <w:rPr>
          <w:sz w:val="20"/>
          <w:lang w:val="en-US"/>
        </w:rPr>
        <w:t>.</w:t>
      </w:r>
    </w:p>
    <w:p w14:paraId="1EB9C178" w14:textId="77777777" w:rsidR="00783B5C" w:rsidRPr="00324BC8" w:rsidRDefault="00783B5C" w:rsidP="00C918D3">
      <w:pPr>
        <w:pStyle w:val="wfxRecipient"/>
        <w:rPr>
          <w:sz w:val="20"/>
          <w:lang w:val="en-US"/>
        </w:rPr>
      </w:pPr>
    </w:p>
    <w:p w14:paraId="573FEA44" w14:textId="77777777" w:rsidR="00783B5C" w:rsidRPr="00324BC8" w:rsidRDefault="00783B5C" w:rsidP="00F80682">
      <w:pPr>
        <w:pStyle w:val="Titre2"/>
        <w:rPr>
          <w:lang w:val="en-US"/>
        </w:rPr>
      </w:pPr>
      <w:bookmarkStart w:id="55" w:name="_Toc183890083"/>
      <w:r w:rsidRPr="00324BC8">
        <w:rPr>
          <w:lang w:val="en-US"/>
        </w:rPr>
        <w:t>The CONFIG worksheet:</w:t>
      </w:r>
      <w:bookmarkEnd w:id="55"/>
    </w:p>
    <w:p w14:paraId="4A0B0C18" w14:textId="77777777" w:rsidR="00783B5C" w:rsidRPr="00324BC8" w:rsidRDefault="00783B5C" w:rsidP="00C918D3">
      <w:pPr>
        <w:pStyle w:val="wfxRecipient"/>
        <w:rPr>
          <w:sz w:val="20"/>
          <w:lang w:val="en-US"/>
        </w:rPr>
      </w:pPr>
    </w:p>
    <w:p w14:paraId="24DBC2F2" w14:textId="77777777" w:rsidR="00783B5C" w:rsidRPr="00324BC8" w:rsidRDefault="00783B5C" w:rsidP="00C918D3">
      <w:pPr>
        <w:pStyle w:val="wfxRecipient"/>
        <w:rPr>
          <w:sz w:val="20"/>
          <w:lang w:val="en-US"/>
        </w:rPr>
      </w:pPr>
      <w:r w:rsidRPr="00324BC8">
        <w:rPr>
          <w:sz w:val="20"/>
          <w:lang w:val="en-US"/>
        </w:rPr>
        <w:t>This worksheet helps you defin</w:t>
      </w:r>
      <w:r w:rsidR="00B85BCD" w:rsidRPr="00324BC8">
        <w:rPr>
          <w:sz w:val="20"/>
          <w:lang w:val="en-US"/>
        </w:rPr>
        <w:t>e</w:t>
      </w:r>
      <w:r w:rsidRPr="00324BC8">
        <w:rPr>
          <w:sz w:val="20"/>
          <w:lang w:val="en-US"/>
        </w:rPr>
        <w:t>:</w:t>
      </w:r>
    </w:p>
    <w:p w14:paraId="1DD289AB" w14:textId="77777777" w:rsidR="008233FB" w:rsidRPr="00324BC8" w:rsidRDefault="008233FB" w:rsidP="00C918D3">
      <w:pPr>
        <w:pStyle w:val="wfxRecipient"/>
        <w:rPr>
          <w:sz w:val="20"/>
          <w:lang w:val="en-US"/>
        </w:rPr>
      </w:pPr>
    </w:p>
    <w:p w14:paraId="30F8311A" w14:textId="77777777" w:rsidR="00783B5C" w:rsidRPr="00324BC8" w:rsidRDefault="00783B5C" w:rsidP="00A47FE0">
      <w:pPr>
        <w:pStyle w:val="wfxRecipient"/>
        <w:numPr>
          <w:ilvl w:val="0"/>
          <w:numId w:val="13"/>
        </w:numPr>
        <w:rPr>
          <w:sz w:val="20"/>
          <w:lang w:val="en-US"/>
        </w:rPr>
      </w:pPr>
      <w:r w:rsidRPr="00324BC8">
        <w:rPr>
          <w:sz w:val="20"/>
          <w:lang w:val="en-US"/>
        </w:rPr>
        <w:t xml:space="preserve">The LPARs characteristics </w:t>
      </w:r>
      <w:r w:rsidR="008233FB" w:rsidRPr="00324BC8">
        <w:rPr>
          <w:sz w:val="20"/>
          <w:lang w:val="en-US"/>
        </w:rPr>
        <w:t xml:space="preserve">for the GCP </w:t>
      </w:r>
      <w:r w:rsidRPr="00324BC8">
        <w:rPr>
          <w:sz w:val="20"/>
          <w:lang w:val="en-US"/>
        </w:rPr>
        <w:t xml:space="preserve">(as you </w:t>
      </w:r>
      <w:r w:rsidR="00A47FE0" w:rsidRPr="00324BC8">
        <w:rPr>
          <w:sz w:val="20"/>
          <w:lang w:val="en-US"/>
        </w:rPr>
        <w:t xml:space="preserve">would </w:t>
      </w:r>
      <w:r w:rsidRPr="00324BC8">
        <w:rPr>
          <w:sz w:val="20"/>
          <w:lang w:val="en-US"/>
        </w:rPr>
        <w:t xml:space="preserve">do </w:t>
      </w:r>
      <w:r w:rsidR="00A47FE0" w:rsidRPr="00324BC8">
        <w:rPr>
          <w:sz w:val="20"/>
          <w:lang w:val="en-US"/>
        </w:rPr>
        <w:t>on</w:t>
      </w:r>
      <w:r w:rsidRPr="00324BC8">
        <w:rPr>
          <w:sz w:val="20"/>
          <w:lang w:val="en-US"/>
        </w:rPr>
        <w:t xml:space="preserve"> the </w:t>
      </w:r>
      <w:smartTag w:uri="urn:schemas-microsoft-com:office:smarttags" w:element="stockticker">
        <w:r w:rsidRPr="00324BC8">
          <w:rPr>
            <w:sz w:val="20"/>
            <w:lang w:val="en-US"/>
          </w:rPr>
          <w:t>HMC</w:t>
        </w:r>
      </w:smartTag>
      <w:r w:rsidRPr="00324BC8">
        <w:rPr>
          <w:sz w:val="20"/>
          <w:lang w:val="en-US"/>
        </w:rPr>
        <w:t>)</w:t>
      </w:r>
    </w:p>
    <w:p w14:paraId="3C806CF7" w14:textId="77777777" w:rsidR="00783B5C" w:rsidRPr="00324BC8" w:rsidRDefault="00783B5C" w:rsidP="00827785">
      <w:pPr>
        <w:pStyle w:val="wfxRecipient"/>
        <w:numPr>
          <w:ilvl w:val="0"/>
          <w:numId w:val="13"/>
        </w:numPr>
        <w:rPr>
          <w:sz w:val="20"/>
          <w:lang w:val="en-US"/>
        </w:rPr>
      </w:pPr>
      <w:r w:rsidRPr="00324BC8">
        <w:rPr>
          <w:sz w:val="20"/>
          <w:lang w:val="en-US"/>
        </w:rPr>
        <w:t>Validation of the LPAR configuration</w:t>
      </w:r>
      <w:r w:rsidR="0086370E" w:rsidRPr="00324BC8">
        <w:rPr>
          <w:sz w:val="20"/>
          <w:lang w:val="en-US"/>
        </w:rPr>
        <w:t xml:space="preserve"> and </w:t>
      </w:r>
      <w:r w:rsidRPr="00324BC8">
        <w:rPr>
          <w:sz w:val="20"/>
          <w:lang w:val="en-US"/>
        </w:rPr>
        <w:t>Calculation of the HiperDispatch</w:t>
      </w:r>
      <w:r w:rsidR="00DA6851" w:rsidRPr="00324BC8">
        <w:rPr>
          <w:sz w:val="20"/>
          <w:lang w:val="en-US"/>
        </w:rPr>
        <w:t>®</w:t>
      </w:r>
      <w:r w:rsidRPr="00324BC8">
        <w:rPr>
          <w:sz w:val="20"/>
          <w:lang w:val="en-US"/>
        </w:rPr>
        <w:t xml:space="preserve"> processor in HighShare</w:t>
      </w:r>
      <w:r w:rsidR="0086370E" w:rsidRPr="00324BC8">
        <w:rPr>
          <w:sz w:val="20"/>
          <w:lang w:val="en-US"/>
        </w:rPr>
        <w:t xml:space="preserve">, MediumShare and LowShare LPs using the navigation Bar </w:t>
      </w:r>
      <w:r w:rsidR="0086370E" w:rsidRPr="00324BC8">
        <w:rPr>
          <w:noProof/>
          <w:lang w:val="en-US"/>
        </w:rPr>
        <w:drawing>
          <wp:inline distT="0" distB="0" distL="0" distR="0" wp14:anchorId="02BA4F3B" wp14:editId="407E4CF8">
            <wp:extent cx="291600" cy="252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600" cy="252000"/>
                    </a:xfrm>
                    <a:prstGeom prst="rect">
                      <a:avLst/>
                    </a:prstGeom>
                  </pic:spPr>
                </pic:pic>
              </a:graphicData>
            </a:graphic>
          </wp:inline>
        </w:drawing>
      </w:r>
      <w:r w:rsidR="0086370E" w:rsidRPr="00324BC8">
        <w:rPr>
          <w:sz w:val="20"/>
          <w:lang w:val="en-US"/>
        </w:rPr>
        <w:t xml:space="preserve"> icon.</w:t>
      </w:r>
    </w:p>
    <w:p w14:paraId="25E11440" w14:textId="77777777" w:rsidR="00FF7681" w:rsidRPr="00324BC8" w:rsidRDefault="00FF7681" w:rsidP="00827785">
      <w:pPr>
        <w:pStyle w:val="wfxRecipient"/>
        <w:numPr>
          <w:ilvl w:val="0"/>
          <w:numId w:val="13"/>
        </w:numPr>
        <w:rPr>
          <w:sz w:val="20"/>
          <w:lang w:val="en-US"/>
        </w:rPr>
      </w:pPr>
    </w:p>
    <w:p w14:paraId="46D2B0E5" w14:textId="77777777" w:rsidR="00FF7681" w:rsidRPr="00324BC8" w:rsidRDefault="00FF7681" w:rsidP="00FF7681">
      <w:pPr>
        <w:pStyle w:val="wfxRecipient"/>
        <w:rPr>
          <w:sz w:val="20"/>
          <w:lang w:val="en-US"/>
        </w:rPr>
      </w:pPr>
      <w:r w:rsidRPr="00324BC8">
        <w:rPr>
          <w:sz w:val="20"/>
          <w:lang w:val="en-US"/>
        </w:rPr>
        <w:t>Note : The Machine type and model are now changed only in the START worksheet.</w:t>
      </w:r>
    </w:p>
    <w:p w14:paraId="1BD90C46" w14:textId="77777777" w:rsidR="00783B5C" w:rsidRPr="00324BC8" w:rsidRDefault="00783B5C" w:rsidP="009E6C64">
      <w:pPr>
        <w:pStyle w:val="wfxRecipient"/>
        <w:ind w:left="360"/>
        <w:rPr>
          <w:sz w:val="20"/>
          <w:lang w:val="en-US"/>
        </w:rPr>
      </w:pPr>
    </w:p>
    <w:p w14:paraId="70B88D0D" w14:textId="77777777" w:rsidR="00783B5C" w:rsidRPr="00324BC8" w:rsidRDefault="00FF7681" w:rsidP="00783B5C">
      <w:pPr>
        <w:pStyle w:val="wfxRecipient"/>
        <w:rPr>
          <w:sz w:val="20"/>
          <w:lang w:val="en-US"/>
        </w:rPr>
      </w:pPr>
      <w:r w:rsidRPr="00324BC8">
        <w:rPr>
          <w:sz w:val="20"/>
          <w:lang w:val="en-US"/>
        </w:rPr>
        <w:t>Other</w:t>
      </w:r>
      <w:r w:rsidR="00783B5C" w:rsidRPr="00324BC8">
        <w:rPr>
          <w:sz w:val="20"/>
          <w:lang w:val="en-US"/>
        </w:rPr>
        <w:t xml:space="preserve"> functions provided are</w:t>
      </w:r>
      <w:r w:rsidR="009E6C64" w:rsidRPr="00324BC8">
        <w:rPr>
          <w:sz w:val="20"/>
          <w:lang w:val="en-US"/>
        </w:rPr>
        <w:t>:</w:t>
      </w:r>
    </w:p>
    <w:p w14:paraId="730831B1" w14:textId="77777777" w:rsidR="0084164E" w:rsidRPr="00324BC8" w:rsidRDefault="0084164E" w:rsidP="00783B5C">
      <w:pPr>
        <w:pStyle w:val="wfxRecipient"/>
        <w:numPr>
          <w:ilvl w:val="0"/>
          <w:numId w:val="12"/>
        </w:numPr>
        <w:rPr>
          <w:sz w:val="20"/>
          <w:lang w:val="en-US"/>
        </w:rPr>
      </w:pPr>
      <w:r w:rsidRPr="00324BC8">
        <w:rPr>
          <w:sz w:val="20"/>
          <w:lang w:val="en-US"/>
        </w:rPr>
        <w:t>Delete LPAR(s)</w:t>
      </w:r>
    </w:p>
    <w:p w14:paraId="1C674AD0" w14:textId="77777777" w:rsidR="00A82360" w:rsidRPr="00324BC8" w:rsidRDefault="00A82360" w:rsidP="00783B5C">
      <w:pPr>
        <w:pStyle w:val="wfxRecipient"/>
        <w:numPr>
          <w:ilvl w:val="0"/>
          <w:numId w:val="12"/>
        </w:numPr>
        <w:rPr>
          <w:sz w:val="20"/>
          <w:lang w:val="en-US"/>
        </w:rPr>
      </w:pPr>
      <w:r w:rsidRPr="00324BC8">
        <w:rPr>
          <w:sz w:val="20"/>
          <w:lang w:val="en-US"/>
        </w:rPr>
        <w:t xml:space="preserve">Create a </w:t>
      </w:r>
      <w:r w:rsidRPr="00324BC8">
        <w:rPr>
          <w:b/>
          <w:i/>
          <w:sz w:val="20"/>
          <w:lang w:val="en-US"/>
        </w:rPr>
        <w:t>.</w:t>
      </w:r>
      <w:r w:rsidR="0035125C" w:rsidRPr="00324BC8">
        <w:rPr>
          <w:b/>
          <w:i/>
          <w:sz w:val="20"/>
          <w:lang w:val="en-US"/>
        </w:rPr>
        <w:t>zPCR</w:t>
      </w:r>
      <w:r w:rsidRPr="00324BC8">
        <w:rPr>
          <w:sz w:val="20"/>
          <w:lang w:val="en-US"/>
        </w:rPr>
        <w:t xml:space="preserve"> study file or update </w:t>
      </w:r>
      <w:r w:rsidR="0035125C" w:rsidRPr="00324BC8">
        <w:rPr>
          <w:sz w:val="20"/>
          <w:lang w:val="en-US"/>
        </w:rPr>
        <w:t>an</w:t>
      </w:r>
      <w:r w:rsidRPr="00324BC8">
        <w:rPr>
          <w:sz w:val="20"/>
          <w:lang w:val="en-US"/>
        </w:rPr>
        <w:t xml:space="preserve"> </w:t>
      </w:r>
      <w:r w:rsidR="0035125C" w:rsidRPr="00324BC8">
        <w:rPr>
          <w:sz w:val="20"/>
          <w:lang w:val="en-US"/>
        </w:rPr>
        <w:t>LPARDesign</w:t>
      </w:r>
      <w:r w:rsidRPr="00324BC8">
        <w:rPr>
          <w:sz w:val="20"/>
          <w:lang w:val="en-US"/>
        </w:rPr>
        <w:t xml:space="preserve"> spreadsheet with an existing </w:t>
      </w:r>
      <w:r w:rsidRPr="00324BC8">
        <w:rPr>
          <w:b/>
          <w:i/>
          <w:sz w:val="20"/>
          <w:lang w:val="en-US"/>
        </w:rPr>
        <w:t>.</w:t>
      </w:r>
      <w:r w:rsidR="0035125C" w:rsidRPr="00324BC8">
        <w:rPr>
          <w:b/>
          <w:i/>
          <w:sz w:val="20"/>
          <w:lang w:val="en-US"/>
        </w:rPr>
        <w:t>zPCR</w:t>
      </w:r>
      <w:r w:rsidRPr="00324BC8">
        <w:rPr>
          <w:sz w:val="20"/>
          <w:lang w:val="en-US"/>
        </w:rPr>
        <w:t xml:space="preserve"> study file.</w:t>
      </w:r>
    </w:p>
    <w:p w14:paraId="41ADDC9D" w14:textId="77777777" w:rsidR="00527DBC" w:rsidRPr="00324BC8" w:rsidRDefault="00527DBC" w:rsidP="00783B5C">
      <w:pPr>
        <w:pStyle w:val="wfxRecipient"/>
        <w:numPr>
          <w:ilvl w:val="0"/>
          <w:numId w:val="12"/>
        </w:numPr>
        <w:rPr>
          <w:sz w:val="20"/>
          <w:lang w:val="en-US"/>
        </w:rPr>
      </w:pPr>
      <w:r w:rsidRPr="00324BC8">
        <w:rPr>
          <w:sz w:val="20"/>
          <w:lang w:val="en-US"/>
        </w:rPr>
        <w:t>The navigation Bar will let you go to other functions for this particular PU or to other functions.</w:t>
      </w:r>
    </w:p>
    <w:p w14:paraId="45F53EB6" w14:textId="77777777" w:rsidR="000F621A" w:rsidRPr="00324BC8" w:rsidRDefault="000F621A" w:rsidP="00783B5C">
      <w:pPr>
        <w:pStyle w:val="wfxRecipient"/>
        <w:numPr>
          <w:ilvl w:val="0"/>
          <w:numId w:val="12"/>
        </w:numPr>
        <w:rPr>
          <w:sz w:val="20"/>
          <w:lang w:val="en-US"/>
        </w:rPr>
      </w:pPr>
      <w:r w:rsidRPr="00324BC8">
        <w:rPr>
          <w:sz w:val="20"/>
          <w:lang w:val="en-US"/>
        </w:rPr>
        <w:t>Sorting (ascending and descending) of selected columns.</w:t>
      </w:r>
    </w:p>
    <w:p w14:paraId="6C73B77D" w14:textId="77777777" w:rsidR="00F57E12" w:rsidRDefault="00F57E12" w:rsidP="00F57E12">
      <w:pPr>
        <w:pStyle w:val="wfxRecipient"/>
        <w:ind w:left="360"/>
        <w:rPr>
          <w:sz w:val="20"/>
          <w:lang w:val="en-US"/>
        </w:rPr>
      </w:pPr>
    </w:p>
    <w:p w14:paraId="363609F3" w14:textId="77777777" w:rsidR="003E466E" w:rsidRPr="00324BC8" w:rsidRDefault="003E466E" w:rsidP="003E466E">
      <w:pPr>
        <w:pStyle w:val="wfxRecipient"/>
        <w:rPr>
          <w:sz w:val="20"/>
          <w:lang w:val="en-US"/>
        </w:rPr>
      </w:pPr>
      <w:r w:rsidRPr="00324BC8">
        <w:rPr>
          <w:sz w:val="20"/>
          <w:lang w:val="en-US"/>
        </w:rPr>
        <w:t>Other functions provided are in the navigation BAR:</w:t>
      </w:r>
    </w:p>
    <w:p w14:paraId="5228775C" w14:textId="77777777" w:rsidR="003E466E" w:rsidRPr="00324BC8" w:rsidRDefault="003E466E" w:rsidP="003E466E">
      <w:pPr>
        <w:pStyle w:val="wfxRecipient"/>
        <w:rPr>
          <w:sz w:val="20"/>
          <w:lang w:val="en-US"/>
        </w:rPr>
      </w:pPr>
    </w:p>
    <w:p w14:paraId="7577D438" w14:textId="58861CD2" w:rsidR="003E466E" w:rsidRPr="00324BC8" w:rsidRDefault="003E466E" w:rsidP="003E466E">
      <w:pPr>
        <w:pStyle w:val="wfxRecipient"/>
        <w:rPr>
          <w:sz w:val="20"/>
          <w:lang w:val="en-US"/>
        </w:rPr>
      </w:pPr>
      <w:r w:rsidRPr="00324BC8">
        <w:rPr>
          <w:sz w:val="20"/>
          <w:lang w:val="en-US"/>
        </w:rPr>
        <w:tab/>
      </w:r>
      <w:r w:rsidR="00B24C68" w:rsidRPr="00B24C68">
        <w:rPr>
          <w:noProof/>
          <w:sz w:val="20"/>
          <w:lang w:val="en-US"/>
        </w:rPr>
        <w:drawing>
          <wp:inline distT="0" distB="0" distL="0" distR="0" wp14:anchorId="2C0C9A27" wp14:editId="38E41297">
            <wp:extent cx="1797142" cy="292115"/>
            <wp:effectExtent l="19050" t="19050" r="12700" b="12700"/>
            <wp:docPr id="20620208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20890" name=""/>
                    <pic:cNvPicPr/>
                  </pic:nvPicPr>
                  <pic:blipFill>
                    <a:blip r:embed="rId35"/>
                    <a:stretch>
                      <a:fillRect/>
                    </a:stretch>
                  </pic:blipFill>
                  <pic:spPr>
                    <a:xfrm>
                      <a:off x="0" y="0"/>
                      <a:ext cx="1797142" cy="292115"/>
                    </a:xfrm>
                    <a:prstGeom prst="rect">
                      <a:avLst/>
                    </a:prstGeom>
                    <a:ln w="12700">
                      <a:solidFill>
                        <a:schemeClr val="accent1"/>
                      </a:solidFill>
                    </a:ln>
                  </pic:spPr>
                </pic:pic>
              </a:graphicData>
            </a:graphic>
          </wp:inline>
        </w:drawing>
      </w:r>
    </w:p>
    <w:p w14:paraId="062BA01F" w14:textId="77777777" w:rsidR="003E466E" w:rsidRPr="00324BC8" w:rsidRDefault="003E466E" w:rsidP="003E466E">
      <w:pPr>
        <w:pStyle w:val="wfxRecipient"/>
        <w:rPr>
          <w:sz w:val="20"/>
          <w:lang w:val="en-US"/>
        </w:rPr>
      </w:pPr>
    </w:p>
    <w:p w14:paraId="2E531B6A" w14:textId="77777777" w:rsidR="00A76A7A" w:rsidRPr="00324BC8" w:rsidRDefault="00A76A7A" w:rsidP="00A76A7A">
      <w:pPr>
        <w:pStyle w:val="Titre2"/>
        <w:rPr>
          <w:lang w:val="en-US"/>
        </w:rPr>
      </w:pPr>
      <w:bookmarkStart w:id="56" w:name="_Toc183890084"/>
      <w:r w:rsidRPr="00324BC8">
        <w:rPr>
          <w:lang w:val="en-US"/>
        </w:rPr>
        <w:t>The CONFIG-MSU worksheet:</w:t>
      </w:r>
      <w:bookmarkEnd w:id="56"/>
    </w:p>
    <w:p w14:paraId="454F85A7" w14:textId="77777777" w:rsidR="00A76A7A" w:rsidRPr="00324BC8" w:rsidRDefault="00A76A7A" w:rsidP="00A76A7A">
      <w:pPr>
        <w:pStyle w:val="wfxRecipient"/>
        <w:rPr>
          <w:sz w:val="20"/>
          <w:lang w:val="en-US"/>
        </w:rPr>
      </w:pPr>
    </w:p>
    <w:p w14:paraId="16C730D6" w14:textId="77777777" w:rsidR="00A76A7A" w:rsidRPr="00324BC8" w:rsidRDefault="00A76A7A" w:rsidP="00A76A7A">
      <w:pPr>
        <w:pStyle w:val="wfxRecipient"/>
        <w:rPr>
          <w:sz w:val="20"/>
          <w:lang w:val="en-US"/>
        </w:rPr>
      </w:pPr>
      <w:r w:rsidRPr="00324BC8">
        <w:rPr>
          <w:sz w:val="20"/>
          <w:lang w:val="en-US"/>
        </w:rPr>
        <w:t>This worksheet helps you defin</w:t>
      </w:r>
      <w:r w:rsidR="00B85BCD" w:rsidRPr="00324BC8">
        <w:rPr>
          <w:sz w:val="20"/>
          <w:lang w:val="en-US"/>
        </w:rPr>
        <w:t>e</w:t>
      </w:r>
      <w:r w:rsidRPr="00324BC8">
        <w:rPr>
          <w:sz w:val="20"/>
          <w:lang w:val="en-US"/>
        </w:rPr>
        <w:t>:</w:t>
      </w:r>
    </w:p>
    <w:p w14:paraId="72A93B0F" w14:textId="77777777" w:rsidR="00A76A7A" w:rsidRPr="00324BC8" w:rsidRDefault="00A76A7A" w:rsidP="00A76A7A">
      <w:pPr>
        <w:pStyle w:val="wfxRecipient"/>
        <w:numPr>
          <w:ilvl w:val="0"/>
          <w:numId w:val="13"/>
        </w:numPr>
        <w:rPr>
          <w:sz w:val="20"/>
          <w:lang w:val="en-US"/>
        </w:rPr>
      </w:pPr>
      <w:r w:rsidRPr="00324BC8">
        <w:rPr>
          <w:sz w:val="20"/>
          <w:lang w:val="en-US"/>
        </w:rPr>
        <w:t>The DEFINED CAPACITY values for a single LPAR.</w:t>
      </w:r>
    </w:p>
    <w:p w14:paraId="614BACED" w14:textId="77777777" w:rsidR="00A76A7A" w:rsidRPr="00324BC8" w:rsidRDefault="00A76A7A" w:rsidP="00A76A7A">
      <w:pPr>
        <w:pStyle w:val="wfxRecipient"/>
        <w:numPr>
          <w:ilvl w:val="0"/>
          <w:numId w:val="13"/>
        </w:numPr>
        <w:rPr>
          <w:sz w:val="20"/>
          <w:lang w:val="en-US"/>
        </w:rPr>
      </w:pPr>
      <w:r w:rsidRPr="00324BC8">
        <w:rPr>
          <w:sz w:val="20"/>
          <w:lang w:val="en-US"/>
        </w:rPr>
        <w:t>A GROUP CAPACITY value for a set of LPARs.</w:t>
      </w:r>
    </w:p>
    <w:p w14:paraId="2F35F151" w14:textId="77777777" w:rsidR="00A76A7A" w:rsidRPr="00324BC8" w:rsidRDefault="00A76A7A" w:rsidP="00A76A7A">
      <w:pPr>
        <w:pStyle w:val="wfxRecipient"/>
        <w:ind w:left="360"/>
        <w:rPr>
          <w:sz w:val="20"/>
          <w:lang w:val="en-US"/>
        </w:rPr>
      </w:pPr>
    </w:p>
    <w:p w14:paraId="43777583" w14:textId="77777777" w:rsidR="003A441D" w:rsidRPr="00324BC8" w:rsidRDefault="00A76A7A" w:rsidP="00A76A7A">
      <w:pPr>
        <w:pStyle w:val="wfxRecipient"/>
        <w:rPr>
          <w:sz w:val="20"/>
          <w:lang w:val="en-US"/>
        </w:rPr>
      </w:pPr>
      <w:r w:rsidRPr="00324BC8">
        <w:rPr>
          <w:sz w:val="20"/>
          <w:lang w:val="en-US"/>
        </w:rPr>
        <w:t>The calculations and information provided are explained in the spreadsheet usage section specific to this spreadsheet.</w:t>
      </w:r>
    </w:p>
    <w:p w14:paraId="58E3E832" w14:textId="77777777" w:rsidR="003A441D" w:rsidRPr="00324BC8" w:rsidRDefault="003A441D">
      <w:pPr>
        <w:jc w:val="left"/>
        <w:rPr>
          <w:sz w:val="20"/>
          <w:lang w:val="en-US"/>
        </w:rPr>
      </w:pPr>
      <w:r w:rsidRPr="00324BC8">
        <w:rPr>
          <w:sz w:val="20"/>
          <w:lang w:val="en-US"/>
        </w:rPr>
        <w:br w:type="page"/>
      </w:r>
    </w:p>
    <w:p w14:paraId="3A4FBC8D" w14:textId="77777777" w:rsidR="00F57E12" w:rsidRPr="00324BC8" w:rsidRDefault="00F57E12" w:rsidP="00F80682">
      <w:pPr>
        <w:pStyle w:val="Titre2"/>
        <w:rPr>
          <w:lang w:val="en-US"/>
        </w:rPr>
      </w:pPr>
      <w:bookmarkStart w:id="57" w:name="_Toc183890085"/>
      <w:r w:rsidRPr="00324BC8">
        <w:rPr>
          <w:lang w:val="en-US"/>
        </w:rPr>
        <w:lastRenderedPageBreak/>
        <w:t>The CONFIG-ZXXP worksheet:</w:t>
      </w:r>
      <w:bookmarkEnd w:id="57"/>
    </w:p>
    <w:p w14:paraId="200146C4" w14:textId="77777777" w:rsidR="00F57E12" w:rsidRPr="00324BC8" w:rsidRDefault="00F57E12" w:rsidP="00F57E12">
      <w:pPr>
        <w:pStyle w:val="wfxRecipient"/>
        <w:rPr>
          <w:sz w:val="20"/>
          <w:lang w:val="en-US"/>
        </w:rPr>
      </w:pPr>
    </w:p>
    <w:p w14:paraId="6C048300" w14:textId="77777777" w:rsidR="00F57E12" w:rsidRPr="00324BC8" w:rsidRDefault="00F57E12" w:rsidP="00F57E12">
      <w:pPr>
        <w:pStyle w:val="wfxRecipient"/>
        <w:rPr>
          <w:sz w:val="20"/>
          <w:lang w:val="en-US"/>
        </w:rPr>
      </w:pPr>
      <w:r w:rsidRPr="00324BC8">
        <w:rPr>
          <w:sz w:val="20"/>
          <w:lang w:val="en-US"/>
        </w:rPr>
        <w:t>This worksheet helps you defin</w:t>
      </w:r>
      <w:r w:rsidR="00B85BCD" w:rsidRPr="00324BC8">
        <w:rPr>
          <w:sz w:val="20"/>
          <w:lang w:val="en-US"/>
        </w:rPr>
        <w:t>e</w:t>
      </w:r>
      <w:r w:rsidRPr="00324BC8">
        <w:rPr>
          <w:sz w:val="20"/>
          <w:lang w:val="en-US"/>
        </w:rPr>
        <w:t>:</w:t>
      </w:r>
    </w:p>
    <w:p w14:paraId="042280E1" w14:textId="77777777" w:rsidR="00F57E12" w:rsidRPr="00324BC8" w:rsidRDefault="00F57E12" w:rsidP="00A47FE0">
      <w:pPr>
        <w:pStyle w:val="wfxRecipient"/>
        <w:numPr>
          <w:ilvl w:val="0"/>
          <w:numId w:val="13"/>
        </w:numPr>
        <w:rPr>
          <w:sz w:val="20"/>
          <w:lang w:val="en-US"/>
        </w:rPr>
      </w:pPr>
      <w:r w:rsidRPr="00324BC8">
        <w:rPr>
          <w:sz w:val="20"/>
          <w:lang w:val="en-US"/>
        </w:rPr>
        <w:t xml:space="preserve">The LPARs characteristics </w:t>
      </w:r>
      <w:r w:rsidR="00FF7681" w:rsidRPr="00324BC8">
        <w:rPr>
          <w:sz w:val="20"/>
          <w:lang w:val="en-US"/>
        </w:rPr>
        <w:t>for</w:t>
      </w:r>
      <w:r w:rsidRPr="00324BC8">
        <w:rPr>
          <w:sz w:val="20"/>
          <w:lang w:val="en-US"/>
        </w:rPr>
        <w:t xml:space="preserve"> the z</w:t>
      </w:r>
      <w:r w:rsidR="0086370E" w:rsidRPr="00324BC8">
        <w:rPr>
          <w:sz w:val="20"/>
          <w:lang w:val="en-US"/>
        </w:rPr>
        <w:t>II</w:t>
      </w:r>
      <w:r w:rsidRPr="00324BC8">
        <w:rPr>
          <w:sz w:val="20"/>
          <w:lang w:val="en-US"/>
        </w:rPr>
        <w:t xml:space="preserve">P (as you </w:t>
      </w:r>
      <w:r w:rsidR="00A47FE0" w:rsidRPr="00324BC8">
        <w:rPr>
          <w:sz w:val="20"/>
          <w:lang w:val="en-US"/>
        </w:rPr>
        <w:t xml:space="preserve">would </w:t>
      </w:r>
      <w:r w:rsidRPr="00324BC8">
        <w:rPr>
          <w:sz w:val="20"/>
          <w:lang w:val="en-US"/>
        </w:rPr>
        <w:t xml:space="preserve">do </w:t>
      </w:r>
      <w:r w:rsidR="00A47FE0" w:rsidRPr="00324BC8">
        <w:rPr>
          <w:sz w:val="20"/>
          <w:lang w:val="en-US"/>
        </w:rPr>
        <w:t>on</w:t>
      </w:r>
      <w:r w:rsidRPr="00324BC8">
        <w:rPr>
          <w:sz w:val="20"/>
          <w:lang w:val="en-US"/>
        </w:rPr>
        <w:t xml:space="preserve"> the </w:t>
      </w:r>
      <w:smartTag w:uri="urn:schemas-microsoft-com:office:smarttags" w:element="stockticker">
        <w:r w:rsidRPr="00324BC8">
          <w:rPr>
            <w:sz w:val="20"/>
            <w:lang w:val="en-US"/>
          </w:rPr>
          <w:t>HMC</w:t>
        </w:r>
      </w:smartTag>
      <w:r w:rsidRPr="00324BC8">
        <w:rPr>
          <w:sz w:val="20"/>
          <w:lang w:val="en-US"/>
        </w:rPr>
        <w:t>).</w:t>
      </w:r>
    </w:p>
    <w:p w14:paraId="3AB6DE2D" w14:textId="77777777" w:rsidR="00F57E12" w:rsidRPr="00324BC8" w:rsidRDefault="00F57E12" w:rsidP="009E6C64">
      <w:pPr>
        <w:pStyle w:val="wfxRecipient"/>
        <w:ind w:left="360"/>
        <w:rPr>
          <w:sz w:val="20"/>
          <w:lang w:val="en-US"/>
        </w:rPr>
      </w:pPr>
    </w:p>
    <w:p w14:paraId="14764528" w14:textId="77777777" w:rsidR="00F57E12" w:rsidRPr="00324BC8" w:rsidRDefault="0086370E" w:rsidP="00F57E12">
      <w:pPr>
        <w:pStyle w:val="wfxRecipient"/>
        <w:rPr>
          <w:sz w:val="20"/>
          <w:lang w:val="en-US"/>
        </w:rPr>
      </w:pPr>
      <w:r w:rsidRPr="00324BC8">
        <w:rPr>
          <w:sz w:val="20"/>
          <w:lang w:val="en-US"/>
        </w:rPr>
        <w:t>Other</w:t>
      </w:r>
      <w:r w:rsidR="00F57E12" w:rsidRPr="00324BC8">
        <w:rPr>
          <w:sz w:val="20"/>
          <w:lang w:val="en-US"/>
        </w:rPr>
        <w:t xml:space="preserve"> functions provided </w:t>
      </w:r>
      <w:r w:rsidR="00FF70FB" w:rsidRPr="00324BC8">
        <w:rPr>
          <w:sz w:val="20"/>
          <w:lang w:val="en-US"/>
        </w:rPr>
        <w:t>are in</w:t>
      </w:r>
      <w:r w:rsidRPr="00324BC8">
        <w:rPr>
          <w:sz w:val="20"/>
          <w:lang w:val="en-US"/>
        </w:rPr>
        <w:t xml:space="preserve"> the navigation BAR:</w:t>
      </w:r>
    </w:p>
    <w:p w14:paraId="1847DD16" w14:textId="77777777" w:rsidR="0086370E" w:rsidRPr="00324BC8" w:rsidRDefault="0086370E" w:rsidP="00F57E12">
      <w:pPr>
        <w:pStyle w:val="wfxRecipient"/>
        <w:rPr>
          <w:sz w:val="20"/>
          <w:lang w:val="en-US"/>
        </w:rPr>
      </w:pPr>
    </w:p>
    <w:p w14:paraId="17F94865" w14:textId="22AE9460" w:rsidR="003A441D" w:rsidRPr="00324BC8" w:rsidRDefault="003A441D" w:rsidP="00F57E12">
      <w:pPr>
        <w:pStyle w:val="wfxRecipient"/>
        <w:rPr>
          <w:sz w:val="20"/>
          <w:lang w:val="en-US"/>
        </w:rPr>
      </w:pPr>
      <w:r w:rsidRPr="00324BC8">
        <w:rPr>
          <w:sz w:val="20"/>
          <w:lang w:val="en-US"/>
        </w:rPr>
        <w:tab/>
      </w:r>
      <w:r w:rsidR="006C69BA" w:rsidRPr="006C69BA">
        <w:rPr>
          <w:noProof/>
          <w:sz w:val="20"/>
          <w:lang w:val="en-US"/>
        </w:rPr>
        <w:drawing>
          <wp:inline distT="0" distB="0" distL="0" distR="0" wp14:anchorId="1E7EF9F9" wp14:editId="6521CDE3">
            <wp:extent cx="1790792" cy="273064"/>
            <wp:effectExtent l="19050" t="19050" r="19050" b="12700"/>
            <wp:docPr id="10336026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02620" name=""/>
                    <pic:cNvPicPr/>
                  </pic:nvPicPr>
                  <pic:blipFill>
                    <a:blip r:embed="rId36"/>
                    <a:stretch>
                      <a:fillRect/>
                    </a:stretch>
                  </pic:blipFill>
                  <pic:spPr>
                    <a:xfrm>
                      <a:off x="0" y="0"/>
                      <a:ext cx="1790792" cy="273064"/>
                    </a:xfrm>
                    <a:prstGeom prst="rect">
                      <a:avLst/>
                    </a:prstGeom>
                    <a:ln w="12700">
                      <a:solidFill>
                        <a:schemeClr val="accent1"/>
                      </a:solidFill>
                    </a:ln>
                  </pic:spPr>
                </pic:pic>
              </a:graphicData>
            </a:graphic>
          </wp:inline>
        </w:drawing>
      </w:r>
    </w:p>
    <w:p w14:paraId="515B1565" w14:textId="77777777" w:rsidR="003A441D" w:rsidRPr="00324BC8" w:rsidRDefault="003A441D" w:rsidP="003A441D">
      <w:pPr>
        <w:pStyle w:val="wfxRecipient"/>
        <w:ind w:left="720"/>
        <w:rPr>
          <w:sz w:val="20"/>
          <w:lang w:val="en-US"/>
        </w:rPr>
      </w:pPr>
    </w:p>
    <w:p w14:paraId="2E50A134" w14:textId="77777777" w:rsidR="00E333E5" w:rsidRPr="00324BC8" w:rsidRDefault="00E333E5" w:rsidP="00E333E5">
      <w:pPr>
        <w:pStyle w:val="Titre2"/>
        <w:rPr>
          <w:lang w:val="en-US"/>
        </w:rPr>
      </w:pPr>
      <w:bookmarkStart w:id="58" w:name="_Toc183890086"/>
      <w:r w:rsidRPr="00324BC8">
        <w:rPr>
          <w:lang w:val="en-US"/>
        </w:rPr>
        <w:t>The CONFIG-IFL worksheet:</w:t>
      </w:r>
      <w:bookmarkEnd w:id="58"/>
    </w:p>
    <w:p w14:paraId="664515BD" w14:textId="77777777" w:rsidR="00E333E5" w:rsidRPr="00324BC8" w:rsidRDefault="00E333E5" w:rsidP="00E333E5">
      <w:pPr>
        <w:pStyle w:val="wfxRecipient"/>
        <w:rPr>
          <w:sz w:val="20"/>
          <w:lang w:val="en-US"/>
        </w:rPr>
      </w:pPr>
    </w:p>
    <w:p w14:paraId="035FE94D" w14:textId="77777777" w:rsidR="00E333E5" w:rsidRPr="00324BC8" w:rsidRDefault="00E333E5" w:rsidP="00E333E5">
      <w:pPr>
        <w:pStyle w:val="wfxRecipient"/>
        <w:rPr>
          <w:sz w:val="20"/>
          <w:lang w:val="en-US"/>
        </w:rPr>
      </w:pPr>
      <w:r w:rsidRPr="00324BC8">
        <w:rPr>
          <w:sz w:val="20"/>
          <w:lang w:val="en-US"/>
        </w:rPr>
        <w:t>This worksheet helps you defin</w:t>
      </w:r>
      <w:r w:rsidR="00B85BCD" w:rsidRPr="00324BC8">
        <w:rPr>
          <w:sz w:val="20"/>
          <w:lang w:val="en-US"/>
        </w:rPr>
        <w:t>e</w:t>
      </w:r>
      <w:r w:rsidRPr="00324BC8">
        <w:rPr>
          <w:sz w:val="20"/>
          <w:lang w:val="en-US"/>
        </w:rPr>
        <w:t>:</w:t>
      </w:r>
    </w:p>
    <w:p w14:paraId="1185E932" w14:textId="77777777" w:rsidR="00E333E5" w:rsidRPr="00324BC8" w:rsidRDefault="00E333E5" w:rsidP="00E333E5">
      <w:pPr>
        <w:pStyle w:val="wfxRecipient"/>
        <w:numPr>
          <w:ilvl w:val="0"/>
          <w:numId w:val="13"/>
        </w:numPr>
        <w:rPr>
          <w:sz w:val="20"/>
          <w:lang w:val="en-US"/>
        </w:rPr>
      </w:pPr>
      <w:r w:rsidRPr="00324BC8">
        <w:rPr>
          <w:sz w:val="20"/>
          <w:lang w:val="en-US"/>
        </w:rPr>
        <w:t xml:space="preserve">The LPARs characteristics </w:t>
      </w:r>
      <w:r w:rsidR="00486957" w:rsidRPr="00324BC8">
        <w:rPr>
          <w:sz w:val="20"/>
          <w:lang w:val="en-US"/>
        </w:rPr>
        <w:t>for</w:t>
      </w:r>
      <w:r w:rsidRPr="00324BC8">
        <w:rPr>
          <w:sz w:val="20"/>
          <w:lang w:val="en-US"/>
        </w:rPr>
        <w:t xml:space="preserve"> the IFL (as you would do on the </w:t>
      </w:r>
      <w:smartTag w:uri="urn:schemas-microsoft-com:office:smarttags" w:element="stockticker">
        <w:r w:rsidRPr="00324BC8">
          <w:rPr>
            <w:sz w:val="20"/>
            <w:lang w:val="en-US"/>
          </w:rPr>
          <w:t>HMC</w:t>
        </w:r>
      </w:smartTag>
      <w:r w:rsidRPr="00324BC8">
        <w:rPr>
          <w:sz w:val="20"/>
          <w:lang w:val="en-US"/>
        </w:rPr>
        <w:t>).</w:t>
      </w:r>
    </w:p>
    <w:p w14:paraId="594FDBCF" w14:textId="77777777" w:rsidR="00E333E5" w:rsidRPr="00324BC8" w:rsidRDefault="00E333E5" w:rsidP="00E333E5">
      <w:pPr>
        <w:pStyle w:val="wfxRecipient"/>
        <w:ind w:left="360"/>
        <w:rPr>
          <w:sz w:val="20"/>
          <w:lang w:val="en-US"/>
        </w:rPr>
      </w:pPr>
    </w:p>
    <w:p w14:paraId="67B07A53" w14:textId="77777777" w:rsidR="00FF70FB" w:rsidRPr="00324BC8" w:rsidRDefault="00FF70FB" w:rsidP="00FF70FB">
      <w:pPr>
        <w:pStyle w:val="wfxRecipient"/>
        <w:rPr>
          <w:sz w:val="20"/>
          <w:lang w:val="en-US"/>
        </w:rPr>
      </w:pPr>
      <w:r w:rsidRPr="00324BC8">
        <w:rPr>
          <w:sz w:val="20"/>
          <w:lang w:val="en-US"/>
        </w:rPr>
        <w:t>Other functions provided are in the navigation BAR:</w:t>
      </w:r>
    </w:p>
    <w:p w14:paraId="7851B218" w14:textId="77777777" w:rsidR="00E333E5" w:rsidRPr="00324BC8" w:rsidRDefault="00E333E5" w:rsidP="00E333E5">
      <w:pPr>
        <w:pStyle w:val="wfxRecipient"/>
        <w:rPr>
          <w:sz w:val="20"/>
          <w:lang w:val="en-US"/>
        </w:rPr>
      </w:pPr>
      <w:r w:rsidRPr="00324BC8">
        <w:rPr>
          <w:sz w:val="20"/>
          <w:lang w:val="en-US"/>
        </w:rPr>
        <w:tab/>
      </w:r>
    </w:p>
    <w:p w14:paraId="712A2ACB" w14:textId="6600905D" w:rsidR="00E96FCA" w:rsidRPr="00324BC8" w:rsidRDefault="006842B1" w:rsidP="00E96FCA">
      <w:pPr>
        <w:pStyle w:val="wfxRecipient"/>
        <w:ind w:left="720"/>
        <w:rPr>
          <w:sz w:val="20"/>
          <w:lang w:val="en-US"/>
        </w:rPr>
      </w:pPr>
      <w:r w:rsidRPr="006842B1">
        <w:rPr>
          <w:noProof/>
          <w:sz w:val="20"/>
          <w:lang w:val="en-US"/>
        </w:rPr>
        <w:drawing>
          <wp:inline distT="0" distB="0" distL="0" distR="0" wp14:anchorId="3EAF3559" wp14:editId="590EE100">
            <wp:extent cx="1790792" cy="273064"/>
            <wp:effectExtent l="19050" t="19050" r="19050" b="12700"/>
            <wp:docPr id="14638736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3649" name=""/>
                    <pic:cNvPicPr/>
                  </pic:nvPicPr>
                  <pic:blipFill>
                    <a:blip r:embed="rId37"/>
                    <a:stretch>
                      <a:fillRect/>
                    </a:stretch>
                  </pic:blipFill>
                  <pic:spPr>
                    <a:xfrm>
                      <a:off x="0" y="0"/>
                      <a:ext cx="1790792" cy="273064"/>
                    </a:xfrm>
                    <a:prstGeom prst="rect">
                      <a:avLst/>
                    </a:prstGeom>
                    <a:ln w="12700">
                      <a:solidFill>
                        <a:schemeClr val="accent1"/>
                      </a:solidFill>
                    </a:ln>
                  </pic:spPr>
                </pic:pic>
              </a:graphicData>
            </a:graphic>
          </wp:inline>
        </w:drawing>
      </w:r>
    </w:p>
    <w:p w14:paraId="79B8931F" w14:textId="77777777" w:rsidR="00FF7681" w:rsidRPr="00324BC8" w:rsidRDefault="00FF7681" w:rsidP="00E96FCA">
      <w:pPr>
        <w:pStyle w:val="wfxRecipient"/>
        <w:ind w:left="720"/>
        <w:rPr>
          <w:sz w:val="20"/>
          <w:lang w:val="en-US"/>
        </w:rPr>
      </w:pPr>
    </w:p>
    <w:p w14:paraId="38F10353" w14:textId="77777777" w:rsidR="00126746" w:rsidRPr="00324BC8" w:rsidRDefault="00126746" w:rsidP="00126746">
      <w:pPr>
        <w:pStyle w:val="Titre2"/>
        <w:rPr>
          <w:lang w:val="en-US"/>
        </w:rPr>
      </w:pPr>
      <w:bookmarkStart w:id="59" w:name="_Toc183890087"/>
      <w:r w:rsidRPr="00324BC8">
        <w:rPr>
          <w:lang w:val="en-US"/>
        </w:rPr>
        <w:t>The CONFIG-ICF worksheet:</w:t>
      </w:r>
      <w:bookmarkEnd w:id="59"/>
    </w:p>
    <w:p w14:paraId="111952C2" w14:textId="77777777" w:rsidR="00126746" w:rsidRPr="00324BC8" w:rsidRDefault="00126746" w:rsidP="00126746">
      <w:pPr>
        <w:rPr>
          <w:lang w:val="en-US"/>
        </w:rPr>
      </w:pPr>
    </w:p>
    <w:p w14:paraId="13889A85" w14:textId="77777777" w:rsidR="00126746" w:rsidRPr="00324BC8" w:rsidRDefault="00126746" w:rsidP="00126746">
      <w:pPr>
        <w:pStyle w:val="wfxRecipient"/>
        <w:rPr>
          <w:sz w:val="20"/>
          <w:lang w:val="en-US"/>
        </w:rPr>
      </w:pPr>
      <w:r w:rsidRPr="00324BC8">
        <w:rPr>
          <w:sz w:val="20"/>
          <w:lang w:val="en-US"/>
        </w:rPr>
        <w:t>This worksheet helps you define:</w:t>
      </w:r>
    </w:p>
    <w:p w14:paraId="7A9CA313" w14:textId="77777777" w:rsidR="00126746" w:rsidRPr="00324BC8" w:rsidRDefault="00126746" w:rsidP="00126746">
      <w:pPr>
        <w:pStyle w:val="wfxRecipient"/>
        <w:numPr>
          <w:ilvl w:val="0"/>
          <w:numId w:val="13"/>
        </w:numPr>
        <w:rPr>
          <w:sz w:val="20"/>
          <w:lang w:val="en-US"/>
        </w:rPr>
      </w:pPr>
      <w:r w:rsidRPr="00324BC8">
        <w:rPr>
          <w:sz w:val="20"/>
          <w:lang w:val="en-US"/>
        </w:rPr>
        <w:t xml:space="preserve">The LPARs characteristics for the ICF (as you would do on the </w:t>
      </w:r>
      <w:smartTag w:uri="urn:schemas-microsoft-com:office:smarttags" w:element="stockticker">
        <w:r w:rsidRPr="00324BC8">
          <w:rPr>
            <w:sz w:val="20"/>
            <w:lang w:val="en-US"/>
          </w:rPr>
          <w:t>HMC</w:t>
        </w:r>
      </w:smartTag>
      <w:r w:rsidRPr="00324BC8">
        <w:rPr>
          <w:sz w:val="20"/>
          <w:lang w:val="en-US"/>
        </w:rPr>
        <w:t>).</w:t>
      </w:r>
    </w:p>
    <w:p w14:paraId="66290A09" w14:textId="77777777" w:rsidR="00126746" w:rsidRPr="00324BC8" w:rsidRDefault="003C4C9E" w:rsidP="00126746">
      <w:pPr>
        <w:pStyle w:val="wfxRecipient"/>
        <w:numPr>
          <w:ilvl w:val="0"/>
          <w:numId w:val="13"/>
        </w:numPr>
        <w:rPr>
          <w:sz w:val="20"/>
          <w:lang w:val="en-US"/>
        </w:rPr>
      </w:pPr>
      <w:r w:rsidRPr="00324BC8">
        <w:rPr>
          <w:sz w:val="20"/>
          <w:lang w:val="en-US"/>
        </w:rPr>
        <w:t>Note:</w:t>
      </w:r>
      <w:r w:rsidR="00126746" w:rsidRPr="00324BC8">
        <w:rPr>
          <w:sz w:val="20"/>
          <w:lang w:val="en-US"/>
        </w:rPr>
        <w:t xml:space="preserve"> ICF are not eligible PU for HiperDispatch® - this configuration is there to </w:t>
      </w:r>
      <w:r w:rsidRPr="00324BC8">
        <w:rPr>
          <w:sz w:val="20"/>
          <w:lang w:val="en-US"/>
        </w:rPr>
        <w:t xml:space="preserve">fully support a </w:t>
      </w:r>
      <w:r w:rsidR="00126746" w:rsidRPr="00324BC8">
        <w:rPr>
          <w:sz w:val="20"/>
          <w:lang w:val="en-US"/>
        </w:rPr>
        <w:t>zPCR</w:t>
      </w:r>
      <w:r w:rsidRPr="00324BC8">
        <w:rPr>
          <w:sz w:val="20"/>
          <w:lang w:val="en-US"/>
        </w:rPr>
        <w:t xml:space="preserve"> study</w:t>
      </w:r>
    </w:p>
    <w:p w14:paraId="4F72D81B" w14:textId="77777777" w:rsidR="00126746" w:rsidRPr="00324BC8" w:rsidRDefault="00126746" w:rsidP="00126746">
      <w:pPr>
        <w:pStyle w:val="wfxRecipient"/>
        <w:ind w:left="360"/>
        <w:rPr>
          <w:sz w:val="20"/>
          <w:lang w:val="en-US"/>
        </w:rPr>
      </w:pPr>
    </w:p>
    <w:p w14:paraId="03D95FAD" w14:textId="77777777" w:rsidR="00126746" w:rsidRPr="00324BC8" w:rsidRDefault="00126746" w:rsidP="00126746">
      <w:pPr>
        <w:rPr>
          <w:sz w:val="20"/>
          <w:lang w:val="en-US"/>
        </w:rPr>
      </w:pPr>
      <w:r w:rsidRPr="00324BC8">
        <w:rPr>
          <w:sz w:val="20"/>
          <w:lang w:val="en-US"/>
        </w:rPr>
        <w:t>Other functions provided are in the navigation BAR:</w:t>
      </w:r>
    </w:p>
    <w:p w14:paraId="4538177C" w14:textId="77777777" w:rsidR="00126746" w:rsidRPr="00324BC8" w:rsidRDefault="00126746" w:rsidP="00126746">
      <w:pPr>
        <w:rPr>
          <w:sz w:val="20"/>
          <w:lang w:val="en-US"/>
        </w:rPr>
      </w:pPr>
    </w:p>
    <w:p w14:paraId="13E9CD43" w14:textId="0E4C139D" w:rsidR="00126746" w:rsidRPr="00324BC8" w:rsidRDefault="00126746" w:rsidP="00126746">
      <w:pPr>
        <w:rPr>
          <w:lang w:val="en-US"/>
        </w:rPr>
      </w:pPr>
      <w:r w:rsidRPr="00324BC8">
        <w:rPr>
          <w:lang w:val="en-US"/>
        </w:rPr>
        <w:t xml:space="preserve">            </w:t>
      </w:r>
      <w:r w:rsidR="00DD49E2" w:rsidRPr="00DD49E2">
        <w:rPr>
          <w:noProof/>
          <w:lang w:val="en-US"/>
        </w:rPr>
        <w:drawing>
          <wp:inline distT="0" distB="0" distL="0" distR="0" wp14:anchorId="179920FD" wp14:editId="0C4E7C24">
            <wp:extent cx="1797142" cy="285765"/>
            <wp:effectExtent l="19050" t="19050" r="12700" b="19050"/>
            <wp:docPr id="21086521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52189" name=""/>
                    <pic:cNvPicPr/>
                  </pic:nvPicPr>
                  <pic:blipFill>
                    <a:blip r:embed="rId38"/>
                    <a:stretch>
                      <a:fillRect/>
                    </a:stretch>
                  </pic:blipFill>
                  <pic:spPr>
                    <a:xfrm>
                      <a:off x="0" y="0"/>
                      <a:ext cx="1797142" cy="285765"/>
                    </a:xfrm>
                    <a:prstGeom prst="rect">
                      <a:avLst/>
                    </a:prstGeom>
                    <a:ln w="12700">
                      <a:solidFill>
                        <a:schemeClr val="accent1"/>
                      </a:solidFill>
                    </a:ln>
                  </pic:spPr>
                </pic:pic>
              </a:graphicData>
            </a:graphic>
          </wp:inline>
        </w:drawing>
      </w:r>
    </w:p>
    <w:p w14:paraId="0B743552" w14:textId="77777777" w:rsidR="00126746" w:rsidRPr="00324BC8" w:rsidRDefault="00126746" w:rsidP="00E96FCA">
      <w:pPr>
        <w:pStyle w:val="wfxRecipient"/>
        <w:ind w:left="720"/>
        <w:rPr>
          <w:sz w:val="20"/>
          <w:lang w:val="en-US"/>
        </w:rPr>
      </w:pPr>
    </w:p>
    <w:p w14:paraId="042E4430" w14:textId="77777777" w:rsidR="00D00D04" w:rsidRPr="00324BC8" w:rsidRDefault="00D00D04" w:rsidP="00D00D04">
      <w:pPr>
        <w:pStyle w:val="Titre2"/>
        <w:rPr>
          <w:lang w:val="en-US"/>
        </w:rPr>
      </w:pPr>
      <w:bookmarkStart w:id="60" w:name="_Toc183890088"/>
      <w:r w:rsidRPr="00324BC8">
        <w:rPr>
          <w:lang w:val="en-US"/>
        </w:rPr>
        <w:t>The EXPERT worksheet:</w:t>
      </w:r>
      <w:bookmarkEnd w:id="60"/>
    </w:p>
    <w:p w14:paraId="7DFA9E28" w14:textId="77777777" w:rsidR="00D00D04" w:rsidRPr="00324BC8" w:rsidRDefault="00D00D04" w:rsidP="00D00D04">
      <w:pPr>
        <w:rPr>
          <w:sz w:val="20"/>
          <w:lang w:val="en-US"/>
        </w:rPr>
      </w:pPr>
    </w:p>
    <w:p w14:paraId="129251A1" w14:textId="77777777" w:rsidR="003A441D" w:rsidRPr="00324BC8" w:rsidRDefault="00D00D04" w:rsidP="00F57E12">
      <w:pPr>
        <w:pStyle w:val="wfxRecipient"/>
        <w:rPr>
          <w:sz w:val="20"/>
          <w:lang w:val="en-US"/>
        </w:rPr>
      </w:pPr>
      <w:r w:rsidRPr="00324BC8">
        <w:rPr>
          <w:sz w:val="20"/>
          <w:lang w:val="en-US"/>
        </w:rPr>
        <w:t>This worksheet might help you optim</w:t>
      </w:r>
      <w:r w:rsidR="003A441D" w:rsidRPr="00324BC8">
        <w:rPr>
          <w:sz w:val="20"/>
          <w:lang w:val="en-US"/>
        </w:rPr>
        <w:t>izing your current configuration for</w:t>
      </w:r>
      <w:r w:rsidR="00F62B6B" w:rsidRPr="00324BC8">
        <w:rPr>
          <w:sz w:val="20"/>
          <w:lang w:val="en-US"/>
        </w:rPr>
        <w:t>:</w:t>
      </w:r>
    </w:p>
    <w:p w14:paraId="125252F3" w14:textId="77777777" w:rsidR="003A441D" w:rsidRPr="00324BC8" w:rsidRDefault="003A441D" w:rsidP="00DE2FA0">
      <w:pPr>
        <w:pStyle w:val="wfxRecipient"/>
        <w:numPr>
          <w:ilvl w:val="0"/>
          <w:numId w:val="26"/>
        </w:numPr>
        <w:rPr>
          <w:sz w:val="20"/>
          <w:lang w:val="en-US"/>
        </w:rPr>
      </w:pPr>
      <w:r w:rsidRPr="00324BC8">
        <w:rPr>
          <w:sz w:val="20"/>
          <w:lang w:val="en-US"/>
        </w:rPr>
        <w:t>GCP</w:t>
      </w:r>
      <w:r w:rsidR="00E96FCA" w:rsidRPr="00324BC8">
        <w:rPr>
          <w:sz w:val="20"/>
          <w:lang w:val="en-US"/>
        </w:rPr>
        <w:t xml:space="preserve">, </w:t>
      </w:r>
      <w:r w:rsidRPr="00324BC8">
        <w:rPr>
          <w:sz w:val="20"/>
          <w:lang w:val="en-US"/>
        </w:rPr>
        <w:t>zIIP</w:t>
      </w:r>
      <w:r w:rsidR="00E96FCA" w:rsidRPr="00324BC8">
        <w:rPr>
          <w:sz w:val="20"/>
          <w:lang w:val="en-US"/>
        </w:rPr>
        <w:t xml:space="preserve"> and </w:t>
      </w:r>
      <w:r w:rsidRPr="00324BC8">
        <w:rPr>
          <w:sz w:val="20"/>
          <w:lang w:val="en-US"/>
        </w:rPr>
        <w:t>IFL</w:t>
      </w:r>
      <w:r w:rsidR="00F62B6B" w:rsidRPr="00324BC8">
        <w:rPr>
          <w:sz w:val="20"/>
          <w:lang w:val="en-US"/>
        </w:rPr>
        <w:t>.</w:t>
      </w:r>
    </w:p>
    <w:p w14:paraId="7B44F65C" w14:textId="77777777" w:rsidR="00D00D04" w:rsidRPr="00324BC8" w:rsidRDefault="00D00D04" w:rsidP="00F57E12">
      <w:pPr>
        <w:pStyle w:val="wfxRecipient"/>
        <w:rPr>
          <w:sz w:val="20"/>
          <w:lang w:val="en-US"/>
        </w:rPr>
      </w:pPr>
    </w:p>
    <w:p w14:paraId="1FAC2F92" w14:textId="77777777" w:rsidR="00F62B6B" w:rsidRPr="00324BC8" w:rsidRDefault="00F62B6B" w:rsidP="00F57E12">
      <w:pPr>
        <w:pStyle w:val="wfxRecipient"/>
        <w:rPr>
          <w:sz w:val="20"/>
          <w:lang w:val="en-US"/>
        </w:rPr>
      </w:pPr>
      <w:r w:rsidRPr="00324BC8">
        <w:rPr>
          <w:sz w:val="20"/>
          <w:lang w:val="en-US"/>
        </w:rPr>
        <w:t xml:space="preserve">You choose the EXPERT recommendations you want by clicking on the appropriate button on the top of the worksheet or directly </w:t>
      </w:r>
      <w:r w:rsidRPr="00324BC8">
        <w:rPr>
          <w:noProof/>
          <w:lang w:val="en-US"/>
        </w:rPr>
        <w:drawing>
          <wp:inline distT="0" distB="0" distL="0" distR="0" wp14:anchorId="20D72A58" wp14:editId="798028BD">
            <wp:extent cx="252000" cy="252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2000" cy="252000"/>
                    </a:xfrm>
                    <a:prstGeom prst="rect">
                      <a:avLst/>
                    </a:prstGeom>
                  </pic:spPr>
                </pic:pic>
              </a:graphicData>
            </a:graphic>
          </wp:inline>
        </w:drawing>
      </w:r>
      <w:r w:rsidR="00744616" w:rsidRPr="00324BC8">
        <w:rPr>
          <w:sz w:val="20"/>
          <w:lang w:val="en-US"/>
        </w:rPr>
        <w:t xml:space="preserve"> </w:t>
      </w:r>
      <w:r w:rsidRPr="00324BC8">
        <w:rPr>
          <w:sz w:val="20"/>
          <w:lang w:val="en-US"/>
        </w:rPr>
        <w:t>in the navigation BAR.</w:t>
      </w:r>
    </w:p>
    <w:p w14:paraId="2BA9A92A" w14:textId="77777777" w:rsidR="00F62B6B" w:rsidRPr="00324BC8" w:rsidRDefault="00F62B6B" w:rsidP="00F57E12">
      <w:pPr>
        <w:pStyle w:val="wfxRecipient"/>
        <w:rPr>
          <w:sz w:val="20"/>
          <w:lang w:val="en-US"/>
        </w:rPr>
      </w:pPr>
    </w:p>
    <w:p w14:paraId="26CB81C8" w14:textId="77777777" w:rsidR="00F62B6B" w:rsidRPr="00324BC8" w:rsidRDefault="00F62B6B" w:rsidP="00F57E12">
      <w:pPr>
        <w:pStyle w:val="wfxRecipient"/>
        <w:rPr>
          <w:sz w:val="20"/>
          <w:lang w:val="en-US"/>
        </w:rPr>
      </w:pPr>
      <w:r w:rsidRPr="00324BC8">
        <w:rPr>
          <w:noProof/>
          <w:lang w:val="en-US"/>
        </w:rPr>
        <w:drawing>
          <wp:inline distT="0" distB="0" distL="0" distR="0" wp14:anchorId="44A7D265" wp14:editId="753F50B8">
            <wp:extent cx="5760085" cy="3016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301625"/>
                    </a:xfrm>
                    <a:prstGeom prst="rect">
                      <a:avLst/>
                    </a:prstGeom>
                  </pic:spPr>
                </pic:pic>
              </a:graphicData>
            </a:graphic>
          </wp:inline>
        </w:drawing>
      </w:r>
    </w:p>
    <w:p w14:paraId="683EA11B" w14:textId="77777777" w:rsidR="00E9255C" w:rsidRPr="00324BC8" w:rsidRDefault="00E9255C" w:rsidP="00E9255C">
      <w:pPr>
        <w:pStyle w:val="wfxRecipient"/>
        <w:rPr>
          <w:sz w:val="20"/>
          <w:lang w:val="en-US"/>
        </w:rPr>
      </w:pPr>
    </w:p>
    <w:p w14:paraId="45B785A4" w14:textId="77777777" w:rsidR="00F80682" w:rsidRPr="00324BC8" w:rsidRDefault="00F80682" w:rsidP="00F80682">
      <w:pPr>
        <w:pStyle w:val="Titre2"/>
        <w:rPr>
          <w:lang w:val="en-US"/>
        </w:rPr>
      </w:pPr>
      <w:bookmarkStart w:id="61" w:name="_Toc183890089"/>
      <w:r w:rsidRPr="00324BC8">
        <w:rPr>
          <w:lang w:val="en-US"/>
        </w:rPr>
        <w:t>The SYNTHESIS worksheet:</w:t>
      </w:r>
      <w:bookmarkEnd w:id="61"/>
    </w:p>
    <w:p w14:paraId="2C8EAF95" w14:textId="77777777" w:rsidR="00783B5C" w:rsidRPr="00324BC8" w:rsidRDefault="00783B5C" w:rsidP="00F57E12">
      <w:pPr>
        <w:pStyle w:val="wfxRecipient"/>
        <w:rPr>
          <w:sz w:val="20"/>
          <w:lang w:val="en-US"/>
        </w:rPr>
      </w:pPr>
    </w:p>
    <w:p w14:paraId="78F2BA25" w14:textId="77777777" w:rsidR="00126746" w:rsidRPr="00324BC8" w:rsidRDefault="00F80682" w:rsidP="002D7EED">
      <w:pPr>
        <w:pStyle w:val="wfxRecipient"/>
        <w:rPr>
          <w:sz w:val="20"/>
          <w:lang w:val="en-US"/>
        </w:rPr>
      </w:pPr>
      <w:r w:rsidRPr="00324BC8">
        <w:rPr>
          <w:sz w:val="20"/>
          <w:lang w:val="en-US"/>
        </w:rPr>
        <w:t>This worksheet show</w:t>
      </w:r>
      <w:r w:rsidR="001066C4" w:rsidRPr="00324BC8">
        <w:rPr>
          <w:sz w:val="20"/>
          <w:lang w:val="en-US"/>
        </w:rPr>
        <w:t>s</w:t>
      </w:r>
      <w:r w:rsidRPr="00324BC8">
        <w:rPr>
          <w:sz w:val="20"/>
          <w:lang w:val="en-US"/>
        </w:rPr>
        <w:t xml:space="preserve"> the H</w:t>
      </w:r>
      <w:r w:rsidR="002D7EED" w:rsidRPr="00324BC8">
        <w:rPr>
          <w:sz w:val="20"/>
          <w:lang w:val="en-US"/>
        </w:rPr>
        <w:t>iperDispatch</w:t>
      </w:r>
      <w:r w:rsidR="00A47E95" w:rsidRPr="00324BC8">
        <w:rPr>
          <w:sz w:val="20"/>
          <w:lang w:val="en-US"/>
        </w:rPr>
        <w:t>®</w:t>
      </w:r>
      <w:r w:rsidR="002D7EED" w:rsidRPr="00324BC8">
        <w:rPr>
          <w:sz w:val="20"/>
          <w:lang w:val="en-US"/>
        </w:rPr>
        <w:t xml:space="preserve"> effects for the </w:t>
      </w:r>
      <w:r w:rsidR="0084164E" w:rsidRPr="00324BC8">
        <w:rPr>
          <w:sz w:val="20"/>
          <w:lang w:val="en-US"/>
        </w:rPr>
        <w:t>G</w:t>
      </w:r>
      <w:r w:rsidR="002D7EED" w:rsidRPr="00324BC8">
        <w:rPr>
          <w:sz w:val="20"/>
          <w:lang w:val="en-US"/>
        </w:rPr>
        <w:t>CP, zIIP</w:t>
      </w:r>
      <w:r w:rsidR="00217BAC" w:rsidRPr="00324BC8">
        <w:rPr>
          <w:sz w:val="20"/>
          <w:lang w:val="en-US"/>
        </w:rPr>
        <w:t xml:space="preserve"> and IFL</w:t>
      </w:r>
      <w:r w:rsidR="002D7EED" w:rsidRPr="00324BC8">
        <w:rPr>
          <w:sz w:val="20"/>
          <w:lang w:val="en-US"/>
        </w:rPr>
        <w:t>.</w:t>
      </w:r>
    </w:p>
    <w:p w14:paraId="12DC278A" w14:textId="77777777" w:rsidR="00F80682" w:rsidRPr="00324BC8" w:rsidRDefault="00126746" w:rsidP="00126746">
      <w:pPr>
        <w:jc w:val="left"/>
        <w:rPr>
          <w:sz w:val="20"/>
          <w:lang w:val="en-US"/>
        </w:rPr>
      </w:pPr>
      <w:r w:rsidRPr="00324BC8">
        <w:rPr>
          <w:sz w:val="20"/>
          <w:lang w:val="en-US"/>
        </w:rPr>
        <w:br w:type="page"/>
      </w:r>
    </w:p>
    <w:p w14:paraId="22E5839F" w14:textId="77777777" w:rsidR="00B60C10" w:rsidRPr="00324BC8" w:rsidRDefault="002542C7" w:rsidP="002542C7">
      <w:pPr>
        <w:pStyle w:val="Titre2"/>
        <w:rPr>
          <w:lang w:val="en-US"/>
        </w:rPr>
      </w:pPr>
      <w:bookmarkStart w:id="62" w:name="_Toc183890090"/>
      <w:r w:rsidRPr="00324BC8">
        <w:rPr>
          <w:lang w:val="en-US"/>
        </w:rPr>
        <w:lastRenderedPageBreak/>
        <w:t>The DASHBOARD worksheet</w:t>
      </w:r>
      <w:bookmarkEnd w:id="62"/>
    </w:p>
    <w:p w14:paraId="59F71DDD" w14:textId="77777777" w:rsidR="002542C7" w:rsidRPr="00324BC8" w:rsidRDefault="002542C7" w:rsidP="001066C4">
      <w:pPr>
        <w:rPr>
          <w:sz w:val="20"/>
          <w:lang w:val="en-US"/>
        </w:rPr>
      </w:pPr>
    </w:p>
    <w:p w14:paraId="78417C7A" w14:textId="77777777" w:rsidR="002542C7" w:rsidRPr="00324BC8" w:rsidRDefault="002542C7" w:rsidP="001066C4">
      <w:pPr>
        <w:rPr>
          <w:sz w:val="20"/>
          <w:lang w:val="en-US"/>
        </w:rPr>
      </w:pPr>
      <w:r w:rsidRPr="00324BC8">
        <w:rPr>
          <w:sz w:val="20"/>
          <w:lang w:val="en-US"/>
        </w:rPr>
        <w:t>This worksheet provides</w:t>
      </w:r>
      <w:r w:rsidR="00217BAC" w:rsidRPr="00324BC8">
        <w:rPr>
          <w:sz w:val="20"/>
          <w:lang w:val="en-US"/>
        </w:rPr>
        <w:t xml:space="preserve"> a view of the processor layout for</w:t>
      </w:r>
      <w:r w:rsidR="00F62B6B" w:rsidRPr="00324BC8">
        <w:rPr>
          <w:sz w:val="20"/>
          <w:lang w:val="en-US"/>
        </w:rPr>
        <w:t>:</w:t>
      </w:r>
    </w:p>
    <w:p w14:paraId="03514252" w14:textId="77777777" w:rsidR="00217BAC" w:rsidRPr="00324BC8" w:rsidRDefault="00217BAC" w:rsidP="00DE2FA0">
      <w:pPr>
        <w:pStyle w:val="Paragraphedeliste"/>
        <w:numPr>
          <w:ilvl w:val="0"/>
          <w:numId w:val="12"/>
        </w:numPr>
        <w:rPr>
          <w:sz w:val="20"/>
          <w:lang w:val="en-US"/>
        </w:rPr>
      </w:pPr>
      <w:r w:rsidRPr="00324BC8">
        <w:rPr>
          <w:sz w:val="20"/>
          <w:lang w:val="en-US"/>
        </w:rPr>
        <w:t>GCP</w:t>
      </w:r>
      <w:r w:rsidR="00E96FCA" w:rsidRPr="00324BC8">
        <w:rPr>
          <w:sz w:val="20"/>
          <w:lang w:val="en-US"/>
        </w:rPr>
        <w:t xml:space="preserve">, </w:t>
      </w:r>
      <w:r w:rsidRPr="00324BC8">
        <w:rPr>
          <w:sz w:val="20"/>
          <w:lang w:val="en-US"/>
        </w:rPr>
        <w:t>zIIP</w:t>
      </w:r>
      <w:r w:rsidR="00E96FCA" w:rsidRPr="00324BC8">
        <w:rPr>
          <w:sz w:val="20"/>
          <w:lang w:val="en-US"/>
        </w:rPr>
        <w:t xml:space="preserve">, </w:t>
      </w:r>
      <w:r w:rsidR="00A52F46" w:rsidRPr="00324BC8">
        <w:rPr>
          <w:sz w:val="20"/>
          <w:lang w:val="en-US"/>
        </w:rPr>
        <w:t xml:space="preserve">IFL </w:t>
      </w:r>
      <w:r w:rsidR="00E96FCA" w:rsidRPr="00324BC8">
        <w:rPr>
          <w:sz w:val="20"/>
          <w:lang w:val="en-US"/>
        </w:rPr>
        <w:t xml:space="preserve">and </w:t>
      </w:r>
      <w:r w:rsidRPr="00324BC8">
        <w:rPr>
          <w:sz w:val="20"/>
          <w:lang w:val="en-US"/>
        </w:rPr>
        <w:t>I</w:t>
      </w:r>
      <w:r w:rsidR="00A52F46" w:rsidRPr="00324BC8">
        <w:rPr>
          <w:sz w:val="20"/>
          <w:lang w:val="en-US"/>
        </w:rPr>
        <w:t>C</w:t>
      </w:r>
      <w:r w:rsidRPr="00324BC8">
        <w:rPr>
          <w:sz w:val="20"/>
          <w:lang w:val="en-US"/>
        </w:rPr>
        <w:t>F</w:t>
      </w:r>
      <w:r w:rsidR="00F62B6B" w:rsidRPr="00324BC8">
        <w:rPr>
          <w:sz w:val="20"/>
          <w:lang w:val="en-US"/>
        </w:rPr>
        <w:t>.</w:t>
      </w:r>
    </w:p>
    <w:p w14:paraId="5F69E9C7" w14:textId="77777777" w:rsidR="00F62B6B" w:rsidRPr="00324BC8" w:rsidRDefault="00F62B6B" w:rsidP="00744616">
      <w:pPr>
        <w:pStyle w:val="Paragraphedeliste"/>
        <w:rPr>
          <w:sz w:val="20"/>
          <w:lang w:val="en-US"/>
        </w:rPr>
      </w:pPr>
    </w:p>
    <w:p w14:paraId="7D3A54A7" w14:textId="77777777" w:rsidR="00F62B6B" w:rsidRPr="00324BC8" w:rsidRDefault="00F62B6B" w:rsidP="00F62B6B">
      <w:pPr>
        <w:pStyle w:val="wfxRecipient"/>
        <w:rPr>
          <w:sz w:val="20"/>
          <w:lang w:val="en-US"/>
        </w:rPr>
      </w:pPr>
      <w:r w:rsidRPr="00324BC8">
        <w:rPr>
          <w:sz w:val="20"/>
          <w:lang w:val="en-US"/>
        </w:rPr>
        <w:t xml:space="preserve">You choose the DASHBOARD you want by clicking on the appropriate button on the top of the worksheet or directly </w:t>
      </w:r>
      <w:r w:rsidRPr="00324BC8">
        <w:rPr>
          <w:noProof/>
          <w:lang w:val="en-US"/>
        </w:rPr>
        <w:drawing>
          <wp:inline distT="0" distB="0" distL="0" distR="0" wp14:anchorId="19088F7E" wp14:editId="787596EF">
            <wp:extent cx="266400" cy="259200"/>
            <wp:effectExtent l="0" t="0" r="635" b="7620"/>
            <wp:docPr id="21770" name="Picture 21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6400" cy="259200"/>
                    </a:xfrm>
                    <a:prstGeom prst="rect">
                      <a:avLst/>
                    </a:prstGeom>
                  </pic:spPr>
                </pic:pic>
              </a:graphicData>
            </a:graphic>
          </wp:inline>
        </w:drawing>
      </w:r>
      <w:r w:rsidR="00744616" w:rsidRPr="00324BC8">
        <w:rPr>
          <w:sz w:val="20"/>
          <w:lang w:val="en-US"/>
        </w:rPr>
        <w:t xml:space="preserve"> </w:t>
      </w:r>
      <w:r w:rsidRPr="00324BC8">
        <w:rPr>
          <w:sz w:val="20"/>
          <w:lang w:val="en-US"/>
        </w:rPr>
        <w:t>in the navigation BAR.</w:t>
      </w:r>
    </w:p>
    <w:p w14:paraId="41CE87F3" w14:textId="77777777" w:rsidR="00F62B6B" w:rsidRPr="00324BC8" w:rsidRDefault="00F62B6B" w:rsidP="00F62B6B">
      <w:pPr>
        <w:pStyle w:val="wfxRecipient"/>
        <w:rPr>
          <w:sz w:val="20"/>
          <w:lang w:val="en-US"/>
        </w:rPr>
      </w:pPr>
    </w:p>
    <w:p w14:paraId="2B4243BB" w14:textId="77777777" w:rsidR="00F62B6B" w:rsidRPr="00324BC8" w:rsidRDefault="00A52F46" w:rsidP="00F62B6B">
      <w:pPr>
        <w:pStyle w:val="wfxRecipient"/>
        <w:rPr>
          <w:sz w:val="20"/>
          <w:lang w:val="en-US"/>
        </w:rPr>
      </w:pPr>
      <w:r w:rsidRPr="00324BC8">
        <w:rPr>
          <w:noProof/>
          <w:sz w:val="20"/>
          <w:lang w:val="en-US"/>
        </w:rPr>
        <w:drawing>
          <wp:inline distT="0" distB="0" distL="0" distR="0" wp14:anchorId="522C3793" wp14:editId="055CD9D9">
            <wp:extent cx="922100" cy="533446"/>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22100" cy="533446"/>
                    </a:xfrm>
                    <a:prstGeom prst="rect">
                      <a:avLst/>
                    </a:prstGeom>
                  </pic:spPr>
                </pic:pic>
              </a:graphicData>
            </a:graphic>
          </wp:inline>
        </w:drawing>
      </w:r>
    </w:p>
    <w:p w14:paraId="282D173B" w14:textId="77777777" w:rsidR="003646DD" w:rsidRPr="00324BC8" w:rsidRDefault="003646DD" w:rsidP="00F62B6B">
      <w:pPr>
        <w:pStyle w:val="wfxRecipient"/>
        <w:rPr>
          <w:sz w:val="20"/>
          <w:lang w:val="en-US"/>
        </w:rPr>
      </w:pPr>
    </w:p>
    <w:p w14:paraId="64E0F20C" w14:textId="77777777" w:rsidR="002050C8" w:rsidRPr="00324BC8" w:rsidRDefault="002050C8" w:rsidP="00F62B6B">
      <w:pPr>
        <w:pStyle w:val="wfxRecipient"/>
        <w:rPr>
          <w:sz w:val="20"/>
          <w:lang w:val="en-US"/>
        </w:rPr>
      </w:pPr>
    </w:p>
    <w:p w14:paraId="24B2985E" w14:textId="77777777" w:rsidR="003646DD" w:rsidRPr="00324BC8" w:rsidRDefault="003646DD" w:rsidP="003646DD">
      <w:pPr>
        <w:pStyle w:val="Titre2"/>
        <w:rPr>
          <w:lang w:val="en-US"/>
        </w:rPr>
      </w:pPr>
      <w:bookmarkStart w:id="63" w:name="_Toc183890091"/>
      <w:r w:rsidRPr="00324BC8">
        <w:rPr>
          <w:lang w:val="en-US"/>
        </w:rPr>
        <w:t>The Tables and SINET worksheets.</w:t>
      </w:r>
      <w:bookmarkEnd w:id="63"/>
    </w:p>
    <w:p w14:paraId="728C181A" w14:textId="77777777" w:rsidR="003646DD" w:rsidRPr="00324BC8" w:rsidRDefault="003646DD" w:rsidP="00F62B6B">
      <w:pPr>
        <w:pStyle w:val="wfxRecipient"/>
        <w:rPr>
          <w:sz w:val="20"/>
          <w:lang w:val="en-US"/>
        </w:rPr>
      </w:pPr>
    </w:p>
    <w:p w14:paraId="03858201" w14:textId="77777777" w:rsidR="003646DD" w:rsidRPr="00324BC8" w:rsidRDefault="003646DD" w:rsidP="00F62B6B">
      <w:pPr>
        <w:pStyle w:val="wfxRecipient"/>
        <w:rPr>
          <w:sz w:val="20"/>
          <w:lang w:val="en-US"/>
        </w:rPr>
      </w:pPr>
      <w:r w:rsidRPr="00324BC8">
        <w:rPr>
          <w:sz w:val="20"/>
          <w:lang w:val="en-US"/>
        </w:rPr>
        <w:t xml:space="preserve">These are management worksheets. </w:t>
      </w:r>
      <w:r w:rsidRPr="00324BC8">
        <w:rPr>
          <w:b/>
          <w:color w:val="FF0000"/>
          <w:sz w:val="40"/>
          <w:szCs w:val="40"/>
          <w:u w:val="single"/>
          <w:lang w:val="en-US"/>
        </w:rPr>
        <w:t>Do not alter them!</w:t>
      </w:r>
    </w:p>
    <w:p w14:paraId="33D90AD9" w14:textId="77777777" w:rsidR="00B60C10" w:rsidRPr="00324BC8" w:rsidRDefault="002708A9" w:rsidP="002708A9">
      <w:pPr>
        <w:pStyle w:val="Titre1"/>
        <w:rPr>
          <w:color w:val="0000FF"/>
          <w:lang w:val="en-US"/>
        </w:rPr>
      </w:pPr>
      <w:r w:rsidRPr="00324BC8">
        <w:rPr>
          <w:lang w:val="en-US"/>
        </w:rPr>
        <w:br w:type="page"/>
      </w:r>
      <w:bookmarkStart w:id="64" w:name="_Toc183890092"/>
      <w:r w:rsidRPr="00324BC8">
        <w:rPr>
          <w:color w:val="0000FF"/>
          <w:lang w:val="en-US"/>
        </w:rPr>
        <w:lastRenderedPageBreak/>
        <w:t>SPREADSHEET USAGE.</w:t>
      </w:r>
      <w:bookmarkEnd w:id="64"/>
    </w:p>
    <w:p w14:paraId="2882004C" w14:textId="77777777" w:rsidR="002708A9" w:rsidRPr="00324BC8" w:rsidRDefault="002708A9" w:rsidP="00F80682">
      <w:pPr>
        <w:rPr>
          <w:sz w:val="20"/>
          <w:lang w:val="en-US"/>
        </w:rPr>
      </w:pPr>
    </w:p>
    <w:p w14:paraId="1E5238CE" w14:textId="77777777" w:rsidR="002708A9" w:rsidRPr="00324BC8" w:rsidRDefault="002708A9" w:rsidP="00876C3E">
      <w:pPr>
        <w:pBdr>
          <w:top w:val="single" w:sz="4" w:space="1" w:color="auto" w:shadow="1"/>
          <w:left w:val="single" w:sz="4" w:space="4" w:color="auto" w:shadow="1"/>
          <w:bottom w:val="single" w:sz="4" w:space="1" w:color="auto" w:shadow="1"/>
          <w:right w:val="single" w:sz="4" w:space="4" w:color="auto" w:shadow="1"/>
        </w:pBdr>
        <w:shd w:val="clear" w:color="auto" w:fill="3366FF"/>
        <w:jc w:val="center"/>
        <w:rPr>
          <w:b/>
          <w:bCs/>
          <w:color w:val="FFFF00"/>
          <w:lang w:val="en-US"/>
        </w:rPr>
      </w:pPr>
      <w:r w:rsidRPr="00324BC8">
        <w:rPr>
          <w:b/>
          <w:bCs/>
          <w:color w:val="FFFF00"/>
          <w:lang w:val="en-US"/>
        </w:rPr>
        <w:t>ONLY CELLS IN YELLOW SHOULD BE FILLED.</w:t>
      </w:r>
    </w:p>
    <w:p w14:paraId="5359FE77" w14:textId="77777777" w:rsidR="001D42E6" w:rsidRPr="00324BC8" w:rsidRDefault="001D42E6" w:rsidP="00876C3E">
      <w:pPr>
        <w:pBdr>
          <w:top w:val="single" w:sz="4" w:space="1" w:color="auto" w:shadow="1"/>
          <w:left w:val="single" w:sz="4" w:space="4" w:color="auto" w:shadow="1"/>
          <w:bottom w:val="single" w:sz="4" w:space="1" w:color="auto" w:shadow="1"/>
          <w:right w:val="single" w:sz="4" w:space="4" w:color="auto" w:shadow="1"/>
        </w:pBdr>
        <w:shd w:val="clear" w:color="auto" w:fill="3366FF"/>
        <w:jc w:val="center"/>
        <w:rPr>
          <w:b/>
          <w:bCs/>
          <w:color w:val="FFFF00"/>
          <w:lang w:val="en-US"/>
        </w:rPr>
      </w:pPr>
      <w:r w:rsidRPr="00324BC8">
        <w:rPr>
          <w:b/>
          <w:bCs/>
          <w:color w:val="FFFF00"/>
          <w:lang w:val="en-US"/>
        </w:rPr>
        <w:t xml:space="preserve">USE THE </w:t>
      </w:r>
      <w:r w:rsidR="00282147" w:rsidRPr="00324BC8">
        <w:rPr>
          <w:b/>
          <w:bCs/>
          <w:color w:val="FFFF00"/>
          <w:lang w:val="en-US"/>
        </w:rPr>
        <w:t>navigation BAR</w:t>
      </w:r>
      <w:r w:rsidRPr="00324BC8">
        <w:rPr>
          <w:b/>
          <w:bCs/>
          <w:color w:val="FFFF00"/>
          <w:lang w:val="en-US"/>
        </w:rPr>
        <w:t xml:space="preserve"> TO NAVIGATE WITHIN WORKSHEETS.</w:t>
      </w:r>
    </w:p>
    <w:p w14:paraId="3E840DF2" w14:textId="77777777" w:rsidR="00C52258" w:rsidRPr="00324BC8" w:rsidRDefault="00C52258" w:rsidP="00876C3E">
      <w:pPr>
        <w:pBdr>
          <w:top w:val="single" w:sz="4" w:space="1" w:color="auto" w:shadow="1"/>
          <w:left w:val="single" w:sz="4" w:space="4" w:color="auto" w:shadow="1"/>
          <w:bottom w:val="single" w:sz="4" w:space="1" w:color="auto" w:shadow="1"/>
          <w:right w:val="single" w:sz="4" w:space="4" w:color="auto" w:shadow="1"/>
        </w:pBdr>
        <w:shd w:val="clear" w:color="auto" w:fill="3366FF"/>
        <w:jc w:val="center"/>
        <w:rPr>
          <w:b/>
          <w:bCs/>
          <w:color w:val="FFFF00"/>
          <w:lang w:val="en-US"/>
        </w:rPr>
      </w:pPr>
      <w:r w:rsidRPr="00324BC8">
        <w:rPr>
          <w:b/>
          <w:bCs/>
          <w:color w:val="FFFF00"/>
          <w:lang w:val="en-US"/>
        </w:rPr>
        <w:t xml:space="preserve">CONFIGURATION DATA MUST BE CHANGED IN THE </w:t>
      </w:r>
      <w:r w:rsidRPr="00324BC8">
        <w:rPr>
          <w:b/>
          <w:bCs/>
          <w:color w:val="FFFF00"/>
          <w:u w:val="single"/>
          <w:lang w:val="en-US"/>
        </w:rPr>
        <w:t>START</w:t>
      </w:r>
      <w:r w:rsidRPr="00324BC8">
        <w:rPr>
          <w:b/>
          <w:bCs/>
          <w:color w:val="FFFF00"/>
          <w:lang w:val="en-US"/>
        </w:rPr>
        <w:t xml:space="preserve"> WORKSHEET</w:t>
      </w:r>
    </w:p>
    <w:p w14:paraId="6B17DA46" w14:textId="77777777" w:rsidR="002708A9" w:rsidRPr="00324BC8" w:rsidRDefault="002708A9" w:rsidP="00F80682">
      <w:pPr>
        <w:rPr>
          <w:sz w:val="20"/>
          <w:lang w:val="en-US"/>
        </w:rPr>
      </w:pPr>
    </w:p>
    <w:p w14:paraId="0D1D95B6" w14:textId="77777777" w:rsidR="00282147" w:rsidRPr="00324BC8" w:rsidRDefault="008A1E15" w:rsidP="00F80682">
      <w:pPr>
        <w:rPr>
          <w:sz w:val="20"/>
          <w:lang w:val="en-US"/>
        </w:rPr>
      </w:pPr>
      <w:r w:rsidRPr="00324BC8">
        <w:rPr>
          <w:sz w:val="20"/>
          <w:lang w:val="en-US"/>
        </w:rPr>
        <w:t xml:space="preserve">When you open the </w:t>
      </w:r>
      <w:r w:rsidR="00464772" w:rsidRPr="00324BC8">
        <w:rPr>
          <w:sz w:val="20"/>
          <w:lang w:val="en-US"/>
        </w:rPr>
        <w:t>workbook,</w:t>
      </w:r>
      <w:r w:rsidRPr="00324BC8">
        <w:rPr>
          <w:sz w:val="20"/>
          <w:lang w:val="en-US"/>
        </w:rPr>
        <w:t xml:space="preserve"> you are automatically directed to the START </w:t>
      </w:r>
      <w:r w:rsidR="00282147" w:rsidRPr="00324BC8">
        <w:rPr>
          <w:sz w:val="20"/>
          <w:lang w:val="en-US"/>
        </w:rPr>
        <w:t>w</w:t>
      </w:r>
      <w:r w:rsidR="00217BAC" w:rsidRPr="00324BC8">
        <w:rPr>
          <w:sz w:val="20"/>
          <w:lang w:val="en-US"/>
        </w:rPr>
        <w:t>ork</w:t>
      </w:r>
      <w:r w:rsidRPr="00324BC8">
        <w:rPr>
          <w:sz w:val="20"/>
          <w:lang w:val="en-US"/>
        </w:rPr>
        <w:t>sheet.</w:t>
      </w:r>
    </w:p>
    <w:p w14:paraId="43051858" w14:textId="77777777" w:rsidR="008A1E15" w:rsidRPr="00324BC8" w:rsidRDefault="00342428" w:rsidP="00F80682">
      <w:pPr>
        <w:rPr>
          <w:sz w:val="20"/>
          <w:lang w:val="en-US"/>
        </w:rPr>
      </w:pPr>
      <w:r w:rsidRPr="00324BC8">
        <w:rPr>
          <w:sz w:val="20"/>
          <w:lang w:val="en-US"/>
        </w:rPr>
        <w:t>Important changes have been done in this release</w:t>
      </w:r>
      <w:r w:rsidR="00282147" w:rsidRPr="00324BC8">
        <w:rPr>
          <w:sz w:val="20"/>
          <w:lang w:val="en-US"/>
        </w:rPr>
        <w:t xml:space="preserve">, the </w:t>
      </w:r>
      <w:r w:rsidR="00B85BCD" w:rsidRPr="00324BC8">
        <w:rPr>
          <w:sz w:val="20"/>
          <w:lang w:val="en-US"/>
        </w:rPr>
        <w:t>START worksheet</w:t>
      </w:r>
      <w:r w:rsidR="00282147" w:rsidRPr="00324BC8">
        <w:rPr>
          <w:sz w:val="20"/>
          <w:lang w:val="en-US"/>
        </w:rPr>
        <w:t xml:space="preserve"> is now the only place to change the configuration of the PU.</w:t>
      </w:r>
    </w:p>
    <w:p w14:paraId="3583CEC5" w14:textId="77777777" w:rsidR="009916CE" w:rsidRPr="00324BC8" w:rsidRDefault="009916CE" w:rsidP="00F80682">
      <w:pPr>
        <w:rPr>
          <w:sz w:val="20"/>
          <w:lang w:val="en-US"/>
        </w:rPr>
      </w:pPr>
      <w:r w:rsidRPr="00324BC8">
        <w:rPr>
          <w:sz w:val="20"/>
          <w:lang w:val="en-US"/>
        </w:rPr>
        <w:t>The navigation BAR is displayed too.</w:t>
      </w:r>
      <w:r w:rsidR="00282147" w:rsidRPr="00324BC8">
        <w:rPr>
          <w:sz w:val="20"/>
          <w:lang w:val="en-US"/>
        </w:rPr>
        <w:t xml:space="preserve"> You can move it anywhere if needed.</w:t>
      </w:r>
    </w:p>
    <w:p w14:paraId="1CA03D80" w14:textId="77777777" w:rsidR="008A1E15" w:rsidRPr="00324BC8" w:rsidRDefault="008A1E15" w:rsidP="00F80682">
      <w:pPr>
        <w:rPr>
          <w:sz w:val="20"/>
          <w:lang w:val="en-US"/>
        </w:rPr>
      </w:pPr>
    </w:p>
    <w:p w14:paraId="4A641A7C" w14:textId="77777777" w:rsidR="002708A9" w:rsidRPr="00324BC8" w:rsidRDefault="008A1E15" w:rsidP="008A1E15">
      <w:pPr>
        <w:pStyle w:val="Titre2"/>
        <w:rPr>
          <w:lang w:val="en-US"/>
        </w:rPr>
      </w:pPr>
      <w:bookmarkStart w:id="65" w:name="_Toc183890093"/>
      <w:r w:rsidRPr="00324BC8">
        <w:rPr>
          <w:lang w:val="en-US"/>
        </w:rPr>
        <w:t>START SPREADSHEET Usage.</w:t>
      </w:r>
      <w:bookmarkEnd w:id="65"/>
    </w:p>
    <w:p w14:paraId="7D58EFB8" w14:textId="77777777" w:rsidR="008A1E15" w:rsidRPr="00324BC8" w:rsidRDefault="008A1E15" w:rsidP="00F80682">
      <w:pPr>
        <w:rPr>
          <w:sz w:val="20"/>
          <w:lang w:val="en-US"/>
        </w:rPr>
      </w:pPr>
    </w:p>
    <w:p w14:paraId="57F15C87" w14:textId="07996DAB" w:rsidR="00F54E67" w:rsidRPr="00324BC8" w:rsidRDefault="00630471" w:rsidP="00F80682">
      <w:pPr>
        <w:rPr>
          <w:noProof/>
          <w:lang w:val="en-US" w:eastAsia="en-US"/>
        </w:rPr>
      </w:pPr>
      <w:r w:rsidRPr="00630471">
        <w:rPr>
          <w:noProof/>
          <w:lang w:val="en-US" w:eastAsia="en-US"/>
        </w:rPr>
        <w:drawing>
          <wp:inline distT="0" distB="0" distL="0" distR="0" wp14:anchorId="2410EDB9" wp14:editId="7C63A524">
            <wp:extent cx="5760085" cy="18180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1818005"/>
                    </a:xfrm>
                    <a:prstGeom prst="rect">
                      <a:avLst/>
                    </a:prstGeom>
                  </pic:spPr>
                </pic:pic>
              </a:graphicData>
            </a:graphic>
          </wp:inline>
        </w:drawing>
      </w:r>
    </w:p>
    <w:p w14:paraId="61779C74" w14:textId="77777777" w:rsidR="00342428" w:rsidRPr="00324BC8" w:rsidRDefault="00342428" w:rsidP="00A47FE0">
      <w:pPr>
        <w:rPr>
          <w:sz w:val="20"/>
          <w:lang w:val="en-US"/>
        </w:rPr>
      </w:pPr>
    </w:p>
    <w:p w14:paraId="44BA002E" w14:textId="77777777" w:rsidR="00395A72" w:rsidRPr="00324BC8" w:rsidRDefault="00395A72" w:rsidP="00A47FE0">
      <w:pPr>
        <w:rPr>
          <w:sz w:val="20"/>
          <w:lang w:val="en-US"/>
        </w:rPr>
      </w:pPr>
      <w:r w:rsidRPr="00324BC8">
        <w:rPr>
          <w:sz w:val="20"/>
          <w:lang w:val="en-US"/>
        </w:rPr>
        <w:t>You can</w:t>
      </w:r>
      <w:r w:rsidR="00342428" w:rsidRPr="00324BC8">
        <w:rPr>
          <w:sz w:val="20"/>
          <w:lang w:val="en-US"/>
        </w:rPr>
        <w:t xml:space="preserve"> specify </w:t>
      </w:r>
      <w:r w:rsidRPr="00324BC8">
        <w:rPr>
          <w:sz w:val="20"/>
          <w:lang w:val="en-US"/>
        </w:rPr>
        <w:t xml:space="preserve">an identification of you study that will be set in the ID= field of  the various titles. You can change it using the </w:t>
      </w:r>
      <w:r w:rsidRPr="00324BC8">
        <w:rPr>
          <w:noProof/>
          <w:lang w:val="en-US" w:eastAsia="en-US"/>
        </w:rPr>
        <w:drawing>
          <wp:inline distT="0" distB="0" distL="0" distR="0" wp14:anchorId="029DF254" wp14:editId="00662383">
            <wp:extent cx="1310400" cy="201600"/>
            <wp:effectExtent l="0" t="0" r="4445" b="825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310400" cy="201600"/>
                    </a:xfrm>
                    <a:prstGeom prst="rect">
                      <a:avLst/>
                    </a:prstGeom>
                  </pic:spPr>
                </pic:pic>
              </a:graphicData>
            </a:graphic>
          </wp:inline>
        </w:drawing>
      </w:r>
      <w:r w:rsidRPr="00324BC8">
        <w:rPr>
          <w:sz w:val="20"/>
          <w:lang w:val="en-US"/>
        </w:rPr>
        <w:t xml:space="preserve"> button.</w:t>
      </w:r>
    </w:p>
    <w:p w14:paraId="2EA5D016" w14:textId="77777777" w:rsidR="00616E60" w:rsidRPr="00324BC8" w:rsidRDefault="00616E60" w:rsidP="00616E60">
      <w:pPr>
        <w:rPr>
          <w:sz w:val="20"/>
          <w:lang w:val="en-US"/>
        </w:rPr>
      </w:pPr>
      <w:r w:rsidRPr="00324BC8">
        <w:rPr>
          <w:sz w:val="20"/>
          <w:lang w:val="en-US"/>
        </w:rPr>
        <w:t>The LPARDesign version and the current zPCR version are displayed in the first row of the sheet.</w:t>
      </w:r>
    </w:p>
    <w:p w14:paraId="2A2C9AA2" w14:textId="77777777" w:rsidR="009916CE" w:rsidRPr="00324BC8" w:rsidRDefault="009916CE" w:rsidP="00616E60">
      <w:pPr>
        <w:rPr>
          <w:sz w:val="20"/>
          <w:lang w:val="en-US"/>
        </w:rPr>
      </w:pPr>
    </w:p>
    <w:p w14:paraId="0C350D00" w14:textId="77777777" w:rsidR="00696CD3" w:rsidRPr="00324BC8" w:rsidRDefault="009916CE" w:rsidP="009916CE">
      <w:pPr>
        <w:pStyle w:val="Titre3"/>
        <w:rPr>
          <w:lang w:val="en-US"/>
        </w:rPr>
      </w:pPr>
      <w:bookmarkStart w:id="66" w:name="_Toc183890094"/>
      <w:r w:rsidRPr="00324BC8">
        <w:rPr>
          <w:lang w:val="en-US"/>
        </w:rPr>
        <w:t>Specifying</w:t>
      </w:r>
      <w:r w:rsidR="00783C7C" w:rsidRPr="00324BC8">
        <w:rPr>
          <w:lang w:val="en-US"/>
        </w:rPr>
        <w:t xml:space="preserve"> the Machine type </w:t>
      </w:r>
      <w:r w:rsidR="00282147" w:rsidRPr="00324BC8">
        <w:rPr>
          <w:lang w:val="en-US"/>
        </w:rPr>
        <w:t xml:space="preserve">(GCP) </w:t>
      </w:r>
      <w:r w:rsidR="00783C7C" w:rsidRPr="00324BC8">
        <w:rPr>
          <w:lang w:val="en-US"/>
        </w:rPr>
        <w:t>and</w:t>
      </w:r>
      <w:r w:rsidR="00282147" w:rsidRPr="00324BC8">
        <w:rPr>
          <w:lang w:val="en-US"/>
        </w:rPr>
        <w:t>/or</w:t>
      </w:r>
      <w:r w:rsidR="00783C7C" w:rsidRPr="00324BC8">
        <w:rPr>
          <w:lang w:val="en-US"/>
        </w:rPr>
        <w:t xml:space="preserve"> #zIIP and</w:t>
      </w:r>
      <w:r w:rsidR="00282147" w:rsidRPr="00324BC8">
        <w:rPr>
          <w:lang w:val="en-US"/>
        </w:rPr>
        <w:t>/or</w:t>
      </w:r>
      <w:r w:rsidR="00783C7C" w:rsidRPr="00324BC8">
        <w:rPr>
          <w:lang w:val="en-US"/>
        </w:rPr>
        <w:t xml:space="preserve"> #IFL</w:t>
      </w:r>
      <w:r w:rsidR="00A77B3E" w:rsidRPr="00324BC8">
        <w:rPr>
          <w:lang w:val="en-US"/>
        </w:rPr>
        <w:t xml:space="preserve"> and/or ICF</w:t>
      </w:r>
      <w:r w:rsidRPr="00324BC8">
        <w:rPr>
          <w:lang w:val="en-US"/>
        </w:rPr>
        <w:t>.</w:t>
      </w:r>
      <w:bookmarkEnd w:id="66"/>
    </w:p>
    <w:p w14:paraId="6A406BCD" w14:textId="77777777" w:rsidR="009916CE" w:rsidRPr="00324BC8" w:rsidRDefault="009916CE" w:rsidP="00A47FE0">
      <w:pPr>
        <w:rPr>
          <w:sz w:val="20"/>
          <w:lang w:val="en-US"/>
        </w:rPr>
      </w:pPr>
    </w:p>
    <w:p w14:paraId="44747728" w14:textId="77777777" w:rsidR="009916CE" w:rsidRPr="00324BC8" w:rsidRDefault="009916CE" w:rsidP="00A47FE0">
      <w:pPr>
        <w:rPr>
          <w:sz w:val="20"/>
          <w:lang w:val="en-US"/>
        </w:rPr>
      </w:pPr>
      <w:r w:rsidRPr="00324BC8">
        <w:rPr>
          <w:sz w:val="20"/>
          <w:lang w:val="en-US"/>
        </w:rPr>
        <w:t xml:space="preserve">This is now the place you do these specifications. If you want to change them, you </w:t>
      </w:r>
      <w:r w:rsidR="000F621A" w:rsidRPr="00324BC8">
        <w:rPr>
          <w:sz w:val="20"/>
          <w:lang w:val="en-US"/>
        </w:rPr>
        <w:t>must</w:t>
      </w:r>
      <w:r w:rsidRPr="00324BC8">
        <w:rPr>
          <w:sz w:val="20"/>
          <w:lang w:val="en-US"/>
        </w:rPr>
        <w:t xml:space="preserve"> go back to this spreadsheet by clicking on the </w:t>
      </w:r>
      <w:r w:rsidRPr="00324BC8">
        <w:rPr>
          <w:noProof/>
          <w:lang w:val="en-US"/>
        </w:rPr>
        <w:drawing>
          <wp:inline distT="0" distB="0" distL="0" distR="0" wp14:anchorId="696D0566" wp14:editId="1674FC5C">
            <wp:extent cx="1324800" cy="252000"/>
            <wp:effectExtent l="0" t="0" r="0" b="0"/>
            <wp:docPr id="21772" name="Picture 21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24800" cy="252000"/>
                    </a:xfrm>
                    <a:prstGeom prst="rect">
                      <a:avLst/>
                    </a:prstGeom>
                  </pic:spPr>
                </pic:pic>
              </a:graphicData>
            </a:graphic>
          </wp:inline>
        </w:drawing>
      </w:r>
      <w:r w:rsidRPr="00324BC8">
        <w:rPr>
          <w:sz w:val="20"/>
          <w:lang w:val="en-US"/>
        </w:rPr>
        <w:t xml:space="preserve"> button on the navigation BAR.</w:t>
      </w:r>
    </w:p>
    <w:p w14:paraId="430C11A6" w14:textId="77777777" w:rsidR="009916CE" w:rsidRPr="00324BC8" w:rsidRDefault="009916CE" w:rsidP="00A47FE0">
      <w:pPr>
        <w:rPr>
          <w:sz w:val="20"/>
          <w:lang w:val="en-US"/>
        </w:rPr>
      </w:pPr>
    </w:p>
    <w:p w14:paraId="410DD829" w14:textId="77777777" w:rsidR="00F54E67" w:rsidRPr="00324BC8" w:rsidRDefault="00671921" w:rsidP="00671921">
      <w:pPr>
        <w:pStyle w:val="Titre3"/>
        <w:rPr>
          <w:lang w:val="en-US"/>
        </w:rPr>
      </w:pPr>
      <w:bookmarkStart w:id="67" w:name="_Toc183890095"/>
      <w:r w:rsidRPr="00324BC8">
        <w:rPr>
          <w:lang w:val="en-US"/>
        </w:rPr>
        <w:t>Accept SPECIAL ConF? YES or NO</w:t>
      </w:r>
      <w:r w:rsidR="009916CE" w:rsidRPr="00324BC8">
        <w:rPr>
          <w:lang w:val="en-US"/>
        </w:rPr>
        <w:t>.</w:t>
      </w:r>
      <w:bookmarkEnd w:id="67"/>
    </w:p>
    <w:p w14:paraId="4B2A61FA" w14:textId="77777777" w:rsidR="009916CE" w:rsidRPr="00324BC8" w:rsidRDefault="009916CE" w:rsidP="009916CE">
      <w:pPr>
        <w:pStyle w:val="Retraitnormal"/>
        <w:rPr>
          <w:lang w:val="en-US"/>
        </w:rPr>
      </w:pPr>
    </w:p>
    <w:p w14:paraId="33FD9FCB" w14:textId="77777777" w:rsidR="00671921" w:rsidRPr="00324BC8" w:rsidRDefault="009916CE" w:rsidP="00671921">
      <w:pPr>
        <w:pStyle w:val="Retraitnormal"/>
        <w:ind w:left="0"/>
        <w:rPr>
          <w:lang w:val="en-US"/>
        </w:rPr>
      </w:pPr>
      <w:r w:rsidRPr="00324BC8">
        <w:rPr>
          <w:noProof/>
          <w:lang w:val="en-US"/>
        </w:rPr>
        <w:drawing>
          <wp:inline distT="0" distB="0" distL="0" distR="0" wp14:anchorId="210204A1" wp14:editId="65785899">
            <wp:extent cx="2473200" cy="212400"/>
            <wp:effectExtent l="0" t="0" r="3810" b="0"/>
            <wp:docPr id="21773" name="Picture 21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73200" cy="212400"/>
                    </a:xfrm>
                    <a:prstGeom prst="rect">
                      <a:avLst/>
                    </a:prstGeom>
                  </pic:spPr>
                </pic:pic>
              </a:graphicData>
            </a:graphic>
          </wp:inline>
        </w:drawing>
      </w:r>
    </w:p>
    <w:p w14:paraId="23E7FEC6" w14:textId="77777777" w:rsidR="00477E69" w:rsidRPr="00324BC8" w:rsidRDefault="00477E69" w:rsidP="00671921">
      <w:pPr>
        <w:pStyle w:val="Retraitnormal"/>
        <w:ind w:left="0"/>
        <w:rPr>
          <w:lang w:val="en-US"/>
        </w:rPr>
      </w:pPr>
    </w:p>
    <w:p w14:paraId="1625A51C" w14:textId="77777777" w:rsidR="00671921" w:rsidRPr="00324BC8" w:rsidRDefault="00671921" w:rsidP="00F54E67">
      <w:pPr>
        <w:rPr>
          <w:sz w:val="20"/>
          <w:lang w:val="en-US"/>
        </w:rPr>
      </w:pPr>
      <w:r w:rsidRPr="00324BC8">
        <w:rPr>
          <w:sz w:val="20"/>
          <w:lang w:val="en-US"/>
        </w:rPr>
        <w:t xml:space="preserve">PR/SM accepts configurations where the number of </w:t>
      </w:r>
      <w:r w:rsidR="00477E69" w:rsidRPr="00324BC8">
        <w:rPr>
          <w:sz w:val="20"/>
          <w:lang w:val="en-US"/>
        </w:rPr>
        <w:t xml:space="preserve">the </w:t>
      </w:r>
      <w:r w:rsidRPr="00324BC8">
        <w:rPr>
          <w:sz w:val="20"/>
          <w:lang w:val="en-US"/>
        </w:rPr>
        <w:t>HMC defined LPs is not consistent with the number of LPs needed to sustain the share of the LPAR.</w:t>
      </w:r>
    </w:p>
    <w:p w14:paraId="3D3BD8F9" w14:textId="77777777" w:rsidR="00671921" w:rsidRPr="00324BC8" w:rsidRDefault="00671921" w:rsidP="00F54E67">
      <w:pPr>
        <w:rPr>
          <w:sz w:val="20"/>
          <w:lang w:val="en-US"/>
        </w:rPr>
      </w:pPr>
      <w:r w:rsidRPr="00324BC8">
        <w:rPr>
          <w:sz w:val="20"/>
          <w:lang w:val="en-US"/>
        </w:rPr>
        <w:t>This might happen in some Ksys GDPS LPAR configuration or if the customer defines “White Space” LPARs.</w:t>
      </w:r>
    </w:p>
    <w:p w14:paraId="3BFF8BF8" w14:textId="77777777" w:rsidR="00671921" w:rsidRPr="00324BC8" w:rsidRDefault="00671921" w:rsidP="00F54E67">
      <w:pPr>
        <w:rPr>
          <w:sz w:val="20"/>
          <w:lang w:val="en-US"/>
        </w:rPr>
      </w:pPr>
    </w:p>
    <w:p w14:paraId="55A975D2" w14:textId="77777777" w:rsidR="00671921" w:rsidRPr="00324BC8" w:rsidRDefault="00671921" w:rsidP="00F54E67">
      <w:pPr>
        <w:rPr>
          <w:sz w:val="20"/>
          <w:lang w:val="en-US"/>
        </w:rPr>
      </w:pPr>
      <w:r w:rsidRPr="00324BC8">
        <w:rPr>
          <w:sz w:val="20"/>
          <w:lang w:val="en-US"/>
        </w:rPr>
        <w:t xml:space="preserve">To inform the process that you will accept special configurations, just say YES in the proposed choices. </w:t>
      </w:r>
    </w:p>
    <w:p w14:paraId="6119D320" w14:textId="77777777" w:rsidR="00671921" w:rsidRPr="00324BC8" w:rsidRDefault="00671921" w:rsidP="00F54E67">
      <w:pPr>
        <w:rPr>
          <w:sz w:val="20"/>
          <w:lang w:val="en-US"/>
        </w:rPr>
      </w:pPr>
      <w:r w:rsidRPr="00324BC8">
        <w:rPr>
          <w:sz w:val="20"/>
          <w:lang w:val="en-US"/>
        </w:rPr>
        <w:t>The effects of saying “YES” will be explained in the CONFIG sheet usage.</w:t>
      </w:r>
    </w:p>
    <w:p w14:paraId="36C56AA9" w14:textId="77777777" w:rsidR="00CC5CFC" w:rsidRPr="00324BC8" w:rsidRDefault="00671921" w:rsidP="00F54E67">
      <w:pPr>
        <w:rPr>
          <w:sz w:val="20"/>
          <w:lang w:val="en-US"/>
        </w:rPr>
      </w:pPr>
      <w:r w:rsidRPr="00324BC8">
        <w:rPr>
          <w:sz w:val="20"/>
          <w:lang w:val="en-US"/>
        </w:rPr>
        <w:t>To run with the regular process, say “NO”.</w:t>
      </w:r>
    </w:p>
    <w:p w14:paraId="4E99AEC9" w14:textId="77777777" w:rsidR="00CC5CFC" w:rsidRPr="00324BC8" w:rsidRDefault="00CC5CFC">
      <w:pPr>
        <w:jc w:val="left"/>
        <w:rPr>
          <w:sz w:val="20"/>
          <w:lang w:val="en-US"/>
        </w:rPr>
      </w:pPr>
      <w:r w:rsidRPr="00324BC8">
        <w:rPr>
          <w:sz w:val="20"/>
          <w:lang w:val="en-US"/>
        </w:rPr>
        <w:br w:type="page"/>
      </w:r>
    </w:p>
    <w:p w14:paraId="78D3233E" w14:textId="77777777" w:rsidR="00671921" w:rsidRPr="00324BC8" w:rsidRDefault="00AE45BA" w:rsidP="00CC5CFC">
      <w:pPr>
        <w:pStyle w:val="Titre3"/>
        <w:rPr>
          <w:lang w:val="en-US"/>
        </w:rPr>
      </w:pPr>
      <w:bookmarkStart w:id="68" w:name="_Toc183890096"/>
      <w:r w:rsidRPr="00324BC8">
        <w:rPr>
          <w:lang w:val="en-US"/>
        </w:rPr>
        <w:lastRenderedPageBreak/>
        <w:t xml:space="preserve">Set / </w:t>
      </w:r>
      <w:r w:rsidR="00CC5CFC" w:rsidRPr="00324BC8">
        <w:rPr>
          <w:lang w:val="en-US"/>
        </w:rPr>
        <w:t xml:space="preserve">Change </w:t>
      </w:r>
      <w:r w:rsidR="008151BD" w:rsidRPr="00324BC8">
        <w:rPr>
          <w:lang w:val="en-US"/>
        </w:rPr>
        <w:t xml:space="preserve">the </w:t>
      </w:r>
      <w:r w:rsidR="00CC5CFC" w:rsidRPr="00324BC8">
        <w:rPr>
          <w:lang w:val="en-US"/>
        </w:rPr>
        <w:t>Configuration</w:t>
      </w:r>
      <w:r w:rsidRPr="00324BC8">
        <w:rPr>
          <w:lang w:val="en-US"/>
        </w:rPr>
        <w:t xml:space="preserve"> for GCP, zIIP</w:t>
      </w:r>
      <w:r w:rsidR="005E65BF" w:rsidRPr="00324BC8">
        <w:rPr>
          <w:lang w:val="en-US"/>
        </w:rPr>
        <w:t xml:space="preserve">, ICF </w:t>
      </w:r>
      <w:r w:rsidRPr="00324BC8">
        <w:rPr>
          <w:lang w:val="en-US"/>
        </w:rPr>
        <w:t>and IFL</w:t>
      </w:r>
      <w:bookmarkEnd w:id="68"/>
    </w:p>
    <w:p w14:paraId="56FBF3A3" w14:textId="77777777" w:rsidR="00CC5CFC" w:rsidRPr="00324BC8" w:rsidRDefault="00CC5CFC" w:rsidP="00CC5CFC">
      <w:pPr>
        <w:pStyle w:val="Retraitnormal"/>
        <w:rPr>
          <w:lang w:val="en-US"/>
        </w:rPr>
      </w:pPr>
    </w:p>
    <w:p w14:paraId="1ABEA6A2" w14:textId="77777777" w:rsidR="00CC5CFC" w:rsidRPr="00324BC8" w:rsidRDefault="00CC5CFC" w:rsidP="00CC5CFC">
      <w:pPr>
        <w:rPr>
          <w:sz w:val="20"/>
          <w:lang w:val="en-US"/>
        </w:rPr>
      </w:pPr>
      <w:r w:rsidRPr="00324BC8">
        <w:rPr>
          <w:sz w:val="20"/>
          <w:lang w:val="en-US"/>
        </w:rPr>
        <w:t>You can now specify all the full configuration in terms</w:t>
      </w:r>
      <w:r w:rsidR="004B377D" w:rsidRPr="00324BC8">
        <w:rPr>
          <w:sz w:val="20"/>
          <w:lang w:val="en-US"/>
        </w:rPr>
        <w:t xml:space="preserve"> of Machine-Type (GCPs</w:t>
      </w:r>
      <w:r w:rsidR="007E1758" w:rsidRPr="00324BC8">
        <w:rPr>
          <w:sz w:val="20"/>
          <w:lang w:val="en-US"/>
        </w:rPr>
        <w:t>),</w:t>
      </w:r>
      <w:r w:rsidR="004B377D" w:rsidRPr="00324BC8">
        <w:rPr>
          <w:sz w:val="20"/>
          <w:lang w:val="en-US"/>
        </w:rPr>
        <w:t xml:space="preserve"> zIIPs </w:t>
      </w:r>
      <w:r w:rsidRPr="00324BC8">
        <w:rPr>
          <w:sz w:val="20"/>
          <w:lang w:val="en-US"/>
        </w:rPr>
        <w:t>and IFLs.</w:t>
      </w:r>
    </w:p>
    <w:p w14:paraId="1F0B5657" w14:textId="77777777" w:rsidR="00CC5CFC" w:rsidRPr="00324BC8" w:rsidRDefault="00CC5CFC" w:rsidP="00CC5CFC">
      <w:pPr>
        <w:rPr>
          <w:sz w:val="20"/>
          <w:lang w:val="en-US"/>
        </w:rPr>
      </w:pPr>
      <w:r w:rsidRPr="00324BC8">
        <w:rPr>
          <w:sz w:val="20"/>
          <w:lang w:val="en-US"/>
        </w:rPr>
        <w:t>Some validations are done to check the health of these settings (for example, do not specify zIIPs for a</w:t>
      </w:r>
      <w:r w:rsidR="00F83EE7" w:rsidRPr="00324BC8">
        <w:rPr>
          <w:sz w:val="20"/>
          <w:lang w:val="en-US"/>
        </w:rPr>
        <w:t>n</w:t>
      </w:r>
      <w:r w:rsidRPr="00324BC8">
        <w:rPr>
          <w:sz w:val="20"/>
          <w:lang w:val="en-US"/>
        </w:rPr>
        <w:t xml:space="preserve"> IFL only machine).</w:t>
      </w:r>
    </w:p>
    <w:p w14:paraId="10FC1802" w14:textId="77777777" w:rsidR="001D376F" w:rsidRPr="00324BC8" w:rsidRDefault="001D376F" w:rsidP="00CC5CFC">
      <w:pPr>
        <w:rPr>
          <w:sz w:val="20"/>
          <w:lang w:val="en-US"/>
        </w:rPr>
      </w:pPr>
      <w:r w:rsidRPr="00324BC8">
        <w:rPr>
          <w:sz w:val="20"/>
          <w:lang w:val="en-US"/>
        </w:rPr>
        <w:t>The following cells should be filled:</w:t>
      </w:r>
    </w:p>
    <w:p w14:paraId="3231B462" w14:textId="77777777" w:rsidR="001D376F" w:rsidRPr="00324BC8" w:rsidRDefault="00AB41A9" w:rsidP="001D376F">
      <w:pPr>
        <w:jc w:val="center"/>
        <w:rPr>
          <w:sz w:val="20"/>
          <w:lang w:val="en-US"/>
        </w:rPr>
      </w:pPr>
      <w:r w:rsidRPr="00324BC8">
        <w:rPr>
          <w:noProof/>
          <w:lang w:val="en-US" w:eastAsia="en-US"/>
        </w:rPr>
        <mc:AlternateContent>
          <mc:Choice Requires="wps">
            <w:drawing>
              <wp:anchor distT="0" distB="0" distL="114300" distR="114300" simplePos="0" relativeHeight="251664384" behindDoc="0" locked="0" layoutInCell="1" allowOverlap="1" wp14:anchorId="54EBC3B1" wp14:editId="73BF3C88">
                <wp:simplePos x="0" y="0"/>
                <wp:positionH relativeFrom="column">
                  <wp:posOffset>3188335</wp:posOffset>
                </wp:positionH>
                <wp:positionV relativeFrom="paragraph">
                  <wp:posOffset>173355</wp:posOffset>
                </wp:positionV>
                <wp:extent cx="270164" cy="242455"/>
                <wp:effectExtent l="0" t="0" r="15875" b="24765"/>
                <wp:wrapNone/>
                <wp:docPr id="21760" name="Oval 21760"/>
                <wp:cNvGraphicFramePr/>
                <a:graphic xmlns:a="http://schemas.openxmlformats.org/drawingml/2006/main">
                  <a:graphicData uri="http://schemas.microsoft.com/office/word/2010/wordprocessingShape">
                    <wps:wsp>
                      <wps:cNvSpPr/>
                      <wps:spPr>
                        <a:xfrm>
                          <a:off x="0" y="0"/>
                          <a:ext cx="270164" cy="242455"/>
                        </a:xfrm>
                        <a:prstGeom prst="ellipse">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0C4D3C" id="Oval 21760" o:spid="_x0000_s1026" style="position:absolute;margin-left:251.05pt;margin-top:13.65pt;width:21.25pt;height:19.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" filled="f" strokecolor="blue" strokeweight="2pt"/>
            </w:pict>
          </mc:Fallback>
        </mc:AlternateContent>
      </w:r>
      <w:r w:rsidR="009916CE" w:rsidRPr="00324BC8">
        <w:rPr>
          <w:noProof/>
          <w:lang w:val="en-US"/>
        </w:rPr>
        <w:t xml:space="preserve"> </w:t>
      </w:r>
      <w:r w:rsidR="005E65BF" w:rsidRPr="00324BC8">
        <w:rPr>
          <w:noProof/>
          <w:lang w:val="en-US"/>
        </w:rPr>
        <w:drawing>
          <wp:inline distT="0" distB="0" distL="0" distR="0" wp14:anchorId="0A822871" wp14:editId="3E56346B">
            <wp:extent cx="2964437" cy="906859"/>
            <wp:effectExtent l="0" t="0" r="762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64437" cy="906859"/>
                    </a:xfrm>
                    <a:prstGeom prst="rect">
                      <a:avLst/>
                    </a:prstGeom>
                  </pic:spPr>
                </pic:pic>
              </a:graphicData>
            </a:graphic>
          </wp:inline>
        </w:drawing>
      </w:r>
    </w:p>
    <w:p w14:paraId="37E1DB29" w14:textId="77777777" w:rsidR="001D376F" w:rsidRPr="00324BC8" w:rsidRDefault="001D376F" w:rsidP="00CC5CFC">
      <w:pPr>
        <w:rPr>
          <w:sz w:val="20"/>
          <w:lang w:val="en-US"/>
        </w:rPr>
      </w:pPr>
      <w:r w:rsidRPr="00324BC8">
        <w:rPr>
          <w:sz w:val="20"/>
          <w:lang w:val="en-US"/>
        </w:rPr>
        <w:t xml:space="preserve">All </w:t>
      </w:r>
      <w:r w:rsidR="00F83EE7" w:rsidRPr="00324BC8">
        <w:rPr>
          <w:sz w:val="20"/>
          <w:lang w:val="en-US"/>
        </w:rPr>
        <w:t xml:space="preserve">the fields are lists </w:t>
      </w:r>
      <w:r w:rsidR="00B85BCD" w:rsidRPr="00324BC8">
        <w:rPr>
          <w:sz w:val="20"/>
          <w:lang w:val="en-US"/>
        </w:rPr>
        <w:t>so you can use the button o</w:t>
      </w:r>
      <w:r w:rsidRPr="00324BC8">
        <w:rPr>
          <w:sz w:val="20"/>
          <w:lang w:val="en-US"/>
        </w:rPr>
        <w:t xml:space="preserve">n the right of the </w:t>
      </w:r>
      <w:r w:rsidR="00F83EE7" w:rsidRPr="00324BC8">
        <w:rPr>
          <w:sz w:val="20"/>
          <w:lang w:val="en-US"/>
        </w:rPr>
        <w:t>fill area</w:t>
      </w:r>
      <w:r w:rsidRPr="00324BC8">
        <w:rPr>
          <w:sz w:val="20"/>
          <w:lang w:val="en-US"/>
        </w:rPr>
        <w:t xml:space="preserve"> to scroll within them.</w:t>
      </w:r>
    </w:p>
    <w:p w14:paraId="6EA17947" w14:textId="77777777" w:rsidR="001D376F" w:rsidRPr="00324BC8" w:rsidRDefault="001D376F" w:rsidP="00CC5CFC">
      <w:pPr>
        <w:rPr>
          <w:sz w:val="20"/>
          <w:lang w:val="en-US"/>
        </w:rPr>
      </w:pPr>
    </w:p>
    <w:p w14:paraId="43B67A46" w14:textId="77777777" w:rsidR="00CC5CFC" w:rsidRPr="00324BC8" w:rsidRDefault="00B85BCD" w:rsidP="00CC5CFC">
      <w:pPr>
        <w:rPr>
          <w:sz w:val="20"/>
          <w:lang w:val="en-US"/>
        </w:rPr>
      </w:pPr>
      <w:r w:rsidRPr="00324BC8">
        <w:rPr>
          <w:sz w:val="20"/>
          <w:lang w:val="en-US"/>
        </w:rPr>
        <w:t>Note:</w:t>
      </w:r>
      <w:r w:rsidR="00CC5CFC" w:rsidRPr="00324BC8">
        <w:rPr>
          <w:sz w:val="20"/>
          <w:lang w:val="en-US"/>
        </w:rPr>
        <w:t xml:space="preserve"> for IFL only machines (Like EMPEROR), you will find machines where the type ends by </w:t>
      </w:r>
      <w:r w:rsidR="00CC5CFC" w:rsidRPr="00324BC8">
        <w:rPr>
          <w:b/>
          <w:color w:val="0000FF"/>
          <w:sz w:val="20"/>
          <w:lang w:val="en-US"/>
        </w:rPr>
        <w:t>00</w:t>
      </w:r>
      <w:r w:rsidR="00CC5CFC" w:rsidRPr="00324BC8">
        <w:rPr>
          <w:sz w:val="20"/>
          <w:lang w:val="en-US"/>
        </w:rPr>
        <w:t>. For example, 2964-7</w:t>
      </w:r>
      <w:r w:rsidR="00CC5CFC" w:rsidRPr="00324BC8">
        <w:rPr>
          <w:b/>
          <w:color w:val="0000FF"/>
          <w:sz w:val="20"/>
          <w:lang w:val="en-US"/>
        </w:rPr>
        <w:t>00</w:t>
      </w:r>
      <w:r w:rsidR="00CC5CFC" w:rsidRPr="00324BC8">
        <w:rPr>
          <w:sz w:val="20"/>
          <w:lang w:val="en-US"/>
        </w:rPr>
        <w:t xml:space="preserve"> or </w:t>
      </w:r>
      <w:r w:rsidR="004B377D" w:rsidRPr="00324BC8">
        <w:rPr>
          <w:sz w:val="20"/>
          <w:lang w:val="en-US"/>
        </w:rPr>
        <w:t>3906</w:t>
      </w:r>
      <w:r w:rsidR="00CC5CFC" w:rsidRPr="00324BC8">
        <w:rPr>
          <w:sz w:val="20"/>
          <w:lang w:val="en-US"/>
        </w:rPr>
        <w:t>-4</w:t>
      </w:r>
      <w:r w:rsidR="00CC5CFC" w:rsidRPr="00324BC8">
        <w:rPr>
          <w:b/>
          <w:color w:val="0000FF"/>
          <w:sz w:val="20"/>
          <w:lang w:val="en-US"/>
        </w:rPr>
        <w:t>00</w:t>
      </w:r>
      <w:r w:rsidR="00CC5CFC" w:rsidRPr="00324BC8">
        <w:rPr>
          <w:sz w:val="20"/>
          <w:lang w:val="en-US"/>
        </w:rPr>
        <w:t xml:space="preserve"> – this means that NO GCP are available for this machine as it is an IFL only machine.</w:t>
      </w:r>
    </w:p>
    <w:p w14:paraId="4A7DB568" w14:textId="77777777" w:rsidR="001D376F" w:rsidRPr="00324BC8" w:rsidRDefault="001D376F" w:rsidP="00CC5CFC">
      <w:pPr>
        <w:rPr>
          <w:sz w:val="20"/>
          <w:lang w:val="en-US"/>
        </w:rPr>
      </w:pPr>
      <w:r w:rsidRPr="00324BC8">
        <w:rPr>
          <w:sz w:val="20"/>
          <w:lang w:val="en-US"/>
        </w:rPr>
        <w:t xml:space="preserve">Example of </w:t>
      </w:r>
      <w:r w:rsidR="00F83EE7" w:rsidRPr="00324BC8">
        <w:rPr>
          <w:sz w:val="20"/>
          <w:lang w:val="en-US"/>
        </w:rPr>
        <w:t xml:space="preserve">an </w:t>
      </w:r>
      <w:r w:rsidRPr="00324BC8">
        <w:rPr>
          <w:sz w:val="20"/>
          <w:lang w:val="en-US"/>
        </w:rPr>
        <w:t>IFL only machine selection:</w:t>
      </w:r>
    </w:p>
    <w:p w14:paraId="53A538C9" w14:textId="77777777" w:rsidR="001D376F" w:rsidRPr="00324BC8" w:rsidRDefault="001D376F" w:rsidP="001D376F">
      <w:pPr>
        <w:jc w:val="center"/>
        <w:rPr>
          <w:sz w:val="20"/>
          <w:lang w:val="en-US"/>
        </w:rPr>
      </w:pPr>
      <w:r w:rsidRPr="00324BC8">
        <w:rPr>
          <w:noProof/>
          <w:lang w:val="en-US" w:eastAsia="en-US"/>
        </w:rPr>
        <mc:AlternateContent>
          <mc:Choice Requires="wps">
            <w:drawing>
              <wp:anchor distT="0" distB="0" distL="114300" distR="114300" simplePos="0" relativeHeight="251662336" behindDoc="0" locked="0" layoutInCell="1" allowOverlap="1" wp14:anchorId="0C25BDA6" wp14:editId="1EE93571">
                <wp:simplePos x="0" y="0"/>
                <wp:positionH relativeFrom="column">
                  <wp:posOffset>3781714</wp:posOffset>
                </wp:positionH>
                <wp:positionV relativeFrom="paragraph">
                  <wp:posOffset>175029</wp:posOffset>
                </wp:positionV>
                <wp:extent cx="256309" cy="166255"/>
                <wp:effectExtent l="0" t="0" r="10795" b="24765"/>
                <wp:wrapNone/>
                <wp:docPr id="8" name="Arrow: Left 8"/>
                <wp:cNvGraphicFramePr/>
                <a:graphic xmlns:a="http://schemas.openxmlformats.org/drawingml/2006/main">
                  <a:graphicData uri="http://schemas.microsoft.com/office/word/2010/wordprocessingShape">
                    <wps:wsp>
                      <wps:cNvSpPr/>
                      <wps:spPr>
                        <a:xfrm>
                          <a:off x="0" y="0"/>
                          <a:ext cx="256309" cy="166255"/>
                        </a:xfrm>
                        <a:prstGeom prst="leftArrow">
                          <a:avLst/>
                        </a:prstGeom>
                        <a:ln>
                          <a:solidFill>
                            <a:srgbClr val="0000FF"/>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C8971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8" o:spid="_x0000_s1026" type="#_x0000_t66" style="position:absolute;margin-left:297.75pt;margin-top:13.8pt;width:20.2pt;height:13.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" adj="7005" fillcolor="white [3201]" strokecolor="blue" strokeweight="2pt"/>
            </w:pict>
          </mc:Fallback>
        </mc:AlternateContent>
      </w:r>
      <w:r w:rsidR="004B377D" w:rsidRPr="00324BC8">
        <w:rPr>
          <w:noProof/>
          <w:lang w:val="en-US"/>
        </w:rPr>
        <w:t xml:space="preserve"> </w:t>
      </w:r>
      <w:r w:rsidR="004B377D" w:rsidRPr="00324BC8">
        <w:rPr>
          <w:noProof/>
          <w:lang w:val="en-US"/>
        </w:rPr>
        <w:drawing>
          <wp:inline distT="0" distB="0" distL="0" distR="0" wp14:anchorId="73B3E300" wp14:editId="5718649E">
            <wp:extent cx="1731600" cy="838800"/>
            <wp:effectExtent l="0" t="0" r="2540" b="0"/>
            <wp:docPr id="21776" name="Picture 21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31600" cy="838800"/>
                    </a:xfrm>
                    <a:prstGeom prst="rect">
                      <a:avLst/>
                    </a:prstGeom>
                  </pic:spPr>
                </pic:pic>
              </a:graphicData>
            </a:graphic>
          </wp:inline>
        </w:drawing>
      </w:r>
    </w:p>
    <w:p w14:paraId="04806757" w14:textId="77777777" w:rsidR="001D376F" w:rsidRPr="00324BC8" w:rsidRDefault="001D376F" w:rsidP="001D376F">
      <w:pPr>
        <w:jc w:val="left"/>
        <w:rPr>
          <w:sz w:val="20"/>
          <w:lang w:val="en-US"/>
        </w:rPr>
      </w:pPr>
      <w:r w:rsidRPr="00324BC8">
        <w:rPr>
          <w:sz w:val="20"/>
          <w:lang w:val="en-US"/>
        </w:rPr>
        <w:t xml:space="preserve">Here you have chosen a </w:t>
      </w:r>
      <w:r w:rsidR="004B377D" w:rsidRPr="00324BC8">
        <w:rPr>
          <w:sz w:val="20"/>
          <w:lang w:val="en-US"/>
        </w:rPr>
        <w:t>3906</w:t>
      </w:r>
      <w:r w:rsidRPr="00324BC8">
        <w:rPr>
          <w:sz w:val="20"/>
          <w:lang w:val="en-US"/>
        </w:rPr>
        <w:t>-</w:t>
      </w:r>
      <w:r w:rsidR="004B377D" w:rsidRPr="00324BC8">
        <w:rPr>
          <w:sz w:val="20"/>
          <w:lang w:val="en-US"/>
        </w:rPr>
        <w:t>7</w:t>
      </w:r>
      <w:r w:rsidRPr="00324BC8">
        <w:rPr>
          <w:b/>
          <w:color w:val="0000FF"/>
          <w:sz w:val="20"/>
          <w:lang w:val="en-US"/>
        </w:rPr>
        <w:t>00</w:t>
      </w:r>
      <w:r w:rsidRPr="00324BC8">
        <w:rPr>
          <w:sz w:val="20"/>
          <w:lang w:val="en-US"/>
        </w:rPr>
        <w:t xml:space="preserve"> which contains NO GCP.</w:t>
      </w:r>
    </w:p>
    <w:p w14:paraId="4D0932CC" w14:textId="77777777" w:rsidR="001D376F" w:rsidRPr="00324BC8" w:rsidRDefault="001D376F" w:rsidP="001D376F">
      <w:pPr>
        <w:jc w:val="left"/>
        <w:rPr>
          <w:sz w:val="20"/>
          <w:lang w:val="en-US"/>
        </w:rPr>
      </w:pPr>
      <w:r w:rsidRPr="00324BC8">
        <w:rPr>
          <w:sz w:val="20"/>
          <w:lang w:val="en-US"/>
        </w:rPr>
        <w:t xml:space="preserve">With this very configuration, suppose now that you press the </w:t>
      </w:r>
      <w:r w:rsidR="005C1C55" w:rsidRPr="00324BC8">
        <w:rPr>
          <w:noProof/>
          <w:lang w:val="en-US"/>
        </w:rPr>
        <w:drawing>
          <wp:inline distT="0" distB="0" distL="0" distR="0" wp14:anchorId="5DD8F7B5" wp14:editId="67A3D3B0">
            <wp:extent cx="198000" cy="201600"/>
            <wp:effectExtent l="0" t="0" r="0" b="8255"/>
            <wp:docPr id="21779" name="Picture 21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8000" cy="201600"/>
                    </a:xfrm>
                    <a:prstGeom prst="rect">
                      <a:avLst/>
                    </a:prstGeom>
                  </pic:spPr>
                </pic:pic>
              </a:graphicData>
            </a:graphic>
          </wp:inline>
        </w:drawing>
      </w:r>
      <w:r w:rsidR="005C1C55" w:rsidRPr="00324BC8">
        <w:rPr>
          <w:sz w:val="20"/>
          <w:lang w:val="en-US"/>
        </w:rPr>
        <w:t xml:space="preserve"> Icon</w:t>
      </w:r>
      <w:r w:rsidR="00D36D5A" w:rsidRPr="00324BC8">
        <w:rPr>
          <w:sz w:val="20"/>
          <w:lang w:val="en-US"/>
        </w:rPr>
        <w:t xml:space="preserve"> for the IFL configuration validation</w:t>
      </w:r>
      <w:r w:rsidR="00AB41A9" w:rsidRPr="00324BC8">
        <w:rPr>
          <w:sz w:val="20"/>
          <w:lang w:val="en-US"/>
        </w:rPr>
        <w:t>.</w:t>
      </w:r>
    </w:p>
    <w:p w14:paraId="74EE8CCE" w14:textId="77777777" w:rsidR="00AB41A9" w:rsidRPr="00324BC8" w:rsidRDefault="00AB41A9" w:rsidP="001D376F">
      <w:pPr>
        <w:jc w:val="left"/>
        <w:rPr>
          <w:sz w:val="20"/>
          <w:lang w:val="en-US"/>
        </w:rPr>
      </w:pPr>
      <w:r w:rsidRPr="00324BC8">
        <w:rPr>
          <w:sz w:val="20"/>
          <w:lang w:val="en-US"/>
        </w:rPr>
        <w:t>As you have left 2</w:t>
      </w:r>
      <w:r w:rsidR="00D36D5A" w:rsidRPr="00324BC8">
        <w:rPr>
          <w:sz w:val="20"/>
          <w:lang w:val="en-US"/>
        </w:rPr>
        <w:t xml:space="preserve">5 zIIPs, you will get an error </w:t>
      </w:r>
      <w:r w:rsidR="00B85BCD" w:rsidRPr="00324BC8">
        <w:rPr>
          <w:sz w:val="20"/>
          <w:lang w:val="en-US"/>
        </w:rPr>
        <w:t>message:</w:t>
      </w:r>
    </w:p>
    <w:p w14:paraId="7E9CACB9" w14:textId="77777777" w:rsidR="00DF3C8C" w:rsidRPr="00324BC8" w:rsidRDefault="00DF3C8C" w:rsidP="001D376F">
      <w:pPr>
        <w:jc w:val="left"/>
        <w:rPr>
          <w:sz w:val="20"/>
          <w:lang w:val="en-US"/>
        </w:rPr>
      </w:pPr>
    </w:p>
    <w:p w14:paraId="5B9B3901" w14:textId="77777777" w:rsidR="00AB41A9" w:rsidRPr="00324BC8" w:rsidRDefault="009B6D91" w:rsidP="00AB41A9">
      <w:pPr>
        <w:jc w:val="center"/>
        <w:rPr>
          <w:sz w:val="20"/>
          <w:lang w:val="en-US"/>
        </w:rPr>
      </w:pPr>
      <w:r w:rsidRPr="00324BC8">
        <w:rPr>
          <w:noProof/>
          <w:lang w:val="en-US"/>
        </w:rPr>
        <w:drawing>
          <wp:inline distT="0" distB="0" distL="0" distR="0" wp14:anchorId="12FCE739" wp14:editId="0B3F38D9">
            <wp:extent cx="3247200" cy="124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47200" cy="1242000"/>
                    </a:xfrm>
                    <a:prstGeom prst="rect">
                      <a:avLst/>
                    </a:prstGeom>
                  </pic:spPr>
                </pic:pic>
              </a:graphicData>
            </a:graphic>
          </wp:inline>
        </w:drawing>
      </w:r>
    </w:p>
    <w:p w14:paraId="6CE6C8AE" w14:textId="77777777" w:rsidR="00AB41A9" w:rsidRPr="00324BC8" w:rsidRDefault="00AB41A9" w:rsidP="00AB41A9">
      <w:pPr>
        <w:jc w:val="center"/>
        <w:rPr>
          <w:sz w:val="20"/>
          <w:lang w:val="en-US"/>
        </w:rPr>
      </w:pPr>
    </w:p>
    <w:p w14:paraId="6CADBBEF" w14:textId="77777777" w:rsidR="00AB41A9" w:rsidRPr="00324BC8" w:rsidRDefault="00AB41A9" w:rsidP="00AB41A9">
      <w:pPr>
        <w:jc w:val="left"/>
        <w:rPr>
          <w:sz w:val="20"/>
          <w:lang w:val="en-US"/>
        </w:rPr>
      </w:pPr>
      <w:r w:rsidRPr="00324BC8">
        <w:rPr>
          <w:sz w:val="20"/>
          <w:lang w:val="en-US"/>
        </w:rPr>
        <w:t xml:space="preserve">After pressing OK, the number of </w:t>
      </w:r>
      <w:r w:rsidR="005C1C55" w:rsidRPr="00324BC8">
        <w:rPr>
          <w:sz w:val="20"/>
          <w:lang w:val="en-US"/>
        </w:rPr>
        <w:t>zIIP</w:t>
      </w:r>
      <w:r w:rsidRPr="00324BC8">
        <w:rPr>
          <w:sz w:val="20"/>
          <w:lang w:val="en-US"/>
        </w:rPr>
        <w:t xml:space="preserve"> will be set to 0</w:t>
      </w:r>
      <w:r w:rsidR="007A45AF" w:rsidRPr="00324BC8">
        <w:rPr>
          <w:sz w:val="20"/>
          <w:lang w:val="en-US"/>
        </w:rPr>
        <w:t xml:space="preserve"> and the Change C</w:t>
      </w:r>
      <w:r w:rsidRPr="00324BC8">
        <w:rPr>
          <w:sz w:val="20"/>
          <w:lang w:val="en-US"/>
        </w:rPr>
        <w:t>onfiguration will look like:</w:t>
      </w:r>
    </w:p>
    <w:p w14:paraId="600FC26C" w14:textId="77777777" w:rsidR="00AB41A9" w:rsidRPr="00324BC8" w:rsidRDefault="00AB41A9" w:rsidP="00AB41A9">
      <w:pPr>
        <w:jc w:val="left"/>
        <w:rPr>
          <w:sz w:val="20"/>
          <w:lang w:val="en-US"/>
        </w:rPr>
      </w:pPr>
    </w:p>
    <w:p w14:paraId="57A29A26" w14:textId="77777777" w:rsidR="00AB41A9" w:rsidRPr="00324BC8" w:rsidRDefault="005C1C55" w:rsidP="00AB41A9">
      <w:pPr>
        <w:jc w:val="center"/>
        <w:rPr>
          <w:sz w:val="20"/>
          <w:lang w:val="en-US"/>
        </w:rPr>
      </w:pPr>
      <w:r w:rsidRPr="00324BC8">
        <w:rPr>
          <w:noProof/>
          <w:lang w:val="en-US"/>
        </w:rPr>
        <w:drawing>
          <wp:inline distT="0" distB="0" distL="0" distR="0" wp14:anchorId="137486B8" wp14:editId="786108EC">
            <wp:extent cx="1641600" cy="853200"/>
            <wp:effectExtent l="0" t="0" r="0" b="4445"/>
            <wp:docPr id="21778" name="Picture 2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41600" cy="853200"/>
                    </a:xfrm>
                    <a:prstGeom prst="rect">
                      <a:avLst/>
                    </a:prstGeom>
                  </pic:spPr>
                </pic:pic>
              </a:graphicData>
            </a:graphic>
          </wp:inline>
        </w:drawing>
      </w:r>
    </w:p>
    <w:p w14:paraId="140099BF" w14:textId="77777777" w:rsidR="001D376F" w:rsidRPr="00324BC8" w:rsidRDefault="001D376F" w:rsidP="001D376F">
      <w:pPr>
        <w:jc w:val="left"/>
        <w:rPr>
          <w:sz w:val="20"/>
          <w:lang w:val="en-US"/>
        </w:rPr>
      </w:pPr>
    </w:p>
    <w:p w14:paraId="7616E41D" w14:textId="77777777" w:rsidR="00CC5CFC" w:rsidRPr="00324BC8" w:rsidRDefault="00CC5CFC" w:rsidP="00CC5CFC">
      <w:pPr>
        <w:rPr>
          <w:sz w:val="20"/>
          <w:lang w:val="en-US"/>
        </w:rPr>
      </w:pPr>
      <w:r w:rsidRPr="00324BC8">
        <w:rPr>
          <w:sz w:val="20"/>
          <w:lang w:val="en-US"/>
        </w:rPr>
        <w:t xml:space="preserve">Of course, you can mix </w:t>
      </w:r>
      <w:r w:rsidR="001E07EF" w:rsidRPr="00324BC8">
        <w:rPr>
          <w:sz w:val="20"/>
          <w:lang w:val="en-US"/>
        </w:rPr>
        <w:t>[</w:t>
      </w:r>
      <w:r w:rsidRPr="00324BC8">
        <w:rPr>
          <w:sz w:val="20"/>
          <w:lang w:val="en-US"/>
        </w:rPr>
        <w:t xml:space="preserve">GCP </w:t>
      </w:r>
      <w:r w:rsidR="001E07EF" w:rsidRPr="00324BC8">
        <w:rPr>
          <w:sz w:val="20"/>
          <w:lang w:val="en-US"/>
        </w:rPr>
        <w:t>/ zIIP]</w:t>
      </w:r>
      <w:r w:rsidR="005E65BF" w:rsidRPr="00324BC8">
        <w:rPr>
          <w:sz w:val="20"/>
          <w:lang w:val="en-US"/>
        </w:rPr>
        <w:t xml:space="preserve">, ICF </w:t>
      </w:r>
      <w:r w:rsidRPr="00324BC8">
        <w:rPr>
          <w:sz w:val="20"/>
          <w:lang w:val="en-US"/>
        </w:rPr>
        <w:t>and IFLs.</w:t>
      </w:r>
    </w:p>
    <w:p w14:paraId="673A216C" w14:textId="77777777" w:rsidR="003C4C9E" w:rsidRPr="00324BC8" w:rsidRDefault="003C4C9E">
      <w:pPr>
        <w:jc w:val="left"/>
        <w:rPr>
          <w:sz w:val="20"/>
          <w:lang w:val="en-US"/>
        </w:rPr>
      </w:pPr>
      <w:r w:rsidRPr="00324BC8">
        <w:rPr>
          <w:sz w:val="20"/>
          <w:lang w:val="en-US"/>
        </w:rPr>
        <w:br w:type="page"/>
      </w:r>
    </w:p>
    <w:p w14:paraId="3C2113DC" w14:textId="60C7A5AC" w:rsidR="002050C8" w:rsidRDefault="002050C8" w:rsidP="002050C8">
      <w:pPr>
        <w:pStyle w:val="Titre4"/>
        <w:rPr>
          <w:lang w:val="en-US"/>
        </w:rPr>
      </w:pPr>
      <w:bookmarkStart w:id="69" w:name="_Toc183890097"/>
      <w:r w:rsidRPr="00324BC8">
        <w:rPr>
          <w:color w:val="FF0000"/>
          <w:lang w:val="en-US"/>
        </w:rPr>
        <w:lastRenderedPageBreak/>
        <w:t>Notes on LinuxONE machine support </w:t>
      </w:r>
      <w:r w:rsidRPr="00324BC8">
        <w:rPr>
          <w:lang w:val="en-US"/>
        </w:rPr>
        <w:t>:</w:t>
      </w:r>
      <w:bookmarkEnd w:id="69"/>
    </w:p>
    <w:p w14:paraId="662BA4A7" w14:textId="77777777" w:rsidR="00F123F8" w:rsidRPr="00F123F8" w:rsidRDefault="00F123F8" w:rsidP="00F123F8">
      <w:pPr>
        <w:rPr>
          <w:lang w:val="en-US"/>
        </w:rPr>
      </w:pPr>
    </w:p>
    <w:p w14:paraId="5C03C0C7" w14:textId="77777777" w:rsidR="002050C8" w:rsidRPr="00324BC8" w:rsidRDefault="002050C8" w:rsidP="002050C8">
      <w:pPr>
        <w:rPr>
          <w:lang w:val="en-US"/>
        </w:rPr>
      </w:pPr>
      <w:r w:rsidRPr="00324BC8">
        <w:rPr>
          <w:lang w:val="en-US"/>
        </w:rPr>
        <w:t xml:space="preserve">To make the spreadsheet easy and efficient, LinuxONE machine will be only supported as </w:t>
      </w:r>
      <w:r w:rsidRPr="00324BC8">
        <w:rPr>
          <w:b/>
          <w:bCs/>
          <w:lang w:val="en-US"/>
        </w:rPr>
        <w:t>IFL only machine</w:t>
      </w:r>
      <w:r w:rsidRPr="00324BC8">
        <w:rPr>
          <w:lang w:val="en-US"/>
        </w:rPr>
        <w:t xml:space="preserve"> executing z/VM as virtualization software. </w:t>
      </w:r>
    </w:p>
    <w:p w14:paraId="170774AD" w14:textId="77777777" w:rsidR="00CC5CFC" w:rsidRPr="00324BC8" w:rsidRDefault="00CC5CFC" w:rsidP="007F6DBB">
      <w:pPr>
        <w:jc w:val="left"/>
        <w:rPr>
          <w:sz w:val="20"/>
          <w:lang w:val="en-US"/>
        </w:rPr>
      </w:pPr>
      <w:r w:rsidRPr="00324BC8">
        <w:rPr>
          <w:sz w:val="20"/>
          <w:lang w:val="en-US"/>
        </w:rPr>
        <w:t xml:space="preserve">When you are done with all these settings </w:t>
      </w:r>
      <w:r w:rsidRPr="00324BC8">
        <w:rPr>
          <w:b/>
          <w:color w:val="FF0000"/>
          <w:sz w:val="22"/>
          <w:szCs w:val="22"/>
          <w:lang w:val="en-US"/>
        </w:rPr>
        <w:t>it is mandatory to click the</w:t>
      </w:r>
      <w:r w:rsidR="007F6DBB" w:rsidRPr="00324BC8">
        <w:rPr>
          <w:color w:val="FF0000"/>
          <w:sz w:val="22"/>
          <w:szCs w:val="22"/>
          <w:lang w:val="en-US"/>
        </w:rPr>
        <w:t xml:space="preserve"> </w:t>
      </w:r>
      <w:r w:rsidR="005C1C55" w:rsidRPr="00324BC8">
        <w:rPr>
          <w:noProof/>
          <w:lang w:val="en-US"/>
        </w:rPr>
        <w:drawing>
          <wp:inline distT="0" distB="0" distL="0" distR="0" wp14:anchorId="3DA03BE6" wp14:editId="4726AB44">
            <wp:extent cx="198000" cy="201600"/>
            <wp:effectExtent l="0" t="0" r="0" b="8255"/>
            <wp:docPr id="21780" name="Picture 21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8000" cy="201600"/>
                    </a:xfrm>
                    <a:prstGeom prst="rect">
                      <a:avLst/>
                    </a:prstGeom>
                  </pic:spPr>
                </pic:pic>
              </a:graphicData>
            </a:graphic>
          </wp:inline>
        </w:drawing>
      </w:r>
      <w:r w:rsidR="005C1C55" w:rsidRPr="00324BC8">
        <w:rPr>
          <w:color w:val="FF0000"/>
          <w:sz w:val="20"/>
          <w:lang w:val="en-US"/>
        </w:rPr>
        <w:t xml:space="preserve"> Icon</w:t>
      </w:r>
      <w:r w:rsidRPr="00324BC8">
        <w:rPr>
          <w:sz w:val="20"/>
          <w:lang w:val="en-US"/>
        </w:rPr>
        <w:t>. This will check your settings and will bring you to the CONFIG (GCP) worksheet or, if you have an IFL only machine to the CONFIG-IFL worksheet.</w:t>
      </w:r>
    </w:p>
    <w:p w14:paraId="1413D749" w14:textId="77777777" w:rsidR="00CC5CFC" w:rsidRPr="00324BC8" w:rsidRDefault="00CC5CFC" w:rsidP="007F6DBB">
      <w:pPr>
        <w:jc w:val="left"/>
        <w:rPr>
          <w:sz w:val="20"/>
          <w:lang w:val="en-US"/>
        </w:rPr>
      </w:pPr>
    </w:p>
    <w:p w14:paraId="5836B51B" w14:textId="77777777" w:rsidR="003C4C9E" w:rsidRPr="00324BC8" w:rsidRDefault="003C4C9E" w:rsidP="003C4C9E">
      <w:pPr>
        <w:pStyle w:val="Titre3"/>
        <w:rPr>
          <w:lang w:val="en-US"/>
        </w:rPr>
      </w:pPr>
      <w:bookmarkStart w:id="70" w:name="_Toc183890098"/>
      <w:r w:rsidRPr="00324BC8">
        <w:rPr>
          <w:lang w:val="en-US"/>
        </w:rPr>
        <w:t>Always keep a fresh copy of the initial spreadsheet</w:t>
      </w:r>
      <w:bookmarkEnd w:id="70"/>
    </w:p>
    <w:p w14:paraId="45CE9F61" w14:textId="77777777" w:rsidR="003C4C9E" w:rsidRPr="00324BC8" w:rsidRDefault="003C4C9E" w:rsidP="007F6DBB">
      <w:pPr>
        <w:jc w:val="left"/>
        <w:rPr>
          <w:sz w:val="20"/>
          <w:lang w:val="en-US"/>
        </w:rPr>
      </w:pPr>
    </w:p>
    <w:p w14:paraId="22C52C86" w14:textId="77777777" w:rsidR="003C4C9E" w:rsidRPr="00324BC8" w:rsidRDefault="00310FDF" w:rsidP="00F54E67">
      <w:pPr>
        <w:rPr>
          <w:b/>
          <w:sz w:val="20"/>
          <w:lang w:val="en-US"/>
        </w:rPr>
      </w:pPr>
      <w:r w:rsidRPr="00324BC8">
        <w:rPr>
          <w:b/>
          <w:sz w:val="20"/>
          <w:lang w:val="en-US"/>
        </w:rPr>
        <w:t xml:space="preserve">It is recommended to always have a fresh copy of the initial spreadsheet – so the </w:t>
      </w:r>
      <w:r w:rsidR="003C4C9E" w:rsidRPr="00324BC8">
        <w:rPr>
          <w:b/>
          <w:noProof/>
          <w:sz w:val="20"/>
          <w:lang w:val="en-US"/>
        </w:rPr>
        <w:drawing>
          <wp:inline distT="0" distB="0" distL="0" distR="0" wp14:anchorId="318518D6" wp14:editId="5A168802">
            <wp:extent cx="1447925" cy="2743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47925" cy="274344"/>
                    </a:xfrm>
                    <a:prstGeom prst="rect">
                      <a:avLst/>
                    </a:prstGeom>
                  </pic:spPr>
                </pic:pic>
              </a:graphicData>
            </a:graphic>
          </wp:inline>
        </w:drawing>
      </w:r>
      <w:r w:rsidR="003C4C9E" w:rsidRPr="00324BC8">
        <w:rPr>
          <w:b/>
          <w:sz w:val="20"/>
          <w:lang w:val="en-US"/>
        </w:rPr>
        <w:t xml:space="preserve"> </w:t>
      </w:r>
      <w:r w:rsidRPr="00324BC8">
        <w:rPr>
          <w:b/>
          <w:sz w:val="20"/>
          <w:lang w:val="en-US"/>
        </w:rPr>
        <w:t>button is useful for that.</w:t>
      </w:r>
    </w:p>
    <w:p w14:paraId="0149D3D2" w14:textId="77777777" w:rsidR="00310FDF" w:rsidRPr="00324BC8" w:rsidRDefault="00310FDF" w:rsidP="00F54E67">
      <w:pPr>
        <w:rPr>
          <w:sz w:val="20"/>
          <w:lang w:val="en-US"/>
        </w:rPr>
      </w:pPr>
      <w:r w:rsidRPr="00324BC8">
        <w:rPr>
          <w:sz w:val="20"/>
          <w:lang w:val="en-US"/>
        </w:rPr>
        <w:br w:type="page"/>
      </w:r>
    </w:p>
    <w:p w14:paraId="084FC92D" w14:textId="77777777" w:rsidR="00F54E67" w:rsidRPr="00324BC8" w:rsidRDefault="00F54E67" w:rsidP="00F54E67">
      <w:pPr>
        <w:pStyle w:val="Titre2"/>
        <w:rPr>
          <w:lang w:val="en-US"/>
        </w:rPr>
      </w:pPr>
      <w:bookmarkStart w:id="71" w:name="_Toc183890099"/>
      <w:r w:rsidRPr="00324BC8">
        <w:rPr>
          <w:lang w:val="en-US"/>
        </w:rPr>
        <w:lastRenderedPageBreak/>
        <w:t>CONFIG SPREADSHEET Usage.</w:t>
      </w:r>
      <w:bookmarkEnd w:id="71"/>
    </w:p>
    <w:p w14:paraId="77E58B6D" w14:textId="77777777" w:rsidR="00F54E67" w:rsidRPr="00324BC8" w:rsidRDefault="00F54E67" w:rsidP="00F54E67">
      <w:pPr>
        <w:rPr>
          <w:sz w:val="20"/>
          <w:lang w:val="en-US"/>
        </w:rPr>
      </w:pPr>
    </w:p>
    <w:p w14:paraId="3C22D643" w14:textId="77777777" w:rsidR="00F54E67" w:rsidRPr="00324BC8" w:rsidRDefault="00F54E67" w:rsidP="00F54E67">
      <w:pPr>
        <w:pStyle w:val="Titre3"/>
        <w:rPr>
          <w:lang w:val="en-US"/>
        </w:rPr>
      </w:pPr>
      <w:bookmarkStart w:id="72" w:name="_Toc183890100"/>
      <w:r w:rsidRPr="00324BC8">
        <w:rPr>
          <w:lang w:val="en-US"/>
        </w:rPr>
        <w:t>Define</w:t>
      </w:r>
      <w:r w:rsidR="00FC1713" w:rsidRPr="00324BC8">
        <w:rPr>
          <w:lang w:val="en-US"/>
        </w:rPr>
        <w:t xml:space="preserve"> </w:t>
      </w:r>
      <w:r w:rsidRPr="00324BC8">
        <w:rPr>
          <w:lang w:val="en-US"/>
        </w:rPr>
        <w:t xml:space="preserve">the basic LPAR </w:t>
      </w:r>
      <w:r w:rsidR="00FC1713" w:rsidRPr="00324BC8">
        <w:rPr>
          <w:lang w:val="en-US"/>
        </w:rPr>
        <w:t xml:space="preserve">GCP </w:t>
      </w:r>
      <w:r w:rsidRPr="00324BC8">
        <w:rPr>
          <w:lang w:val="en-US"/>
        </w:rPr>
        <w:t>configuration.</w:t>
      </w:r>
      <w:bookmarkEnd w:id="72"/>
    </w:p>
    <w:p w14:paraId="1F829BBD" w14:textId="77777777" w:rsidR="00F54E67" w:rsidRPr="00324BC8" w:rsidRDefault="00F54E67" w:rsidP="00F54E67">
      <w:pPr>
        <w:rPr>
          <w:sz w:val="20"/>
          <w:lang w:val="en-US"/>
        </w:rPr>
      </w:pPr>
    </w:p>
    <w:p w14:paraId="709D5B81" w14:textId="77777777" w:rsidR="00CC5CFC" w:rsidRPr="00324BC8" w:rsidRDefault="00E01991" w:rsidP="00F54E67">
      <w:pPr>
        <w:rPr>
          <w:sz w:val="20"/>
          <w:lang w:val="en-US"/>
        </w:rPr>
      </w:pPr>
      <w:r w:rsidRPr="00324BC8">
        <w:rPr>
          <w:sz w:val="20"/>
          <w:lang w:val="en-US"/>
        </w:rPr>
        <w:t xml:space="preserve">There is a </w:t>
      </w:r>
      <w:r w:rsidR="00CC5CFC" w:rsidRPr="00324BC8">
        <w:rPr>
          <w:sz w:val="20"/>
          <w:lang w:val="en-US"/>
        </w:rPr>
        <w:t xml:space="preserve">cell </w:t>
      </w:r>
      <w:r w:rsidR="00B80F74" w:rsidRPr="00324BC8">
        <w:rPr>
          <w:noProof/>
          <w:lang w:val="en-US"/>
        </w:rPr>
        <w:drawing>
          <wp:inline distT="0" distB="0" distL="0" distR="0" wp14:anchorId="2D6C8C65" wp14:editId="3852C619">
            <wp:extent cx="1404000" cy="147600"/>
            <wp:effectExtent l="0" t="0" r="5715" b="5080"/>
            <wp:docPr id="21774" name="Picture 21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04000" cy="147600"/>
                    </a:xfrm>
                    <a:prstGeom prst="rect">
                      <a:avLst/>
                    </a:prstGeom>
                  </pic:spPr>
                </pic:pic>
              </a:graphicData>
            </a:graphic>
          </wp:inline>
        </w:drawing>
      </w:r>
      <w:r w:rsidR="00B80F74" w:rsidRPr="00324BC8">
        <w:rPr>
          <w:sz w:val="20"/>
          <w:lang w:val="en-US"/>
        </w:rPr>
        <w:t xml:space="preserve"> </w:t>
      </w:r>
      <w:r w:rsidR="00CC5CFC" w:rsidRPr="00324BC8">
        <w:rPr>
          <w:sz w:val="20"/>
          <w:lang w:val="en-US"/>
        </w:rPr>
        <w:t>containing the number of</w:t>
      </w:r>
      <w:r w:rsidR="00B80F74" w:rsidRPr="00324BC8">
        <w:rPr>
          <w:sz w:val="20"/>
          <w:lang w:val="en-US"/>
        </w:rPr>
        <w:t xml:space="preserve"> currently defined</w:t>
      </w:r>
      <w:r w:rsidR="00CC5CFC" w:rsidRPr="00324BC8">
        <w:rPr>
          <w:sz w:val="20"/>
          <w:lang w:val="en-US"/>
        </w:rPr>
        <w:t xml:space="preserve"> LPARs. We did that because </w:t>
      </w:r>
      <w:r w:rsidR="000F621A" w:rsidRPr="00324BC8">
        <w:rPr>
          <w:sz w:val="20"/>
          <w:lang w:val="en-US"/>
        </w:rPr>
        <w:t>of</w:t>
      </w:r>
      <w:r w:rsidR="00CC5CFC" w:rsidRPr="00324BC8">
        <w:rPr>
          <w:sz w:val="20"/>
          <w:lang w:val="en-US"/>
        </w:rPr>
        <w:t xml:space="preserve"> the IFL </w:t>
      </w:r>
      <w:r w:rsidR="002050C8" w:rsidRPr="00324BC8">
        <w:rPr>
          <w:sz w:val="20"/>
          <w:lang w:val="en-US"/>
        </w:rPr>
        <w:t xml:space="preserve">and ICF </w:t>
      </w:r>
      <w:r w:rsidR="00CC5CFC" w:rsidRPr="00324BC8">
        <w:rPr>
          <w:sz w:val="20"/>
          <w:lang w:val="en-US"/>
        </w:rPr>
        <w:t xml:space="preserve">configuration, </w:t>
      </w:r>
      <w:r w:rsidR="00B85BCD" w:rsidRPr="00324BC8">
        <w:rPr>
          <w:sz w:val="20"/>
          <w:lang w:val="en-US"/>
        </w:rPr>
        <w:t xml:space="preserve">so </w:t>
      </w:r>
      <w:r w:rsidR="00CC5CFC" w:rsidRPr="00324BC8">
        <w:rPr>
          <w:sz w:val="20"/>
          <w:lang w:val="en-US"/>
        </w:rPr>
        <w:t>we need</w:t>
      </w:r>
      <w:r w:rsidR="00B1517C" w:rsidRPr="00324BC8">
        <w:rPr>
          <w:sz w:val="20"/>
          <w:lang w:val="en-US"/>
        </w:rPr>
        <w:t>ed</w:t>
      </w:r>
      <w:r w:rsidR="00CC5CFC" w:rsidRPr="00324BC8">
        <w:rPr>
          <w:sz w:val="20"/>
          <w:lang w:val="en-US"/>
        </w:rPr>
        <w:t xml:space="preserve"> to check that the number of LPARs (GCP+IFL</w:t>
      </w:r>
      <w:r w:rsidR="002050C8" w:rsidRPr="00324BC8">
        <w:rPr>
          <w:sz w:val="20"/>
          <w:lang w:val="en-US"/>
        </w:rPr>
        <w:t>+ICF</w:t>
      </w:r>
      <w:r w:rsidR="00CC5CFC" w:rsidRPr="00324BC8">
        <w:rPr>
          <w:sz w:val="20"/>
          <w:lang w:val="en-US"/>
        </w:rPr>
        <w:t>) d</w:t>
      </w:r>
      <w:r w:rsidR="000F621A" w:rsidRPr="00324BC8">
        <w:rPr>
          <w:sz w:val="20"/>
          <w:lang w:val="en-US"/>
        </w:rPr>
        <w:t>oes</w:t>
      </w:r>
      <w:r w:rsidR="00CC5CFC" w:rsidRPr="00324BC8">
        <w:rPr>
          <w:sz w:val="20"/>
          <w:lang w:val="en-US"/>
        </w:rPr>
        <w:t xml:space="preserve"> not exceed the total number of LPAR supported by the machine.</w:t>
      </w:r>
    </w:p>
    <w:p w14:paraId="5FCC4664" w14:textId="77777777" w:rsidR="00CC5CFC" w:rsidRPr="00324BC8" w:rsidRDefault="00CC5CFC" w:rsidP="00F54E67">
      <w:pPr>
        <w:rPr>
          <w:sz w:val="20"/>
          <w:lang w:val="en-US"/>
        </w:rPr>
      </w:pPr>
      <w:r w:rsidRPr="00324BC8">
        <w:rPr>
          <w:sz w:val="20"/>
          <w:lang w:val="en-US"/>
        </w:rPr>
        <w:t>Just fill the cells in yellow as you would fill the definition at the HMC.</w:t>
      </w:r>
    </w:p>
    <w:p w14:paraId="3AB56523" w14:textId="77777777" w:rsidR="00CC5CFC" w:rsidRPr="00324BC8" w:rsidRDefault="00CC5CFC" w:rsidP="00F54E67">
      <w:pPr>
        <w:rPr>
          <w:sz w:val="20"/>
          <w:lang w:val="en-US"/>
        </w:rPr>
      </w:pPr>
    </w:p>
    <w:p w14:paraId="5BF5BE63" w14:textId="77777777" w:rsidR="009B418E" w:rsidRPr="00324BC8" w:rsidRDefault="009B418E" w:rsidP="00F54E67">
      <w:pPr>
        <w:rPr>
          <w:sz w:val="20"/>
          <w:lang w:val="en-US"/>
        </w:rPr>
      </w:pPr>
      <w:r w:rsidRPr="00324BC8">
        <w:rPr>
          <w:sz w:val="20"/>
          <w:lang w:val="en-US"/>
        </w:rPr>
        <w:t>Here is the new layout of the CONFIG spreadsheet</w:t>
      </w:r>
      <w:r w:rsidR="004A7781" w:rsidRPr="00324BC8">
        <w:rPr>
          <w:sz w:val="20"/>
          <w:lang w:val="en-US"/>
        </w:rPr>
        <w:t xml:space="preserve"> </w:t>
      </w:r>
      <w:r w:rsidR="000F621A" w:rsidRPr="00324BC8">
        <w:rPr>
          <w:sz w:val="20"/>
          <w:lang w:val="en-US"/>
        </w:rPr>
        <w:t xml:space="preserve">before </w:t>
      </w:r>
      <w:r w:rsidR="004A7781" w:rsidRPr="00324BC8">
        <w:rPr>
          <w:sz w:val="20"/>
          <w:lang w:val="en-US"/>
        </w:rPr>
        <w:t>the validation</w:t>
      </w:r>
      <w:r w:rsidRPr="00324BC8">
        <w:rPr>
          <w:sz w:val="20"/>
          <w:lang w:val="en-US"/>
        </w:rPr>
        <w:t>.</w:t>
      </w:r>
    </w:p>
    <w:p w14:paraId="7D95D186" w14:textId="77777777" w:rsidR="004A7781" w:rsidRPr="00324BC8" w:rsidRDefault="004A7781" w:rsidP="00F54E67">
      <w:pPr>
        <w:rPr>
          <w:sz w:val="20"/>
          <w:lang w:val="en-US"/>
        </w:rPr>
      </w:pPr>
    </w:p>
    <w:p w14:paraId="779401A7" w14:textId="77777777" w:rsidR="00F54E67" w:rsidRPr="00324BC8" w:rsidRDefault="00E10BF1" w:rsidP="00F54E67">
      <w:pPr>
        <w:rPr>
          <w:noProof/>
          <w:lang w:val="en-US" w:eastAsia="en-US"/>
        </w:rPr>
      </w:pPr>
      <w:r w:rsidRPr="00324BC8">
        <w:rPr>
          <w:noProof/>
          <w:lang w:val="en-US" w:eastAsia="en-US"/>
        </w:rPr>
        <mc:AlternateContent>
          <mc:Choice Requires="wps">
            <w:drawing>
              <wp:anchor distT="0" distB="0" distL="114300" distR="114300" simplePos="0" relativeHeight="251650048" behindDoc="0" locked="0" layoutInCell="1" allowOverlap="1" wp14:anchorId="5A868AE4" wp14:editId="768B368D">
                <wp:simplePos x="0" y="0"/>
                <wp:positionH relativeFrom="column">
                  <wp:posOffset>1087120</wp:posOffset>
                </wp:positionH>
                <wp:positionV relativeFrom="paragraph">
                  <wp:posOffset>672465</wp:posOffset>
                </wp:positionV>
                <wp:extent cx="949037" cy="117763"/>
                <wp:effectExtent l="0" t="0" r="22860" b="15875"/>
                <wp:wrapNone/>
                <wp:docPr id="120" name="AutoShape 5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9037" cy="117763"/>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65A54D4" id="AutoShape 529" o:spid="_x0000_s1026" style="position:absolute;margin-left:85.6pt;margin-top:52.95pt;width:74.75pt;height:9.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" filled="f" strokecolor="red" strokeweight="1.5pt"/>
            </w:pict>
          </mc:Fallback>
        </mc:AlternateContent>
      </w:r>
      <w:r w:rsidR="000F621A" w:rsidRPr="00324BC8">
        <w:rPr>
          <w:noProof/>
          <w:lang w:val="en-US"/>
        </w:rPr>
        <w:drawing>
          <wp:inline distT="0" distB="0" distL="0" distR="0" wp14:anchorId="55B8A460" wp14:editId="2786D91C">
            <wp:extent cx="5760085" cy="1834515"/>
            <wp:effectExtent l="0" t="0" r="0" b="0"/>
            <wp:docPr id="21763" name="Picture 2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1834515"/>
                    </a:xfrm>
                    <a:prstGeom prst="rect">
                      <a:avLst/>
                    </a:prstGeom>
                  </pic:spPr>
                </pic:pic>
              </a:graphicData>
            </a:graphic>
          </wp:inline>
        </w:drawing>
      </w:r>
    </w:p>
    <w:p w14:paraId="04106D2A" w14:textId="77777777" w:rsidR="009B418E" w:rsidRPr="00324BC8" w:rsidRDefault="009B418E" w:rsidP="00F54E67">
      <w:pPr>
        <w:rPr>
          <w:noProof/>
          <w:lang w:val="en-US" w:eastAsia="en-US"/>
        </w:rPr>
      </w:pPr>
    </w:p>
    <w:p w14:paraId="0538A3BA" w14:textId="1C4388A5" w:rsidR="009B418E" w:rsidRPr="00324BC8" w:rsidRDefault="002050C8" w:rsidP="009B418E">
      <w:pPr>
        <w:rPr>
          <w:sz w:val="20"/>
          <w:lang w:val="en-US"/>
        </w:rPr>
      </w:pPr>
      <w:r w:rsidRPr="00324BC8">
        <w:rPr>
          <w:sz w:val="20"/>
          <w:lang w:val="en-US"/>
        </w:rPr>
        <w:t>Note:</w:t>
      </w:r>
      <w:r w:rsidR="009B418E" w:rsidRPr="00324BC8">
        <w:rPr>
          <w:sz w:val="20"/>
          <w:lang w:val="en-US"/>
        </w:rPr>
        <w:t xml:space="preserve"> The </w:t>
      </w:r>
      <w:r w:rsidR="009B418E" w:rsidRPr="00324BC8">
        <w:rPr>
          <w:noProof/>
          <w:lang w:val="en-US" w:eastAsia="en-US"/>
        </w:rPr>
        <w:drawing>
          <wp:inline distT="0" distB="0" distL="0" distR="0" wp14:anchorId="7B43BFAA" wp14:editId="711CDB4F">
            <wp:extent cx="619200" cy="194400"/>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19200" cy="194400"/>
                    </a:xfrm>
                    <a:prstGeom prst="rect">
                      <a:avLst/>
                    </a:prstGeom>
                  </pic:spPr>
                </pic:pic>
              </a:graphicData>
            </a:graphic>
          </wp:inline>
        </w:drawing>
      </w:r>
      <w:r w:rsidR="009B418E" w:rsidRPr="00324BC8">
        <w:rPr>
          <w:sz w:val="20"/>
          <w:lang w:val="en-US"/>
        </w:rPr>
        <w:t xml:space="preserve"> column is </w:t>
      </w:r>
      <w:r w:rsidR="00B1517C" w:rsidRPr="00324BC8">
        <w:rPr>
          <w:sz w:val="20"/>
          <w:lang w:val="en-US"/>
        </w:rPr>
        <w:t xml:space="preserve">filled </w:t>
      </w:r>
      <w:r w:rsidR="004A7781" w:rsidRPr="00324BC8">
        <w:rPr>
          <w:sz w:val="20"/>
          <w:lang w:val="en-US"/>
        </w:rPr>
        <w:t xml:space="preserve">manually or </w:t>
      </w:r>
      <w:r w:rsidR="00B1517C" w:rsidRPr="00324BC8">
        <w:rPr>
          <w:sz w:val="20"/>
          <w:lang w:val="en-US"/>
        </w:rPr>
        <w:t xml:space="preserve">automatically </w:t>
      </w:r>
      <w:r w:rsidR="004A7781" w:rsidRPr="00324BC8">
        <w:rPr>
          <w:sz w:val="20"/>
          <w:lang w:val="en-US"/>
        </w:rPr>
        <w:t>when you import a zPCR study.</w:t>
      </w:r>
      <w:r w:rsidR="00B84A66">
        <w:rPr>
          <w:sz w:val="20"/>
          <w:lang w:val="en-US"/>
        </w:rPr>
        <w:t xml:space="preserve"> Th</w:t>
      </w:r>
      <w:r w:rsidR="00210241">
        <w:rPr>
          <w:sz w:val="20"/>
          <w:lang w:val="en-US"/>
        </w:rPr>
        <w:t>is</w:t>
      </w:r>
      <w:r w:rsidR="00B84A66">
        <w:rPr>
          <w:sz w:val="20"/>
          <w:lang w:val="en-US"/>
        </w:rPr>
        <w:t xml:space="preserve"> column is for compatibility purpose with zPCR and has no impact for the HiperDispatch® calculation. </w:t>
      </w:r>
      <w:r w:rsidR="004A7781" w:rsidRPr="00324BC8">
        <w:rPr>
          <w:sz w:val="20"/>
          <w:lang w:val="en-US"/>
        </w:rPr>
        <w:t xml:space="preserve"> You can choose (manually) your setting in the following list:</w:t>
      </w:r>
    </w:p>
    <w:p w14:paraId="68EDC446" w14:textId="77777777" w:rsidR="009B418E" w:rsidRPr="00324BC8" w:rsidRDefault="009B418E" w:rsidP="009B418E">
      <w:pPr>
        <w:rPr>
          <w:sz w:val="20"/>
          <w:lang w:val="en-US"/>
        </w:rPr>
      </w:pPr>
    </w:p>
    <w:p w14:paraId="048FA9FE" w14:textId="77777777" w:rsidR="009B418E" w:rsidRPr="00324BC8" w:rsidRDefault="009B418E" w:rsidP="009B418E">
      <w:pPr>
        <w:jc w:val="center"/>
        <w:rPr>
          <w:sz w:val="20"/>
          <w:lang w:val="en-US"/>
        </w:rPr>
      </w:pPr>
      <w:r w:rsidRPr="00324BC8">
        <w:rPr>
          <w:noProof/>
          <w:lang w:val="en-US" w:eastAsia="en-US"/>
        </w:rPr>
        <w:drawing>
          <wp:inline distT="0" distB="0" distL="0" distR="0" wp14:anchorId="7B165DF5" wp14:editId="241F6E60">
            <wp:extent cx="914400" cy="807720"/>
            <wp:effectExtent l="0" t="0" r="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914400" cy="807720"/>
                    </a:xfrm>
                    <a:prstGeom prst="rect">
                      <a:avLst/>
                    </a:prstGeom>
                  </pic:spPr>
                </pic:pic>
              </a:graphicData>
            </a:graphic>
          </wp:inline>
        </w:drawing>
      </w:r>
    </w:p>
    <w:p w14:paraId="167932B8" w14:textId="77777777" w:rsidR="00F54E67" w:rsidRPr="00324BC8" w:rsidRDefault="00F54E67" w:rsidP="00F54E67">
      <w:pPr>
        <w:rPr>
          <w:sz w:val="20"/>
          <w:lang w:val="en-US"/>
        </w:rPr>
      </w:pPr>
    </w:p>
    <w:p w14:paraId="429B6E39" w14:textId="77777777" w:rsidR="009B418E" w:rsidRPr="00324BC8" w:rsidRDefault="009B418E" w:rsidP="00F54E67">
      <w:pPr>
        <w:rPr>
          <w:sz w:val="20"/>
          <w:lang w:val="en-US"/>
        </w:rPr>
      </w:pPr>
    </w:p>
    <w:p w14:paraId="5FE04F15" w14:textId="77777777" w:rsidR="00F54E67" w:rsidRPr="00324BC8" w:rsidRDefault="004A7781" w:rsidP="00A47FE0">
      <w:pPr>
        <w:rPr>
          <w:sz w:val="20"/>
          <w:lang w:val="en-US"/>
        </w:rPr>
      </w:pPr>
      <w:r w:rsidRPr="00324BC8">
        <w:rPr>
          <w:sz w:val="20"/>
          <w:lang w:val="en-US"/>
        </w:rPr>
        <w:t xml:space="preserve">The </w:t>
      </w:r>
      <w:smartTag w:uri="urn:schemas-microsoft-com:office:smarttags" w:element="stockticker">
        <w:r w:rsidR="00F54E67" w:rsidRPr="00324BC8">
          <w:rPr>
            <w:sz w:val="20"/>
            <w:lang w:val="en-US"/>
          </w:rPr>
          <w:t>CPC</w:t>
        </w:r>
      </w:smartTag>
      <w:r w:rsidR="00F54E67" w:rsidRPr="00324BC8">
        <w:rPr>
          <w:sz w:val="20"/>
          <w:lang w:val="en-US"/>
        </w:rPr>
        <w:t xml:space="preserve"> </w:t>
      </w:r>
      <w:r w:rsidRPr="00324BC8">
        <w:rPr>
          <w:sz w:val="20"/>
          <w:lang w:val="en-US"/>
        </w:rPr>
        <w:t xml:space="preserve">has already been chosen in the START worksheet. You just </w:t>
      </w:r>
      <w:r w:rsidR="00206E1D" w:rsidRPr="00324BC8">
        <w:rPr>
          <w:sz w:val="20"/>
          <w:lang w:val="en-US"/>
        </w:rPr>
        <w:t>must</w:t>
      </w:r>
      <w:r w:rsidRPr="00324BC8">
        <w:rPr>
          <w:sz w:val="20"/>
          <w:lang w:val="en-US"/>
        </w:rPr>
        <w:t xml:space="preserve"> </w:t>
      </w:r>
      <w:r w:rsidR="00F54E67" w:rsidRPr="00324BC8">
        <w:rPr>
          <w:sz w:val="20"/>
          <w:lang w:val="en-US"/>
        </w:rPr>
        <w:t xml:space="preserve">configure the LPARs with their name, Weight </w:t>
      </w:r>
      <w:r w:rsidR="00A47FE0" w:rsidRPr="00324BC8">
        <w:rPr>
          <w:sz w:val="20"/>
          <w:lang w:val="en-US"/>
        </w:rPr>
        <w:t>(</w:t>
      </w:r>
      <w:r w:rsidR="00206E1D" w:rsidRPr="00324BC8">
        <w:rPr>
          <w:sz w:val="20"/>
          <w:lang w:val="en-US"/>
        </w:rPr>
        <w:t>W</w:t>
      </w:r>
      <w:r w:rsidR="00A47FE0" w:rsidRPr="00324BC8">
        <w:rPr>
          <w:sz w:val="20"/>
          <w:lang w:val="en-US"/>
        </w:rPr>
        <w:t xml:space="preserve">eight value or </w:t>
      </w:r>
      <w:r w:rsidR="00A47FE0" w:rsidRPr="00324BC8">
        <w:rPr>
          <w:b/>
          <w:bCs/>
          <w:sz w:val="20"/>
          <w:lang w:val="en-US"/>
        </w:rPr>
        <w:t>DED</w:t>
      </w:r>
      <w:r w:rsidR="00A47FE0" w:rsidRPr="00324BC8">
        <w:rPr>
          <w:sz w:val="20"/>
          <w:lang w:val="en-US"/>
        </w:rPr>
        <w:t xml:space="preserve"> for dedicated LPs) </w:t>
      </w:r>
      <w:r w:rsidR="00F54E67" w:rsidRPr="00324BC8">
        <w:rPr>
          <w:sz w:val="20"/>
          <w:lang w:val="en-US"/>
        </w:rPr>
        <w:t xml:space="preserve">and number of LPs as you would do </w:t>
      </w:r>
      <w:r w:rsidR="000F4C38" w:rsidRPr="00324BC8">
        <w:rPr>
          <w:sz w:val="20"/>
          <w:lang w:val="en-US"/>
        </w:rPr>
        <w:t>in</w:t>
      </w:r>
      <w:r w:rsidR="00F54E67" w:rsidRPr="00324BC8">
        <w:rPr>
          <w:sz w:val="20"/>
          <w:lang w:val="en-US"/>
        </w:rPr>
        <w:t xml:space="preserve"> the </w:t>
      </w:r>
      <w:smartTag w:uri="urn:schemas-microsoft-com:office:smarttags" w:element="stockticker">
        <w:r w:rsidR="00F54E67" w:rsidRPr="00324BC8">
          <w:rPr>
            <w:sz w:val="20"/>
            <w:lang w:val="en-US"/>
          </w:rPr>
          <w:t>HMC</w:t>
        </w:r>
        <w:r w:rsidR="000F4C38" w:rsidRPr="00324BC8">
          <w:rPr>
            <w:sz w:val="20"/>
            <w:lang w:val="en-US"/>
          </w:rPr>
          <w:t xml:space="preserve"> definition</w:t>
        </w:r>
      </w:smartTag>
      <w:r w:rsidR="00F54E67" w:rsidRPr="00324BC8">
        <w:rPr>
          <w:sz w:val="20"/>
          <w:lang w:val="en-US"/>
        </w:rPr>
        <w:t>.</w:t>
      </w:r>
    </w:p>
    <w:p w14:paraId="3B46B252" w14:textId="77777777" w:rsidR="000F4C38" w:rsidRPr="00324BC8" w:rsidRDefault="000F4C38" w:rsidP="00A47FE0">
      <w:pPr>
        <w:rPr>
          <w:sz w:val="20"/>
          <w:lang w:val="en-US"/>
        </w:rPr>
      </w:pPr>
    </w:p>
    <w:p w14:paraId="2233B787" w14:textId="77777777" w:rsidR="000F4C38" w:rsidRPr="00324BC8" w:rsidRDefault="000F4C38" w:rsidP="000F4C38">
      <w:pPr>
        <w:pStyle w:val="Titre3"/>
        <w:rPr>
          <w:lang w:val="en-US"/>
        </w:rPr>
      </w:pPr>
      <w:bookmarkStart w:id="73" w:name="_Toc183890101"/>
      <w:r w:rsidRPr="00324BC8">
        <w:rPr>
          <w:lang w:val="en-US"/>
        </w:rPr>
        <w:t xml:space="preserve">Validating the configuration – with </w:t>
      </w:r>
      <w:r w:rsidR="006845D9" w:rsidRPr="00324BC8">
        <w:rPr>
          <w:noProof/>
          <w:lang w:val="en-US"/>
        </w:rPr>
        <w:drawing>
          <wp:inline distT="0" distB="0" distL="0" distR="0" wp14:anchorId="64DA21C7" wp14:editId="1F4EC562">
            <wp:extent cx="1904400" cy="162000"/>
            <wp:effectExtent l="0" t="0" r="635" b="9525"/>
            <wp:docPr id="21764" name="Picture 21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4400" cy="162000"/>
                    </a:xfrm>
                    <a:prstGeom prst="rect">
                      <a:avLst/>
                    </a:prstGeom>
                  </pic:spPr>
                </pic:pic>
              </a:graphicData>
            </a:graphic>
          </wp:inline>
        </w:drawing>
      </w:r>
      <w:bookmarkEnd w:id="73"/>
    </w:p>
    <w:p w14:paraId="35147150" w14:textId="77777777" w:rsidR="006845D9" w:rsidRPr="00324BC8" w:rsidRDefault="006845D9" w:rsidP="000F4C38">
      <w:pPr>
        <w:pStyle w:val="Retraitnormal"/>
        <w:ind w:left="0"/>
        <w:rPr>
          <w:lang w:val="en-US"/>
        </w:rPr>
      </w:pPr>
    </w:p>
    <w:p w14:paraId="6C4BD789" w14:textId="77777777" w:rsidR="000F4C38" w:rsidRPr="00324BC8" w:rsidRDefault="000F4C38" w:rsidP="000F4C38">
      <w:pPr>
        <w:pStyle w:val="Retraitnormal"/>
        <w:ind w:left="0"/>
        <w:rPr>
          <w:lang w:val="en-US"/>
        </w:rPr>
      </w:pPr>
      <w:r w:rsidRPr="00324BC8">
        <w:rPr>
          <w:lang w:val="en-US"/>
        </w:rPr>
        <w:t>This is the regular way of validating the configuration.</w:t>
      </w:r>
    </w:p>
    <w:p w14:paraId="34989BEE" w14:textId="77777777" w:rsidR="00F54E67" w:rsidRPr="00324BC8" w:rsidRDefault="00F54E67" w:rsidP="00F54E67">
      <w:pPr>
        <w:rPr>
          <w:sz w:val="20"/>
          <w:lang w:val="en-US"/>
        </w:rPr>
      </w:pPr>
      <w:r w:rsidRPr="00324BC8">
        <w:rPr>
          <w:sz w:val="20"/>
          <w:lang w:val="en-US"/>
        </w:rPr>
        <w:t xml:space="preserve">Then click on the </w:t>
      </w:r>
      <w:r w:rsidR="004A7781" w:rsidRPr="00324BC8">
        <w:rPr>
          <w:noProof/>
          <w:lang w:val="en-US"/>
        </w:rPr>
        <w:drawing>
          <wp:inline distT="0" distB="0" distL="0" distR="0" wp14:anchorId="2BF6FE45" wp14:editId="3D85635A">
            <wp:extent cx="1108800" cy="237600"/>
            <wp:effectExtent l="0" t="0" r="0" b="0"/>
            <wp:docPr id="21782" name="Picture 2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08800" cy="237600"/>
                    </a:xfrm>
                    <a:prstGeom prst="rect">
                      <a:avLst/>
                    </a:prstGeom>
                  </pic:spPr>
                </pic:pic>
              </a:graphicData>
            </a:graphic>
          </wp:inline>
        </w:drawing>
      </w:r>
      <w:r w:rsidRPr="00324BC8">
        <w:rPr>
          <w:sz w:val="20"/>
          <w:lang w:val="en-US"/>
        </w:rPr>
        <w:t xml:space="preserve"> butt</w:t>
      </w:r>
      <w:r w:rsidR="004A7781" w:rsidRPr="00324BC8">
        <w:rPr>
          <w:sz w:val="20"/>
          <w:lang w:val="en-US"/>
        </w:rPr>
        <w:t xml:space="preserve">on (old way) or in the </w:t>
      </w:r>
      <w:r w:rsidR="004A7781" w:rsidRPr="00324BC8">
        <w:rPr>
          <w:noProof/>
          <w:lang w:val="en-US"/>
        </w:rPr>
        <w:drawing>
          <wp:inline distT="0" distB="0" distL="0" distR="0" wp14:anchorId="414135B5" wp14:editId="7DB63B90">
            <wp:extent cx="180000" cy="180000"/>
            <wp:effectExtent l="0" t="0" r="0" b="0"/>
            <wp:docPr id="21783" name="Picture 21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0000" cy="180000"/>
                    </a:xfrm>
                    <a:prstGeom prst="rect">
                      <a:avLst/>
                    </a:prstGeom>
                  </pic:spPr>
                </pic:pic>
              </a:graphicData>
            </a:graphic>
          </wp:inline>
        </w:drawing>
      </w:r>
      <w:r w:rsidR="004A7781" w:rsidRPr="00324BC8">
        <w:rPr>
          <w:sz w:val="20"/>
          <w:lang w:val="en-US"/>
        </w:rPr>
        <w:t xml:space="preserve"> Icon for GCP.</w:t>
      </w:r>
    </w:p>
    <w:p w14:paraId="5DA2C85C" w14:textId="77777777" w:rsidR="00F54E67" w:rsidRPr="00324BC8" w:rsidRDefault="00F54E67" w:rsidP="00F54E67">
      <w:pPr>
        <w:rPr>
          <w:sz w:val="20"/>
          <w:lang w:val="en-US"/>
        </w:rPr>
      </w:pPr>
      <w:r w:rsidRPr="00324BC8">
        <w:rPr>
          <w:sz w:val="20"/>
          <w:lang w:val="en-US"/>
        </w:rPr>
        <w:t>This will check that the parameters are correctly set.</w:t>
      </w:r>
    </w:p>
    <w:p w14:paraId="48ED5587" w14:textId="77777777" w:rsidR="00F54E67" w:rsidRPr="00324BC8" w:rsidRDefault="00F54E67" w:rsidP="00F54E67">
      <w:pPr>
        <w:rPr>
          <w:sz w:val="20"/>
          <w:lang w:val="en-US"/>
        </w:rPr>
      </w:pPr>
      <w:r w:rsidRPr="00324BC8">
        <w:rPr>
          <w:sz w:val="20"/>
          <w:lang w:val="en-US"/>
        </w:rPr>
        <w:t xml:space="preserve">If errors occur, an error box is </w:t>
      </w:r>
      <w:r w:rsidR="0035125C" w:rsidRPr="00324BC8">
        <w:rPr>
          <w:sz w:val="20"/>
          <w:lang w:val="en-US"/>
        </w:rPr>
        <w:t>displayed;</w:t>
      </w:r>
      <w:r w:rsidRPr="00324BC8">
        <w:rPr>
          <w:sz w:val="20"/>
          <w:lang w:val="en-US"/>
        </w:rPr>
        <w:t xml:space="preserve"> the Check/LP column is filled with the specific error.</w:t>
      </w:r>
    </w:p>
    <w:p w14:paraId="53F6E94B" w14:textId="77777777" w:rsidR="00F54E67" w:rsidRPr="00324BC8" w:rsidRDefault="00F54E67" w:rsidP="00F54E67">
      <w:pPr>
        <w:rPr>
          <w:sz w:val="20"/>
          <w:lang w:val="en-US"/>
        </w:rPr>
      </w:pPr>
      <w:r w:rsidRPr="00324BC8">
        <w:rPr>
          <w:sz w:val="20"/>
          <w:lang w:val="en-US"/>
        </w:rPr>
        <w:t xml:space="preserve">The </w:t>
      </w:r>
      <w:r w:rsidR="006845D9" w:rsidRPr="00324BC8">
        <w:rPr>
          <w:noProof/>
          <w:lang w:val="en-US"/>
        </w:rPr>
        <w:drawing>
          <wp:inline distT="0" distB="0" distL="0" distR="0" wp14:anchorId="53180935" wp14:editId="5C2626DF">
            <wp:extent cx="1353600" cy="172800"/>
            <wp:effectExtent l="0" t="0" r="0" b="0"/>
            <wp:docPr id="21766" name="Picture 21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353600" cy="172800"/>
                    </a:xfrm>
                    <a:prstGeom prst="rect">
                      <a:avLst/>
                    </a:prstGeom>
                  </pic:spPr>
                </pic:pic>
              </a:graphicData>
            </a:graphic>
          </wp:inline>
        </w:drawing>
      </w:r>
      <w:r w:rsidRPr="00324BC8">
        <w:rPr>
          <w:sz w:val="20"/>
          <w:lang w:val="en-US"/>
        </w:rPr>
        <w:t xml:space="preserve"> is set to NO</w:t>
      </w:r>
    </w:p>
    <w:p w14:paraId="4260C680" w14:textId="77777777" w:rsidR="00F54E67" w:rsidRPr="00324BC8" w:rsidRDefault="00F54E67" w:rsidP="00F54E67">
      <w:pPr>
        <w:rPr>
          <w:sz w:val="20"/>
          <w:lang w:val="en-US"/>
        </w:rPr>
      </w:pPr>
      <w:r w:rsidRPr="00324BC8">
        <w:rPr>
          <w:sz w:val="20"/>
          <w:lang w:val="en-US"/>
        </w:rPr>
        <w:t xml:space="preserve">You then </w:t>
      </w:r>
      <w:r w:rsidR="000F621A" w:rsidRPr="00324BC8">
        <w:rPr>
          <w:sz w:val="20"/>
          <w:lang w:val="en-US"/>
        </w:rPr>
        <w:t>must</w:t>
      </w:r>
      <w:r w:rsidRPr="00324BC8">
        <w:rPr>
          <w:sz w:val="20"/>
          <w:lang w:val="en-US"/>
        </w:rPr>
        <w:t xml:space="preserve"> correct the </w:t>
      </w:r>
      <w:r w:rsidR="00464772" w:rsidRPr="00324BC8">
        <w:rPr>
          <w:sz w:val="20"/>
          <w:lang w:val="en-US"/>
        </w:rPr>
        <w:t>errors;</w:t>
      </w:r>
      <w:r w:rsidRPr="00324BC8">
        <w:rPr>
          <w:sz w:val="20"/>
          <w:lang w:val="en-US"/>
        </w:rPr>
        <w:t xml:space="preserve"> rerun the validation until you have </w:t>
      </w:r>
      <w:r w:rsidR="00E10BF1" w:rsidRPr="00324BC8">
        <w:rPr>
          <w:noProof/>
          <w:sz w:val="20"/>
          <w:lang w:val="en-US" w:eastAsia="en-US"/>
        </w:rPr>
        <w:drawing>
          <wp:inline distT="0" distB="0" distL="0" distR="0" wp14:anchorId="3EAE1313" wp14:editId="371EA67B">
            <wp:extent cx="1417320" cy="19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17320" cy="190500"/>
                    </a:xfrm>
                    <a:prstGeom prst="rect">
                      <a:avLst/>
                    </a:prstGeom>
                    <a:noFill/>
                    <a:ln>
                      <a:noFill/>
                    </a:ln>
                  </pic:spPr>
                </pic:pic>
              </a:graphicData>
            </a:graphic>
          </wp:inline>
        </w:drawing>
      </w:r>
      <w:r w:rsidR="00FB62C9" w:rsidRPr="00324BC8">
        <w:rPr>
          <w:sz w:val="20"/>
          <w:lang w:val="en-US"/>
        </w:rPr>
        <w:t xml:space="preserve"> displayed.</w:t>
      </w:r>
    </w:p>
    <w:p w14:paraId="15ABF7B1" w14:textId="77777777" w:rsidR="00310FDF" w:rsidRPr="00324BC8" w:rsidRDefault="00310FDF" w:rsidP="00F54E67">
      <w:pPr>
        <w:rPr>
          <w:sz w:val="20"/>
          <w:lang w:val="en-US"/>
        </w:rPr>
      </w:pPr>
      <w:r w:rsidRPr="00324BC8">
        <w:rPr>
          <w:sz w:val="20"/>
          <w:lang w:val="en-US"/>
        </w:rPr>
        <w:t>Note: starting with the z13 machine, a</w:t>
      </w:r>
      <w:r w:rsidR="00B80F74" w:rsidRPr="00324BC8">
        <w:rPr>
          <w:sz w:val="20"/>
          <w:lang w:val="en-US"/>
        </w:rPr>
        <w:t xml:space="preserve"> </w:t>
      </w:r>
      <w:r w:rsidR="009D78F5" w:rsidRPr="00324BC8">
        <w:rPr>
          <w:sz w:val="20"/>
          <w:lang w:val="en-US"/>
        </w:rPr>
        <w:t>cell is</w:t>
      </w:r>
      <w:r w:rsidRPr="00324BC8">
        <w:rPr>
          <w:sz w:val="20"/>
          <w:lang w:val="en-US"/>
        </w:rPr>
        <w:t xml:space="preserve"> displayed. So now, we have </w:t>
      </w:r>
      <w:r w:rsidR="003A51B8" w:rsidRPr="00324BC8">
        <w:rPr>
          <w:sz w:val="20"/>
          <w:lang w:val="en-US"/>
        </w:rPr>
        <w:t>4</w:t>
      </w:r>
      <w:r w:rsidRPr="00324BC8">
        <w:rPr>
          <w:sz w:val="20"/>
          <w:lang w:val="en-US"/>
        </w:rPr>
        <w:t xml:space="preserve"> possible </w:t>
      </w:r>
      <w:r w:rsidR="00330A30" w:rsidRPr="00324BC8">
        <w:rPr>
          <w:sz w:val="20"/>
          <w:lang w:val="en-US"/>
        </w:rPr>
        <w:t>values:</w:t>
      </w:r>
      <w:r w:rsidRPr="00324BC8">
        <w:rPr>
          <w:sz w:val="20"/>
          <w:lang w:val="en-US"/>
        </w:rPr>
        <w:t xml:space="preserve"> 30, </w:t>
      </w:r>
      <w:r w:rsidR="003A51B8" w:rsidRPr="00324BC8">
        <w:rPr>
          <w:sz w:val="20"/>
          <w:lang w:val="en-US"/>
        </w:rPr>
        <w:t xml:space="preserve">40, </w:t>
      </w:r>
      <w:r w:rsidRPr="00324BC8">
        <w:rPr>
          <w:sz w:val="20"/>
          <w:lang w:val="en-US"/>
        </w:rPr>
        <w:t>60 or 85 L</w:t>
      </w:r>
      <w:r w:rsidR="00211C7D" w:rsidRPr="00324BC8">
        <w:rPr>
          <w:sz w:val="20"/>
          <w:lang w:val="en-US"/>
        </w:rPr>
        <w:t>PARs</w:t>
      </w:r>
      <w:r w:rsidR="005B4661" w:rsidRPr="00324BC8">
        <w:rPr>
          <w:sz w:val="20"/>
          <w:lang w:val="en-US"/>
        </w:rPr>
        <w:t>.</w:t>
      </w:r>
    </w:p>
    <w:p w14:paraId="0149F6F4" w14:textId="77777777" w:rsidR="005B4661" w:rsidRPr="00324BC8" w:rsidRDefault="005B4661" w:rsidP="00F54E67">
      <w:pPr>
        <w:rPr>
          <w:sz w:val="20"/>
          <w:lang w:val="en-US"/>
        </w:rPr>
      </w:pPr>
    </w:p>
    <w:p w14:paraId="0D93A438" w14:textId="77777777" w:rsidR="005C5FD0" w:rsidRPr="00324BC8" w:rsidRDefault="00B80F74" w:rsidP="005B4661">
      <w:pPr>
        <w:rPr>
          <w:sz w:val="20"/>
          <w:lang w:val="en-US"/>
        </w:rPr>
      </w:pPr>
      <w:r w:rsidRPr="00324BC8">
        <w:rPr>
          <w:sz w:val="20"/>
          <w:lang w:val="en-US"/>
        </w:rPr>
        <w:t xml:space="preserve">The cell </w:t>
      </w:r>
      <w:r w:rsidRPr="00324BC8">
        <w:rPr>
          <w:noProof/>
          <w:sz w:val="20"/>
          <w:lang w:val="en-US" w:eastAsia="en-US"/>
        </w:rPr>
        <w:drawing>
          <wp:inline distT="0" distB="0" distL="0" distR="0" wp14:anchorId="2DE589B6" wp14:editId="59E0DA77">
            <wp:extent cx="1447800" cy="160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47800" cy="160020"/>
                    </a:xfrm>
                    <a:prstGeom prst="rect">
                      <a:avLst/>
                    </a:prstGeom>
                    <a:noFill/>
                    <a:ln>
                      <a:noFill/>
                    </a:ln>
                  </pic:spPr>
                </pic:pic>
              </a:graphicData>
            </a:graphic>
          </wp:inline>
        </w:drawing>
      </w:r>
      <w:r w:rsidRPr="00324BC8">
        <w:rPr>
          <w:sz w:val="20"/>
          <w:lang w:val="en-US"/>
        </w:rPr>
        <w:t xml:space="preserve"> gives the maximum number of LPAR tha</w:t>
      </w:r>
      <w:r w:rsidR="00520A89" w:rsidRPr="00324BC8">
        <w:rPr>
          <w:sz w:val="20"/>
          <w:lang w:val="en-US"/>
        </w:rPr>
        <w:t>n</w:t>
      </w:r>
      <w:r w:rsidRPr="00324BC8">
        <w:rPr>
          <w:sz w:val="20"/>
          <w:lang w:val="en-US"/>
        </w:rPr>
        <w:t xml:space="preserve"> can be defined in the machine.</w:t>
      </w:r>
    </w:p>
    <w:p w14:paraId="740FA6F3" w14:textId="77777777" w:rsidR="005B4661" w:rsidRPr="00324BC8" w:rsidRDefault="005C5FD0" w:rsidP="005C5FD0">
      <w:pPr>
        <w:jc w:val="left"/>
        <w:rPr>
          <w:sz w:val="20"/>
          <w:lang w:val="en-US"/>
        </w:rPr>
      </w:pPr>
      <w:r w:rsidRPr="00324BC8">
        <w:rPr>
          <w:sz w:val="20"/>
          <w:lang w:val="en-US"/>
        </w:rPr>
        <w:br w:type="page"/>
      </w:r>
    </w:p>
    <w:p w14:paraId="17849CDF" w14:textId="77777777" w:rsidR="000F4C38" w:rsidRPr="00324BC8" w:rsidRDefault="000F4C38" w:rsidP="000F4C38">
      <w:pPr>
        <w:jc w:val="center"/>
        <w:rPr>
          <w:noProof/>
          <w:lang w:val="en-US" w:eastAsia="en-US"/>
        </w:rPr>
      </w:pPr>
    </w:p>
    <w:p w14:paraId="5582D820" w14:textId="77777777" w:rsidR="000F4C38" w:rsidRPr="00324BC8" w:rsidRDefault="000F4C38" w:rsidP="000F4C38">
      <w:pPr>
        <w:pStyle w:val="Titre3"/>
        <w:rPr>
          <w:noProof/>
          <w:lang w:val="en-US" w:eastAsia="en-US"/>
        </w:rPr>
      </w:pPr>
      <w:bookmarkStart w:id="74" w:name="_Toc183890102"/>
      <w:r w:rsidRPr="00324BC8">
        <w:rPr>
          <w:lang w:val="en-US"/>
        </w:rPr>
        <w:t xml:space="preserve">Validating the configuration – </w:t>
      </w:r>
      <w:r w:rsidR="00F50C8A" w:rsidRPr="00324BC8">
        <w:rPr>
          <w:lang w:val="en-US"/>
        </w:rPr>
        <w:t>with:</w:t>
      </w:r>
      <w:r w:rsidRPr="00324BC8">
        <w:rPr>
          <w:noProof/>
          <w:lang w:val="en-US" w:eastAsia="en-US"/>
        </w:rPr>
        <w:t xml:space="preserve"> </w:t>
      </w:r>
      <w:r w:rsidR="00B1517C" w:rsidRPr="00324BC8">
        <w:rPr>
          <w:noProof/>
          <w:lang w:val="en-US"/>
        </w:rPr>
        <w:drawing>
          <wp:inline distT="0" distB="0" distL="0" distR="0" wp14:anchorId="2229EEC9" wp14:editId="3DBA498B">
            <wp:extent cx="1868400" cy="165600"/>
            <wp:effectExtent l="0" t="0" r="0" b="6350"/>
            <wp:docPr id="21762" name="Picture 2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8400" cy="165600"/>
                    </a:xfrm>
                    <a:prstGeom prst="rect">
                      <a:avLst/>
                    </a:prstGeom>
                  </pic:spPr>
                </pic:pic>
              </a:graphicData>
            </a:graphic>
          </wp:inline>
        </w:drawing>
      </w:r>
      <w:bookmarkEnd w:id="74"/>
    </w:p>
    <w:p w14:paraId="17AA178C" w14:textId="77777777" w:rsidR="000F4C38" w:rsidRPr="00324BC8" w:rsidRDefault="000F4C38" w:rsidP="000F4C38">
      <w:pPr>
        <w:pStyle w:val="Retraitnormal"/>
        <w:rPr>
          <w:lang w:val="en-US" w:eastAsia="en-US"/>
        </w:rPr>
      </w:pPr>
    </w:p>
    <w:p w14:paraId="73561A1E" w14:textId="77777777" w:rsidR="000F4C38" w:rsidRPr="00324BC8" w:rsidRDefault="000F4C38" w:rsidP="000F4C38">
      <w:pPr>
        <w:rPr>
          <w:sz w:val="20"/>
          <w:lang w:val="en-US"/>
        </w:rPr>
      </w:pPr>
      <w:r w:rsidRPr="00324BC8">
        <w:rPr>
          <w:sz w:val="20"/>
          <w:lang w:val="en-US"/>
        </w:rPr>
        <w:t>In this case, you will accept configurations</w:t>
      </w:r>
      <w:r w:rsidRPr="00324BC8">
        <w:rPr>
          <w:lang w:val="en-US" w:eastAsia="en-US"/>
        </w:rPr>
        <w:t xml:space="preserve"> </w:t>
      </w:r>
      <w:r w:rsidR="000E3428" w:rsidRPr="00324BC8">
        <w:rPr>
          <w:b/>
          <w:color w:val="0000FF"/>
          <w:lang w:val="en-US" w:eastAsia="en-US"/>
        </w:rPr>
        <w:t>where</w:t>
      </w:r>
      <w:r w:rsidR="000E3428" w:rsidRPr="00324BC8">
        <w:rPr>
          <w:lang w:val="en-US" w:eastAsia="en-US"/>
        </w:rPr>
        <w:t xml:space="preserve"> </w:t>
      </w:r>
      <w:r w:rsidR="000E3428" w:rsidRPr="00324BC8">
        <w:rPr>
          <w:sz w:val="20"/>
          <w:lang w:val="en-US"/>
        </w:rPr>
        <w:t>the</w:t>
      </w:r>
      <w:r w:rsidRPr="00324BC8">
        <w:rPr>
          <w:sz w:val="20"/>
          <w:lang w:val="en-US"/>
        </w:rPr>
        <w:t xml:space="preserve"> number of HMC defined LPs </w:t>
      </w:r>
      <w:r w:rsidRPr="00324BC8">
        <w:rPr>
          <w:b/>
          <w:sz w:val="20"/>
          <w:lang w:val="en-US"/>
        </w:rPr>
        <w:t>is not consistent</w:t>
      </w:r>
      <w:r w:rsidRPr="00324BC8">
        <w:rPr>
          <w:sz w:val="20"/>
          <w:lang w:val="en-US"/>
        </w:rPr>
        <w:t xml:space="preserve"> with the number of LPs needed to sustain the share of the LPAR.</w:t>
      </w:r>
    </w:p>
    <w:p w14:paraId="4934DCF2" w14:textId="1044AB50" w:rsidR="000F4C38" w:rsidRPr="00324BC8" w:rsidRDefault="000F4C38" w:rsidP="000F4C38">
      <w:pPr>
        <w:rPr>
          <w:sz w:val="20"/>
          <w:lang w:val="en-US"/>
        </w:rPr>
      </w:pPr>
      <w:r w:rsidRPr="00324BC8">
        <w:rPr>
          <w:sz w:val="20"/>
          <w:lang w:val="en-US"/>
        </w:rPr>
        <w:t xml:space="preserve">The process of validating this </w:t>
      </w:r>
      <w:r w:rsidR="00F50C8A" w:rsidRPr="00324BC8">
        <w:rPr>
          <w:sz w:val="20"/>
          <w:lang w:val="en-US"/>
        </w:rPr>
        <w:t>kin</w:t>
      </w:r>
      <w:r w:rsidR="002D3529">
        <w:rPr>
          <w:sz w:val="20"/>
          <w:lang w:val="en-US"/>
        </w:rPr>
        <w:t>d</w:t>
      </w:r>
      <w:r w:rsidR="00F50C8A" w:rsidRPr="00324BC8">
        <w:rPr>
          <w:sz w:val="20"/>
          <w:lang w:val="en-US"/>
        </w:rPr>
        <w:t xml:space="preserve"> of </w:t>
      </w:r>
      <w:r w:rsidRPr="00324BC8">
        <w:rPr>
          <w:sz w:val="20"/>
          <w:lang w:val="en-US"/>
        </w:rPr>
        <w:t>configuration has been added</w:t>
      </w:r>
      <w:r w:rsidR="00F50C8A" w:rsidRPr="00324BC8">
        <w:rPr>
          <w:sz w:val="20"/>
          <w:lang w:val="en-US"/>
        </w:rPr>
        <w:t xml:space="preserve"> and is as follow:</w:t>
      </w:r>
    </w:p>
    <w:p w14:paraId="0C0D070F" w14:textId="77777777" w:rsidR="00F50C8A" w:rsidRPr="00324BC8" w:rsidRDefault="00F50C8A" w:rsidP="00F50C8A">
      <w:pPr>
        <w:pStyle w:val="Paragraphedeliste"/>
        <w:numPr>
          <w:ilvl w:val="0"/>
          <w:numId w:val="12"/>
        </w:numPr>
        <w:rPr>
          <w:sz w:val="20"/>
          <w:lang w:val="en-US"/>
        </w:rPr>
      </w:pPr>
      <w:r w:rsidRPr="00324BC8">
        <w:rPr>
          <w:sz w:val="20"/>
          <w:lang w:val="en-US"/>
        </w:rPr>
        <w:t>If the number of defined LPs is less than the number of LPs required to sustain the share of the LPAR, a message will be displayed, BUT, the configuration will be accepted.</w:t>
      </w:r>
    </w:p>
    <w:p w14:paraId="6AD48770" w14:textId="77777777" w:rsidR="00F50C8A" w:rsidRPr="00324BC8" w:rsidRDefault="00F50C8A" w:rsidP="00F50C8A">
      <w:pPr>
        <w:pStyle w:val="Paragraphedeliste"/>
        <w:numPr>
          <w:ilvl w:val="0"/>
          <w:numId w:val="12"/>
        </w:numPr>
        <w:rPr>
          <w:sz w:val="20"/>
          <w:lang w:val="en-US"/>
        </w:rPr>
      </w:pPr>
      <w:r w:rsidRPr="00324BC8">
        <w:rPr>
          <w:sz w:val="20"/>
          <w:lang w:val="en-US"/>
        </w:rPr>
        <w:t xml:space="preserve">Let’s take this example with a focus on the </w:t>
      </w:r>
      <w:r w:rsidR="005C5FD0" w:rsidRPr="00324BC8">
        <w:rPr>
          <w:b/>
          <w:sz w:val="20"/>
          <w:lang w:val="en-US"/>
        </w:rPr>
        <w:t>ZWHITE</w:t>
      </w:r>
      <w:r w:rsidRPr="00324BC8">
        <w:rPr>
          <w:sz w:val="20"/>
          <w:lang w:val="en-US"/>
        </w:rPr>
        <w:t xml:space="preserve"> LPAR:</w:t>
      </w:r>
    </w:p>
    <w:p w14:paraId="765CCE58" w14:textId="77777777" w:rsidR="00F41541" w:rsidRPr="00324BC8" w:rsidRDefault="000A0256" w:rsidP="000A0256">
      <w:pPr>
        <w:pStyle w:val="Paragraphedeliste"/>
        <w:ind w:left="0"/>
        <w:rPr>
          <w:sz w:val="20"/>
          <w:lang w:val="en-US"/>
        </w:rPr>
      </w:pPr>
      <w:r w:rsidRPr="00324BC8">
        <w:rPr>
          <w:noProof/>
          <w:lang w:val="en-US"/>
        </w:rPr>
        <w:drawing>
          <wp:inline distT="0" distB="0" distL="0" distR="0" wp14:anchorId="2EA44000" wp14:editId="6E38060E">
            <wp:extent cx="5760085" cy="1835785"/>
            <wp:effectExtent l="0" t="0" r="0" b="0"/>
            <wp:docPr id="21767" name="Picture 21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085" cy="1835785"/>
                    </a:xfrm>
                    <a:prstGeom prst="rect">
                      <a:avLst/>
                    </a:prstGeom>
                  </pic:spPr>
                </pic:pic>
              </a:graphicData>
            </a:graphic>
          </wp:inline>
        </w:drawing>
      </w:r>
    </w:p>
    <w:p w14:paraId="6164ED25" w14:textId="77777777" w:rsidR="00F50C8A" w:rsidRPr="00324BC8" w:rsidRDefault="00F50C8A" w:rsidP="00F50C8A">
      <w:pPr>
        <w:ind w:left="360"/>
        <w:rPr>
          <w:sz w:val="20"/>
          <w:lang w:val="en-US"/>
        </w:rPr>
      </w:pPr>
    </w:p>
    <w:p w14:paraId="77EA82EC" w14:textId="77777777" w:rsidR="00F50C8A" w:rsidRPr="00324BC8" w:rsidRDefault="00F0211A" w:rsidP="00F50C8A">
      <w:pPr>
        <w:ind w:left="360"/>
        <w:rPr>
          <w:sz w:val="20"/>
          <w:lang w:val="en-US"/>
        </w:rPr>
      </w:pPr>
      <w:r w:rsidRPr="00324BC8">
        <w:rPr>
          <w:sz w:val="20"/>
          <w:lang w:val="en-US"/>
        </w:rPr>
        <w:t>W</w:t>
      </w:r>
      <w:r w:rsidR="00FE5631" w:rsidRPr="00324BC8">
        <w:rPr>
          <w:sz w:val="20"/>
          <w:lang w:val="en-US"/>
        </w:rPr>
        <w:t>e</w:t>
      </w:r>
      <w:r w:rsidR="00F50C8A" w:rsidRPr="00324BC8">
        <w:rPr>
          <w:sz w:val="20"/>
          <w:lang w:val="en-US"/>
        </w:rPr>
        <w:t xml:space="preserve"> see that </w:t>
      </w:r>
      <w:r w:rsidR="00F41541" w:rsidRPr="00324BC8">
        <w:rPr>
          <w:sz w:val="20"/>
          <w:lang w:val="en-US"/>
        </w:rPr>
        <w:t xml:space="preserve">ZWHITE </w:t>
      </w:r>
      <w:r w:rsidR="00F50C8A" w:rsidRPr="00324BC8">
        <w:rPr>
          <w:sz w:val="20"/>
          <w:lang w:val="en-US"/>
        </w:rPr>
        <w:t xml:space="preserve">LPAR has a Weight </w:t>
      </w:r>
      <w:r w:rsidRPr="00324BC8">
        <w:rPr>
          <w:sz w:val="20"/>
          <w:lang w:val="en-US"/>
        </w:rPr>
        <w:t xml:space="preserve">of </w:t>
      </w:r>
      <w:r w:rsidR="00F50C8A" w:rsidRPr="00324BC8">
        <w:rPr>
          <w:sz w:val="20"/>
          <w:lang w:val="en-US"/>
        </w:rPr>
        <w:t>500 which gives a %Share of 20.7% of the Shared Pool and thus needs a Minimum Required #LP of 5.</w:t>
      </w:r>
    </w:p>
    <w:p w14:paraId="7AAD99CE" w14:textId="77777777" w:rsidR="00F50C8A" w:rsidRPr="00324BC8" w:rsidRDefault="00F50C8A" w:rsidP="00F50C8A">
      <w:pPr>
        <w:ind w:left="360"/>
        <w:rPr>
          <w:sz w:val="20"/>
          <w:lang w:val="en-US"/>
        </w:rPr>
      </w:pPr>
      <w:r w:rsidRPr="00324BC8">
        <w:rPr>
          <w:sz w:val="20"/>
          <w:lang w:val="en-US"/>
        </w:rPr>
        <w:t xml:space="preserve">But only </w:t>
      </w:r>
      <w:r w:rsidR="00F41541" w:rsidRPr="00324BC8">
        <w:rPr>
          <w:sz w:val="20"/>
          <w:lang w:val="en-US"/>
        </w:rPr>
        <w:t>2</w:t>
      </w:r>
      <w:r w:rsidRPr="00324BC8">
        <w:rPr>
          <w:sz w:val="20"/>
          <w:lang w:val="en-US"/>
        </w:rPr>
        <w:t xml:space="preserve"> LP </w:t>
      </w:r>
      <w:r w:rsidR="00F0211A" w:rsidRPr="00324BC8">
        <w:rPr>
          <w:sz w:val="20"/>
          <w:lang w:val="en-US"/>
        </w:rPr>
        <w:t>are</w:t>
      </w:r>
      <w:r w:rsidRPr="00324BC8">
        <w:rPr>
          <w:sz w:val="20"/>
          <w:lang w:val="en-US"/>
        </w:rPr>
        <w:t xml:space="preserve"> </w:t>
      </w:r>
      <w:r w:rsidR="00FE5631" w:rsidRPr="00324BC8">
        <w:rPr>
          <w:sz w:val="20"/>
          <w:lang w:val="en-US"/>
        </w:rPr>
        <w:t>defined,</w:t>
      </w:r>
      <w:r w:rsidRPr="00324BC8">
        <w:rPr>
          <w:sz w:val="20"/>
          <w:lang w:val="en-US"/>
        </w:rPr>
        <w:t xml:space="preserve"> and this is done on purpose.</w:t>
      </w:r>
    </w:p>
    <w:p w14:paraId="70F280A0" w14:textId="77777777" w:rsidR="00F50C8A" w:rsidRPr="00324BC8" w:rsidRDefault="00F50C8A" w:rsidP="00F50C8A">
      <w:pPr>
        <w:ind w:left="360"/>
        <w:rPr>
          <w:sz w:val="20"/>
          <w:lang w:val="en-US"/>
        </w:rPr>
      </w:pPr>
      <w:r w:rsidRPr="00324BC8">
        <w:rPr>
          <w:sz w:val="20"/>
          <w:lang w:val="en-US"/>
        </w:rPr>
        <w:t>During the process, the following pop-up message will be displayed:</w:t>
      </w:r>
    </w:p>
    <w:p w14:paraId="223D5FA8" w14:textId="77777777" w:rsidR="00A03EF7" w:rsidRPr="00324BC8" w:rsidRDefault="00A03EF7" w:rsidP="00F50C8A">
      <w:pPr>
        <w:ind w:left="360"/>
        <w:rPr>
          <w:sz w:val="20"/>
          <w:lang w:val="en-US"/>
        </w:rPr>
      </w:pPr>
    </w:p>
    <w:p w14:paraId="278B684E" w14:textId="77777777" w:rsidR="00F50C8A" w:rsidRPr="00324BC8" w:rsidRDefault="00A03EF7" w:rsidP="00F50C8A">
      <w:pPr>
        <w:jc w:val="center"/>
        <w:rPr>
          <w:sz w:val="20"/>
          <w:lang w:val="en-US"/>
        </w:rPr>
      </w:pPr>
      <w:r w:rsidRPr="00324BC8">
        <w:rPr>
          <w:noProof/>
          <w:lang w:val="en-US"/>
        </w:rPr>
        <w:drawing>
          <wp:inline distT="0" distB="0" distL="0" distR="0" wp14:anchorId="764D40EB" wp14:editId="0CC05EB3">
            <wp:extent cx="3193200" cy="1101600"/>
            <wp:effectExtent l="0" t="0" r="7620" b="3810"/>
            <wp:docPr id="21784" name="Picture 21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93200" cy="1101600"/>
                    </a:xfrm>
                    <a:prstGeom prst="rect">
                      <a:avLst/>
                    </a:prstGeom>
                  </pic:spPr>
                </pic:pic>
              </a:graphicData>
            </a:graphic>
          </wp:inline>
        </w:drawing>
      </w:r>
    </w:p>
    <w:p w14:paraId="2A2D3BA0" w14:textId="77777777" w:rsidR="00A03EF7" w:rsidRPr="00324BC8" w:rsidRDefault="00A03EF7" w:rsidP="00F50C8A">
      <w:pPr>
        <w:jc w:val="center"/>
        <w:rPr>
          <w:sz w:val="20"/>
          <w:lang w:val="en-US"/>
        </w:rPr>
      </w:pPr>
    </w:p>
    <w:p w14:paraId="245520F3" w14:textId="77777777" w:rsidR="00F50C8A" w:rsidRPr="00324BC8" w:rsidRDefault="00F50C8A" w:rsidP="000F4C38">
      <w:pPr>
        <w:rPr>
          <w:sz w:val="20"/>
          <w:lang w:val="en-US"/>
        </w:rPr>
      </w:pPr>
      <w:r w:rsidRPr="00324BC8">
        <w:rPr>
          <w:sz w:val="20"/>
          <w:lang w:val="en-US"/>
        </w:rPr>
        <w:t>The LPAR definition will be accepted and the Guaranteed#PP (a key value for HiperDispatch</w:t>
      </w:r>
      <w:r w:rsidR="00A47E95" w:rsidRPr="00324BC8">
        <w:rPr>
          <w:sz w:val="20"/>
          <w:lang w:val="en-US"/>
        </w:rPr>
        <w:t>®</w:t>
      </w:r>
      <w:r w:rsidRPr="00324BC8">
        <w:rPr>
          <w:sz w:val="20"/>
          <w:lang w:val="en-US"/>
        </w:rPr>
        <w:t xml:space="preserve"> computing) will be </w:t>
      </w:r>
      <w:r w:rsidR="00226ED6" w:rsidRPr="00324BC8">
        <w:rPr>
          <w:sz w:val="20"/>
          <w:lang w:val="en-US"/>
        </w:rPr>
        <w:t xml:space="preserve">replaced by </w:t>
      </w:r>
      <w:r w:rsidRPr="00324BC8">
        <w:rPr>
          <w:sz w:val="20"/>
          <w:lang w:val="en-US"/>
        </w:rPr>
        <w:t>the number</w:t>
      </w:r>
      <w:r w:rsidR="00226ED6" w:rsidRPr="00324BC8">
        <w:rPr>
          <w:sz w:val="20"/>
          <w:lang w:val="en-US"/>
        </w:rPr>
        <w:t xml:space="preserve"> of LPs </w:t>
      </w:r>
      <w:r w:rsidR="00F41541" w:rsidRPr="00324BC8">
        <w:rPr>
          <w:sz w:val="20"/>
          <w:lang w:val="en-US"/>
        </w:rPr>
        <w:t xml:space="preserve">set in the </w:t>
      </w:r>
      <w:r w:rsidR="00226ED6" w:rsidRPr="00324BC8">
        <w:rPr>
          <w:sz w:val="20"/>
          <w:lang w:val="en-US"/>
        </w:rPr>
        <w:t>#LP column.</w:t>
      </w:r>
      <w:r w:rsidRPr="00324BC8">
        <w:rPr>
          <w:sz w:val="20"/>
          <w:lang w:val="en-US"/>
        </w:rPr>
        <w:t xml:space="preserve"> </w:t>
      </w:r>
    </w:p>
    <w:p w14:paraId="70DDCA1D" w14:textId="77777777" w:rsidR="00F50C8A" w:rsidRPr="00324BC8" w:rsidRDefault="00226ED6" w:rsidP="000F4C38">
      <w:pPr>
        <w:rPr>
          <w:b/>
          <w:color w:val="FF0000"/>
          <w:sz w:val="20"/>
          <w:lang w:val="en-US"/>
        </w:rPr>
      </w:pPr>
      <w:r w:rsidRPr="00324BC8">
        <w:rPr>
          <w:sz w:val="20"/>
          <w:lang w:val="en-US"/>
        </w:rPr>
        <w:t xml:space="preserve">To reflect this “acceptation” </w:t>
      </w:r>
      <w:r w:rsidR="00FE5631" w:rsidRPr="00324BC8">
        <w:rPr>
          <w:sz w:val="20"/>
          <w:lang w:val="en-US"/>
        </w:rPr>
        <w:t xml:space="preserve">the </w:t>
      </w:r>
      <w:r w:rsidRPr="00324BC8">
        <w:rPr>
          <w:sz w:val="20"/>
          <w:lang w:val="en-US"/>
        </w:rPr>
        <w:t>Guaranteed#PP column is set to bold and bl</w:t>
      </w:r>
      <w:r w:rsidR="00EA1693" w:rsidRPr="00324BC8">
        <w:rPr>
          <w:sz w:val="20"/>
          <w:lang w:val="en-US"/>
        </w:rPr>
        <w:t>ue</w:t>
      </w:r>
      <w:r w:rsidRPr="00324BC8">
        <w:rPr>
          <w:sz w:val="20"/>
          <w:lang w:val="en-US"/>
        </w:rPr>
        <w:t xml:space="preserve"> and the Check#LP column will receive the value </w:t>
      </w:r>
      <w:r w:rsidRPr="00324BC8">
        <w:rPr>
          <w:b/>
          <w:color w:val="FF0000"/>
          <w:sz w:val="20"/>
          <w:lang w:val="en-US"/>
        </w:rPr>
        <w:t>OK(a).</w:t>
      </w:r>
    </w:p>
    <w:p w14:paraId="079FB173" w14:textId="77777777" w:rsidR="00226ED6" w:rsidRPr="00324BC8" w:rsidRDefault="00226ED6" w:rsidP="000F4C38">
      <w:pPr>
        <w:rPr>
          <w:sz w:val="20"/>
          <w:lang w:val="en-US"/>
        </w:rPr>
      </w:pPr>
    </w:p>
    <w:p w14:paraId="14674672" w14:textId="77777777" w:rsidR="00226ED6" w:rsidRPr="00324BC8" w:rsidRDefault="00226ED6" w:rsidP="000F4C38">
      <w:pPr>
        <w:rPr>
          <w:sz w:val="20"/>
          <w:lang w:val="en-US"/>
        </w:rPr>
      </w:pPr>
      <w:r w:rsidRPr="00324BC8">
        <w:rPr>
          <w:sz w:val="20"/>
          <w:lang w:val="en-US"/>
        </w:rPr>
        <w:t>After the validation, the regular HiperDispatch</w:t>
      </w:r>
      <w:r w:rsidR="00013801" w:rsidRPr="00324BC8">
        <w:rPr>
          <w:sz w:val="20"/>
          <w:lang w:val="en-US"/>
        </w:rPr>
        <w:t>®</w:t>
      </w:r>
      <w:r w:rsidRPr="00324BC8">
        <w:rPr>
          <w:sz w:val="20"/>
          <w:lang w:val="en-US"/>
        </w:rPr>
        <w:t xml:space="preserve"> process can carry on but it will use the “replaced” value in Guaranteed#PP.</w:t>
      </w:r>
    </w:p>
    <w:p w14:paraId="590649B2" w14:textId="77777777" w:rsidR="00611050" w:rsidRPr="00324BC8" w:rsidRDefault="00611050">
      <w:pPr>
        <w:jc w:val="left"/>
        <w:rPr>
          <w:sz w:val="20"/>
          <w:lang w:val="en-US"/>
        </w:rPr>
      </w:pPr>
      <w:r w:rsidRPr="00324BC8">
        <w:rPr>
          <w:sz w:val="20"/>
          <w:lang w:val="en-US"/>
        </w:rPr>
        <w:br w:type="page"/>
      </w:r>
    </w:p>
    <w:p w14:paraId="61461A0A" w14:textId="77777777" w:rsidR="00611050" w:rsidRPr="00324BC8" w:rsidRDefault="00611050" w:rsidP="00611050">
      <w:pPr>
        <w:pStyle w:val="Titre3"/>
        <w:rPr>
          <w:lang w:val="en-US"/>
        </w:rPr>
      </w:pPr>
      <w:bookmarkStart w:id="75" w:name="_Toc183890103"/>
      <w:r w:rsidRPr="00324BC8">
        <w:rPr>
          <w:lang w:val="en-US"/>
        </w:rPr>
        <w:lastRenderedPageBreak/>
        <w:t>Sorting selected columns.</w:t>
      </w:r>
      <w:bookmarkEnd w:id="75"/>
    </w:p>
    <w:p w14:paraId="5961CC72" w14:textId="77777777" w:rsidR="00611050" w:rsidRPr="00324BC8" w:rsidRDefault="00611050" w:rsidP="00611050">
      <w:pPr>
        <w:pStyle w:val="Retraitnormal"/>
        <w:rPr>
          <w:sz w:val="20"/>
          <w:lang w:val="en-US"/>
        </w:rPr>
      </w:pPr>
    </w:p>
    <w:p w14:paraId="17ED10F3" w14:textId="77777777" w:rsidR="00611050" w:rsidRPr="00324BC8" w:rsidRDefault="002050C8" w:rsidP="00611050">
      <w:pPr>
        <w:pStyle w:val="Retraitnormal"/>
        <w:rPr>
          <w:sz w:val="20"/>
          <w:lang w:val="en-US"/>
        </w:rPr>
      </w:pPr>
      <w:r w:rsidRPr="00324BC8">
        <w:rPr>
          <w:sz w:val="20"/>
          <w:lang w:val="en-US"/>
        </w:rPr>
        <w:t>The</w:t>
      </w:r>
      <w:r w:rsidR="00611050" w:rsidRPr="00324BC8">
        <w:rPr>
          <w:sz w:val="20"/>
          <w:lang w:val="en-US"/>
        </w:rPr>
        <w:t xml:space="preserve"> capability of sorting selected columns</w:t>
      </w:r>
      <w:r w:rsidRPr="00324BC8">
        <w:rPr>
          <w:sz w:val="20"/>
          <w:lang w:val="en-US"/>
        </w:rPr>
        <w:t xml:space="preserve"> is there:</w:t>
      </w:r>
    </w:p>
    <w:p w14:paraId="7CB00474" w14:textId="77777777" w:rsidR="00611050" w:rsidRPr="00324BC8" w:rsidRDefault="00611050" w:rsidP="00611050">
      <w:pPr>
        <w:pStyle w:val="Retraitnormal"/>
        <w:rPr>
          <w:sz w:val="20"/>
          <w:lang w:val="en-US"/>
        </w:rPr>
      </w:pPr>
      <w:r w:rsidRPr="00324BC8">
        <w:rPr>
          <w:sz w:val="20"/>
          <w:lang w:val="en-US"/>
        </w:rPr>
        <w:t xml:space="preserve">These columns have the buttons </w:t>
      </w:r>
      <w:r w:rsidR="00D42876" w:rsidRPr="00324BC8">
        <w:rPr>
          <w:noProof/>
          <w:lang w:val="en-US"/>
        </w:rPr>
        <w:drawing>
          <wp:inline distT="0" distB="0" distL="0" distR="0" wp14:anchorId="4AFDBF16" wp14:editId="03988277">
            <wp:extent cx="360000" cy="230400"/>
            <wp:effectExtent l="0" t="0" r="2540" b="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0000" cy="230400"/>
                    </a:xfrm>
                    <a:prstGeom prst="rect">
                      <a:avLst/>
                    </a:prstGeom>
                  </pic:spPr>
                </pic:pic>
              </a:graphicData>
            </a:graphic>
          </wp:inline>
        </w:drawing>
      </w:r>
      <w:r w:rsidRPr="00324BC8">
        <w:rPr>
          <w:sz w:val="20"/>
          <w:lang w:val="en-US"/>
        </w:rPr>
        <w:t xml:space="preserve"> in their header. Sort can be </w:t>
      </w:r>
      <w:r w:rsidR="00FE5631" w:rsidRPr="00324BC8">
        <w:rPr>
          <w:sz w:val="20"/>
          <w:lang w:val="en-US"/>
        </w:rPr>
        <w:t>A</w:t>
      </w:r>
      <w:r w:rsidRPr="00324BC8">
        <w:rPr>
          <w:sz w:val="20"/>
          <w:lang w:val="en-US"/>
        </w:rPr>
        <w:t xml:space="preserve">scending or </w:t>
      </w:r>
      <w:r w:rsidR="00FE5631" w:rsidRPr="00324BC8">
        <w:rPr>
          <w:sz w:val="20"/>
          <w:lang w:val="en-US"/>
        </w:rPr>
        <w:t>D</w:t>
      </w:r>
      <w:r w:rsidRPr="00324BC8">
        <w:rPr>
          <w:sz w:val="20"/>
          <w:lang w:val="en-US"/>
        </w:rPr>
        <w:t>escending depending on the button you push.</w:t>
      </w:r>
    </w:p>
    <w:p w14:paraId="07A7CF9A" w14:textId="77777777" w:rsidR="00611050" w:rsidRPr="00324BC8" w:rsidRDefault="00611050" w:rsidP="00611050">
      <w:pPr>
        <w:pStyle w:val="Retraitnormal"/>
        <w:rPr>
          <w:sz w:val="20"/>
          <w:lang w:val="en-US"/>
        </w:rPr>
      </w:pPr>
      <w:r w:rsidRPr="00324BC8">
        <w:rPr>
          <w:sz w:val="20"/>
          <w:lang w:val="en-US"/>
        </w:rPr>
        <w:t>Only columns that have these buttons can be sorted. Th</w:t>
      </w:r>
      <w:r w:rsidR="00FE5631" w:rsidRPr="00324BC8">
        <w:rPr>
          <w:sz w:val="20"/>
          <w:lang w:val="en-US"/>
        </w:rPr>
        <w:t>e following picture show</w:t>
      </w:r>
      <w:r w:rsidR="0049285A" w:rsidRPr="00324BC8">
        <w:rPr>
          <w:sz w:val="20"/>
          <w:lang w:val="en-US"/>
        </w:rPr>
        <w:t>s</w:t>
      </w:r>
      <w:r w:rsidR="00FE5631" w:rsidRPr="00324BC8">
        <w:rPr>
          <w:sz w:val="20"/>
          <w:lang w:val="en-US"/>
        </w:rPr>
        <w:t xml:space="preserve"> what columns you can sort on </w:t>
      </w:r>
      <w:r w:rsidRPr="00324BC8">
        <w:rPr>
          <w:sz w:val="20"/>
          <w:lang w:val="en-US"/>
        </w:rPr>
        <w:t>the CONFIG sheet.</w:t>
      </w:r>
    </w:p>
    <w:p w14:paraId="4BD40B5B" w14:textId="77777777" w:rsidR="00640F04" w:rsidRPr="00324BC8" w:rsidRDefault="00640F04" w:rsidP="00611050">
      <w:pPr>
        <w:pStyle w:val="Retraitnormal"/>
        <w:rPr>
          <w:sz w:val="20"/>
          <w:lang w:val="en-US"/>
        </w:rPr>
      </w:pPr>
    </w:p>
    <w:p w14:paraId="20C475AE" w14:textId="77777777" w:rsidR="00611050" w:rsidRPr="00324BC8" w:rsidRDefault="00611050" w:rsidP="00611050">
      <w:pPr>
        <w:pStyle w:val="Retraitnormal"/>
        <w:ind w:left="0"/>
        <w:rPr>
          <w:sz w:val="20"/>
          <w:lang w:val="en-US"/>
        </w:rPr>
      </w:pPr>
      <w:r w:rsidRPr="00324BC8">
        <w:rPr>
          <w:noProof/>
          <w:lang w:val="en-US"/>
        </w:rPr>
        <w:drawing>
          <wp:inline distT="0" distB="0" distL="0" distR="0" wp14:anchorId="0CD1D00C" wp14:editId="68271467">
            <wp:extent cx="5760085" cy="977265"/>
            <wp:effectExtent l="0" t="0" r="0" b="0"/>
            <wp:docPr id="21777" name="Picture 21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085" cy="977265"/>
                    </a:xfrm>
                    <a:prstGeom prst="rect">
                      <a:avLst/>
                    </a:prstGeom>
                  </pic:spPr>
                </pic:pic>
              </a:graphicData>
            </a:graphic>
          </wp:inline>
        </w:drawing>
      </w:r>
    </w:p>
    <w:p w14:paraId="2BE362F6" w14:textId="77777777" w:rsidR="00611050" w:rsidRPr="00324BC8" w:rsidRDefault="00611050" w:rsidP="00611050">
      <w:pPr>
        <w:pStyle w:val="Retraitnormal"/>
        <w:ind w:left="0"/>
        <w:rPr>
          <w:sz w:val="20"/>
          <w:lang w:val="en-US"/>
        </w:rPr>
      </w:pPr>
    </w:p>
    <w:p w14:paraId="4D584D89" w14:textId="77777777" w:rsidR="00611050" w:rsidRPr="00324BC8" w:rsidRDefault="00611050" w:rsidP="00611050">
      <w:pPr>
        <w:pStyle w:val="Retraitnormal"/>
        <w:ind w:left="0"/>
        <w:rPr>
          <w:sz w:val="20"/>
          <w:lang w:val="en-US"/>
        </w:rPr>
      </w:pPr>
      <w:r w:rsidRPr="00324BC8">
        <w:rPr>
          <w:sz w:val="20"/>
          <w:lang w:val="en-US"/>
        </w:rPr>
        <w:t xml:space="preserve">Note: sorting on the CONFIG sheet will sort (on the same column name) the related </w:t>
      </w:r>
      <w:r w:rsidR="00CC622C" w:rsidRPr="00324BC8">
        <w:rPr>
          <w:sz w:val="20"/>
          <w:lang w:val="en-US"/>
        </w:rPr>
        <w:t xml:space="preserve">column on the </w:t>
      </w:r>
      <w:r w:rsidRPr="00324BC8">
        <w:rPr>
          <w:sz w:val="20"/>
          <w:lang w:val="en-US"/>
        </w:rPr>
        <w:t>other two sheets:</w:t>
      </w:r>
    </w:p>
    <w:p w14:paraId="4FA35643" w14:textId="77777777" w:rsidR="00611050" w:rsidRPr="00324BC8" w:rsidRDefault="00611050" w:rsidP="00611050">
      <w:pPr>
        <w:pStyle w:val="Retraitnormal"/>
        <w:ind w:left="0"/>
        <w:rPr>
          <w:sz w:val="20"/>
          <w:lang w:val="en-US"/>
        </w:rPr>
      </w:pPr>
      <w:r w:rsidRPr="00324BC8">
        <w:rPr>
          <w:sz w:val="20"/>
          <w:lang w:val="en-US"/>
        </w:rPr>
        <w:tab/>
        <w:t xml:space="preserve">CONFIG-zXXP – because the LPARNAME is derived from the </w:t>
      </w:r>
      <w:r w:rsidR="00127C99" w:rsidRPr="00324BC8">
        <w:rPr>
          <w:sz w:val="20"/>
          <w:lang w:val="en-US"/>
        </w:rPr>
        <w:t>CONFIG</w:t>
      </w:r>
      <w:r w:rsidRPr="00324BC8">
        <w:rPr>
          <w:sz w:val="20"/>
          <w:lang w:val="en-US"/>
        </w:rPr>
        <w:t xml:space="preserve"> sheet</w:t>
      </w:r>
    </w:p>
    <w:p w14:paraId="48312BD8" w14:textId="33588D76" w:rsidR="00611050" w:rsidRDefault="00611050" w:rsidP="00611050">
      <w:pPr>
        <w:pStyle w:val="Retraitnormal"/>
        <w:ind w:left="0"/>
        <w:rPr>
          <w:sz w:val="20"/>
          <w:lang w:val="en-US"/>
        </w:rPr>
      </w:pPr>
      <w:r w:rsidRPr="00324BC8">
        <w:rPr>
          <w:sz w:val="20"/>
          <w:lang w:val="en-US"/>
        </w:rPr>
        <w:tab/>
        <w:t xml:space="preserve">CONFIG-MSU – because the LPARNAME, #LP and Weight </w:t>
      </w:r>
      <w:r w:rsidR="00F05D3D" w:rsidRPr="00324BC8">
        <w:rPr>
          <w:sz w:val="20"/>
          <w:lang w:val="en-US"/>
        </w:rPr>
        <w:t>are</w:t>
      </w:r>
      <w:r w:rsidRPr="00324BC8">
        <w:rPr>
          <w:sz w:val="20"/>
          <w:lang w:val="en-US"/>
        </w:rPr>
        <w:t xml:space="preserve"> derived from the CONFIG sheet</w:t>
      </w:r>
    </w:p>
    <w:p w14:paraId="6737A5D5" w14:textId="77777777" w:rsidR="00F123F8" w:rsidRPr="00324BC8" w:rsidRDefault="00F123F8" w:rsidP="00611050">
      <w:pPr>
        <w:pStyle w:val="Retraitnormal"/>
        <w:ind w:left="0"/>
        <w:rPr>
          <w:sz w:val="20"/>
          <w:lang w:val="en-US"/>
        </w:rPr>
      </w:pPr>
    </w:p>
    <w:p w14:paraId="4271B4E3" w14:textId="77777777" w:rsidR="00FB62C9" w:rsidRPr="00324BC8" w:rsidRDefault="00C529AC" w:rsidP="009613D0">
      <w:pPr>
        <w:pStyle w:val="Titre3"/>
        <w:rPr>
          <w:sz w:val="20"/>
          <w:lang w:val="en-US"/>
        </w:rPr>
      </w:pPr>
      <w:bookmarkStart w:id="76" w:name="_Toc183890104"/>
      <w:r w:rsidRPr="00324BC8">
        <w:rPr>
          <w:lang w:val="en-US"/>
        </w:rPr>
        <w:t>Explanation of some columns</w:t>
      </w:r>
      <w:r w:rsidR="002C795B" w:rsidRPr="00324BC8">
        <w:rPr>
          <w:lang w:val="en-US"/>
        </w:rPr>
        <w:t>.</w:t>
      </w:r>
      <w:bookmarkEnd w:id="76"/>
    </w:p>
    <w:p w14:paraId="1F3540A8" w14:textId="77777777" w:rsidR="00C529AC" w:rsidRPr="00324BC8" w:rsidRDefault="00C529AC" w:rsidP="00F54E67">
      <w:pPr>
        <w:rPr>
          <w:sz w:val="20"/>
          <w:lang w:val="en-US"/>
        </w:rPr>
      </w:pPr>
    </w:p>
    <w:p w14:paraId="58FE3EDA" w14:textId="77777777" w:rsidR="00C529AC" w:rsidRPr="00324BC8" w:rsidRDefault="00C24E08" w:rsidP="00F54E67">
      <w:pPr>
        <w:rPr>
          <w:sz w:val="20"/>
          <w:lang w:val="en-US"/>
        </w:rPr>
      </w:pPr>
      <w:r w:rsidRPr="00324BC8">
        <w:rPr>
          <w:noProof/>
          <w:lang w:val="en-US"/>
        </w:rPr>
        <w:drawing>
          <wp:inline distT="0" distB="0" distL="0" distR="0" wp14:anchorId="3E46AE87" wp14:editId="38A2353A">
            <wp:extent cx="817200" cy="262800"/>
            <wp:effectExtent l="0" t="0" r="2540" b="4445"/>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17200" cy="262800"/>
                    </a:xfrm>
                    <a:prstGeom prst="rect">
                      <a:avLst/>
                    </a:prstGeom>
                  </pic:spPr>
                </pic:pic>
              </a:graphicData>
            </a:graphic>
          </wp:inline>
        </w:drawing>
      </w:r>
      <w:r w:rsidRPr="00324BC8">
        <w:rPr>
          <w:sz w:val="20"/>
          <w:lang w:val="en-US"/>
        </w:rPr>
        <w:t xml:space="preserve"> </w:t>
      </w:r>
      <w:r w:rsidR="00C529AC" w:rsidRPr="00324BC8">
        <w:rPr>
          <w:sz w:val="20"/>
          <w:lang w:val="en-US"/>
        </w:rPr>
        <w:t>- gives the %SHA</w:t>
      </w:r>
      <w:r w:rsidRPr="00324BC8">
        <w:rPr>
          <w:sz w:val="20"/>
          <w:lang w:val="en-US"/>
        </w:rPr>
        <w:t>RE of the LPAR (by pool of LP, S</w:t>
      </w:r>
      <w:r w:rsidR="00C529AC" w:rsidRPr="00324BC8">
        <w:rPr>
          <w:sz w:val="20"/>
          <w:lang w:val="en-US"/>
        </w:rPr>
        <w:t>hared / DEDicated)</w:t>
      </w:r>
    </w:p>
    <w:p w14:paraId="2CBE1886" w14:textId="77777777" w:rsidR="00C24E08" w:rsidRPr="00324BC8" w:rsidRDefault="00C24E08" w:rsidP="00F54E67">
      <w:pPr>
        <w:rPr>
          <w:sz w:val="20"/>
          <w:lang w:val="en-US"/>
        </w:rPr>
      </w:pPr>
    </w:p>
    <w:p w14:paraId="13BF92AA" w14:textId="77777777" w:rsidR="00C529AC" w:rsidRPr="00324BC8" w:rsidRDefault="00C24E08" w:rsidP="0037166B">
      <w:pPr>
        <w:rPr>
          <w:sz w:val="20"/>
          <w:lang w:val="en-US"/>
        </w:rPr>
      </w:pPr>
      <w:r w:rsidRPr="00324BC8">
        <w:rPr>
          <w:noProof/>
          <w:lang w:val="en-US"/>
        </w:rPr>
        <w:drawing>
          <wp:inline distT="0" distB="0" distL="0" distR="0" wp14:anchorId="41E0D726" wp14:editId="69AAA7EA">
            <wp:extent cx="806400" cy="280800"/>
            <wp:effectExtent l="0" t="0" r="0" b="508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06400" cy="280800"/>
                    </a:xfrm>
                    <a:prstGeom prst="rect">
                      <a:avLst/>
                    </a:prstGeom>
                  </pic:spPr>
                </pic:pic>
              </a:graphicData>
            </a:graphic>
          </wp:inline>
        </w:drawing>
      </w:r>
      <w:r w:rsidRPr="00324BC8">
        <w:rPr>
          <w:sz w:val="20"/>
          <w:lang w:val="en-US"/>
        </w:rPr>
        <w:t xml:space="preserve"> </w:t>
      </w:r>
      <w:r w:rsidR="00C529AC" w:rsidRPr="00324BC8">
        <w:rPr>
          <w:sz w:val="20"/>
          <w:lang w:val="en-US"/>
        </w:rPr>
        <w:t>- This is</w:t>
      </w:r>
      <w:r w:rsidR="003B2CA7" w:rsidRPr="00324BC8">
        <w:rPr>
          <w:sz w:val="20"/>
          <w:lang w:val="en-US"/>
        </w:rPr>
        <w:t>: “</w:t>
      </w:r>
      <w:r w:rsidR="00C529AC" w:rsidRPr="00324BC8">
        <w:rPr>
          <w:sz w:val="20"/>
          <w:lang w:val="en-US"/>
        </w:rPr>
        <w:t>%SHARE x #of Physical processors</w:t>
      </w:r>
      <w:r w:rsidR="0037166B" w:rsidRPr="00324BC8">
        <w:rPr>
          <w:sz w:val="20"/>
          <w:lang w:val="en-US"/>
        </w:rPr>
        <w:t xml:space="preserve"> (shared pool)</w:t>
      </w:r>
      <w:r w:rsidR="003B2CA7" w:rsidRPr="00324BC8">
        <w:rPr>
          <w:sz w:val="20"/>
          <w:lang w:val="en-US"/>
        </w:rPr>
        <w:t>”</w:t>
      </w:r>
      <w:r w:rsidR="0037166B" w:rsidRPr="00324BC8">
        <w:rPr>
          <w:sz w:val="20"/>
          <w:lang w:val="en-US"/>
        </w:rPr>
        <w:t xml:space="preserve"> </w:t>
      </w:r>
      <w:r w:rsidR="00C529AC" w:rsidRPr="00324BC8">
        <w:rPr>
          <w:sz w:val="20"/>
          <w:lang w:val="en-US"/>
        </w:rPr>
        <w:t xml:space="preserve">– a fundamental metric for </w:t>
      </w:r>
      <w:r w:rsidR="003B2CA7" w:rsidRPr="00324BC8">
        <w:rPr>
          <w:sz w:val="20"/>
          <w:lang w:val="en-US"/>
        </w:rPr>
        <w:t xml:space="preserve">the </w:t>
      </w:r>
      <w:r w:rsidR="00C529AC" w:rsidRPr="00324BC8">
        <w:rPr>
          <w:sz w:val="20"/>
          <w:lang w:val="en-US"/>
        </w:rPr>
        <w:t>HiperDispatch calculation.</w:t>
      </w:r>
    </w:p>
    <w:p w14:paraId="376A5043" w14:textId="77777777" w:rsidR="00C24E08" w:rsidRPr="00324BC8" w:rsidRDefault="00C24E08" w:rsidP="0037166B">
      <w:pPr>
        <w:rPr>
          <w:sz w:val="20"/>
          <w:lang w:val="en-US"/>
        </w:rPr>
      </w:pPr>
    </w:p>
    <w:p w14:paraId="0495DF47" w14:textId="77777777" w:rsidR="00226ED6" w:rsidRPr="00324BC8" w:rsidRDefault="00761DE7" w:rsidP="0037166B">
      <w:pPr>
        <w:rPr>
          <w:sz w:val="20"/>
          <w:lang w:val="en-US"/>
        </w:rPr>
      </w:pPr>
      <w:r w:rsidRPr="00324BC8">
        <w:rPr>
          <w:sz w:val="20"/>
          <w:lang w:val="en-US"/>
        </w:rPr>
        <w:t>Note:</w:t>
      </w:r>
      <w:r w:rsidR="00226ED6" w:rsidRPr="00324BC8">
        <w:rPr>
          <w:sz w:val="20"/>
          <w:lang w:val="en-US"/>
        </w:rPr>
        <w:t xml:space="preserve"> with </w:t>
      </w:r>
      <w:r w:rsidR="00C24E08" w:rsidRPr="00324BC8">
        <w:rPr>
          <w:noProof/>
          <w:lang w:val="en-US"/>
        </w:rPr>
        <w:drawing>
          <wp:inline distT="0" distB="0" distL="0" distR="0" wp14:anchorId="52F8B76A" wp14:editId="2AA13D91">
            <wp:extent cx="1868400" cy="165600"/>
            <wp:effectExtent l="0" t="0" r="0" b="635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8400" cy="165600"/>
                    </a:xfrm>
                    <a:prstGeom prst="rect">
                      <a:avLst/>
                    </a:prstGeom>
                  </pic:spPr>
                </pic:pic>
              </a:graphicData>
            </a:graphic>
          </wp:inline>
        </w:drawing>
      </w:r>
      <w:r w:rsidR="00226ED6" w:rsidRPr="00324BC8">
        <w:rPr>
          <w:sz w:val="20"/>
          <w:lang w:val="en-US"/>
        </w:rPr>
        <w:t xml:space="preserve"> this value is not calculated but replaced by the number of defined LPs.</w:t>
      </w:r>
    </w:p>
    <w:p w14:paraId="04A35E78" w14:textId="77777777" w:rsidR="00226ED6" w:rsidRPr="00324BC8" w:rsidRDefault="00226ED6" w:rsidP="0037166B">
      <w:pPr>
        <w:rPr>
          <w:sz w:val="20"/>
          <w:lang w:val="en-US"/>
        </w:rPr>
      </w:pPr>
    </w:p>
    <w:p w14:paraId="0A6BD380" w14:textId="77777777" w:rsidR="00C529AC" w:rsidRPr="00324BC8" w:rsidRDefault="00C24E08" w:rsidP="00C529AC">
      <w:pPr>
        <w:rPr>
          <w:sz w:val="20"/>
          <w:lang w:val="en-US"/>
        </w:rPr>
      </w:pPr>
      <w:r w:rsidRPr="00324BC8">
        <w:rPr>
          <w:noProof/>
          <w:lang w:val="en-US"/>
        </w:rPr>
        <w:drawing>
          <wp:inline distT="0" distB="0" distL="0" distR="0" wp14:anchorId="06C3B846" wp14:editId="1D810BAE">
            <wp:extent cx="669600" cy="374400"/>
            <wp:effectExtent l="0" t="0" r="0" b="6985"/>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9600" cy="374400"/>
                    </a:xfrm>
                    <a:prstGeom prst="rect">
                      <a:avLst/>
                    </a:prstGeom>
                  </pic:spPr>
                </pic:pic>
              </a:graphicData>
            </a:graphic>
          </wp:inline>
        </w:drawing>
      </w:r>
      <w:r w:rsidR="00C529AC" w:rsidRPr="00324BC8">
        <w:rPr>
          <w:sz w:val="20"/>
          <w:lang w:val="en-US"/>
        </w:rPr>
        <w:t xml:space="preserve">- This gives the minimum number of LP </w:t>
      </w:r>
      <w:r w:rsidRPr="00324BC8">
        <w:rPr>
          <w:sz w:val="20"/>
          <w:lang w:val="en-US"/>
        </w:rPr>
        <w:t xml:space="preserve">needed </w:t>
      </w:r>
      <w:r w:rsidR="00C529AC" w:rsidRPr="00324BC8">
        <w:rPr>
          <w:sz w:val="20"/>
          <w:lang w:val="en-US"/>
        </w:rPr>
        <w:t>to sustain the %SHARE.</w:t>
      </w:r>
    </w:p>
    <w:p w14:paraId="659D87ED" w14:textId="77777777" w:rsidR="00226ED6" w:rsidRPr="00324BC8" w:rsidRDefault="00226ED6" w:rsidP="005F0223">
      <w:pPr>
        <w:rPr>
          <w:sz w:val="20"/>
          <w:lang w:val="en-US"/>
        </w:rPr>
      </w:pPr>
    </w:p>
    <w:p w14:paraId="6774724D" w14:textId="77777777" w:rsidR="00531ACF" w:rsidRPr="00324BC8" w:rsidRDefault="00761DE7" w:rsidP="00C529AC">
      <w:pPr>
        <w:rPr>
          <w:sz w:val="20"/>
          <w:lang w:val="en-US"/>
        </w:rPr>
      </w:pPr>
      <w:r w:rsidRPr="00324BC8">
        <w:rPr>
          <w:sz w:val="20"/>
          <w:lang w:val="en-US"/>
        </w:rPr>
        <w:t>Note:</w:t>
      </w:r>
      <w:r w:rsidR="00226ED6" w:rsidRPr="00324BC8">
        <w:rPr>
          <w:sz w:val="20"/>
          <w:lang w:val="en-US"/>
        </w:rPr>
        <w:t xml:space="preserve"> with </w:t>
      </w:r>
      <w:r w:rsidR="0077514A" w:rsidRPr="00324BC8">
        <w:rPr>
          <w:noProof/>
          <w:lang w:val="en-US"/>
        </w:rPr>
        <w:drawing>
          <wp:inline distT="0" distB="0" distL="0" distR="0" wp14:anchorId="7AA9D92A" wp14:editId="60FD20FC">
            <wp:extent cx="1868400" cy="165600"/>
            <wp:effectExtent l="0" t="0" r="0" b="635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8400" cy="165600"/>
                    </a:xfrm>
                    <a:prstGeom prst="rect">
                      <a:avLst/>
                    </a:prstGeom>
                  </pic:spPr>
                </pic:pic>
              </a:graphicData>
            </a:graphic>
          </wp:inline>
        </w:drawing>
      </w:r>
      <w:r w:rsidR="00226ED6" w:rsidRPr="00324BC8">
        <w:rPr>
          <w:sz w:val="20"/>
          <w:lang w:val="en-US"/>
        </w:rPr>
        <w:t xml:space="preserve"> and if there are less defined LPs than required, this column will have the </w:t>
      </w:r>
      <w:r w:rsidR="009878B2" w:rsidRPr="00324BC8">
        <w:rPr>
          <w:sz w:val="20"/>
          <w:lang w:val="en-US"/>
        </w:rPr>
        <w:t>value:</w:t>
      </w:r>
      <w:r w:rsidR="00226ED6" w:rsidRPr="00324BC8">
        <w:rPr>
          <w:sz w:val="20"/>
          <w:lang w:val="en-US"/>
        </w:rPr>
        <w:t xml:space="preserve"> </w:t>
      </w:r>
      <w:r w:rsidR="00226ED6" w:rsidRPr="00324BC8">
        <w:rPr>
          <w:noProof/>
          <w:lang w:val="en-US" w:eastAsia="en-US"/>
        </w:rPr>
        <w:drawing>
          <wp:inline distT="0" distB="0" distL="0" distR="0" wp14:anchorId="69E73FC8" wp14:editId="6786CC7F">
            <wp:extent cx="800100" cy="358140"/>
            <wp:effectExtent l="0" t="0" r="0" b="381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800100" cy="358140"/>
                    </a:xfrm>
                    <a:prstGeom prst="rect">
                      <a:avLst/>
                    </a:prstGeom>
                  </pic:spPr>
                </pic:pic>
              </a:graphicData>
            </a:graphic>
          </wp:inline>
        </w:drawing>
      </w:r>
    </w:p>
    <w:p w14:paraId="5525D5A5" w14:textId="77777777" w:rsidR="00226ED6" w:rsidRPr="00324BC8" w:rsidRDefault="00226ED6" w:rsidP="00C529AC">
      <w:pPr>
        <w:rPr>
          <w:sz w:val="20"/>
          <w:lang w:val="en-US"/>
        </w:rPr>
      </w:pPr>
    </w:p>
    <w:p w14:paraId="5EC7F738" w14:textId="77777777" w:rsidR="00226ED6" w:rsidRPr="00324BC8" w:rsidRDefault="00226ED6" w:rsidP="00F123F8">
      <w:pPr>
        <w:rPr>
          <w:noProof/>
          <w:lang w:val="en-US" w:eastAsia="en-US"/>
        </w:rPr>
      </w:pPr>
    </w:p>
    <w:p w14:paraId="3863FDE7" w14:textId="77777777" w:rsidR="00634391" w:rsidRPr="00324BC8" w:rsidRDefault="0077514A" w:rsidP="00634391">
      <w:pPr>
        <w:pStyle w:val="Lgende"/>
        <w:rPr>
          <w:b w:val="0"/>
          <w:bCs w:val="0"/>
          <w:lang w:val="en-US"/>
        </w:rPr>
      </w:pPr>
      <w:r w:rsidRPr="00324BC8">
        <w:rPr>
          <w:b w:val="0"/>
          <w:bCs w:val="0"/>
          <w:lang w:val="en-US"/>
        </w:rPr>
        <w:t>A</w:t>
      </w:r>
      <w:r w:rsidR="00634391" w:rsidRPr="00324BC8">
        <w:rPr>
          <w:b w:val="0"/>
          <w:bCs w:val="0"/>
          <w:lang w:val="en-US"/>
        </w:rPr>
        <w:t>ll the message boxes</w:t>
      </w:r>
      <w:r w:rsidRPr="00324BC8">
        <w:rPr>
          <w:b w:val="0"/>
          <w:bCs w:val="0"/>
          <w:lang w:val="en-US"/>
        </w:rPr>
        <w:t xml:space="preserve"> </w:t>
      </w:r>
      <w:r w:rsidR="00634391" w:rsidRPr="00324BC8">
        <w:rPr>
          <w:b w:val="0"/>
          <w:bCs w:val="0"/>
          <w:lang w:val="en-US"/>
        </w:rPr>
        <w:t>display the current supported zPCR Version.</w:t>
      </w:r>
    </w:p>
    <w:p w14:paraId="6F106999" w14:textId="77777777" w:rsidR="00A03EF7" w:rsidRPr="00324BC8" w:rsidRDefault="00A03EF7" w:rsidP="00A03EF7">
      <w:pPr>
        <w:rPr>
          <w:sz w:val="20"/>
          <w:lang w:val="en-US"/>
        </w:rPr>
      </w:pPr>
      <w:r w:rsidRPr="00324BC8">
        <w:rPr>
          <w:sz w:val="20"/>
          <w:lang w:val="en-US"/>
        </w:rPr>
        <w:t xml:space="preserve">The </w:t>
      </w:r>
      <w:r w:rsidRPr="00324BC8">
        <w:rPr>
          <w:noProof/>
          <w:lang w:val="en-US"/>
        </w:rPr>
        <w:drawing>
          <wp:inline distT="0" distB="0" distL="0" distR="0" wp14:anchorId="19CB2D55" wp14:editId="2296DAAA">
            <wp:extent cx="504000" cy="237600"/>
            <wp:effectExtent l="0" t="0" r="0" b="0"/>
            <wp:docPr id="21786" name="Picture 21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4000" cy="237600"/>
                    </a:xfrm>
                    <a:prstGeom prst="rect">
                      <a:avLst/>
                    </a:prstGeom>
                  </pic:spPr>
                </pic:pic>
              </a:graphicData>
            </a:graphic>
          </wp:inline>
        </w:drawing>
      </w:r>
      <w:r w:rsidRPr="00324BC8">
        <w:rPr>
          <w:sz w:val="20"/>
          <w:lang w:val="en-US"/>
        </w:rPr>
        <w:t xml:space="preserve"> column is currently used to display information messages like “rules” for a specific machine</w:t>
      </w:r>
      <w:r w:rsidR="0077514A" w:rsidRPr="00324BC8">
        <w:rPr>
          <w:sz w:val="20"/>
          <w:lang w:val="en-US"/>
        </w:rPr>
        <w:t xml:space="preserve"> (for the GCP processing at that time)</w:t>
      </w:r>
      <w:r w:rsidRPr="00324BC8">
        <w:rPr>
          <w:sz w:val="20"/>
          <w:lang w:val="en-US"/>
        </w:rPr>
        <w:t>.</w:t>
      </w:r>
    </w:p>
    <w:p w14:paraId="63AFF4E3" w14:textId="77777777" w:rsidR="00634391" w:rsidRPr="00324BC8" w:rsidRDefault="00634391" w:rsidP="00634391">
      <w:pPr>
        <w:rPr>
          <w:sz w:val="20"/>
          <w:lang w:val="en-US"/>
        </w:rPr>
      </w:pPr>
    </w:p>
    <w:p w14:paraId="70528E4A" w14:textId="77777777" w:rsidR="004C729C" w:rsidRPr="00324BC8" w:rsidRDefault="004C729C" w:rsidP="004C729C">
      <w:pPr>
        <w:jc w:val="center"/>
        <w:rPr>
          <w:noProof/>
          <w:lang w:val="en-US" w:eastAsia="en-US"/>
        </w:rPr>
      </w:pPr>
    </w:p>
    <w:p w14:paraId="2A29A751" w14:textId="77777777" w:rsidR="00531ACF" w:rsidRPr="00324BC8" w:rsidRDefault="005B4661" w:rsidP="005C7AB5">
      <w:pPr>
        <w:pStyle w:val="Titre3"/>
        <w:rPr>
          <w:lang w:val="en-US"/>
        </w:rPr>
      </w:pPr>
      <w:r w:rsidRPr="00324BC8">
        <w:rPr>
          <w:noProof/>
          <w:lang w:val="en-US" w:eastAsia="en-US"/>
        </w:rPr>
        <w:br w:type="page"/>
      </w:r>
      <w:bookmarkStart w:id="77" w:name="_Toc183890105"/>
      <w:r w:rsidR="00434D16" w:rsidRPr="00324BC8">
        <w:rPr>
          <w:lang w:val="en-US"/>
        </w:rPr>
        <w:lastRenderedPageBreak/>
        <w:t xml:space="preserve">Computing </w:t>
      </w:r>
      <w:r w:rsidR="00A47FE0" w:rsidRPr="00324BC8">
        <w:rPr>
          <w:lang w:val="en-US"/>
        </w:rPr>
        <w:t xml:space="preserve">the </w:t>
      </w:r>
      <w:r w:rsidR="00434D16" w:rsidRPr="00324BC8">
        <w:rPr>
          <w:lang w:val="en-US"/>
        </w:rPr>
        <w:t>HiperDispatch</w:t>
      </w:r>
      <w:r w:rsidR="005C7AB5" w:rsidRPr="00324BC8">
        <w:rPr>
          <w:lang w:val="en-US"/>
        </w:rPr>
        <w:t>®</w:t>
      </w:r>
      <w:r w:rsidR="00434D16" w:rsidRPr="00324BC8">
        <w:rPr>
          <w:lang w:val="en-US"/>
        </w:rPr>
        <w:t xml:space="preserve"> </w:t>
      </w:r>
      <w:r w:rsidR="00A47FE0" w:rsidRPr="00324BC8">
        <w:rPr>
          <w:lang w:val="en-US"/>
        </w:rPr>
        <w:t xml:space="preserve">number of </w:t>
      </w:r>
      <w:r w:rsidR="00434D16" w:rsidRPr="00324BC8">
        <w:rPr>
          <w:lang w:val="en-US"/>
        </w:rPr>
        <w:t>LPs.</w:t>
      </w:r>
      <w:bookmarkEnd w:id="77"/>
    </w:p>
    <w:p w14:paraId="1B04A0C6" w14:textId="77777777" w:rsidR="00434D16" w:rsidRPr="00324BC8" w:rsidRDefault="00434D16" w:rsidP="00C529AC">
      <w:pPr>
        <w:rPr>
          <w:sz w:val="20"/>
          <w:lang w:val="en-US"/>
        </w:rPr>
      </w:pPr>
    </w:p>
    <w:p w14:paraId="1B98974F" w14:textId="77777777" w:rsidR="00434D16" w:rsidRPr="00324BC8" w:rsidRDefault="00434D16" w:rsidP="00C529AC">
      <w:pPr>
        <w:rPr>
          <w:sz w:val="20"/>
          <w:lang w:val="en-US"/>
        </w:rPr>
      </w:pPr>
      <w:r w:rsidRPr="00324BC8">
        <w:rPr>
          <w:sz w:val="20"/>
          <w:lang w:val="en-US"/>
        </w:rPr>
        <w:t xml:space="preserve">Just push the </w:t>
      </w:r>
      <w:r w:rsidR="00D07826" w:rsidRPr="00324BC8">
        <w:rPr>
          <w:sz w:val="20"/>
          <w:lang w:val="en-US"/>
        </w:rPr>
        <w:t xml:space="preserve">appropriate </w:t>
      </w:r>
      <w:r w:rsidRPr="00324BC8">
        <w:rPr>
          <w:sz w:val="20"/>
          <w:lang w:val="en-US"/>
        </w:rPr>
        <w:t xml:space="preserve">button </w:t>
      </w:r>
      <w:r w:rsidR="00D07826" w:rsidRPr="00324BC8">
        <w:rPr>
          <w:sz w:val="20"/>
          <w:lang w:val="en-US"/>
        </w:rPr>
        <w:t xml:space="preserve">or Icon </w:t>
      </w:r>
      <w:r w:rsidRPr="00324BC8">
        <w:rPr>
          <w:sz w:val="20"/>
          <w:lang w:val="en-US"/>
        </w:rPr>
        <w:t xml:space="preserve">and the following </w:t>
      </w:r>
      <w:r w:rsidR="0087006E" w:rsidRPr="00324BC8">
        <w:rPr>
          <w:sz w:val="20"/>
          <w:lang w:val="en-US"/>
        </w:rPr>
        <w:t>columns</w:t>
      </w:r>
      <w:r w:rsidRPr="00324BC8">
        <w:rPr>
          <w:sz w:val="20"/>
          <w:lang w:val="en-US"/>
        </w:rPr>
        <w:t xml:space="preserve"> will be filled</w:t>
      </w:r>
      <w:r w:rsidR="0087006E" w:rsidRPr="00324BC8">
        <w:rPr>
          <w:sz w:val="20"/>
          <w:lang w:val="en-US"/>
        </w:rPr>
        <w:t xml:space="preserve"> with the calculated values</w:t>
      </w:r>
      <w:r w:rsidRPr="00324BC8">
        <w:rPr>
          <w:sz w:val="20"/>
          <w:lang w:val="en-US"/>
        </w:rPr>
        <w:t>.</w:t>
      </w:r>
    </w:p>
    <w:p w14:paraId="47F18133" w14:textId="77777777" w:rsidR="00434D16" w:rsidRPr="00324BC8" w:rsidRDefault="00434D16" w:rsidP="00C529AC">
      <w:pPr>
        <w:rPr>
          <w:sz w:val="20"/>
          <w:lang w:val="en-US"/>
        </w:rPr>
      </w:pPr>
    </w:p>
    <w:p w14:paraId="16F650A8" w14:textId="77777777" w:rsidR="00434D16" w:rsidRPr="00324BC8" w:rsidRDefault="00E10BF1" w:rsidP="00C529AC">
      <w:pPr>
        <w:rPr>
          <w:sz w:val="20"/>
          <w:lang w:val="en-US"/>
        </w:rPr>
      </w:pPr>
      <w:r w:rsidRPr="00324BC8">
        <w:rPr>
          <w:noProof/>
          <w:lang w:val="en-US" w:eastAsia="en-US"/>
        </w:rPr>
        <w:drawing>
          <wp:inline distT="0" distB="0" distL="0" distR="0" wp14:anchorId="104F7BDC" wp14:editId="544F6111">
            <wp:extent cx="4091940" cy="20574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091940" cy="205740"/>
                    </a:xfrm>
                    <a:prstGeom prst="rect">
                      <a:avLst/>
                    </a:prstGeom>
                    <a:noFill/>
                    <a:ln>
                      <a:noFill/>
                    </a:ln>
                  </pic:spPr>
                </pic:pic>
              </a:graphicData>
            </a:graphic>
          </wp:inline>
        </w:drawing>
      </w:r>
    </w:p>
    <w:p w14:paraId="0280E951" w14:textId="77777777" w:rsidR="002C7B26" w:rsidRPr="00324BC8" w:rsidRDefault="002C7B26" w:rsidP="00C529AC">
      <w:pPr>
        <w:rPr>
          <w:sz w:val="20"/>
          <w:lang w:val="en-US"/>
        </w:rPr>
      </w:pPr>
    </w:p>
    <w:p w14:paraId="26838951" w14:textId="77777777" w:rsidR="002C7B26" w:rsidRPr="00324BC8" w:rsidRDefault="002C7B26" w:rsidP="00C529AC">
      <w:pPr>
        <w:rPr>
          <w:sz w:val="20"/>
          <w:lang w:val="en-US"/>
        </w:rPr>
      </w:pPr>
      <w:r w:rsidRPr="00324BC8">
        <w:rPr>
          <w:b/>
          <w:bCs/>
          <w:color w:val="808000"/>
          <w:sz w:val="20"/>
          <w:lang w:val="en-US"/>
        </w:rPr>
        <w:t>HD-</w:t>
      </w:r>
      <w:r w:rsidR="00464772" w:rsidRPr="00324BC8">
        <w:rPr>
          <w:b/>
          <w:bCs/>
          <w:color w:val="808000"/>
          <w:sz w:val="20"/>
          <w:lang w:val="en-US"/>
        </w:rPr>
        <w:t>HIGH</w:t>
      </w:r>
      <w:r w:rsidR="008B23D5" w:rsidRPr="00324BC8">
        <w:rPr>
          <w:b/>
          <w:bCs/>
          <w:color w:val="808000"/>
          <w:sz w:val="20"/>
          <w:lang w:val="en-US"/>
        </w:rPr>
        <w:t>#</w:t>
      </w:r>
      <w:r w:rsidR="00464772" w:rsidRPr="00324BC8">
        <w:rPr>
          <w:b/>
          <w:bCs/>
          <w:color w:val="808000"/>
          <w:sz w:val="20"/>
          <w:lang w:val="en-US"/>
        </w:rPr>
        <w:t>:</w:t>
      </w:r>
      <w:r w:rsidRPr="00324BC8">
        <w:rPr>
          <w:sz w:val="20"/>
          <w:lang w:val="en-US"/>
        </w:rPr>
        <w:t xml:space="preserve"> </w:t>
      </w:r>
      <w:r w:rsidR="0087006E" w:rsidRPr="00324BC8">
        <w:rPr>
          <w:sz w:val="20"/>
          <w:lang w:val="en-US"/>
        </w:rPr>
        <w:tab/>
      </w:r>
      <w:r w:rsidRPr="00324BC8">
        <w:rPr>
          <w:sz w:val="20"/>
          <w:lang w:val="en-US"/>
        </w:rPr>
        <w:t>#of HighShare LPs</w:t>
      </w:r>
      <w:r w:rsidR="0087006E" w:rsidRPr="00324BC8">
        <w:rPr>
          <w:sz w:val="20"/>
          <w:lang w:val="en-US"/>
        </w:rPr>
        <w:t xml:space="preserve"> or </w:t>
      </w:r>
      <w:r w:rsidR="0087006E" w:rsidRPr="00324BC8">
        <w:rPr>
          <w:b/>
          <w:sz w:val="20"/>
          <w:lang w:val="en-US"/>
        </w:rPr>
        <w:t>VH</w:t>
      </w:r>
    </w:p>
    <w:p w14:paraId="1F37A772" w14:textId="77777777" w:rsidR="002C7B26" w:rsidRPr="00324BC8" w:rsidRDefault="002C7B26" w:rsidP="002C7B26">
      <w:pPr>
        <w:rPr>
          <w:sz w:val="20"/>
          <w:lang w:val="en-US"/>
        </w:rPr>
      </w:pPr>
      <w:r w:rsidRPr="00324BC8">
        <w:rPr>
          <w:b/>
          <w:bCs/>
          <w:color w:val="808000"/>
          <w:sz w:val="20"/>
          <w:lang w:val="en-US"/>
        </w:rPr>
        <w:t>HD-</w:t>
      </w:r>
      <w:smartTag w:uri="urn:schemas-microsoft-com:office:smarttags" w:element="stockticker">
        <w:r w:rsidR="00464772" w:rsidRPr="00324BC8">
          <w:rPr>
            <w:b/>
            <w:bCs/>
            <w:color w:val="808000"/>
            <w:sz w:val="20"/>
            <w:lang w:val="en-US"/>
          </w:rPr>
          <w:t>MED</w:t>
        </w:r>
      </w:smartTag>
      <w:r w:rsidR="008B23D5" w:rsidRPr="00324BC8">
        <w:rPr>
          <w:b/>
          <w:bCs/>
          <w:color w:val="808000"/>
          <w:sz w:val="20"/>
          <w:lang w:val="en-US"/>
        </w:rPr>
        <w:t>#</w:t>
      </w:r>
      <w:r w:rsidR="00464772" w:rsidRPr="00324BC8">
        <w:rPr>
          <w:b/>
          <w:bCs/>
          <w:color w:val="808000"/>
          <w:sz w:val="20"/>
          <w:lang w:val="en-US"/>
        </w:rPr>
        <w:t>:</w:t>
      </w:r>
      <w:r w:rsidR="0087006E" w:rsidRPr="00324BC8">
        <w:rPr>
          <w:b/>
          <w:bCs/>
          <w:color w:val="808000"/>
          <w:sz w:val="20"/>
          <w:lang w:val="en-US"/>
        </w:rPr>
        <w:tab/>
      </w:r>
      <w:r w:rsidRPr="00324BC8">
        <w:rPr>
          <w:sz w:val="20"/>
          <w:lang w:val="en-US"/>
        </w:rPr>
        <w:t xml:space="preserve"> #of MediumShare LPs</w:t>
      </w:r>
      <w:r w:rsidR="0087006E" w:rsidRPr="00324BC8">
        <w:rPr>
          <w:sz w:val="20"/>
          <w:lang w:val="en-US"/>
        </w:rPr>
        <w:t xml:space="preserve"> or </w:t>
      </w:r>
      <w:r w:rsidR="0087006E" w:rsidRPr="00324BC8">
        <w:rPr>
          <w:b/>
          <w:sz w:val="20"/>
          <w:lang w:val="en-US"/>
        </w:rPr>
        <w:t>VM</w:t>
      </w:r>
    </w:p>
    <w:p w14:paraId="351F81AD" w14:textId="77777777" w:rsidR="002C7B26" w:rsidRPr="00324BC8" w:rsidRDefault="002C7B26" w:rsidP="00C529AC">
      <w:pPr>
        <w:rPr>
          <w:sz w:val="20"/>
          <w:lang w:val="en-US"/>
        </w:rPr>
      </w:pPr>
      <w:r w:rsidRPr="00324BC8">
        <w:rPr>
          <w:b/>
          <w:bCs/>
          <w:color w:val="808000"/>
          <w:sz w:val="20"/>
          <w:lang w:val="en-US"/>
        </w:rPr>
        <w:t>HD-</w:t>
      </w:r>
      <w:smartTag w:uri="urn:schemas-microsoft-com:office:smarttags" w:element="stockticker">
        <w:r w:rsidRPr="00324BC8">
          <w:rPr>
            <w:b/>
            <w:bCs/>
            <w:color w:val="808000"/>
            <w:sz w:val="20"/>
            <w:lang w:val="en-US"/>
          </w:rPr>
          <w:t>MED</w:t>
        </w:r>
      </w:smartTag>
      <w:r w:rsidR="00464772" w:rsidRPr="00324BC8">
        <w:rPr>
          <w:b/>
          <w:bCs/>
          <w:color w:val="808000"/>
          <w:sz w:val="20"/>
          <w:lang w:val="en-US"/>
        </w:rPr>
        <w:t>%:</w:t>
      </w:r>
      <w:r w:rsidR="0087006E" w:rsidRPr="00324BC8">
        <w:rPr>
          <w:b/>
          <w:bCs/>
          <w:color w:val="808000"/>
          <w:sz w:val="20"/>
          <w:lang w:val="en-US"/>
        </w:rPr>
        <w:tab/>
      </w:r>
      <w:r w:rsidRPr="00324BC8">
        <w:rPr>
          <w:sz w:val="20"/>
          <w:lang w:val="en-US"/>
        </w:rPr>
        <w:t>Entitlement of the MediumShare LPs</w:t>
      </w:r>
    </w:p>
    <w:p w14:paraId="14BEABB5" w14:textId="77777777" w:rsidR="002C7B26" w:rsidRPr="00324BC8" w:rsidRDefault="002C7B26" w:rsidP="00C529AC">
      <w:pPr>
        <w:rPr>
          <w:b/>
          <w:sz w:val="20"/>
          <w:lang w:val="en-US"/>
        </w:rPr>
      </w:pPr>
      <w:r w:rsidRPr="00324BC8">
        <w:rPr>
          <w:b/>
          <w:bCs/>
          <w:color w:val="808000"/>
          <w:sz w:val="20"/>
          <w:lang w:val="en-US"/>
        </w:rPr>
        <w:t>HD-</w:t>
      </w:r>
      <w:smartTag w:uri="urn:schemas-microsoft-com:office:smarttags" w:element="stockticker">
        <w:r w:rsidR="00464772" w:rsidRPr="00324BC8">
          <w:rPr>
            <w:b/>
            <w:bCs/>
            <w:color w:val="808000"/>
            <w:sz w:val="20"/>
            <w:lang w:val="en-US"/>
          </w:rPr>
          <w:t>LOW</w:t>
        </w:r>
      </w:smartTag>
      <w:r w:rsidR="008B23D5" w:rsidRPr="00324BC8">
        <w:rPr>
          <w:b/>
          <w:bCs/>
          <w:color w:val="808000"/>
          <w:sz w:val="20"/>
          <w:lang w:val="en-US"/>
        </w:rPr>
        <w:t>#</w:t>
      </w:r>
      <w:r w:rsidR="00464772" w:rsidRPr="00324BC8">
        <w:rPr>
          <w:b/>
          <w:bCs/>
          <w:color w:val="808000"/>
          <w:sz w:val="20"/>
          <w:lang w:val="en-US"/>
        </w:rPr>
        <w:t>:</w:t>
      </w:r>
      <w:r w:rsidR="0087006E" w:rsidRPr="00324BC8">
        <w:rPr>
          <w:b/>
          <w:bCs/>
          <w:color w:val="808000"/>
          <w:sz w:val="20"/>
          <w:lang w:val="en-US"/>
        </w:rPr>
        <w:tab/>
      </w:r>
      <w:r w:rsidRPr="00324BC8">
        <w:rPr>
          <w:sz w:val="20"/>
          <w:lang w:val="en-US"/>
        </w:rPr>
        <w:t>#of LowShare LPs</w:t>
      </w:r>
      <w:r w:rsidR="0087006E" w:rsidRPr="00324BC8">
        <w:rPr>
          <w:sz w:val="20"/>
          <w:lang w:val="en-US"/>
        </w:rPr>
        <w:t xml:space="preserve"> or </w:t>
      </w:r>
      <w:r w:rsidR="0087006E" w:rsidRPr="00324BC8">
        <w:rPr>
          <w:b/>
          <w:sz w:val="20"/>
          <w:lang w:val="en-US"/>
        </w:rPr>
        <w:t>VL.</w:t>
      </w:r>
    </w:p>
    <w:p w14:paraId="71CDFAC5" w14:textId="77777777" w:rsidR="005A24AF" w:rsidRPr="00324BC8" w:rsidRDefault="005A24AF" w:rsidP="00C529AC">
      <w:pPr>
        <w:rPr>
          <w:sz w:val="20"/>
          <w:lang w:val="en-US"/>
        </w:rPr>
      </w:pPr>
    </w:p>
    <w:p w14:paraId="061A445E" w14:textId="77777777" w:rsidR="008B23D5" w:rsidRPr="00324BC8" w:rsidRDefault="008B23D5" w:rsidP="00C529AC">
      <w:pPr>
        <w:rPr>
          <w:sz w:val="20"/>
          <w:lang w:val="en-US"/>
        </w:rPr>
      </w:pPr>
      <w:r w:rsidRPr="00324BC8">
        <w:rPr>
          <w:b/>
          <w:bCs/>
          <w:color w:val="808000"/>
          <w:sz w:val="20"/>
          <w:lang w:val="en-US"/>
        </w:rPr>
        <w:t xml:space="preserve">#Active </w:t>
      </w:r>
      <w:r w:rsidR="0035125C" w:rsidRPr="00324BC8">
        <w:rPr>
          <w:b/>
          <w:bCs/>
          <w:color w:val="808000"/>
          <w:sz w:val="20"/>
          <w:lang w:val="en-US"/>
        </w:rPr>
        <w:t>LPs</w:t>
      </w:r>
      <w:r w:rsidR="0035125C" w:rsidRPr="00324BC8">
        <w:rPr>
          <w:sz w:val="20"/>
          <w:lang w:val="en-US"/>
        </w:rPr>
        <w:t>:</w:t>
      </w:r>
      <w:r w:rsidRPr="00324BC8">
        <w:rPr>
          <w:sz w:val="20"/>
          <w:lang w:val="en-US"/>
        </w:rPr>
        <w:t xml:space="preserve"> This is the number of real life active LPs </w:t>
      </w:r>
      <w:r w:rsidR="00FE7929" w:rsidRPr="00324BC8">
        <w:rPr>
          <w:sz w:val="20"/>
          <w:lang w:val="en-US"/>
        </w:rPr>
        <w:t>considering</w:t>
      </w:r>
      <w:r w:rsidRPr="00324BC8">
        <w:rPr>
          <w:sz w:val="20"/>
          <w:lang w:val="en-US"/>
        </w:rPr>
        <w:t xml:space="preserve"> that </w:t>
      </w:r>
      <w:smartTag w:uri="urn:schemas-microsoft-com:office:smarttags" w:element="stockticker">
        <w:r w:rsidRPr="00324BC8">
          <w:rPr>
            <w:sz w:val="20"/>
            <w:lang w:val="en-US"/>
          </w:rPr>
          <w:t>WLM</w:t>
        </w:r>
      </w:smartTag>
      <w:r w:rsidR="005A24AF" w:rsidRPr="00324BC8">
        <w:rPr>
          <w:sz w:val="20"/>
          <w:lang w:val="en-US"/>
        </w:rPr>
        <w:t xml:space="preserve"> will always “U</w:t>
      </w:r>
      <w:r w:rsidRPr="00324BC8">
        <w:rPr>
          <w:sz w:val="20"/>
          <w:lang w:val="en-US"/>
        </w:rPr>
        <w:t>n</w:t>
      </w:r>
      <w:r w:rsidR="005A24AF" w:rsidRPr="00324BC8">
        <w:rPr>
          <w:sz w:val="20"/>
          <w:lang w:val="en-US"/>
        </w:rPr>
        <w:t>P</w:t>
      </w:r>
      <w:r w:rsidRPr="00324BC8">
        <w:rPr>
          <w:sz w:val="20"/>
          <w:lang w:val="en-US"/>
        </w:rPr>
        <w:t>ark” a LowShare LP in a 2 LP configuration with a MediumShare LP and a LowShare LP. This number can be compared to the number of LP you initially set for the LPAR to evaluate the HiperDispatch</w:t>
      </w:r>
      <w:r w:rsidR="00A47E95" w:rsidRPr="00324BC8">
        <w:rPr>
          <w:sz w:val="20"/>
          <w:lang w:val="en-US"/>
        </w:rPr>
        <w:t>®</w:t>
      </w:r>
      <w:r w:rsidRPr="00324BC8">
        <w:rPr>
          <w:sz w:val="20"/>
          <w:lang w:val="en-US"/>
        </w:rPr>
        <w:t xml:space="preserve"> effect.</w:t>
      </w:r>
    </w:p>
    <w:p w14:paraId="38BD73BC" w14:textId="77777777" w:rsidR="005A24AF" w:rsidRPr="00324BC8" w:rsidRDefault="005A24AF" w:rsidP="00C529AC">
      <w:pPr>
        <w:rPr>
          <w:sz w:val="20"/>
          <w:lang w:val="en-US"/>
        </w:rPr>
      </w:pPr>
    </w:p>
    <w:p w14:paraId="570DC5DE" w14:textId="77777777" w:rsidR="002C7B26" w:rsidRPr="00324BC8" w:rsidRDefault="008B23D5" w:rsidP="008B23D5">
      <w:pPr>
        <w:rPr>
          <w:sz w:val="20"/>
          <w:lang w:val="en-US"/>
        </w:rPr>
      </w:pPr>
      <w:r w:rsidRPr="00324BC8">
        <w:rPr>
          <w:b/>
          <w:bCs/>
          <w:color w:val="808000"/>
          <w:sz w:val="20"/>
          <w:lang w:val="en-US"/>
        </w:rPr>
        <w:t>#Report LP</w:t>
      </w:r>
      <w:r w:rsidR="00464772" w:rsidRPr="00324BC8">
        <w:rPr>
          <w:sz w:val="20"/>
          <w:lang w:val="en-US"/>
        </w:rPr>
        <w:t>:</w:t>
      </w:r>
      <w:r w:rsidR="002C7B26" w:rsidRPr="00324BC8">
        <w:rPr>
          <w:sz w:val="20"/>
          <w:lang w:val="en-US"/>
        </w:rPr>
        <w:t xml:space="preserve"> The sum of </w:t>
      </w:r>
      <w:r w:rsidR="008F76A0" w:rsidRPr="00324BC8">
        <w:rPr>
          <w:sz w:val="20"/>
          <w:lang w:val="en-US"/>
        </w:rPr>
        <w:t>VH</w:t>
      </w:r>
      <w:r w:rsidR="002C7B26" w:rsidRPr="00324BC8">
        <w:rPr>
          <w:sz w:val="20"/>
          <w:lang w:val="en-US"/>
        </w:rPr>
        <w:t xml:space="preserve"> and </w:t>
      </w:r>
      <w:r w:rsidR="008F76A0" w:rsidRPr="00324BC8">
        <w:rPr>
          <w:sz w:val="20"/>
          <w:lang w:val="en-US"/>
        </w:rPr>
        <w:t>VM</w:t>
      </w:r>
      <w:r w:rsidRPr="00324BC8">
        <w:rPr>
          <w:sz w:val="20"/>
          <w:lang w:val="en-US"/>
        </w:rPr>
        <w:t xml:space="preserve"> according to </w:t>
      </w:r>
      <w:r w:rsidR="0035125C" w:rsidRPr="00324BC8">
        <w:rPr>
          <w:sz w:val="20"/>
          <w:lang w:val="en-US"/>
        </w:rPr>
        <w:t>the basic</w:t>
      </w:r>
      <w:r w:rsidRPr="00324BC8">
        <w:rPr>
          <w:sz w:val="20"/>
          <w:lang w:val="en-US"/>
        </w:rPr>
        <w:t xml:space="preserve"> HiperDispatch</w:t>
      </w:r>
      <w:r w:rsidR="00A47E95" w:rsidRPr="00324BC8">
        <w:rPr>
          <w:sz w:val="20"/>
          <w:lang w:val="en-US"/>
        </w:rPr>
        <w:t>®</w:t>
      </w:r>
      <w:r w:rsidRPr="00324BC8">
        <w:rPr>
          <w:sz w:val="20"/>
          <w:lang w:val="en-US"/>
        </w:rPr>
        <w:t xml:space="preserve"> LP spread calculation.</w:t>
      </w:r>
      <w:r w:rsidR="00634391" w:rsidRPr="00324BC8">
        <w:rPr>
          <w:sz w:val="20"/>
          <w:lang w:val="en-US"/>
        </w:rPr>
        <w:t xml:space="preserve"> This number is the one reported by </w:t>
      </w:r>
      <w:r w:rsidR="00FE7929" w:rsidRPr="00324BC8">
        <w:rPr>
          <w:sz w:val="20"/>
          <w:lang w:val="en-US"/>
        </w:rPr>
        <w:t>RMF but</w:t>
      </w:r>
      <w:r w:rsidR="00634391" w:rsidRPr="00324BC8">
        <w:rPr>
          <w:sz w:val="20"/>
          <w:lang w:val="en-US"/>
        </w:rPr>
        <w:t xml:space="preserve"> remember that on a 2 LP configuration the second LP is always UnParked.</w:t>
      </w:r>
    </w:p>
    <w:p w14:paraId="466CB5EE" w14:textId="77777777" w:rsidR="00F135E5" w:rsidRPr="00324BC8" w:rsidRDefault="00F135E5" w:rsidP="008B23D5">
      <w:pPr>
        <w:rPr>
          <w:sz w:val="20"/>
          <w:lang w:val="en-US"/>
        </w:rPr>
      </w:pPr>
    </w:p>
    <w:p w14:paraId="538C54F6" w14:textId="77777777" w:rsidR="00F135E5" w:rsidRPr="00324BC8" w:rsidRDefault="00F135E5" w:rsidP="008B23D5">
      <w:pPr>
        <w:rPr>
          <w:sz w:val="20"/>
          <w:lang w:val="en-US"/>
        </w:rPr>
      </w:pPr>
      <w:r w:rsidRPr="00324BC8">
        <w:rPr>
          <w:sz w:val="20"/>
          <w:lang w:val="en-US"/>
        </w:rPr>
        <w:t xml:space="preserve">When the calculation is completed you will receive this </w:t>
      </w:r>
      <w:r w:rsidR="00FE7929" w:rsidRPr="00324BC8">
        <w:rPr>
          <w:sz w:val="20"/>
          <w:lang w:val="en-US"/>
        </w:rPr>
        <w:t>pop-up</w:t>
      </w:r>
      <w:r w:rsidRPr="00324BC8">
        <w:rPr>
          <w:sz w:val="20"/>
          <w:lang w:val="en-US"/>
        </w:rPr>
        <w:t xml:space="preserve"> box:</w:t>
      </w:r>
    </w:p>
    <w:p w14:paraId="49A4319D" w14:textId="77777777" w:rsidR="00C30653" w:rsidRPr="00324BC8" w:rsidRDefault="00C30653" w:rsidP="008B23D5">
      <w:pPr>
        <w:rPr>
          <w:sz w:val="20"/>
          <w:lang w:val="en-US"/>
        </w:rPr>
      </w:pPr>
    </w:p>
    <w:p w14:paraId="3B10427B" w14:textId="77777777" w:rsidR="00F135E5" w:rsidRPr="00324BC8" w:rsidRDefault="00D07826" w:rsidP="00F135E5">
      <w:pPr>
        <w:jc w:val="center"/>
        <w:rPr>
          <w:noProof/>
          <w:lang w:val="en-US" w:eastAsia="en-US"/>
        </w:rPr>
      </w:pPr>
      <w:r w:rsidRPr="00324BC8">
        <w:rPr>
          <w:noProof/>
          <w:lang w:val="en-US"/>
        </w:rPr>
        <w:drawing>
          <wp:inline distT="0" distB="0" distL="0" distR="0" wp14:anchorId="044BA138" wp14:editId="6474A53A">
            <wp:extent cx="3229200" cy="2170800"/>
            <wp:effectExtent l="0" t="0" r="0" b="1270"/>
            <wp:docPr id="21787" name="Picture 21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29200" cy="2170800"/>
                    </a:xfrm>
                    <a:prstGeom prst="rect">
                      <a:avLst/>
                    </a:prstGeom>
                  </pic:spPr>
                </pic:pic>
              </a:graphicData>
            </a:graphic>
          </wp:inline>
        </w:drawing>
      </w:r>
    </w:p>
    <w:p w14:paraId="79D3387B" w14:textId="77777777" w:rsidR="00D07826" w:rsidRPr="00324BC8" w:rsidRDefault="00D07826" w:rsidP="00F135E5">
      <w:pPr>
        <w:jc w:val="center"/>
        <w:rPr>
          <w:noProof/>
          <w:lang w:val="en-US" w:eastAsia="en-US"/>
        </w:rPr>
      </w:pPr>
    </w:p>
    <w:p w14:paraId="372AB1AF" w14:textId="77777777" w:rsidR="007660E8" w:rsidRPr="00324BC8" w:rsidRDefault="007660E8" w:rsidP="007660E8">
      <w:pPr>
        <w:jc w:val="left"/>
        <w:rPr>
          <w:noProof/>
          <w:sz w:val="20"/>
          <w:lang w:val="en-US" w:eastAsia="en-US"/>
        </w:rPr>
      </w:pPr>
      <w:r w:rsidRPr="00324BC8">
        <w:rPr>
          <w:noProof/>
          <w:sz w:val="20"/>
          <w:lang w:val="en-US" w:eastAsia="en-US"/>
        </w:rPr>
        <w:t>Otherwise, error messages will be sent.</w:t>
      </w:r>
    </w:p>
    <w:p w14:paraId="7BEF48BC" w14:textId="77777777" w:rsidR="007660E8" w:rsidRPr="00324BC8" w:rsidRDefault="007660E8" w:rsidP="00F135E5">
      <w:pPr>
        <w:jc w:val="left"/>
        <w:rPr>
          <w:noProof/>
          <w:sz w:val="20"/>
          <w:lang w:val="en-US" w:eastAsia="en-US"/>
        </w:rPr>
      </w:pPr>
    </w:p>
    <w:p w14:paraId="25C63D0C" w14:textId="77777777" w:rsidR="00330A30" w:rsidRPr="00324BC8" w:rsidRDefault="00330A30" w:rsidP="00F135E5">
      <w:pPr>
        <w:jc w:val="left"/>
        <w:rPr>
          <w:noProof/>
          <w:sz w:val="20"/>
          <w:lang w:val="en-US" w:eastAsia="en-US"/>
        </w:rPr>
      </w:pPr>
      <w:r w:rsidRPr="00324BC8">
        <w:rPr>
          <w:noProof/>
          <w:sz w:val="20"/>
          <w:lang w:val="en-US" w:eastAsia="en-US"/>
        </w:rPr>
        <w:t>The colors of the LP entitlement have been set to highlight HighShare LPs or MediumShare LPs that have an entitlement of 100% as shown in the below picture:</w:t>
      </w:r>
    </w:p>
    <w:p w14:paraId="4120CCCD" w14:textId="77777777" w:rsidR="00170CEB" w:rsidRPr="00324BC8" w:rsidRDefault="00170CEB" w:rsidP="00F135E5">
      <w:pPr>
        <w:jc w:val="left"/>
        <w:rPr>
          <w:noProof/>
          <w:sz w:val="20"/>
          <w:lang w:val="en-US" w:eastAsia="en-US"/>
        </w:rPr>
      </w:pPr>
    </w:p>
    <w:p w14:paraId="225DAD57" w14:textId="77777777" w:rsidR="00520A47" w:rsidRPr="00324BC8" w:rsidRDefault="00170CEB" w:rsidP="00F135E5">
      <w:pPr>
        <w:jc w:val="left"/>
        <w:rPr>
          <w:lang w:val="en-US"/>
        </w:rPr>
      </w:pPr>
      <w:r w:rsidRPr="00324BC8">
        <w:rPr>
          <w:noProof/>
          <w:lang w:val="en-US"/>
        </w:rPr>
        <w:drawing>
          <wp:inline distT="0" distB="0" distL="0" distR="0" wp14:anchorId="69F391A3" wp14:editId="402705D0">
            <wp:extent cx="1411200" cy="1861200"/>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411200" cy="1861200"/>
                    </a:xfrm>
                    <a:prstGeom prst="rect">
                      <a:avLst/>
                    </a:prstGeom>
                  </pic:spPr>
                </pic:pic>
              </a:graphicData>
            </a:graphic>
          </wp:inline>
        </w:drawing>
      </w:r>
      <w:r w:rsidR="00520A47" w:rsidRPr="00324BC8">
        <w:rPr>
          <w:lang w:val="en-US"/>
        </w:rPr>
        <w:t xml:space="preserve"> </w:t>
      </w:r>
      <w:r w:rsidRPr="00324BC8">
        <w:rPr>
          <w:noProof/>
          <w:lang w:val="en-US"/>
        </w:rPr>
        <w:drawing>
          <wp:inline distT="0" distB="0" distL="0" distR="0" wp14:anchorId="3416D01C" wp14:editId="6A3A89F3">
            <wp:extent cx="2779200" cy="128520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79200" cy="1285200"/>
                    </a:xfrm>
                    <a:prstGeom prst="rect">
                      <a:avLst/>
                    </a:prstGeom>
                  </pic:spPr>
                </pic:pic>
              </a:graphicData>
            </a:graphic>
          </wp:inline>
        </w:drawing>
      </w:r>
    </w:p>
    <w:p w14:paraId="7ECFA669" w14:textId="77777777" w:rsidR="00330A30" w:rsidRPr="00324BC8" w:rsidRDefault="00330A30" w:rsidP="00F135E5">
      <w:pPr>
        <w:jc w:val="left"/>
        <w:rPr>
          <w:noProof/>
          <w:sz w:val="20"/>
          <w:lang w:val="en-US" w:eastAsia="en-US"/>
        </w:rPr>
      </w:pPr>
    </w:p>
    <w:p w14:paraId="7F30191B" w14:textId="77777777" w:rsidR="00520A47" w:rsidRPr="00324BC8" w:rsidRDefault="00520A47" w:rsidP="00F135E5">
      <w:pPr>
        <w:jc w:val="left"/>
        <w:rPr>
          <w:noProof/>
          <w:sz w:val="20"/>
          <w:lang w:val="en-US" w:eastAsia="en-US"/>
        </w:rPr>
      </w:pPr>
      <w:r w:rsidRPr="00324BC8">
        <w:rPr>
          <w:noProof/>
          <w:sz w:val="20"/>
          <w:lang w:val="en-US" w:eastAsia="en-US"/>
        </w:rPr>
        <w:t>LPAR W020 has 2 VH LPs</w:t>
      </w:r>
      <w:r w:rsidR="0087006E" w:rsidRPr="00324BC8">
        <w:rPr>
          <w:noProof/>
          <w:sz w:val="20"/>
          <w:lang w:val="en-US" w:eastAsia="en-US"/>
        </w:rPr>
        <w:t xml:space="preserve">, </w:t>
      </w:r>
      <w:r w:rsidRPr="00324BC8">
        <w:rPr>
          <w:noProof/>
          <w:sz w:val="20"/>
          <w:lang w:val="en-US" w:eastAsia="en-US"/>
        </w:rPr>
        <w:t xml:space="preserve">1 VM@100% </w:t>
      </w:r>
      <w:r w:rsidR="0087006E" w:rsidRPr="00324BC8">
        <w:rPr>
          <w:noProof/>
          <w:sz w:val="20"/>
          <w:lang w:val="en-US" w:eastAsia="en-US"/>
        </w:rPr>
        <w:t>and 2 VL</w:t>
      </w:r>
      <w:r w:rsidR="008F76A0" w:rsidRPr="00324BC8">
        <w:rPr>
          <w:noProof/>
          <w:sz w:val="20"/>
          <w:lang w:val="en-US" w:eastAsia="en-US"/>
        </w:rPr>
        <w:t xml:space="preserve"> </w:t>
      </w:r>
      <w:r w:rsidRPr="00324BC8">
        <w:rPr>
          <w:noProof/>
          <w:sz w:val="20"/>
          <w:lang w:val="en-US" w:eastAsia="en-US"/>
        </w:rPr>
        <w:t>- so you can see the way the cells are colored.</w:t>
      </w:r>
    </w:p>
    <w:p w14:paraId="73401086" w14:textId="77777777" w:rsidR="00170CEB" w:rsidRPr="00324BC8" w:rsidRDefault="004B72EA">
      <w:pPr>
        <w:jc w:val="left"/>
        <w:rPr>
          <w:noProof/>
          <w:sz w:val="20"/>
          <w:lang w:val="en-US" w:eastAsia="en-US"/>
        </w:rPr>
      </w:pPr>
      <w:r w:rsidRPr="00324BC8">
        <w:rPr>
          <w:noProof/>
          <w:sz w:val="20"/>
          <w:lang w:val="en-US" w:eastAsia="en-US"/>
        </w:rPr>
        <w:t>In this case, a VM is needed to be the anchor point of future UnParked VLs</w:t>
      </w:r>
    </w:p>
    <w:p w14:paraId="7BC6DE49" w14:textId="77777777" w:rsidR="00520A47" w:rsidRPr="00324BC8" w:rsidRDefault="00520A47" w:rsidP="00F135E5">
      <w:pPr>
        <w:jc w:val="left"/>
        <w:rPr>
          <w:noProof/>
          <w:sz w:val="20"/>
          <w:lang w:val="en-US" w:eastAsia="en-US"/>
        </w:rPr>
      </w:pPr>
    </w:p>
    <w:p w14:paraId="174A8F3B" w14:textId="77777777" w:rsidR="00520A47" w:rsidRPr="00324BC8" w:rsidRDefault="005C5FD0" w:rsidP="00F135E5">
      <w:pPr>
        <w:jc w:val="left"/>
        <w:rPr>
          <w:noProof/>
          <w:sz w:val="20"/>
          <w:lang w:val="en-US" w:eastAsia="en-US"/>
        </w:rPr>
      </w:pPr>
      <w:r w:rsidRPr="00324BC8">
        <w:rPr>
          <w:noProof/>
          <w:sz w:val="20"/>
          <w:lang w:val="en-US" w:eastAsia="en-US"/>
        </w:rPr>
        <w:lastRenderedPageBreak/>
        <w:t>A</w:t>
      </w:r>
      <w:r w:rsidR="001D3D16" w:rsidRPr="00324BC8">
        <w:rPr>
          <w:noProof/>
          <w:sz w:val="20"/>
          <w:lang w:val="en-US" w:eastAsia="en-US"/>
        </w:rPr>
        <w:t xml:space="preserve"> warning message will be displayed in the Check#LP column if the number of VL is &gt; 2 as shown in this example:</w:t>
      </w:r>
    </w:p>
    <w:p w14:paraId="226595E3" w14:textId="77777777" w:rsidR="001D3D16" w:rsidRPr="00324BC8" w:rsidRDefault="001D3D16" w:rsidP="00F135E5">
      <w:pPr>
        <w:jc w:val="left"/>
        <w:rPr>
          <w:noProof/>
          <w:sz w:val="20"/>
          <w:lang w:val="en-US" w:eastAsia="en-US"/>
        </w:rPr>
      </w:pPr>
    </w:p>
    <w:p w14:paraId="2E33FBEF" w14:textId="77777777" w:rsidR="001D3D16" w:rsidRPr="00324BC8" w:rsidRDefault="0018158B" w:rsidP="00F135E5">
      <w:pPr>
        <w:jc w:val="left"/>
        <w:rPr>
          <w:noProof/>
          <w:sz w:val="20"/>
          <w:lang w:val="en-US" w:eastAsia="en-US"/>
        </w:rPr>
      </w:pPr>
      <w:r w:rsidRPr="00324BC8">
        <w:rPr>
          <w:noProof/>
          <w:lang w:val="en-US"/>
        </w:rPr>
        <w:drawing>
          <wp:inline distT="0" distB="0" distL="0" distR="0" wp14:anchorId="62CB2FED" wp14:editId="27FA9295">
            <wp:extent cx="5760085" cy="1638935"/>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085" cy="1638935"/>
                    </a:xfrm>
                    <a:prstGeom prst="rect">
                      <a:avLst/>
                    </a:prstGeom>
                  </pic:spPr>
                </pic:pic>
              </a:graphicData>
            </a:graphic>
          </wp:inline>
        </w:drawing>
      </w:r>
    </w:p>
    <w:p w14:paraId="1B54CAD4" w14:textId="77777777" w:rsidR="001D3D16" w:rsidRPr="00324BC8" w:rsidRDefault="001D3D16" w:rsidP="00F135E5">
      <w:pPr>
        <w:jc w:val="left"/>
        <w:rPr>
          <w:noProof/>
          <w:sz w:val="20"/>
          <w:lang w:val="en-US" w:eastAsia="en-US"/>
        </w:rPr>
      </w:pPr>
    </w:p>
    <w:p w14:paraId="1EF5FA0A" w14:textId="77777777" w:rsidR="001D3D16" w:rsidRPr="00324BC8" w:rsidRDefault="001D3D16" w:rsidP="00F135E5">
      <w:pPr>
        <w:jc w:val="left"/>
        <w:rPr>
          <w:noProof/>
          <w:sz w:val="20"/>
          <w:lang w:val="en-US" w:eastAsia="en-US"/>
        </w:rPr>
      </w:pPr>
      <w:r w:rsidRPr="00324BC8">
        <w:rPr>
          <w:noProof/>
          <w:sz w:val="20"/>
          <w:lang w:val="en-US" w:eastAsia="en-US"/>
        </w:rPr>
        <w:t xml:space="preserve">LPARs W020 and </w:t>
      </w:r>
      <w:r w:rsidR="0018158B" w:rsidRPr="00324BC8">
        <w:rPr>
          <w:noProof/>
          <w:sz w:val="20"/>
          <w:lang w:val="en-US" w:eastAsia="en-US"/>
        </w:rPr>
        <w:t>LPAR8CHR</w:t>
      </w:r>
      <w:r w:rsidRPr="00324BC8">
        <w:rPr>
          <w:noProof/>
          <w:sz w:val="20"/>
          <w:lang w:val="en-US" w:eastAsia="en-US"/>
        </w:rPr>
        <w:t xml:space="preserve"> have this warning</w:t>
      </w:r>
      <w:r w:rsidR="005C5FD0" w:rsidRPr="00324BC8">
        <w:rPr>
          <w:noProof/>
          <w:sz w:val="20"/>
          <w:lang w:val="en-US" w:eastAsia="en-US"/>
        </w:rPr>
        <w:t>.</w:t>
      </w:r>
    </w:p>
    <w:p w14:paraId="5D860EFF" w14:textId="77777777" w:rsidR="005C5FD0" w:rsidRPr="00324BC8" w:rsidRDefault="005C5FD0" w:rsidP="00F135E5">
      <w:pPr>
        <w:jc w:val="left"/>
        <w:rPr>
          <w:noProof/>
          <w:sz w:val="20"/>
          <w:lang w:val="en-US" w:eastAsia="en-US"/>
        </w:rPr>
      </w:pPr>
    </w:p>
    <w:p w14:paraId="7AFA43C5" w14:textId="77777777" w:rsidR="00157F11" w:rsidRPr="00324BC8" w:rsidRDefault="00157F11" w:rsidP="00F135E5">
      <w:pPr>
        <w:jc w:val="left"/>
        <w:rPr>
          <w:noProof/>
          <w:sz w:val="20"/>
          <w:lang w:val="en-US" w:eastAsia="en-US"/>
        </w:rPr>
      </w:pPr>
    </w:p>
    <w:p w14:paraId="6E06D56C" w14:textId="77777777" w:rsidR="00520A47" w:rsidRPr="00324BC8" w:rsidRDefault="00520A47" w:rsidP="00520A47">
      <w:pPr>
        <w:pStyle w:val="Titre3"/>
        <w:rPr>
          <w:noProof/>
          <w:lang w:val="en-US" w:eastAsia="en-US"/>
        </w:rPr>
      </w:pPr>
      <w:bookmarkStart w:id="78" w:name="_Toc183890106"/>
      <w:r w:rsidRPr="00324BC8">
        <w:rPr>
          <w:noProof/>
          <w:lang w:val="en-US" w:eastAsia="en-US"/>
        </w:rPr>
        <w:t>Linking to zPCR.</w:t>
      </w:r>
      <w:bookmarkEnd w:id="78"/>
    </w:p>
    <w:p w14:paraId="17368FFD" w14:textId="77777777" w:rsidR="00520A47" w:rsidRPr="00324BC8" w:rsidRDefault="00520A47" w:rsidP="00520A47">
      <w:pPr>
        <w:pStyle w:val="Retraitnormal"/>
        <w:rPr>
          <w:lang w:val="en-US" w:eastAsia="en-US"/>
        </w:rPr>
      </w:pPr>
    </w:p>
    <w:p w14:paraId="233EAB36" w14:textId="77777777" w:rsidR="00CE2B62" w:rsidRPr="00324BC8" w:rsidRDefault="004C729C">
      <w:pPr>
        <w:jc w:val="left"/>
        <w:rPr>
          <w:noProof/>
          <w:sz w:val="20"/>
          <w:lang w:val="en-US" w:eastAsia="en-US"/>
        </w:rPr>
      </w:pPr>
      <w:r w:rsidRPr="00324BC8">
        <w:rPr>
          <w:noProof/>
          <w:sz w:val="20"/>
          <w:lang w:val="en-US" w:eastAsia="en-US"/>
        </w:rPr>
        <w:t xml:space="preserve">When the </w:t>
      </w:r>
      <w:r w:rsidR="002542C7" w:rsidRPr="00324BC8">
        <w:rPr>
          <w:noProof/>
          <w:sz w:val="20"/>
          <w:lang w:val="en-US" w:eastAsia="en-US"/>
        </w:rPr>
        <w:t xml:space="preserve">button  </w:t>
      </w:r>
      <w:r w:rsidR="00E10BF1" w:rsidRPr="00324BC8">
        <w:rPr>
          <w:noProof/>
          <w:lang w:val="en-US" w:eastAsia="en-US"/>
        </w:rPr>
        <w:drawing>
          <wp:inline distT="0" distB="0" distL="0" distR="0" wp14:anchorId="52D61ECB" wp14:editId="7B682237">
            <wp:extent cx="525780" cy="495300"/>
            <wp:effectExtent l="0" t="0" r="762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5780" cy="495300"/>
                    </a:xfrm>
                    <a:prstGeom prst="rect">
                      <a:avLst/>
                    </a:prstGeom>
                    <a:noFill/>
                    <a:ln>
                      <a:noFill/>
                    </a:ln>
                  </pic:spPr>
                </pic:pic>
              </a:graphicData>
            </a:graphic>
          </wp:inline>
        </w:drawing>
      </w:r>
      <w:r w:rsidR="002542C7" w:rsidRPr="00324BC8">
        <w:rPr>
          <w:noProof/>
          <w:lang w:val="en-US" w:eastAsia="en-US"/>
        </w:rPr>
        <w:t xml:space="preserve"> </w:t>
      </w:r>
      <w:r w:rsidRPr="00324BC8">
        <w:rPr>
          <w:noProof/>
          <w:sz w:val="20"/>
          <w:lang w:val="en-US" w:eastAsia="en-US"/>
        </w:rPr>
        <w:t xml:space="preserve">is pressed, this will </w:t>
      </w:r>
      <w:r w:rsidR="002542C7" w:rsidRPr="00324BC8">
        <w:rPr>
          <w:noProof/>
          <w:sz w:val="20"/>
          <w:lang w:val="en-US" w:eastAsia="en-US"/>
        </w:rPr>
        <w:t xml:space="preserve">create a </w:t>
      </w:r>
      <w:r w:rsidR="002542C7" w:rsidRPr="00324BC8">
        <w:rPr>
          <w:i/>
          <w:noProof/>
          <w:sz w:val="20"/>
          <w:lang w:val="en-US" w:eastAsia="en-US"/>
        </w:rPr>
        <w:t>.z</w:t>
      </w:r>
      <w:r w:rsidR="00157F11" w:rsidRPr="00324BC8">
        <w:rPr>
          <w:i/>
          <w:noProof/>
          <w:sz w:val="20"/>
          <w:lang w:val="en-US" w:eastAsia="en-US"/>
        </w:rPr>
        <w:t>pcr</w:t>
      </w:r>
      <w:r w:rsidR="002542C7" w:rsidRPr="00324BC8">
        <w:rPr>
          <w:noProof/>
          <w:sz w:val="20"/>
          <w:lang w:val="en-US" w:eastAsia="en-US"/>
        </w:rPr>
        <w:t xml:space="preserve"> study file from the LPARDesign spreadsheet or </w:t>
      </w:r>
      <w:r w:rsidR="009C68F4" w:rsidRPr="00324BC8">
        <w:rPr>
          <w:noProof/>
          <w:sz w:val="20"/>
          <w:lang w:val="en-US" w:eastAsia="en-US"/>
        </w:rPr>
        <w:t xml:space="preserve">will </w:t>
      </w:r>
      <w:r w:rsidR="002542C7" w:rsidRPr="00324BC8">
        <w:rPr>
          <w:noProof/>
          <w:sz w:val="20"/>
          <w:lang w:val="en-US" w:eastAsia="en-US"/>
        </w:rPr>
        <w:t xml:space="preserve">update the current LPARDesign spreadsheet with an existing </w:t>
      </w:r>
      <w:r w:rsidR="002542C7" w:rsidRPr="00324BC8">
        <w:rPr>
          <w:i/>
          <w:noProof/>
          <w:sz w:val="20"/>
          <w:lang w:val="en-US" w:eastAsia="en-US"/>
        </w:rPr>
        <w:t>.zpcr</w:t>
      </w:r>
      <w:r w:rsidR="002542C7" w:rsidRPr="00324BC8">
        <w:rPr>
          <w:noProof/>
          <w:sz w:val="20"/>
          <w:lang w:val="en-US" w:eastAsia="en-US"/>
        </w:rPr>
        <w:t xml:space="preserve"> study file. </w:t>
      </w:r>
      <w:r w:rsidR="002542C7" w:rsidRPr="00324BC8">
        <w:rPr>
          <w:b/>
          <w:noProof/>
          <w:sz w:val="20"/>
          <w:lang w:val="en-US" w:eastAsia="en-US"/>
        </w:rPr>
        <w:t xml:space="preserve">See the chapter LINK with </w:t>
      </w:r>
      <w:r w:rsidR="00520A47" w:rsidRPr="00324BC8">
        <w:rPr>
          <w:b/>
          <w:noProof/>
          <w:sz w:val="20"/>
          <w:lang w:val="en-US" w:eastAsia="en-US"/>
        </w:rPr>
        <w:t>z</w:t>
      </w:r>
      <w:r w:rsidR="002542C7" w:rsidRPr="00324BC8">
        <w:rPr>
          <w:b/>
          <w:noProof/>
          <w:sz w:val="20"/>
          <w:lang w:val="en-US" w:eastAsia="en-US"/>
        </w:rPr>
        <w:t>PCR</w:t>
      </w:r>
      <w:r w:rsidR="002542C7" w:rsidRPr="00324BC8">
        <w:rPr>
          <w:noProof/>
          <w:sz w:val="20"/>
          <w:lang w:val="en-US" w:eastAsia="en-US"/>
        </w:rPr>
        <w:t xml:space="preserve"> for more information.</w:t>
      </w:r>
    </w:p>
    <w:p w14:paraId="363B0957" w14:textId="77777777" w:rsidR="005C5FD0" w:rsidRPr="00324BC8" w:rsidRDefault="005C5FD0">
      <w:pPr>
        <w:jc w:val="left"/>
        <w:rPr>
          <w:noProof/>
          <w:sz w:val="20"/>
          <w:lang w:val="en-US" w:eastAsia="en-US"/>
        </w:rPr>
      </w:pPr>
    </w:p>
    <w:p w14:paraId="11E21677" w14:textId="77777777" w:rsidR="00D34251" w:rsidRPr="00324BC8" w:rsidRDefault="00D34251">
      <w:pPr>
        <w:jc w:val="left"/>
        <w:rPr>
          <w:noProof/>
          <w:sz w:val="20"/>
          <w:lang w:val="en-US" w:eastAsia="en-US"/>
        </w:rPr>
      </w:pPr>
      <w:r w:rsidRPr="00324BC8">
        <w:rPr>
          <w:noProof/>
          <w:sz w:val="20"/>
          <w:lang w:val="en-US" w:eastAsia="en-US"/>
        </w:rPr>
        <w:t xml:space="preserve">Or you can use the </w:t>
      </w:r>
      <w:r w:rsidRPr="00324BC8">
        <w:rPr>
          <w:noProof/>
          <w:sz w:val="20"/>
          <w:lang w:val="en-US" w:eastAsia="en-US"/>
        </w:rPr>
        <w:drawing>
          <wp:inline distT="0" distB="0" distL="0" distR="0" wp14:anchorId="64F59B54" wp14:editId="3D54CF64">
            <wp:extent cx="1524132" cy="3124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524132" cy="312447"/>
                    </a:xfrm>
                    <a:prstGeom prst="rect">
                      <a:avLst/>
                    </a:prstGeom>
                  </pic:spPr>
                </pic:pic>
              </a:graphicData>
            </a:graphic>
          </wp:inline>
        </w:drawing>
      </w:r>
      <w:r w:rsidRPr="00324BC8">
        <w:rPr>
          <w:noProof/>
          <w:sz w:val="20"/>
          <w:lang w:val="en-US" w:eastAsia="en-US"/>
        </w:rPr>
        <w:t xml:space="preserve"> button </w:t>
      </w:r>
      <w:r w:rsidR="008902D2" w:rsidRPr="00324BC8">
        <w:rPr>
          <w:noProof/>
          <w:sz w:val="20"/>
          <w:lang w:val="en-US" w:eastAsia="en-US"/>
        </w:rPr>
        <w:t xml:space="preserve">in the Task Bar </w:t>
      </w:r>
      <w:r w:rsidRPr="00324BC8">
        <w:rPr>
          <w:noProof/>
          <w:sz w:val="20"/>
          <w:lang w:val="en-US" w:eastAsia="en-US"/>
        </w:rPr>
        <w:t xml:space="preserve">to call </w:t>
      </w:r>
      <w:r w:rsidR="008902D2" w:rsidRPr="00324BC8">
        <w:rPr>
          <w:noProof/>
          <w:sz w:val="20"/>
          <w:lang w:val="en-US" w:eastAsia="en-US"/>
        </w:rPr>
        <w:t>the zPCR link.</w:t>
      </w:r>
    </w:p>
    <w:p w14:paraId="29848E20" w14:textId="77777777" w:rsidR="00885684" w:rsidRPr="00324BC8" w:rsidRDefault="00885684">
      <w:pPr>
        <w:jc w:val="left"/>
        <w:rPr>
          <w:noProof/>
          <w:sz w:val="20"/>
          <w:lang w:val="en-US" w:eastAsia="en-US"/>
        </w:rPr>
      </w:pPr>
      <w:r w:rsidRPr="00324BC8">
        <w:rPr>
          <w:noProof/>
          <w:sz w:val="20"/>
          <w:lang w:val="en-US" w:eastAsia="en-US"/>
        </w:rPr>
        <w:br w:type="page"/>
      </w:r>
    </w:p>
    <w:p w14:paraId="5D4D329F" w14:textId="77777777" w:rsidR="00F04550" w:rsidRPr="00324BC8" w:rsidRDefault="00CA0DC3" w:rsidP="00CA0DC3">
      <w:pPr>
        <w:pStyle w:val="Titre3"/>
        <w:rPr>
          <w:noProof/>
          <w:lang w:val="en-US" w:eastAsia="en-US"/>
        </w:rPr>
      </w:pPr>
      <w:bookmarkStart w:id="79" w:name="_Toc183890107"/>
      <w:r w:rsidRPr="00324BC8">
        <w:rPr>
          <w:noProof/>
          <w:lang w:val="en-US" w:eastAsia="en-US"/>
        </w:rPr>
        <w:lastRenderedPageBreak/>
        <w:t>Deleting LPARs.</w:t>
      </w:r>
      <w:bookmarkEnd w:id="79"/>
    </w:p>
    <w:p w14:paraId="759BE529" w14:textId="77777777" w:rsidR="00CA0DC3" w:rsidRPr="00324BC8" w:rsidRDefault="00CA0DC3" w:rsidP="00F135E5">
      <w:pPr>
        <w:jc w:val="left"/>
        <w:rPr>
          <w:noProof/>
          <w:sz w:val="20"/>
          <w:lang w:val="en-US" w:eastAsia="en-US"/>
        </w:rPr>
      </w:pPr>
    </w:p>
    <w:p w14:paraId="78B34935" w14:textId="77777777" w:rsidR="00CA0DC3" w:rsidRPr="00324BC8" w:rsidRDefault="00CA0DC3" w:rsidP="00F135E5">
      <w:pPr>
        <w:jc w:val="left"/>
        <w:rPr>
          <w:noProof/>
          <w:sz w:val="20"/>
          <w:lang w:val="en-US" w:eastAsia="en-US"/>
        </w:rPr>
      </w:pPr>
      <w:r w:rsidRPr="00324BC8">
        <w:rPr>
          <w:noProof/>
          <w:sz w:val="20"/>
          <w:lang w:val="en-US" w:eastAsia="en-US"/>
        </w:rPr>
        <w:t xml:space="preserve">A button </w:t>
      </w:r>
      <w:r w:rsidR="00E10BF1" w:rsidRPr="00324BC8">
        <w:rPr>
          <w:noProof/>
          <w:lang w:val="en-US" w:eastAsia="en-US"/>
        </w:rPr>
        <w:drawing>
          <wp:inline distT="0" distB="0" distL="0" distR="0" wp14:anchorId="79A4FC0D" wp14:editId="49667EED">
            <wp:extent cx="1036320" cy="22860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036320" cy="228600"/>
                    </a:xfrm>
                    <a:prstGeom prst="rect">
                      <a:avLst/>
                    </a:prstGeom>
                    <a:noFill/>
                    <a:ln>
                      <a:noFill/>
                    </a:ln>
                  </pic:spPr>
                </pic:pic>
              </a:graphicData>
            </a:graphic>
          </wp:inline>
        </w:drawing>
      </w:r>
      <w:r w:rsidRPr="00324BC8">
        <w:rPr>
          <w:noProof/>
          <w:lang w:val="en-US" w:eastAsia="en-US"/>
        </w:rPr>
        <w:t xml:space="preserve"> </w:t>
      </w:r>
      <w:r w:rsidRPr="00324BC8">
        <w:rPr>
          <w:noProof/>
          <w:sz w:val="20"/>
          <w:lang w:val="en-US" w:eastAsia="en-US"/>
        </w:rPr>
        <w:t>is provided to properly delete selected LPAR. This was a long term requirement a</w:t>
      </w:r>
      <w:r w:rsidR="00050A29" w:rsidRPr="00324BC8">
        <w:rPr>
          <w:noProof/>
          <w:sz w:val="20"/>
          <w:lang w:val="en-US" w:eastAsia="en-US"/>
        </w:rPr>
        <w:t>s</w:t>
      </w:r>
      <w:r w:rsidRPr="00324BC8">
        <w:rPr>
          <w:noProof/>
          <w:sz w:val="20"/>
          <w:lang w:val="en-US" w:eastAsia="en-US"/>
        </w:rPr>
        <w:t xml:space="preserve"> it </w:t>
      </w:r>
      <w:r w:rsidR="00F71189" w:rsidRPr="00324BC8">
        <w:rPr>
          <w:noProof/>
          <w:sz w:val="20"/>
          <w:lang w:val="en-US" w:eastAsia="en-US"/>
        </w:rPr>
        <w:t>i</w:t>
      </w:r>
      <w:r w:rsidRPr="00324BC8">
        <w:rPr>
          <w:noProof/>
          <w:sz w:val="20"/>
          <w:lang w:val="en-US" w:eastAsia="en-US"/>
        </w:rPr>
        <w:t>s not allow</w:t>
      </w:r>
      <w:r w:rsidR="005C5FD0" w:rsidRPr="00324BC8">
        <w:rPr>
          <w:noProof/>
          <w:sz w:val="20"/>
          <w:lang w:val="en-US" w:eastAsia="en-US"/>
        </w:rPr>
        <w:t>ed to delete an LPAR with ju</w:t>
      </w:r>
      <w:r w:rsidRPr="00324BC8">
        <w:rPr>
          <w:noProof/>
          <w:sz w:val="20"/>
          <w:lang w:val="en-US" w:eastAsia="en-US"/>
        </w:rPr>
        <w:t>s</w:t>
      </w:r>
      <w:r w:rsidR="005C5FD0" w:rsidRPr="00324BC8">
        <w:rPr>
          <w:noProof/>
          <w:sz w:val="20"/>
          <w:lang w:val="en-US" w:eastAsia="en-US"/>
        </w:rPr>
        <w:t>t</w:t>
      </w:r>
      <w:r w:rsidRPr="00324BC8">
        <w:rPr>
          <w:noProof/>
          <w:sz w:val="20"/>
          <w:lang w:val="en-US" w:eastAsia="en-US"/>
        </w:rPr>
        <w:t xml:space="preserve"> deleting the EXCEL row containing this LPAR: after manual deletion, the number of row was less than expected and this was producing errors in the spreadsheet.</w:t>
      </w:r>
    </w:p>
    <w:p w14:paraId="110C6513" w14:textId="77777777" w:rsidR="00CA0DC3" w:rsidRPr="00324BC8" w:rsidRDefault="00CA0DC3" w:rsidP="00F135E5">
      <w:pPr>
        <w:jc w:val="left"/>
        <w:rPr>
          <w:noProof/>
          <w:sz w:val="20"/>
          <w:lang w:val="en-US" w:eastAsia="en-US"/>
        </w:rPr>
      </w:pPr>
    </w:p>
    <w:p w14:paraId="238E5642" w14:textId="77777777" w:rsidR="00CA0DC3" w:rsidRPr="00324BC8" w:rsidRDefault="00CA0DC3" w:rsidP="00F135E5">
      <w:pPr>
        <w:jc w:val="left"/>
        <w:rPr>
          <w:noProof/>
          <w:sz w:val="20"/>
          <w:lang w:val="en-US" w:eastAsia="en-US"/>
        </w:rPr>
      </w:pPr>
    </w:p>
    <w:p w14:paraId="268FD8FA" w14:textId="77777777" w:rsidR="00CA0DC3" w:rsidRPr="00324BC8" w:rsidRDefault="00CA0DC3" w:rsidP="00F135E5">
      <w:pPr>
        <w:jc w:val="left"/>
        <w:rPr>
          <w:noProof/>
          <w:sz w:val="20"/>
          <w:lang w:val="en-US" w:eastAsia="en-US"/>
        </w:rPr>
      </w:pPr>
      <w:r w:rsidRPr="00324BC8">
        <w:rPr>
          <w:noProof/>
          <w:sz w:val="20"/>
          <w:lang w:val="en-US" w:eastAsia="en-US"/>
        </w:rPr>
        <w:t xml:space="preserve">To delete </w:t>
      </w:r>
      <w:r w:rsidR="00A00A81" w:rsidRPr="00324BC8">
        <w:rPr>
          <w:noProof/>
          <w:sz w:val="20"/>
          <w:lang w:val="en-US" w:eastAsia="en-US"/>
        </w:rPr>
        <w:t>LPAR(s):</w:t>
      </w:r>
    </w:p>
    <w:p w14:paraId="7783AEBB" w14:textId="77777777" w:rsidR="00EE690B" w:rsidRPr="00324BC8" w:rsidRDefault="00A00A81" w:rsidP="00EE690B">
      <w:pPr>
        <w:numPr>
          <w:ilvl w:val="0"/>
          <w:numId w:val="14"/>
        </w:numPr>
        <w:jc w:val="left"/>
        <w:rPr>
          <w:noProof/>
          <w:sz w:val="20"/>
          <w:lang w:val="en-US" w:eastAsia="en-US"/>
        </w:rPr>
      </w:pPr>
      <w:r w:rsidRPr="00324BC8">
        <w:rPr>
          <w:noProof/>
          <w:sz w:val="20"/>
          <w:lang w:val="en-US" w:eastAsia="en-US"/>
        </w:rPr>
        <w:t>Select the LPAR(s) you want to delete</w:t>
      </w:r>
    </w:p>
    <w:p w14:paraId="11D339D1" w14:textId="77777777" w:rsidR="00A00A81" w:rsidRPr="00324BC8" w:rsidRDefault="00A00A81" w:rsidP="00EE690B">
      <w:pPr>
        <w:numPr>
          <w:ilvl w:val="0"/>
          <w:numId w:val="14"/>
        </w:numPr>
        <w:jc w:val="left"/>
        <w:rPr>
          <w:noProof/>
          <w:sz w:val="20"/>
          <w:lang w:val="en-US" w:eastAsia="en-US"/>
        </w:rPr>
      </w:pPr>
      <w:r w:rsidRPr="00324BC8">
        <w:rPr>
          <w:noProof/>
          <w:sz w:val="20"/>
          <w:lang w:val="en-US" w:eastAsia="en-US"/>
        </w:rPr>
        <w:t xml:space="preserve">If you want to delete more than one LPAR , select the first one, </w:t>
      </w:r>
      <w:r w:rsidRPr="00324BC8">
        <w:rPr>
          <w:b/>
          <w:noProof/>
          <w:sz w:val="20"/>
          <w:lang w:val="en-US" w:eastAsia="en-US"/>
        </w:rPr>
        <w:t>keep the CTRL key pressed</w:t>
      </w:r>
      <w:r w:rsidRPr="00324BC8">
        <w:rPr>
          <w:noProof/>
          <w:sz w:val="20"/>
          <w:lang w:val="en-US" w:eastAsia="en-US"/>
        </w:rPr>
        <w:t>, then select the other LPARs.</w:t>
      </w:r>
    </w:p>
    <w:p w14:paraId="6F5DC065" w14:textId="77777777" w:rsidR="00EE690B" w:rsidRPr="00324BC8" w:rsidRDefault="00EE690B" w:rsidP="00EE690B">
      <w:pPr>
        <w:ind w:left="1065"/>
        <w:jc w:val="left"/>
        <w:rPr>
          <w:noProof/>
          <w:sz w:val="20"/>
          <w:lang w:val="en-US" w:eastAsia="en-US"/>
        </w:rPr>
      </w:pPr>
    </w:p>
    <w:p w14:paraId="7AAAC8BE" w14:textId="77777777" w:rsidR="00A00A81" w:rsidRPr="00324BC8" w:rsidRDefault="00A00A81" w:rsidP="00F135E5">
      <w:pPr>
        <w:jc w:val="left"/>
        <w:rPr>
          <w:noProof/>
          <w:sz w:val="20"/>
          <w:lang w:val="en-US" w:eastAsia="en-US"/>
        </w:rPr>
      </w:pPr>
      <w:r w:rsidRPr="00324BC8">
        <w:rPr>
          <w:noProof/>
          <w:sz w:val="20"/>
          <w:lang w:val="en-US" w:eastAsia="en-US"/>
        </w:rPr>
        <w:t>In this scen</w:t>
      </w:r>
      <w:r w:rsidR="00EE690B" w:rsidRPr="00324BC8">
        <w:rPr>
          <w:noProof/>
          <w:sz w:val="20"/>
          <w:lang w:val="en-US" w:eastAsia="en-US"/>
        </w:rPr>
        <w:t>a</w:t>
      </w:r>
      <w:r w:rsidRPr="00324BC8">
        <w:rPr>
          <w:noProof/>
          <w:sz w:val="20"/>
          <w:lang w:val="en-US" w:eastAsia="en-US"/>
        </w:rPr>
        <w:t>rio, LPARs W014 and W018 are selected:</w:t>
      </w:r>
    </w:p>
    <w:p w14:paraId="04E40A27" w14:textId="77777777" w:rsidR="00EE690B" w:rsidRPr="00324BC8" w:rsidRDefault="00EE690B" w:rsidP="00F135E5">
      <w:pPr>
        <w:jc w:val="left"/>
        <w:rPr>
          <w:noProof/>
          <w:sz w:val="20"/>
          <w:lang w:val="en-US" w:eastAsia="en-US"/>
        </w:rPr>
      </w:pPr>
    </w:p>
    <w:p w14:paraId="3B6627A6" w14:textId="77777777" w:rsidR="00A00A81" w:rsidRPr="00324BC8" w:rsidRDefault="00E10BF1" w:rsidP="00A00A81">
      <w:pPr>
        <w:jc w:val="center"/>
        <w:rPr>
          <w:noProof/>
          <w:lang w:val="en-US" w:eastAsia="en-US"/>
        </w:rPr>
      </w:pPr>
      <w:r w:rsidRPr="00324BC8">
        <w:rPr>
          <w:noProof/>
          <w:lang w:val="en-US" w:eastAsia="en-US"/>
        </w:rPr>
        <w:drawing>
          <wp:inline distT="0" distB="0" distL="0" distR="0" wp14:anchorId="7C201BD7" wp14:editId="76D90DD3">
            <wp:extent cx="1722120" cy="131826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722120" cy="1318260"/>
                    </a:xfrm>
                    <a:prstGeom prst="rect">
                      <a:avLst/>
                    </a:prstGeom>
                    <a:noFill/>
                    <a:ln>
                      <a:noFill/>
                    </a:ln>
                  </pic:spPr>
                </pic:pic>
              </a:graphicData>
            </a:graphic>
          </wp:inline>
        </w:drawing>
      </w:r>
    </w:p>
    <w:p w14:paraId="590BEEF5" w14:textId="77777777" w:rsidR="00A00A81" w:rsidRPr="00324BC8" w:rsidRDefault="00A00A81" w:rsidP="00F135E5">
      <w:pPr>
        <w:jc w:val="left"/>
        <w:rPr>
          <w:noProof/>
          <w:sz w:val="20"/>
          <w:lang w:val="en-US" w:eastAsia="en-US"/>
        </w:rPr>
      </w:pPr>
    </w:p>
    <w:p w14:paraId="39DB1D2C" w14:textId="77777777" w:rsidR="00A00A81" w:rsidRPr="00324BC8" w:rsidRDefault="00A00A81" w:rsidP="00F135E5">
      <w:pPr>
        <w:jc w:val="left"/>
        <w:rPr>
          <w:noProof/>
          <w:sz w:val="20"/>
          <w:lang w:val="en-US" w:eastAsia="en-US"/>
        </w:rPr>
      </w:pPr>
      <w:r w:rsidRPr="00324BC8">
        <w:rPr>
          <w:noProof/>
          <w:sz w:val="20"/>
          <w:lang w:val="en-US" w:eastAsia="en-US"/>
        </w:rPr>
        <w:t xml:space="preserve">Then press the </w:t>
      </w:r>
      <w:r w:rsidR="00E10BF1" w:rsidRPr="00324BC8">
        <w:rPr>
          <w:noProof/>
          <w:lang w:val="en-US" w:eastAsia="en-US"/>
        </w:rPr>
        <w:drawing>
          <wp:inline distT="0" distB="0" distL="0" distR="0" wp14:anchorId="7FF44844" wp14:editId="59855934">
            <wp:extent cx="1036320" cy="22860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036320" cy="228600"/>
                    </a:xfrm>
                    <a:prstGeom prst="rect">
                      <a:avLst/>
                    </a:prstGeom>
                    <a:noFill/>
                    <a:ln>
                      <a:noFill/>
                    </a:ln>
                  </pic:spPr>
                </pic:pic>
              </a:graphicData>
            </a:graphic>
          </wp:inline>
        </w:drawing>
      </w:r>
      <w:r w:rsidRPr="00324BC8">
        <w:rPr>
          <w:noProof/>
          <w:lang w:val="en-US" w:eastAsia="en-US"/>
        </w:rPr>
        <w:t xml:space="preserve"> </w:t>
      </w:r>
      <w:r w:rsidRPr="00324BC8">
        <w:rPr>
          <w:noProof/>
          <w:sz w:val="20"/>
          <w:lang w:val="en-US" w:eastAsia="en-US"/>
        </w:rPr>
        <w:t>button and you will get the following message box:</w:t>
      </w:r>
    </w:p>
    <w:p w14:paraId="25FAF79A" w14:textId="77777777" w:rsidR="00A00A81" w:rsidRPr="00324BC8" w:rsidRDefault="00A00A81" w:rsidP="00F135E5">
      <w:pPr>
        <w:jc w:val="left"/>
        <w:rPr>
          <w:noProof/>
          <w:sz w:val="20"/>
          <w:lang w:val="en-US" w:eastAsia="en-US"/>
        </w:rPr>
      </w:pPr>
    </w:p>
    <w:p w14:paraId="27F9A7E3" w14:textId="77777777" w:rsidR="00A00A81" w:rsidRPr="00324BC8" w:rsidRDefault="00E10BF1" w:rsidP="00A00A81">
      <w:pPr>
        <w:jc w:val="center"/>
        <w:rPr>
          <w:noProof/>
          <w:lang w:val="en-US" w:eastAsia="en-US"/>
        </w:rPr>
      </w:pPr>
      <w:r w:rsidRPr="00324BC8">
        <w:rPr>
          <w:noProof/>
          <w:lang w:val="en-US" w:eastAsia="en-US"/>
        </w:rPr>
        <w:drawing>
          <wp:inline distT="0" distB="0" distL="0" distR="0" wp14:anchorId="6BBC0D82" wp14:editId="285F2A77">
            <wp:extent cx="2567940" cy="1592580"/>
            <wp:effectExtent l="0" t="0" r="3810" b="762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67940" cy="1592580"/>
                    </a:xfrm>
                    <a:prstGeom prst="rect">
                      <a:avLst/>
                    </a:prstGeom>
                    <a:noFill/>
                    <a:ln>
                      <a:noFill/>
                    </a:ln>
                  </pic:spPr>
                </pic:pic>
              </a:graphicData>
            </a:graphic>
          </wp:inline>
        </w:drawing>
      </w:r>
    </w:p>
    <w:p w14:paraId="2FAA7A3F" w14:textId="77777777" w:rsidR="00A00A81" w:rsidRPr="00324BC8" w:rsidRDefault="00A00A81" w:rsidP="00F135E5">
      <w:pPr>
        <w:jc w:val="left"/>
        <w:rPr>
          <w:noProof/>
          <w:sz w:val="20"/>
          <w:lang w:val="en-US" w:eastAsia="en-US"/>
        </w:rPr>
      </w:pPr>
    </w:p>
    <w:p w14:paraId="3A208101" w14:textId="77777777" w:rsidR="005C5FD0" w:rsidRPr="00324BC8" w:rsidRDefault="00A00A81" w:rsidP="00F135E5">
      <w:pPr>
        <w:jc w:val="left"/>
        <w:rPr>
          <w:noProof/>
          <w:sz w:val="20"/>
          <w:lang w:val="en-US" w:eastAsia="en-US"/>
        </w:rPr>
      </w:pPr>
      <w:r w:rsidRPr="00324BC8">
        <w:rPr>
          <w:noProof/>
          <w:sz w:val="20"/>
          <w:lang w:val="en-US" w:eastAsia="en-US"/>
        </w:rPr>
        <w:t>Note that the deletion has been done in the CONFIG-zXXP</w:t>
      </w:r>
      <w:r w:rsidR="00F6578A" w:rsidRPr="00324BC8">
        <w:rPr>
          <w:noProof/>
          <w:sz w:val="20"/>
          <w:lang w:val="en-US" w:eastAsia="en-US"/>
        </w:rPr>
        <w:t xml:space="preserve"> and the CONFIG-MSU</w:t>
      </w:r>
      <w:r w:rsidRPr="00324BC8">
        <w:rPr>
          <w:noProof/>
          <w:sz w:val="20"/>
          <w:lang w:val="en-US" w:eastAsia="en-US"/>
        </w:rPr>
        <w:t xml:space="preserve"> too.</w:t>
      </w:r>
    </w:p>
    <w:p w14:paraId="0C01CD19" w14:textId="77777777" w:rsidR="00E14C1F" w:rsidRPr="00324BC8" w:rsidRDefault="00E14C1F" w:rsidP="00F135E5">
      <w:pPr>
        <w:jc w:val="left"/>
        <w:rPr>
          <w:noProof/>
          <w:sz w:val="20"/>
          <w:lang w:val="en-US" w:eastAsia="en-US"/>
        </w:rPr>
      </w:pPr>
    </w:p>
    <w:p w14:paraId="3C25E15E" w14:textId="77777777" w:rsidR="00E14C1F" w:rsidRPr="00324BC8" w:rsidRDefault="00E14C1F" w:rsidP="00F123F8">
      <w:pPr>
        <w:jc w:val="center"/>
        <w:rPr>
          <w:noProof/>
          <w:color w:val="FF0000"/>
          <w:sz w:val="36"/>
          <w:szCs w:val="36"/>
          <w:lang w:val="en-US" w:eastAsia="en-US"/>
        </w:rPr>
      </w:pPr>
      <w:r w:rsidRPr="00324BC8">
        <w:rPr>
          <w:noProof/>
          <w:color w:val="FF0000"/>
          <w:sz w:val="36"/>
          <w:szCs w:val="36"/>
          <w:highlight w:val="yellow"/>
          <w:lang w:val="en-US" w:eastAsia="en-US"/>
        </w:rPr>
        <w:t xml:space="preserve">Never delete a row in </w:t>
      </w:r>
      <w:r w:rsidR="00111D26" w:rsidRPr="00324BC8">
        <w:rPr>
          <w:noProof/>
          <w:color w:val="FF0000"/>
          <w:sz w:val="36"/>
          <w:szCs w:val="36"/>
          <w:highlight w:val="yellow"/>
          <w:lang w:val="en-US" w:eastAsia="en-US"/>
        </w:rPr>
        <w:t xml:space="preserve">any </w:t>
      </w:r>
      <w:r w:rsidRPr="00324BC8">
        <w:rPr>
          <w:noProof/>
          <w:color w:val="FF0000"/>
          <w:sz w:val="36"/>
          <w:szCs w:val="36"/>
          <w:highlight w:val="yellow"/>
          <w:lang w:val="en-US" w:eastAsia="en-US"/>
        </w:rPr>
        <w:t>Worksheet!</w:t>
      </w:r>
    </w:p>
    <w:p w14:paraId="1443B036" w14:textId="77777777" w:rsidR="005C5FD0" w:rsidRPr="00324BC8" w:rsidRDefault="005C5FD0">
      <w:pPr>
        <w:jc w:val="left"/>
        <w:rPr>
          <w:noProof/>
          <w:sz w:val="20"/>
          <w:lang w:val="en-US" w:eastAsia="en-US"/>
        </w:rPr>
      </w:pPr>
      <w:r w:rsidRPr="00324BC8">
        <w:rPr>
          <w:noProof/>
          <w:sz w:val="20"/>
          <w:lang w:val="en-US" w:eastAsia="en-US"/>
        </w:rPr>
        <w:br w:type="page"/>
      </w:r>
    </w:p>
    <w:p w14:paraId="03CBD206" w14:textId="77777777" w:rsidR="008D1BAC" w:rsidRPr="00324BC8" w:rsidRDefault="008D1BAC" w:rsidP="008D1BAC">
      <w:pPr>
        <w:pStyle w:val="Titre2"/>
        <w:rPr>
          <w:lang w:val="en-US"/>
        </w:rPr>
      </w:pPr>
      <w:bookmarkStart w:id="80" w:name="_Toc183890108"/>
      <w:r w:rsidRPr="00324BC8">
        <w:rPr>
          <w:lang w:val="en-US"/>
        </w:rPr>
        <w:lastRenderedPageBreak/>
        <w:t>CONFIG-MSU SPREADSHEET Usage.</w:t>
      </w:r>
      <w:bookmarkEnd w:id="80"/>
    </w:p>
    <w:p w14:paraId="3D44F1D1" w14:textId="77777777" w:rsidR="00520A47" w:rsidRPr="00324BC8" w:rsidRDefault="00520A47" w:rsidP="00F135E5">
      <w:pPr>
        <w:jc w:val="left"/>
        <w:rPr>
          <w:noProof/>
          <w:sz w:val="20"/>
          <w:lang w:val="en-US" w:eastAsia="en-US"/>
        </w:rPr>
      </w:pPr>
    </w:p>
    <w:p w14:paraId="18FDBD43" w14:textId="77777777" w:rsidR="00A41CDF" w:rsidRPr="00324BC8" w:rsidRDefault="00A41CDF" w:rsidP="00A41CDF">
      <w:pPr>
        <w:pStyle w:val="Titre3"/>
        <w:rPr>
          <w:lang w:val="en-US"/>
        </w:rPr>
      </w:pPr>
      <w:bookmarkStart w:id="81" w:name="_Toc416795755"/>
      <w:bookmarkStart w:id="82" w:name="_Toc183890109"/>
      <w:r w:rsidRPr="00324BC8">
        <w:rPr>
          <w:lang w:val="en-US"/>
        </w:rPr>
        <w:t>General usage notice:</w:t>
      </w:r>
      <w:bookmarkEnd w:id="81"/>
      <w:bookmarkEnd w:id="82"/>
    </w:p>
    <w:p w14:paraId="5952811D" w14:textId="77777777" w:rsidR="00A41CDF" w:rsidRPr="00324BC8" w:rsidRDefault="00A41CDF" w:rsidP="00A41CDF">
      <w:pPr>
        <w:pStyle w:val="Retraitnormal"/>
        <w:rPr>
          <w:lang w:val="en-US"/>
        </w:rPr>
      </w:pPr>
    </w:p>
    <w:p w14:paraId="4D302434" w14:textId="77777777" w:rsidR="00A41CDF" w:rsidRPr="00324BC8" w:rsidRDefault="00A41CDF" w:rsidP="00A41CDF">
      <w:pPr>
        <w:jc w:val="left"/>
        <w:rPr>
          <w:sz w:val="20"/>
          <w:lang w:val="en-US"/>
        </w:rPr>
      </w:pPr>
      <w:r w:rsidRPr="00324BC8">
        <w:rPr>
          <w:sz w:val="20"/>
          <w:lang w:val="en-US"/>
        </w:rPr>
        <w:t>As usual the LPAR’s Name, #LCP and Weight are taken from the CONFIG spreadsheet, so only the yellow columns named:</w:t>
      </w:r>
    </w:p>
    <w:p w14:paraId="4AE9C398" w14:textId="77777777" w:rsidR="00A41CDF" w:rsidRPr="00324BC8" w:rsidRDefault="00A41CDF" w:rsidP="00A41CDF">
      <w:pPr>
        <w:ind w:left="709"/>
        <w:jc w:val="left"/>
        <w:rPr>
          <w:rFonts w:ascii="Arial" w:hAnsi="Arial" w:cs="Arial"/>
          <w:sz w:val="18"/>
          <w:lang w:val="en-US"/>
        </w:rPr>
      </w:pPr>
      <w:r w:rsidRPr="00324BC8">
        <w:rPr>
          <w:rFonts w:ascii="Arial" w:hAnsi="Arial" w:cs="Arial"/>
          <w:sz w:val="18"/>
          <w:highlight w:val="yellow"/>
          <w:lang w:val="en-US"/>
        </w:rPr>
        <w:t>Defined Capacity Limit</w:t>
      </w:r>
    </w:p>
    <w:p w14:paraId="05017CDB" w14:textId="77777777" w:rsidR="00A41CDF" w:rsidRPr="00324BC8" w:rsidRDefault="00A41CDF" w:rsidP="00A41CDF">
      <w:pPr>
        <w:ind w:left="709"/>
        <w:jc w:val="left"/>
        <w:rPr>
          <w:rFonts w:ascii="Arial" w:hAnsi="Arial" w:cs="Arial"/>
          <w:color w:val="000000"/>
          <w:sz w:val="18"/>
          <w:lang w:val="en-US"/>
        </w:rPr>
      </w:pPr>
      <w:r w:rsidRPr="00324BC8">
        <w:rPr>
          <w:rFonts w:ascii="Arial" w:hAnsi="Arial" w:cs="Arial"/>
          <w:color w:val="000000"/>
          <w:sz w:val="18"/>
          <w:highlight w:val="yellow"/>
          <w:lang w:val="en-US"/>
        </w:rPr>
        <w:t>Capacity Group Name</w:t>
      </w:r>
    </w:p>
    <w:p w14:paraId="251FA0D9" w14:textId="77777777" w:rsidR="00A41CDF" w:rsidRPr="00324BC8" w:rsidRDefault="00A41CDF" w:rsidP="00A41CDF">
      <w:pPr>
        <w:ind w:left="709"/>
        <w:jc w:val="left"/>
        <w:rPr>
          <w:lang w:val="en-US"/>
        </w:rPr>
      </w:pPr>
      <w:r w:rsidRPr="00324BC8">
        <w:rPr>
          <w:rFonts w:ascii="Arial" w:hAnsi="Arial" w:cs="Arial"/>
          <w:sz w:val="18"/>
          <w:highlight w:val="yellow"/>
          <w:lang w:val="en-US"/>
        </w:rPr>
        <w:t>Capacity Group Limit [MSU</w:t>
      </w:r>
      <w:r w:rsidRPr="00324BC8">
        <w:rPr>
          <w:lang w:val="en-US"/>
        </w:rPr>
        <w:t>]</w:t>
      </w:r>
    </w:p>
    <w:p w14:paraId="496A5CA7" w14:textId="77777777" w:rsidR="00A41CDF" w:rsidRPr="00324BC8" w:rsidRDefault="00A41CDF" w:rsidP="00A41CDF">
      <w:pPr>
        <w:jc w:val="left"/>
        <w:rPr>
          <w:sz w:val="20"/>
          <w:lang w:val="en-US"/>
        </w:rPr>
      </w:pPr>
      <w:r w:rsidRPr="00324BC8">
        <w:rPr>
          <w:sz w:val="20"/>
          <w:lang w:val="en-US"/>
        </w:rPr>
        <w:t>have to be filled to use this part of the tool.</w:t>
      </w:r>
    </w:p>
    <w:p w14:paraId="107158E0" w14:textId="77777777" w:rsidR="00A41CDF" w:rsidRPr="00324BC8" w:rsidRDefault="00A41CDF" w:rsidP="00A41CDF">
      <w:pPr>
        <w:jc w:val="left"/>
        <w:rPr>
          <w:lang w:val="en-US"/>
        </w:rPr>
      </w:pPr>
    </w:p>
    <w:p w14:paraId="676B338F" w14:textId="77777777" w:rsidR="00A41CDF" w:rsidRPr="00324BC8" w:rsidRDefault="00E10BF1" w:rsidP="00A41CDF">
      <w:pPr>
        <w:jc w:val="center"/>
        <w:rPr>
          <w:noProof/>
          <w:lang w:val="en-US" w:eastAsia="en-US"/>
        </w:rPr>
      </w:pPr>
      <w:r w:rsidRPr="00324BC8">
        <w:rPr>
          <w:noProof/>
          <w:lang w:val="en-US" w:eastAsia="en-US"/>
        </w:rPr>
        <w:drawing>
          <wp:inline distT="0" distB="0" distL="0" distR="0" wp14:anchorId="65ECE2FB" wp14:editId="4BCCA986">
            <wp:extent cx="3261360" cy="101346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61360" cy="1013460"/>
                    </a:xfrm>
                    <a:prstGeom prst="rect">
                      <a:avLst/>
                    </a:prstGeom>
                    <a:noFill/>
                    <a:ln>
                      <a:noFill/>
                    </a:ln>
                  </pic:spPr>
                </pic:pic>
              </a:graphicData>
            </a:graphic>
          </wp:inline>
        </w:drawing>
      </w:r>
    </w:p>
    <w:p w14:paraId="16A5D8E8" w14:textId="77777777" w:rsidR="00A41CDF" w:rsidRPr="00324BC8" w:rsidRDefault="00A41CDF" w:rsidP="00A41CDF">
      <w:pPr>
        <w:jc w:val="left"/>
        <w:rPr>
          <w:lang w:val="en-US"/>
        </w:rPr>
      </w:pPr>
    </w:p>
    <w:p w14:paraId="737EFB98" w14:textId="77777777" w:rsidR="00A41CDF" w:rsidRPr="00324BC8" w:rsidRDefault="00A41CDF" w:rsidP="00F135E5">
      <w:pPr>
        <w:jc w:val="left"/>
        <w:rPr>
          <w:noProof/>
          <w:sz w:val="20"/>
          <w:lang w:val="en-US" w:eastAsia="en-US"/>
        </w:rPr>
      </w:pPr>
    </w:p>
    <w:p w14:paraId="6986E2B6" w14:textId="77777777" w:rsidR="00B32172" w:rsidRPr="00324BC8" w:rsidRDefault="00B32172" w:rsidP="00B32172">
      <w:pPr>
        <w:rPr>
          <w:sz w:val="20"/>
          <w:lang w:val="en-US"/>
        </w:rPr>
      </w:pPr>
      <w:r w:rsidRPr="00324BC8">
        <w:rPr>
          <w:sz w:val="20"/>
          <w:lang w:val="en-US"/>
        </w:rPr>
        <w:t xml:space="preserve">One possibility on modern z Systems with z/OS is to control the MSU consumption with the help of group capping. Group capping provides the </w:t>
      </w:r>
      <w:r w:rsidR="00A41CDF" w:rsidRPr="00324BC8">
        <w:rPr>
          <w:sz w:val="20"/>
          <w:lang w:val="en-US"/>
        </w:rPr>
        <w:t>fact</w:t>
      </w:r>
      <w:r w:rsidRPr="00324BC8">
        <w:rPr>
          <w:sz w:val="20"/>
          <w:lang w:val="en-US"/>
        </w:rPr>
        <w:t xml:space="preserve"> that partitions can consume more MSU during a capping phase when other partitions of the same capacity group do not require their capacity share. On the other hand it is often difficult to understand how the partitions are being capped especially when group capping and individual defined capacity limits are combined. The Config-MSU tab provides some assistance in identifying the capping mechanism for the partitions under the assumption that all partitions request their capacity share during the capping phase. Figure 1 shows an example for an environment with 6 partitions from which 5 belong to a capacity group GRP1, and two of these partitions have individual defined capacity limits.</w:t>
      </w:r>
    </w:p>
    <w:p w14:paraId="76B460EA" w14:textId="77777777" w:rsidR="004716AA" w:rsidRPr="00324BC8" w:rsidRDefault="004716AA" w:rsidP="00B32172">
      <w:pPr>
        <w:rPr>
          <w:sz w:val="20"/>
          <w:lang w:val="en-US"/>
        </w:rPr>
      </w:pPr>
    </w:p>
    <w:p w14:paraId="00F6FA6E" w14:textId="77777777" w:rsidR="00B32172" w:rsidRPr="00324BC8" w:rsidRDefault="00E10BF1" w:rsidP="00B32172">
      <w:pPr>
        <w:keepNext/>
        <w:rPr>
          <w:sz w:val="20"/>
          <w:lang w:val="en-US"/>
        </w:rPr>
      </w:pPr>
      <w:r w:rsidRPr="00324BC8">
        <w:rPr>
          <w:noProof/>
          <w:sz w:val="20"/>
          <w:lang w:val="en-US" w:eastAsia="en-US"/>
        </w:rPr>
        <w:drawing>
          <wp:inline distT="0" distB="0" distL="0" distR="0" wp14:anchorId="05905A91" wp14:editId="533931C5">
            <wp:extent cx="5943600" cy="960120"/>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943600" cy="960120"/>
                    </a:xfrm>
                    <a:prstGeom prst="rect">
                      <a:avLst/>
                    </a:prstGeom>
                    <a:noFill/>
                    <a:ln>
                      <a:noFill/>
                    </a:ln>
                  </pic:spPr>
                </pic:pic>
              </a:graphicData>
            </a:graphic>
          </wp:inline>
        </w:drawing>
      </w:r>
    </w:p>
    <w:p w14:paraId="1DF20689" w14:textId="4C56727B" w:rsidR="00B32172" w:rsidRPr="00324BC8" w:rsidRDefault="00B32172" w:rsidP="00B32172">
      <w:pPr>
        <w:pStyle w:val="Lgende"/>
        <w:rPr>
          <w:lang w:val="en-US"/>
        </w:rPr>
      </w:pPr>
      <w:r w:rsidRPr="00324BC8">
        <w:rPr>
          <w:lang w:val="en-US"/>
        </w:rPr>
        <w:t xml:space="preserve">Figure </w:t>
      </w:r>
      <w:r w:rsidRPr="00324BC8">
        <w:rPr>
          <w:lang w:val="en-US"/>
        </w:rPr>
        <w:fldChar w:fldCharType="begin"/>
      </w:r>
      <w:r w:rsidRPr="00324BC8">
        <w:rPr>
          <w:lang w:val="en-US"/>
        </w:rPr>
        <w:instrText xml:space="preserve"> SEQ Figure \* ARABIC </w:instrText>
      </w:r>
      <w:r w:rsidRPr="00324BC8">
        <w:rPr>
          <w:lang w:val="en-US"/>
        </w:rPr>
        <w:fldChar w:fldCharType="separate"/>
      </w:r>
      <w:r w:rsidR="00C9398C">
        <w:rPr>
          <w:noProof/>
          <w:lang w:val="en-US"/>
        </w:rPr>
        <w:t>1</w:t>
      </w:r>
      <w:r w:rsidRPr="00324BC8">
        <w:rPr>
          <w:noProof/>
          <w:lang w:val="en-US"/>
        </w:rPr>
        <w:fldChar w:fldCharType="end"/>
      </w:r>
      <w:r w:rsidRPr="00324BC8">
        <w:rPr>
          <w:lang w:val="en-US"/>
        </w:rPr>
        <w:t xml:space="preserve"> CONFIG-MSU Example</w:t>
      </w:r>
    </w:p>
    <w:p w14:paraId="68F16E90" w14:textId="77777777" w:rsidR="00B43EF7" w:rsidRPr="00324BC8" w:rsidRDefault="00B43EF7" w:rsidP="00B43EF7">
      <w:pPr>
        <w:rPr>
          <w:lang w:val="en-US"/>
        </w:rPr>
      </w:pPr>
    </w:p>
    <w:p w14:paraId="112B89E2" w14:textId="77777777" w:rsidR="00B32172" w:rsidRPr="00324BC8" w:rsidRDefault="00B32172" w:rsidP="00B32172">
      <w:pPr>
        <w:pStyle w:val="Titre3"/>
        <w:rPr>
          <w:lang w:val="en-US"/>
        </w:rPr>
      </w:pPr>
      <w:bookmarkStart w:id="83" w:name="_Toc183890110"/>
      <w:r w:rsidRPr="00324BC8">
        <w:rPr>
          <w:lang w:val="en-US"/>
        </w:rPr>
        <w:t>LPAR and Capacity Definitions</w:t>
      </w:r>
      <w:bookmarkEnd w:id="83"/>
    </w:p>
    <w:p w14:paraId="4E554CC3" w14:textId="77777777" w:rsidR="00B43EF7" w:rsidRPr="00324BC8" w:rsidRDefault="00E10BF1" w:rsidP="00B43EF7">
      <w:pPr>
        <w:pStyle w:val="Retraitnormal"/>
        <w:rPr>
          <w:lang w:val="en-US"/>
        </w:rPr>
      </w:pPr>
      <w:r w:rsidRPr="00324BC8">
        <w:rPr>
          <w:noProof/>
          <w:sz w:val="20"/>
          <w:lang w:val="en-US" w:eastAsia="en-US"/>
        </w:rPr>
        <w:drawing>
          <wp:anchor distT="0" distB="0" distL="114300" distR="114300" simplePos="0" relativeHeight="251652096" behindDoc="1" locked="0" layoutInCell="1" allowOverlap="1" wp14:anchorId="28E53306" wp14:editId="7BE33841">
            <wp:simplePos x="0" y="0"/>
            <wp:positionH relativeFrom="margin">
              <wp:posOffset>18415</wp:posOffset>
            </wp:positionH>
            <wp:positionV relativeFrom="paragraph">
              <wp:posOffset>135890</wp:posOffset>
            </wp:positionV>
            <wp:extent cx="3400425" cy="1910080"/>
            <wp:effectExtent l="0" t="0" r="9525" b="0"/>
            <wp:wrapTight wrapText="bothSides">
              <wp:wrapPolygon edited="0">
                <wp:start x="0" y="0"/>
                <wp:lineTo x="0" y="21327"/>
                <wp:lineTo x="21539" y="21327"/>
                <wp:lineTo x="21539" y="0"/>
                <wp:lineTo x="0" y="0"/>
              </wp:wrapPolygon>
            </wp:wrapTight>
            <wp:docPr id="5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00425" cy="1910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6EAE61" w14:textId="77777777" w:rsidR="00B32172" w:rsidRPr="00324BC8" w:rsidRDefault="00B32172" w:rsidP="00B32172">
      <w:pPr>
        <w:rPr>
          <w:sz w:val="20"/>
          <w:lang w:val="en-US"/>
        </w:rPr>
      </w:pPr>
      <w:r w:rsidRPr="00324BC8">
        <w:rPr>
          <w:sz w:val="20"/>
          <w:lang w:val="en-US"/>
        </w:rPr>
        <w:t>The definitions part shows the defined LPARs, the number of logical processors (LCPs) per partition, and the weight of each partition. The weight determines the “Share [%]” each partition has from the CEC. The Capacity definitions encompass a possible Defined Capacity Limit for each partition, the Group name if the partition belongs to a capacity group and the Capacity Limit of the Group.</w:t>
      </w:r>
    </w:p>
    <w:p w14:paraId="66249B66" w14:textId="77777777" w:rsidR="00B32172" w:rsidRPr="00324BC8" w:rsidRDefault="00B32172" w:rsidP="00B32172">
      <w:pPr>
        <w:rPr>
          <w:noProof/>
          <w:sz w:val="20"/>
          <w:lang w:val="en-US"/>
        </w:rPr>
      </w:pPr>
    </w:p>
    <w:p w14:paraId="256A81EE" w14:textId="77777777" w:rsidR="00A41CDF" w:rsidRPr="00324BC8" w:rsidRDefault="00A41CDF" w:rsidP="00B32172">
      <w:pPr>
        <w:rPr>
          <w:noProof/>
          <w:sz w:val="20"/>
          <w:lang w:val="en-US"/>
        </w:rPr>
      </w:pPr>
    </w:p>
    <w:p w14:paraId="02075431" w14:textId="77777777" w:rsidR="00A41CDF" w:rsidRPr="00324BC8" w:rsidRDefault="00A41CDF" w:rsidP="00B32172">
      <w:pPr>
        <w:rPr>
          <w:noProof/>
          <w:sz w:val="20"/>
          <w:lang w:val="en-US"/>
        </w:rPr>
      </w:pPr>
    </w:p>
    <w:p w14:paraId="6E358F46" w14:textId="77777777" w:rsidR="004F05CC" w:rsidRPr="00324BC8" w:rsidRDefault="004F05CC">
      <w:pPr>
        <w:jc w:val="left"/>
        <w:rPr>
          <w:noProof/>
          <w:sz w:val="20"/>
          <w:lang w:val="en-US"/>
        </w:rPr>
      </w:pPr>
      <w:r w:rsidRPr="00324BC8">
        <w:rPr>
          <w:noProof/>
          <w:sz w:val="20"/>
          <w:lang w:val="en-US"/>
        </w:rPr>
        <w:br w:type="page"/>
      </w:r>
    </w:p>
    <w:p w14:paraId="17C66878" w14:textId="77777777" w:rsidR="004716AA" w:rsidRPr="00324BC8" w:rsidRDefault="004716AA" w:rsidP="004716AA">
      <w:pPr>
        <w:pStyle w:val="Lgende"/>
        <w:jc w:val="left"/>
        <w:rPr>
          <w:lang w:val="en-US"/>
        </w:rPr>
      </w:pPr>
      <w:r w:rsidRPr="00324BC8">
        <w:rPr>
          <w:lang w:val="en-US"/>
        </w:rPr>
        <w:lastRenderedPageBreak/>
        <w:t>Figure 2 CONFIG-MSU Definitions</w:t>
      </w:r>
    </w:p>
    <w:p w14:paraId="31A28DB3" w14:textId="77777777" w:rsidR="00B43EF7" w:rsidRPr="00324BC8" w:rsidRDefault="00E10BF1" w:rsidP="00B32172">
      <w:pPr>
        <w:keepNext/>
        <w:rPr>
          <w:sz w:val="20"/>
          <w:lang w:val="en-US"/>
        </w:rPr>
      </w:pPr>
      <w:r w:rsidRPr="00324BC8">
        <w:rPr>
          <w:noProof/>
          <w:sz w:val="20"/>
          <w:lang w:val="en-US" w:eastAsia="en-US"/>
        </w:rPr>
        <w:drawing>
          <wp:anchor distT="0" distB="0" distL="114300" distR="114300" simplePos="0" relativeHeight="251655168" behindDoc="1" locked="0" layoutInCell="1" allowOverlap="1" wp14:anchorId="56F215F7" wp14:editId="2041846B">
            <wp:simplePos x="0" y="0"/>
            <wp:positionH relativeFrom="margin">
              <wp:posOffset>46990</wp:posOffset>
            </wp:positionH>
            <wp:positionV relativeFrom="paragraph">
              <wp:posOffset>43815</wp:posOffset>
            </wp:positionV>
            <wp:extent cx="1605280" cy="1848485"/>
            <wp:effectExtent l="0" t="0" r="0" b="0"/>
            <wp:wrapTight wrapText="bothSides">
              <wp:wrapPolygon edited="0">
                <wp:start x="0" y="0"/>
                <wp:lineTo x="0" y="21370"/>
                <wp:lineTo x="21275" y="21370"/>
                <wp:lineTo x="21275" y="0"/>
                <wp:lineTo x="0" y="0"/>
              </wp:wrapPolygon>
            </wp:wrapTight>
            <wp:docPr id="5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05280" cy="1848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22D828" w14:textId="77777777" w:rsidR="00B32172" w:rsidRPr="00324BC8" w:rsidRDefault="00B32172" w:rsidP="00B32172">
      <w:pPr>
        <w:keepNext/>
        <w:rPr>
          <w:sz w:val="20"/>
          <w:lang w:val="en-US"/>
        </w:rPr>
      </w:pPr>
      <w:r w:rsidRPr="00324BC8">
        <w:rPr>
          <w:sz w:val="20"/>
          <w:lang w:val="en-US"/>
        </w:rPr>
        <w:t>The next part of the spreadsheet converts the weight definition into an MSU value. MSU at Weight tells how much MSU are guaranteed to the partition by its weight definition. The theoretical usable MSU value describes how many MSU can be consumed when all LCPs of the partition are used to 100%.</w:t>
      </w:r>
    </w:p>
    <w:p w14:paraId="07CB3EFE" w14:textId="77777777" w:rsidR="00B32172" w:rsidRPr="00324BC8" w:rsidRDefault="00B32172" w:rsidP="00B32172">
      <w:pPr>
        <w:keepNext/>
        <w:rPr>
          <w:lang w:val="en-US"/>
        </w:rPr>
      </w:pPr>
    </w:p>
    <w:p w14:paraId="1B3C3C31" w14:textId="587BC2E8" w:rsidR="00B32172" w:rsidRPr="00324BC8" w:rsidRDefault="00B32172" w:rsidP="00B43EF7">
      <w:pPr>
        <w:pStyle w:val="Lgende"/>
        <w:jc w:val="left"/>
        <w:rPr>
          <w:lang w:val="en-US"/>
        </w:rPr>
      </w:pPr>
      <w:r w:rsidRPr="00324BC8">
        <w:rPr>
          <w:lang w:val="en-US"/>
        </w:rPr>
        <w:t xml:space="preserve">Figure </w:t>
      </w:r>
      <w:r w:rsidRPr="00324BC8">
        <w:rPr>
          <w:lang w:val="en-US"/>
        </w:rPr>
        <w:fldChar w:fldCharType="begin"/>
      </w:r>
      <w:r w:rsidRPr="00324BC8">
        <w:rPr>
          <w:lang w:val="en-US"/>
        </w:rPr>
        <w:instrText xml:space="preserve"> SEQ Figure \* ARABIC </w:instrText>
      </w:r>
      <w:r w:rsidRPr="00324BC8">
        <w:rPr>
          <w:lang w:val="en-US"/>
        </w:rPr>
        <w:fldChar w:fldCharType="separate"/>
      </w:r>
      <w:r w:rsidR="00C9398C">
        <w:rPr>
          <w:noProof/>
          <w:lang w:val="en-US"/>
        </w:rPr>
        <w:t>2</w:t>
      </w:r>
      <w:r w:rsidRPr="00324BC8">
        <w:rPr>
          <w:noProof/>
          <w:lang w:val="en-US"/>
        </w:rPr>
        <w:fldChar w:fldCharType="end"/>
      </w:r>
      <w:r w:rsidRPr="00324BC8">
        <w:rPr>
          <w:lang w:val="en-US"/>
        </w:rPr>
        <w:t xml:space="preserve"> Usable MSU for each partition</w:t>
      </w:r>
    </w:p>
    <w:p w14:paraId="70DDD3D4" w14:textId="77777777" w:rsidR="00A41CDF" w:rsidRPr="00324BC8" w:rsidRDefault="00A41CDF" w:rsidP="00A41CDF">
      <w:pPr>
        <w:rPr>
          <w:lang w:val="en-US"/>
        </w:rPr>
      </w:pPr>
    </w:p>
    <w:p w14:paraId="0914566B" w14:textId="77777777" w:rsidR="00B43EF7" w:rsidRPr="00324BC8" w:rsidRDefault="00B32172" w:rsidP="00B43EF7">
      <w:pPr>
        <w:pStyle w:val="Titre3"/>
        <w:rPr>
          <w:lang w:val="en-US"/>
        </w:rPr>
      </w:pPr>
      <w:bookmarkStart w:id="84" w:name="_Toc183890111"/>
      <w:r w:rsidRPr="00324BC8">
        <w:rPr>
          <w:lang w:val="en-US"/>
        </w:rPr>
        <w:t>Group Calculation</w:t>
      </w:r>
      <w:bookmarkEnd w:id="84"/>
    </w:p>
    <w:p w14:paraId="6C43F7A6" w14:textId="77777777" w:rsidR="004716AA" w:rsidRPr="00324BC8" w:rsidRDefault="00E10BF1" w:rsidP="00B32172">
      <w:pPr>
        <w:pStyle w:val="Lgende"/>
        <w:rPr>
          <w:lang w:val="en-US"/>
        </w:rPr>
      </w:pPr>
      <w:r w:rsidRPr="00324BC8">
        <w:rPr>
          <w:noProof/>
          <w:lang w:val="en-US" w:eastAsia="en-US"/>
        </w:rPr>
        <w:drawing>
          <wp:inline distT="0" distB="0" distL="0" distR="0" wp14:anchorId="0C81AEA0" wp14:editId="6614FAFA">
            <wp:extent cx="3985260" cy="1638300"/>
            <wp:effectExtent l="0" t="0" r="0" b="0"/>
            <wp:docPr id="37" name="Picture 37" descr="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85260" cy="1638300"/>
                    </a:xfrm>
                    <a:prstGeom prst="rect">
                      <a:avLst/>
                    </a:prstGeom>
                    <a:noFill/>
                    <a:ln>
                      <a:noFill/>
                    </a:ln>
                  </pic:spPr>
                </pic:pic>
              </a:graphicData>
            </a:graphic>
          </wp:inline>
        </w:drawing>
      </w:r>
    </w:p>
    <w:p w14:paraId="06807EAA" w14:textId="152BE28D" w:rsidR="00B32172" w:rsidRPr="00324BC8" w:rsidRDefault="00B32172" w:rsidP="00B32172">
      <w:pPr>
        <w:pStyle w:val="Lgende"/>
        <w:rPr>
          <w:lang w:val="en-US"/>
        </w:rPr>
      </w:pPr>
      <w:r w:rsidRPr="00324BC8">
        <w:rPr>
          <w:lang w:val="en-US"/>
        </w:rPr>
        <w:t xml:space="preserve">Figure </w:t>
      </w:r>
      <w:r w:rsidRPr="00324BC8">
        <w:rPr>
          <w:lang w:val="en-US"/>
        </w:rPr>
        <w:fldChar w:fldCharType="begin"/>
      </w:r>
      <w:r w:rsidRPr="00324BC8">
        <w:rPr>
          <w:lang w:val="en-US"/>
        </w:rPr>
        <w:instrText xml:space="preserve"> SEQ Figure \* ARABIC </w:instrText>
      </w:r>
      <w:r w:rsidRPr="00324BC8">
        <w:rPr>
          <w:lang w:val="en-US"/>
        </w:rPr>
        <w:fldChar w:fldCharType="separate"/>
      </w:r>
      <w:r w:rsidR="00C9398C">
        <w:rPr>
          <w:noProof/>
          <w:lang w:val="en-US"/>
        </w:rPr>
        <w:t>3</w:t>
      </w:r>
      <w:r w:rsidRPr="00324BC8">
        <w:rPr>
          <w:noProof/>
          <w:lang w:val="en-US"/>
        </w:rPr>
        <w:fldChar w:fldCharType="end"/>
      </w:r>
      <w:r w:rsidRPr="00324BC8">
        <w:rPr>
          <w:lang w:val="en-US"/>
        </w:rPr>
        <w:t xml:space="preserve"> Group Calculations</w:t>
      </w:r>
    </w:p>
    <w:p w14:paraId="0A87EDD8" w14:textId="77777777" w:rsidR="00B32172" w:rsidRPr="00324BC8" w:rsidRDefault="00B32172" w:rsidP="00B32172">
      <w:pPr>
        <w:rPr>
          <w:sz w:val="20"/>
          <w:lang w:val="en-US"/>
        </w:rPr>
      </w:pPr>
      <w:r w:rsidRPr="00324BC8">
        <w:rPr>
          <w:sz w:val="20"/>
          <w:lang w:val="en-US"/>
        </w:rPr>
        <w:t>Figure 4 depicts group related metrics. For distributing the MSU within a group it is necessary to understand the total weight of all partitions within the group as well as the share of each partition within the group. The group share is expressed as a percentage value and a MSU value.</w:t>
      </w:r>
    </w:p>
    <w:p w14:paraId="1BBC1FC8" w14:textId="77777777" w:rsidR="00B32172" w:rsidRPr="00324BC8" w:rsidRDefault="00B32172" w:rsidP="00B32172">
      <w:pPr>
        <w:rPr>
          <w:sz w:val="20"/>
          <w:lang w:val="en-US"/>
        </w:rPr>
      </w:pPr>
      <w:r w:rsidRPr="00324BC8">
        <w:rPr>
          <w:sz w:val="20"/>
          <w:lang w:val="en-US"/>
        </w:rPr>
        <w:t>If a partition has a defined capacity limit which is smaller than its Group share, the partition is not able to consume all of the MSU which it is entitled to by the group definition. The MSU which it is not able to use can potentially by donated to other partitions when group capping and individual capping is in effect for the partition. The “Total Donated MSU” can now be distributed between the receiver partitions. Each receiver has a share based on its weight and receives the corresponding portion of the total donated MSU.</w:t>
      </w:r>
    </w:p>
    <w:p w14:paraId="1B1C0ADC" w14:textId="77777777" w:rsidR="000E5F11" w:rsidRPr="00324BC8" w:rsidRDefault="000E5F11" w:rsidP="00B32172">
      <w:pPr>
        <w:rPr>
          <w:sz w:val="20"/>
          <w:lang w:val="en-US"/>
        </w:rPr>
      </w:pPr>
    </w:p>
    <w:p w14:paraId="1DD94D2D" w14:textId="77777777" w:rsidR="000E5F11" w:rsidRPr="00324BC8" w:rsidRDefault="00E10BF1" w:rsidP="000E5F11">
      <w:pPr>
        <w:rPr>
          <w:sz w:val="20"/>
          <w:lang w:val="en-US"/>
        </w:rPr>
      </w:pPr>
      <w:r w:rsidRPr="00324BC8">
        <w:rPr>
          <w:noProof/>
          <w:sz w:val="20"/>
          <w:lang w:val="en-US" w:eastAsia="en-US"/>
        </w:rPr>
        <w:drawing>
          <wp:anchor distT="0" distB="0" distL="114300" distR="114300" simplePos="0" relativeHeight="251659264" behindDoc="1" locked="0" layoutInCell="1" allowOverlap="1" wp14:anchorId="4DED3444" wp14:editId="1FFB00AD">
            <wp:simplePos x="0" y="0"/>
            <wp:positionH relativeFrom="column">
              <wp:posOffset>-7620</wp:posOffset>
            </wp:positionH>
            <wp:positionV relativeFrom="paragraph">
              <wp:posOffset>69850</wp:posOffset>
            </wp:positionV>
            <wp:extent cx="3309620" cy="2018665"/>
            <wp:effectExtent l="0" t="0" r="5080" b="635"/>
            <wp:wrapTight wrapText="bothSides">
              <wp:wrapPolygon edited="0">
                <wp:start x="0" y="0"/>
                <wp:lineTo x="0" y="21403"/>
                <wp:lineTo x="21509" y="21403"/>
                <wp:lineTo x="21509" y="0"/>
                <wp:lineTo x="0" y="0"/>
              </wp:wrapPolygon>
            </wp:wrapTight>
            <wp:docPr id="5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09620" cy="2018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72741E" w14:textId="77777777" w:rsidR="00B32172" w:rsidRPr="00324BC8" w:rsidRDefault="00B32172" w:rsidP="00B32172">
      <w:pPr>
        <w:keepNext/>
        <w:rPr>
          <w:sz w:val="20"/>
          <w:lang w:val="en-US"/>
        </w:rPr>
      </w:pPr>
      <w:r w:rsidRPr="00324BC8">
        <w:rPr>
          <w:sz w:val="20"/>
          <w:lang w:val="en-US"/>
        </w:rPr>
        <w:t>The result section now tells how much MSU each partition can consume under the assumptions that all partitions use their share and that all capping limits are being reached. The Comment column then displays which capping technology is being used.</w:t>
      </w:r>
    </w:p>
    <w:p w14:paraId="25DD624A" w14:textId="77777777" w:rsidR="00B32172" w:rsidRPr="00324BC8" w:rsidRDefault="00B32172" w:rsidP="00B32172">
      <w:pPr>
        <w:keepNext/>
        <w:rPr>
          <w:sz w:val="20"/>
          <w:lang w:val="en-US"/>
        </w:rPr>
      </w:pPr>
    </w:p>
    <w:p w14:paraId="39107DFC" w14:textId="77777777" w:rsidR="00B32172" w:rsidRPr="00324BC8" w:rsidRDefault="00B32172" w:rsidP="00B32172">
      <w:pPr>
        <w:keepNext/>
        <w:rPr>
          <w:sz w:val="20"/>
          <w:lang w:val="en-US"/>
        </w:rPr>
      </w:pPr>
    </w:p>
    <w:p w14:paraId="48BE02DD" w14:textId="77777777" w:rsidR="00B32172" w:rsidRPr="00324BC8" w:rsidRDefault="00B32172" w:rsidP="00B32172">
      <w:pPr>
        <w:keepNext/>
        <w:rPr>
          <w:sz w:val="20"/>
          <w:lang w:val="en-US"/>
        </w:rPr>
      </w:pPr>
    </w:p>
    <w:p w14:paraId="3C80BBB7" w14:textId="77777777" w:rsidR="000E5F11" w:rsidRPr="00324BC8" w:rsidRDefault="000E5F11" w:rsidP="00B32172">
      <w:pPr>
        <w:pStyle w:val="Lgende"/>
        <w:rPr>
          <w:lang w:val="en-US"/>
        </w:rPr>
      </w:pPr>
    </w:p>
    <w:p w14:paraId="31AE36BF" w14:textId="77777777" w:rsidR="000E5F11" w:rsidRPr="00324BC8" w:rsidRDefault="000E5F11" w:rsidP="00B32172">
      <w:pPr>
        <w:pStyle w:val="Lgende"/>
        <w:rPr>
          <w:lang w:val="en-US"/>
        </w:rPr>
      </w:pPr>
    </w:p>
    <w:p w14:paraId="0376FA02" w14:textId="6511C057" w:rsidR="00B32172" w:rsidRPr="00324BC8" w:rsidRDefault="00B32172" w:rsidP="00B32172">
      <w:pPr>
        <w:pStyle w:val="Lgende"/>
        <w:rPr>
          <w:lang w:val="en-US"/>
        </w:rPr>
      </w:pPr>
      <w:r w:rsidRPr="00324BC8">
        <w:rPr>
          <w:lang w:val="en-US"/>
        </w:rPr>
        <w:t xml:space="preserve">Figure </w:t>
      </w:r>
      <w:r w:rsidRPr="00324BC8">
        <w:rPr>
          <w:lang w:val="en-US"/>
        </w:rPr>
        <w:fldChar w:fldCharType="begin"/>
      </w:r>
      <w:r w:rsidRPr="00324BC8">
        <w:rPr>
          <w:lang w:val="en-US"/>
        </w:rPr>
        <w:instrText xml:space="preserve"> SEQ Figure \* ARABIC </w:instrText>
      </w:r>
      <w:r w:rsidRPr="00324BC8">
        <w:rPr>
          <w:lang w:val="en-US"/>
        </w:rPr>
        <w:fldChar w:fldCharType="separate"/>
      </w:r>
      <w:r w:rsidR="00C9398C">
        <w:rPr>
          <w:noProof/>
          <w:lang w:val="en-US"/>
        </w:rPr>
        <w:t>4</w:t>
      </w:r>
      <w:r w:rsidRPr="00324BC8">
        <w:rPr>
          <w:noProof/>
          <w:lang w:val="en-US"/>
        </w:rPr>
        <w:fldChar w:fldCharType="end"/>
      </w:r>
      <w:r w:rsidRPr="00324BC8">
        <w:rPr>
          <w:lang w:val="en-US"/>
        </w:rPr>
        <w:t xml:space="preserve"> Group Capping Results</w:t>
      </w:r>
    </w:p>
    <w:p w14:paraId="0661D02F" w14:textId="77777777" w:rsidR="00562365" w:rsidRPr="00324BC8" w:rsidRDefault="00562365" w:rsidP="00562365">
      <w:pPr>
        <w:rPr>
          <w:sz w:val="20"/>
          <w:lang w:val="en-US"/>
        </w:rPr>
      </w:pPr>
    </w:p>
    <w:p w14:paraId="717C4A0D" w14:textId="77777777" w:rsidR="00A41CDF" w:rsidRPr="00324BC8" w:rsidRDefault="00A41CDF" w:rsidP="00A41CDF">
      <w:pPr>
        <w:rPr>
          <w:lang w:val="en-US"/>
        </w:rPr>
      </w:pPr>
      <w:r w:rsidRPr="00324BC8">
        <w:rPr>
          <w:sz w:val="20"/>
          <w:lang w:val="en-US"/>
        </w:rPr>
        <w:t xml:space="preserve">Notice: Starting with zEC12 GA2 and z/OS 2.1 the </w:t>
      </w:r>
      <w:r w:rsidRPr="00324BC8">
        <w:rPr>
          <w:b/>
          <w:color w:val="FF0000"/>
          <w:sz w:val="20"/>
          <w:lang w:val="en-US"/>
        </w:rPr>
        <w:t>cap pattern technology has been replaced by a negative phantom weight technology</w:t>
      </w:r>
      <w:r w:rsidRPr="00324BC8">
        <w:rPr>
          <w:sz w:val="20"/>
          <w:lang w:val="en-US"/>
        </w:rPr>
        <w:t>, therefore which technology is being used depends on the hardware and software level.</w:t>
      </w:r>
    </w:p>
    <w:p w14:paraId="4831D0A7" w14:textId="77777777" w:rsidR="00CE2B62" w:rsidRPr="00324BC8" w:rsidRDefault="00CE2B62">
      <w:pPr>
        <w:jc w:val="left"/>
        <w:rPr>
          <w:sz w:val="20"/>
          <w:lang w:val="en-US"/>
        </w:rPr>
      </w:pPr>
      <w:r w:rsidRPr="00324BC8">
        <w:rPr>
          <w:sz w:val="20"/>
          <w:lang w:val="en-US"/>
        </w:rPr>
        <w:br w:type="page"/>
      </w:r>
    </w:p>
    <w:p w14:paraId="3A1E814B" w14:textId="77777777" w:rsidR="00A41CDF" w:rsidRPr="00324BC8" w:rsidRDefault="00A41CDF" w:rsidP="00A41CDF">
      <w:pPr>
        <w:pStyle w:val="Titre3"/>
        <w:rPr>
          <w:lang w:val="en-US"/>
        </w:rPr>
      </w:pPr>
      <w:bookmarkStart w:id="85" w:name="_Toc416795758"/>
      <w:bookmarkStart w:id="86" w:name="_Toc183890112"/>
      <w:r w:rsidRPr="00324BC8">
        <w:rPr>
          <w:lang w:val="en-US"/>
        </w:rPr>
        <w:lastRenderedPageBreak/>
        <w:t>Other buttons functions:</w:t>
      </w:r>
      <w:bookmarkEnd w:id="85"/>
      <w:bookmarkEnd w:id="86"/>
    </w:p>
    <w:p w14:paraId="3F52DFEE" w14:textId="77777777" w:rsidR="00A41CDF" w:rsidRPr="00324BC8" w:rsidRDefault="00A41CDF" w:rsidP="00A41CDF">
      <w:pPr>
        <w:jc w:val="left"/>
        <w:rPr>
          <w:noProof/>
          <w:sz w:val="20"/>
          <w:lang w:val="en-US" w:eastAsia="en-US"/>
        </w:rPr>
      </w:pPr>
    </w:p>
    <w:p w14:paraId="69658473" w14:textId="09E478B8" w:rsidR="00A41CDF" w:rsidRPr="00324BC8" w:rsidRDefault="00E10BF1" w:rsidP="00A41CDF">
      <w:pPr>
        <w:jc w:val="left"/>
        <w:rPr>
          <w:sz w:val="20"/>
          <w:lang w:val="en-US"/>
        </w:rPr>
      </w:pPr>
      <w:r w:rsidRPr="00324BC8">
        <w:rPr>
          <w:noProof/>
          <w:lang w:val="en-US" w:eastAsia="en-US"/>
        </w:rPr>
        <w:drawing>
          <wp:inline distT="0" distB="0" distL="0" distR="0" wp14:anchorId="7B55BCDE" wp14:editId="233B908E">
            <wp:extent cx="1318260" cy="274320"/>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318260" cy="274320"/>
                    </a:xfrm>
                    <a:prstGeom prst="rect">
                      <a:avLst/>
                    </a:prstGeom>
                    <a:noFill/>
                    <a:ln>
                      <a:noFill/>
                    </a:ln>
                  </pic:spPr>
                </pic:pic>
              </a:graphicData>
            </a:graphic>
          </wp:inline>
        </w:drawing>
      </w:r>
      <w:r w:rsidR="00A41CDF" w:rsidRPr="00324BC8">
        <w:rPr>
          <w:noProof/>
          <w:lang w:val="en-US" w:eastAsia="en-US"/>
        </w:rPr>
        <w:t xml:space="preserve"> </w:t>
      </w:r>
      <w:r w:rsidR="00A41CDF" w:rsidRPr="00324BC8">
        <w:rPr>
          <w:sz w:val="20"/>
          <w:lang w:val="en-US"/>
        </w:rPr>
        <w:t xml:space="preserve">This will clear </w:t>
      </w:r>
      <w:r w:rsidR="002D3529">
        <w:rPr>
          <w:sz w:val="20"/>
          <w:lang w:val="en-US"/>
        </w:rPr>
        <w:t>the</w:t>
      </w:r>
      <w:r w:rsidR="00A41CDF" w:rsidRPr="00324BC8">
        <w:rPr>
          <w:sz w:val="20"/>
          <w:lang w:val="en-US"/>
        </w:rPr>
        <w:t xml:space="preserve"> MSU definitions (Yellow columns)</w:t>
      </w:r>
    </w:p>
    <w:p w14:paraId="76972B8E" w14:textId="77777777" w:rsidR="00A41CDF" w:rsidRPr="00324BC8" w:rsidRDefault="00A41CDF" w:rsidP="00A41CDF">
      <w:pPr>
        <w:jc w:val="left"/>
        <w:rPr>
          <w:noProof/>
          <w:lang w:val="en-US" w:eastAsia="en-US"/>
        </w:rPr>
      </w:pPr>
    </w:p>
    <w:p w14:paraId="206EE97D" w14:textId="77777777" w:rsidR="00A41CDF" w:rsidRPr="00324BC8" w:rsidRDefault="00E10BF1" w:rsidP="00A41CDF">
      <w:pPr>
        <w:jc w:val="left"/>
        <w:rPr>
          <w:sz w:val="20"/>
          <w:lang w:val="en-US"/>
        </w:rPr>
      </w:pPr>
      <w:r w:rsidRPr="00324BC8">
        <w:rPr>
          <w:noProof/>
          <w:lang w:val="en-US" w:eastAsia="en-US"/>
        </w:rPr>
        <w:drawing>
          <wp:inline distT="0" distB="0" distL="0" distR="0" wp14:anchorId="3F254D76" wp14:editId="15197259">
            <wp:extent cx="1318260" cy="266700"/>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318260" cy="266700"/>
                    </a:xfrm>
                    <a:prstGeom prst="rect">
                      <a:avLst/>
                    </a:prstGeom>
                    <a:noFill/>
                    <a:ln>
                      <a:noFill/>
                    </a:ln>
                  </pic:spPr>
                </pic:pic>
              </a:graphicData>
            </a:graphic>
          </wp:inline>
        </w:drawing>
      </w:r>
      <w:r w:rsidR="00A41CDF" w:rsidRPr="00324BC8">
        <w:rPr>
          <w:noProof/>
          <w:lang w:val="en-US" w:eastAsia="en-US"/>
        </w:rPr>
        <w:t xml:space="preserve"> </w:t>
      </w:r>
      <w:r w:rsidR="00A41CDF" w:rsidRPr="00324BC8">
        <w:rPr>
          <w:sz w:val="20"/>
          <w:lang w:val="en-US"/>
        </w:rPr>
        <w:t>This will clear the calculation part after a partial modification of the definitions</w:t>
      </w:r>
    </w:p>
    <w:p w14:paraId="5A002079" w14:textId="77777777" w:rsidR="00A41CDF" w:rsidRPr="00324BC8" w:rsidRDefault="00A41CDF" w:rsidP="00A41CDF">
      <w:pPr>
        <w:jc w:val="left"/>
        <w:rPr>
          <w:sz w:val="20"/>
          <w:lang w:val="en-US"/>
        </w:rPr>
      </w:pPr>
    </w:p>
    <w:p w14:paraId="51EAA769" w14:textId="77777777" w:rsidR="00A41CDF" w:rsidRPr="00324BC8" w:rsidRDefault="00E10BF1" w:rsidP="00A41CDF">
      <w:pPr>
        <w:jc w:val="left"/>
        <w:rPr>
          <w:sz w:val="20"/>
          <w:lang w:val="en-US"/>
        </w:rPr>
      </w:pPr>
      <w:r w:rsidRPr="00324BC8">
        <w:rPr>
          <w:noProof/>
          <w:sz w:val="20"/>
          <w:lang w:val="en-US" w:eastAsia="en-US"/>
        </w:rPr>
        <w:drawing>
          <wp:inline distT="0" distB="0" distL="0" distR="0" wp14:anchorId="0C4488F1" wp14:editId="3C463967">
            <wp:extent cx="1318260" cy="304800"/>
            <wp:effectExtent l="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318260" cy="304800"/>
                    </a:xfrm>
                    <a:prstGeom prst="rect">
                      <a:avLst/>
                    </a:prstGeom>
                    <a:noFill/>
                    <a:ln>
                      <a:noFill/>
                    </a:ln>
                  </pic:spPr>
                </pic:pic>
              </a:graphicData>
            </a:graphic>
          </wp:inline>
        </w:drawing>
      </w:r>
      <w:r w:rsidR="00A41CDF" w:rsidRPr="00324BC8">
        <w:rPr>
          <w:sz w:val="20"/>
          <w:lang w:val="en-US"/>
        </w:rPr>
        <w:t xml:space="preserve"> When the definitions are ok, press this button to calculate them. The following information box will appear:</w:t>
      </w:r>
    </w:p>
    <w:p w14:paraId="32253EBD" w14:textId="77777777" w:rsidR="00A41CDF" w:rsidRPr="00324BC8" w:rsidRDefault="00A41CDF" w:rsidP="00A41CDF">
      <w:pPr>
        <w:jc w:val="left"/>
        <w:rPr>
          <w:noProof/>
          <w:lang w:val="en-US" w:eastAsia="en-US"/>
        </w:rPr>
      </w:pPr>
    </w:p>
    <w:p w14:paraId="59E49919" w14:textId="77777777" w:rsidR="00A41CDF" w:rsidRPr="00324BC8" w:rsidRDefault="00E10BF1" w:rsidP="006314CE">
      <w:pPr>
        <w:jc w:val="center"/>
        <w:rPr>
          <w:sz w:val="20"/>
          <w:lang w:val="en-US"/>
        </w:rPr>
      </w:pPr>
      <w:r w:rsidRPr="00324BC8">
        <w:rPr>
          <w:noProof/>
          <w:lang w:val="en-US" w:eastAsia="en-US"/>
        </w:rPr>
        <w:drawing>
          <wp:inline distT="0" distB="0" distL="0" distR="0" wp14:anchorId="6D14F291" wp14:editId="57AA8FD2">
            <wp:extent cx="3319200" cy="1447200"/>
            <wp:effectExtent l="0" t="0" r="0" b="635"/>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19200" cy="1447200"/>
                    </a:xfrm>
                    <a:prstGeom prst="rect">
                      <a:avLst/>
                    </a:prstGeom>
                    <a:noFill/>
                    <a:ln>
                      <a:noFill/>
                    </a:ln>
                  </pic:spPr>
                </pic:pic>
              </a:graphicData>
            </a:graphic>
          </wp:inline>
        </w:drawing>
      </w:r>
    </w:p>
    <w:p w14:paraId="31D23604" w14:textId="77777777" w:rsidR="008D1BAC" w:rsidRPr="00324BC8" w:rsidRDefault="008D1BAC" w:rsidP="00F135E5">
      <w:pPr>
        <w:jc w:val="left"/>
        <w:rPr>
          <w:noProof/>
          <w:sz w:val="20"/>
          <w:lang w:val="en-US" w:eastAsia="en-US"/>
        </w:rPr>
      </w:pPr>
    </w:p>
    <w:p w14:paraId="686EFA70" w14:textId="77777777" w:rsidR="00A41CDF" w:rsidRPr="00324BC8" w:rsidRDefault="00A41CDF" w:rsidP="00A41CDF">
      <w:pPr>
        <w:pStyle w:val="Titre3"/>
        <w:rPr>
          <w:noProof/>
          <w:lang w:val="en-US" w:eastAsia="en-US"/>
        </w:rPr>
      </w:pPr>
      <w:bookmarkStart w:id="87" w:name="_Toc416795759"/>
      <w:bookmarkStart w:id="88" w:name="_Toc183890113"/>
      <w:r w:rsidRPr="00324BC8">
        <w:rPr>
          <w:noProof/>
          <w:lang w:val="en-US" w:eastAsia="en-US"/>
        </w:rPr>
        <w:t>Explanation of this tab header:</w:t>
      </w:r>
      <w:bookmarkEnd w:id="87"/>
      <w:bookmarkEnd w:id="88"/>
    </w:p>
    <w:p w14:paraId="048A835E" w14:textId="77777777" w:rsidR="00A41CDF" w:rsidRPr="00324BC8" w:rsidRDefault="00A41CDF" w:rsidP="00A41CDF">
      <w:pPr>
        <w:jc w:val="left"/>
        <w:rPr>
          <w:noProof/>
          <w:lang w:val="en-US" w:eastAsia="en-US"/>
        </w:rPr>
      </w:pPr>
    </w:p>
    <w:p w14:paraId="50DE571C" w14:textId="77777777" w:rsidR="00A41CDF" w:rsidRPr="00324BC8" w:rsidRDefault="00A41CDF" w:rsidP="00A41CDF">
      <w:pPr>
        <w:jc w:val="left"/>
        <w:rPr>
          <w:sz w:val="20"/>
          <w:lang w:val="en-US"/>
        </w:rPr>
      </w:pPr>
      <w:r w:rsidRPr="00324BC8">
        <w:rPr>
          <w:sz w:val="20"/>
          <w:lang w:val="en-US"/>
        </w:rPr>
        <w:t xml:space="preserve">The LPAR configuration is taken from the CONFIG tab. </w:t>
      </w:r>
    </w:p>
    <w:p w14:paraId="7CC09C38" w14:textId="77777777" w:rsidR="00A41CDF" w:rsidRPr="00324BC8" w:rsidRDefault="00A41CDF" w:rsidP="00A41CDF">
      <w:pPr>
        <w:jc w:val="left"/>
        <w:rPr>
          <w:sz w:val="20"/>
          <w:lang w:val="en-US"/>
        </w:rPr>
      </w:pPr>
      <w:r w:rsidRPr="00324BC8">
        <w:rPr>
          <w:sz w:val="20"/>
          <w:lang w:val="en-US"/>
        </w:rPr>
        <w:t xml:space="preserve">DEDicated processors may exist in the </w:t>
      </w:r>
      <w:r w:rsidR="00385FFF" w:rsidRPr="00324BC8">
        <w:rPr>
          <w:sz w:val="20"/>
          <w:lang w:val="en-US"/>
        </w:rPr>
        <w:t>definition</w:t>
      </w:r>
      <w:r w:rsidRPr="00324BC8">
        <w:rPr>
          <w:sz w:val="20"/>
          <w:lang w:val="en-US"/>
        </w:rPr>
        <w:t xml:space="preserve"> – if it is the case this particularity is shown in the Shared Pool cell  when the number of physical processor in the Shared Pool is different from the number of physical processors of the actual physical machine.</w:t>
      </w:r>
    </w:p>
    <w:p w14:paraId="04360263" w14:textId="77777777" w:rsidR="00385FFF" w:rsidRPr="00324BC8" w:rsidRDefault="00385FFF" w:rsidP="00A41CDF">
      <w:pPr>
        <w:jc w:val="left"/>
        <w:rPr>
          <w:sz w:val="20"/>
          <w:lang w:val="en-US"/>
        </w:rPr>
      </w:pPr>
    </w:p>
    <w:p w14:paraId="27065520" w14:textId="77777777" w:rsidR="00A41CDF" w:rsidRPr="00324BC8" w:rsidRDefault="00A41CDF" w:rsidP="00A41CDF">
      <w:pPr>
        <w:jc w:val="left"/>
        <w:rPr>
          <w:sz w:val="20"/>
          <w:lang w:val="en-US"/>
        </w:rPr>
      </w:pPr>
      <w:r w:rsidRPr="00324BC8">
        <w:rPr>
          <w:sz w:val="20"/>
          <w:lang w:val="en-US"/>
        </w:rPr>
        <w:t>This is shown in the following example:</w:t>
      </w:r>
    </w:p>
    <w:p w14:paraId="38FC7934" w14:textId="77777777" w:rsidR="00A41CDF" w:rsidRPr="00324BC8" w:rsidRDefault="00E10BF1" w:rsidP="00A41CDF">
      <w:pPr>
        <w:jc w:val="left"/>
        <w:rPr>
          <w:noProof/>
          <w:lang w:val="en-US" w:eastAsia="en-US"/>
        </w:rPr>
      </w:pPr>
      <w:r w:rsidRPr="00324BC8">
        <w:rPr>
          <w:noProof/>
          <w:sz w:val="20"/>
          <w:lang w:val="en-US" w:eastAsia="en-US"/>
        </w:rPr>
        <w:drawing>
          <wp:inline distT="0" distB="0" distL="0" distR="0" wp14:anchorId="455C61E7" wp14:editId="0424A301">
            <wp:extent cx="5943600" cy="251460"/>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251460"/>
                    </a:xfrm>
                    <a:prstGeom prst="rect">
                      <a:avLst/>
                    </a:prstGeom>
                    <a:noFill/>
                    <a:ln>
                      <a:noFill/>
                    </a:ln>
                  </pic:spPr>
                </pic:pic>
              </a:graphicData>
            </a:graphic>
          </wp:inline>
        </w:drawing>
      </w:r>
    </w:p>
    <w:p w14:paraId="48C28BCB" w14:textId="77777777" w:rsidR="00A41CDF" w:rsidRPr="00324BC8" w:rsidRDefault="00A41CDF" w:rsidP="00A41CDF">
      <w:pPr>
        <w:jc w:val="left"/>
        <w:rPr>
          <w:noProof/>
          <w:lang w:val="en-US" w:eastAsia="en-US"/>
        </w:rPr>
      </w:pPr>
    </w:p>
    <w:p w14:paraId="6A79C4A8" w14:textId="77777777" w:rsidR="00A41CDF" w:rsidRPr="00324BC8" w:rsidRDefault="00A41CDF" w:rsidP="00A41CDF">
      <w:pPr>
        <w:jc w:val="left"/>
        <w:rPr>
          <w:sz w:val="20"/>
          <w:lang w:val="en-US"/>
        </w:rPr>
      </w:pPr>
      <w:r w:rsidRPr="00324BC8">
        <w:rPr>
          <w:sz w:val="20"/>
          <w:lang w:val="en-US"/>
        </w:rPr>
        <w:t>The definitions of this example are:</w:t>
      </w:r>
    </w:p>
    <w:p w14:paraId="5C7A6009" w14:textId="77777777" w:rsidR="00A41CDF" w:rsidRPr="00324BC8" w:rsidRDefault="00E10BF1" w:rsidP="00A41CDF">
      <w:pPr>
        <w:jc w:val="center"/>
        <w:rPr>
          <w:sz w:val="20"/>
          <w:lang w:val="en-US"/>
        </w:rPr>
      </w:pPr>
      <w:r w:rsidRPr="00324BC8">
        <w:rPr>
          <w:noProof/>
          <w:sz w:val="20"/>
          <w:lang w:val="en-US" w:eastAsia="en-US"/>
        </w:rPr>
        <w:drawing>
          <wp:inline distT="0" distB="0" distL="0" distR="0" wp14:anchorId="0C8E06CD" wp14:editId="3FA7AB1B">
            <wp:extent cx="2781300" cy="1912620"/>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81300" cy="1912620"/>
                    </a:xfrm>
                    <a:prstGeom prst="rect">
                      <a:avLst/>
                    </a:prstGeom>
                    <a:noFill/>
                    <a:ln>
                      <a:noFill/>
                    </a:ln>
                  </pic:spPr>
                </pic:pic>
              </a:graphicData>
            </a:graphic>
          </wp:inline>
        </w:drawing>
      </w:r>
    </w:p>
    <w:p w14:paraId="5DC30E89" w14:textId="77777777" w:rsidR="00A41CDF" w:rsidRPr="00324BC8" w:rsidRDefault="00A41CDF" w:rsidP="00A41CDF">
      <w:pPr>
        <w:jc w:val="left"/>
        <w:rPr>
          <w:sz w:val="20"/>
          <w:lang w:val="en-US"/>
        </w:rPr>
      </w:pPr>
      <w:r w:rsidRPr="00324BC8">
        <w:rPr>
          <w:sz w:val="20"/>
          <w:lang w:val="en-US"/>
        </w:rPr>
        <w:t>The physical machine has 12 PCP</w:t>
      </w:r>
    </w:p>
    <w:p w14:paraId="1F1192BC" w14:textId="77777777" w:rsidR="00A41CDF" w:rsidRPr="00324BC8" w:rsidRDefault="00A41CDF" w:rsidP="00A41CDF">
      <w:pPr>
        <w:jc w:val="left"/>
        <w:rPr>
          <w:sz w:val="20"/>
          <w:lang w:val="en-US"/>
        </w:rPr>
      </w:pPr>
      <w:r w:rsidRPr="00324BC8">
        <w:rPr>
          <w:sz w:val="20"/>
          <w:lang w:val="en-US"/>
        </w:rPr>
        <w:t>But we have an LPAR (W019) with 2 DEDicated PCP</w:t>
      </w:r>
    </w:p>
    <w:p w14:paraId="0036FE88" w14:textId="77777777" w:rsidR="00A41CDF" w:rsidRPr="00324BC8" w:rsidRDefault="00A41CDF" w:rsidP="00A41CDF">
      <w:pPr>
        <w:jc w:val="left"/>
        <w:rPr>
          <w:sz w:val="20"/>
          <w:lang w:val="en-US"/>
        </w:rPr>
      </w:pPr>
      <w:r w:rsidRPr="00324BC8">
        <w:rPr>
          <w:sz w:val="20"/>
          <w:lang w:val="en-US"/>
        </w:rPr>
        <w:t>So the Shared Pool is 10 PCP</w:t>
      </w:r>
    </w:p>
    <w:p w14:paraId="58CF5EC7" w14:textId="77777777" w:rsidR="00A41CDF" w:rsidRPr="00324BC8" w:rsidRDefault="00385FFF" w:rsidP="00A41CDF">
      <w:pPr>
        <w:jc w:val="left"/>
        <w:rPr>
          <w:sz w:val="20"/>
          <w:lang w:val="en-US"/>
        </w:rPr>
      </w:pPr>
      <w:r w:rsidRPr="00324BC8">
        <w:rPr>
          <w:sz w:val="20"/>
          <w:lang w:val="en-US"/>
        </w:rPr>
        <w:t>Note</w:t>
      </w:r>
      <w:r w:rsidR="00640F04" w:rsidRPr="00324BC8">
        <w:rPr>
          <w:sz w:val="20"/>
          <w:lang w:val="en-US"/>
        </w:rPr>
        <w:t>#1</w:t>
      </w:r>
      <w:r w:rsidRPr="00324BC8">
        <w:rPr>
          <w:sz w:val="20"/>
          <w:lang w:val="en-US"/>
        </w:rPr>
        <w:t>:</w:t>
      </w:r>
      <w:r w:rsidR="00A41CDF" w:rsidRPr="00324BC8">
        <w:rPr>
          <w:sz w:val="20"/>
          <w:lang w:val="en-US"/>
        </w:rPr>
        <w:t xml:space="preserve"> </w:t>
      </w:r>
      <w:r w:rsidR="00640F04" w:rsidRPr="00324BC8">
        <w:rPr>
          <w:sz w:val="20"/>
          <w:lang w:val="en-US"/>
        </w:rPr>
        <w:t>The</w:t>
      </w:r>
      <w:r w:rsidR="00A41CDF" w:rsidRPr="00324BC8">
        <w:rPr>
          <w:sz w:val="20"/>
          <w:lang w:val="en-US"/>
        </w:rPr>
        <w:t xml:space="preserve"> Weight cell format of the DEDicated LPAR is in red.</w:t>
      </w:r>
    </w:p>
    <w:p w14:paraId="2673DB0D" w14:textId="77777777" w:rsidR="00640F04" w:rsidRPr="00324BC8" w:rsidRDefault="00640F04" w:rsidP="00640F04">
      <w:pPr>
        <w:pStyle w:val="Retraitnormal"/>
        <w:ind w:left="0"/>
        <w:rPr>
          <w:sz w:val="20"/>
          <w:lang w:val="en-US"/>
        </w:rPr>
      </w:pPr>
      <w:r w:rsidRPr="00324BC8">
        <w:rPr>
          <w:sz w:val="20"/>
          <w:lang w:val="en-US"/>
        </w:rPr>
        <w:t xml:space="preserve">Note#2: sorting on the CONFIG sheet will sort (on the same column name) the related </w:t>
      </w:r>
      <w:r w:rsidR="00FF6AAE" w:rsidRPr="00324BC8">
        <w:rPr>
          <w:sz w:val="20"/>
          <w:lang w:val="en-US"/>
        </w:rPr>
        <w:t xml:space="preserve">column on </w:t>
      </w:r>
      <w:r w:rsidRPr="00324BC8">
        <w:rPr>
          <w:sz w:val="20"/>
          <w:lang w:val="en-US"/>
        </w:rPr>
        <w:t xml:space="preserve">two </w:t>
      </w:r>
      <w:r w:rsidR="00FF6AAE" w:rsidRPr="00324BC8">
        <w:rPr>
          <w:sz w:val="20"/>
          <w:lang w:val="en-US"/>
        </w:rPr>
        <w:t>other works</w:t>
      </w:r>
      <w:r w:rsidRPr="00324BC8">
        <w:rPr>
          <w:sz w:val="20"/>
          <w:lang w:val="en-US"/>
        </w:rPr>
        <w:t>heets:</w:t>
      </w:r>
    </w:p>
    <w:p w14:paraId="45A75305" w14:textId="77777777" w:rsidR="00640F04" w:rsidRPr="00324BC8" w:rsidRDefault="00640F04" w:rsidP="00640F04">
      <w:pPr>
        <w:pStyle w:val="Retraitnormal"/>
        <w:ind w:left="0"/>
        <w:rPr>
          <w:sz w:val="20"/>
          <w:lang w:val="en-US"/>
        </w:rPr>
      </w:pPr>
      <w:r w:rsidRPr="00324BC8">
        <w:rPr>
          <w:sz w:val="20"/>
          <w:lang w:val="en-US"/>
        </w:rPr>
        <w:tab/>
        <w:t xml:space="preserve">CONFIG-zXXP – because the LPARNAME is derived from the </w:t>
      </w:r>
      <w:r w:rsidR="00127C99" w:rsidRPr="00324BC8">
        <w:rPr>
          <w:sz w:val="20"/>
          <w:lang w:val="en-US"/>
        </w:rPr>
        <w:t>CONFIG</w:t>
      </w:r>
      <w:r w:rsidRPr="00324BC8">
        <w:rPr>
          <w:sz w:val="20"/>
          <w:lang w:val="en-US"/>
        </w:rPr>
        <w:t xml:space="preserve"> sheet</w:t>
      </w:r>
    </w:p>
    <w:p w14:paraId="3F28C3BA" w14:textId="77777777" w:rsidR="00640F04" w:rsidRPr="00324BC8" w:rsidRDefault="00640F04" w:rsidP="00640F04">
      <w:pPr>
        <w:pStyle w:val="Retraitnormal"/>
        <w:ind w:left="0"/>
        <w:rPr>
          <w:sz w:val="20"/>
          <w:lang w:val="en-US"/>
        </w:rPr>
      </w:pPr>
      <w:r w:rsidRPr="00324BC8">
        <w:rPr>
          <w:sz w:val="20"/>
          <w:lang w:val="en-US"/>
        </w:rPr>
        <w:tab/>
      </w:r>
      <w:r w:rsidRPr="00324BC8">
        <w:rPr>
          <w:b/>
          <w:sz w:val="20"/>
          <w:lang w:val="en-US"/>
        </w:rPr>
        <w:t>CONFIG-MSU</w:t>
      </w:r>
      <w:r w:rsidRPr="00324BC8">
        <w:rPr>
          <w:sz w:val="20"/>
          <w:lang w:val="en-US"/>
        </w:rPr>
        <w:t xml:space="preserve"> – because the LPARNAME, #LP and Weight </w:t>
      </w:r>
      <w:r w:rsidR="00EC71C0" w:rsidRPr="00324BC8">
        <w:rPr>
          <w:sz w:val="20"/>
          <w:lang w:val="en-US"/>
        </w:rPr>
        <w:t>are</w:t>
      </w:r>
      <w:r w:rsidRPr="00324BC8">
        <w:rPr>
          <w:sz w:val="20"/>
          <w:lang w:val="en-US"/>
        </w:rPr>
        <w:t xml:space="preserve"> derived from the CONFIG sheet</w:t>
      </w:r>
    </w:p>
    <w:p w14:paraId="19E99967" w14:textId="77777777" w:rsidR="00A41CDF" w:rsidRPr="00324BC8" w:rsidRDefault="00A41CDF" w:rsidP="00F135E5">
      <w:pPr>
        <w:jc w:val="left"/>
        <w:rPr>
          <w:noProof/>
          <w:sz w:val="20"/>
          <w:lang w:val="en-US" w:eastAsia="en-US"/>
        </w:rPr>
      </w:pPr>
    </w:p>
    <w:p w14:paraId="31AECE4C" w14:textId="77777777" w:rsidR="00F04550" w:rsidRPr="00324BC8" w:rsidRDefault="00F04550" w:rsidP="00F04550">
      <w:pPr>
        <w:pStyle w:val="Titre2"/>
        <w:rPr>
          <w:lang w:val="en-US"/>
        </w:rPr>
      </w:pPr>
      <w:r w:rsidRPr="00324BC8">
        <w:rPr>
          <w:noProof/>
          <w:sz w:val="20"/>
          <w:lang w:val="en-US" w:eastAsia="en-US"/>
        </w:rPr>
        <w:br w:type="page"/>
      </w:r>
      <w:bookmarkStart w:id="89" w:name="_Toc183890114"/>
      <w:r w:rsidRPr="00324BC8">
        <w:rPr>
          <w:lang w:val="en-US"/>
        </w:rPr>
        <w:lastRenderedPageBreak/>
        <w:t>CONFIG-ZXXP SPREADSHEET Usage.</w:t>
      </w:r>
      <w:bookmarkEnd w:id="89"/>
    </w:p>
    <w:p w14:paraId="1A2D1733" w14:textId="77777777" w:rsidR="00F04550" w:rsidRPr="00324BC8" w:rsidRDefault="00F04550" w:rsidP="00F04550">
      <w:pPr>
        <w:rPr>
          <w:lang w:val="en-US"/>
        </w:rPr>
      </w:pPr>
    </w:p>
    <w:p w14:paraId="4EDFADFB" w14:textId="77777777" w:rsidR="001C453A" w:rsidRPr="00324BC8" w:rsidRDefault="009B69E9" w:rsidP="00EE690B">
      <w:pPr>
        <w:pStyle w:val="Titre3"/>
        <w:rPr>
          <w:lang w:val="en-US"/>
        </w:rPr>
      </w:pPr>
      <w:bookmarkStart w:id="90" w:name="_Toc183890115"/>
      <w:r w:rsidRPr="00324BC8">
        <w:rPr>
          <w:lang w:val="en-US"/>
        </w:rPr>
        <w:t>Only zIIP are supported in this release</w:t>
      </w:r>
      <w:r w:rsidR="00EE690B" w:rsidRPr="00324BC8">
        <w:rPr>
          <w:lang w:val="en-US"/>
        </w:rPr>
        <w:t>.</w:t>
      </w:r>
      <w:bookmarkEnd w:id="90"/>
    </w:p>
    <w:p w14:paraId="762267B2" w14:textId="77777777" w:rsidR="00F04550" w:rsidRPr="00324BC8" w:rsidRDefault="00F04550" w:rsidP="00F04550">
      <w:pPr>
        <w:rPr>
          <w:sz w:val="20"/>
          <w:lang w:val="en-US"/>
        </w:rPr>
      </w:pPr>
      <w:r w:rsidRPr="00324BC8">
        <w:rPr>
          <w:sz w:val="20"/>
          <w:lang w:val="en-US"/>
        </w:rPr>
        <w:t xml:space="preserve">Once you are done with the CP configuration you can use the </w:t>
      </w:r>
      <w:r w:rsidR="009B69E9" w:rsidRPr="00324BC8">
        <w:rPr>
          <w:noProof/>
          <w:lang w:val="en-US"/>
        </w:rPr>
        <w:drawing>
          <wp:inline distT="0" distB="0" distL="0" distR="0" wp14:anchorId="1E5C1356" wp14:editId="4D5E8CA1">
            <wp:extent cx="928800" cy="194400"/>
            <wp:effectExtent l="0" t="0" r="5080" b="0"/>
            <wp:docPr id="21789" name="Picture 21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928800" cy="194400"/>
                    </a:xfrm>
                    <a:prstGeom prst="rect">
                      <a:avLst/>
                    </a:prstGeom>
                  </pic:spPr>
                </pic:pic>
              </a:graphicData>
            </a:graphic>
          </wp:inline>
        </w:drawing>
      </w:r>
      <w:r w:rsidRPr="00324BC8">
        <w:rPr>
          <w:sz w:val="20"/>
          <w:lang w:val="en-US"/>
        </w:rPr>
        <w:t xml:space="preserve"> </w:t>
      </w:r>
      <w:r w:rsidR="009B69E9" w:rsidRPr="00324BC8">
        <w:rPr>
          <w:sz w:val="20"/>
          <w:lang w:val="en-US"/>
        </w:rPr>
        <w:t xml:space="preserve">set of Icons </w:t>
      </w:r>
      <w:r w:rsidRPr="00324BC8">
        <w:rPr>
          <w:sz w:val="20"/>
          <w:lang w:val="en-US"/>
        </w:rPr>
        <w:t xml:space="preserve">to be directed to the zIIP configuration spreadsheet if </w:t>
      </w:r>
      <w:r w:rsidR="00EA2779" w:rsidRPr="00324BC8">
        <w:rPr>
          <w:sz w:val="20"/>
          <w:lang w:val="en-US"/>
        </w:rPr>
        <w:t>needed</w:t>
      </w:r>
      <w:r w:rsidRPr="00324BC8">
        <w:rPr>
          <w:sz w:val="20"/>
          <w:lang w:val="en-US"/>
        </w:rPr>
        <w:t>.</w:t>
      </w:r>
    </w:p>
    <w:p w14:paraId="20F11EFD" w14:textId="77777777" w:rsidR="00F04550" w:rsidRPr="00324BC8" w:rsidRDefault="00F04550" w:rsidP="00F04550">
      <w:pPr>
        <w:rPr>
          <w:sz w:val="20"/>
          <w:lang w:val="en-US"/>
        </w:rPr>
      </w:pPr>
    </w:p>
    <w:p w14:paraId="5D3E852F" w14:textId="4CA085C3" w:rsidR="00F04550" w:rsidRPr="00324BC8" w:rsidRDefault="00F04550" w:rsidP="00F04550">
      <w:pPr>
        <w:jc w:val="center"/>
        <w:rPr>
          <w:b/>
          <w:bCs/>
          <w:color w:val="FF0000"/>
          <w:szCs w:val="24"/>
          <w:highlight w:val="yellow"/>
          <w:lang w:val="en-US"/>
        </w:rPr>
      </w:pPr>
      <w:r w:rsidRPr="00324BC8">
        <w:rPr>
          <w:b/>
          <w:bCs/>
          <w:color w:val="FF0000"/>
          <w:szCs w:val="24"/>
          <w:highlight w:val="yellow"/>
          <w:lang w:val="en-US"/>
        </w:rPr>
        <w:t xml:space="preserve">The LPAR </w:t>
      </w:r>
      <w:r w:rsidR="00256628" w:rsidRPr="00324BC8">
        <w:rPr>
          <w:b/>
          <w:bCs/>
          <w:color w:val="FF0000"/>
          <w:szCs w:val="24"/>
          <w:highlight w:val="yellow"/>
          <w:lang w:val="en-US"/>
        </w:rPr>
        <w:t>NAMES</w:t>
      </w:r>
      <w:r w:rsidRPr="00324BC8">
        <w:rPr>
          <w:b/>
          <w:bCs/>
          <w:color w:val="FF0000"/>
          <w:szCs w:val="24"/>
          <w:highlight w:val="yellow"/>
          <w:lang w:val="en-US"/>
        </w:rPr>
        <w:t xml:space="preserve"> are automatically filled</w:t>
      </w:r>
      <w:r w:rsidR="00B13836">
        <w:rPr>
          <w:b/>
          <w:bCs/>
          <w:color w:val="FF0000"/>
          <w:szCs w:val="24"/>
          <w:highlight w:val="yellow"/>
          <w:lang w:val="en-US"/>
        </w:rPr>
        <w:t xml:space="preserve"> from the CONFIG sheet</w:t>
      </w:r>
      <w:r w:rsidRPr="00324BC8">
        <w:rPr>
          <w:b/>
          <w:bCs/>
          <w:color w:val="FF0000"/>
          <w:szCs w:val="24"/>
          <w:highlight w:val="yellow"/>
          <w:lang w:val="en-US"/>
        </w:rPr>
        <w:t>.</w:t>
      </w:r>
    </w:p>
    <w:p w14:paraId="42883B88" w14:textId="77777777" w:rsidR="00CC2E6C" w:rsidRPr="00324BC8" w:rsidRDefault="00CC2E6C" w:rsidP="00F04550">
      <w:pPr>
        <w:jc w:val="center"/>
        <w:rPr>
          <w:b/>
          <w:bCs/>
          <w:color w:val="FF0000"/>
          <w:szCs w:val="24"/>
          <w:lang w:val="en-US"/>
        </w:rPr>
      </w:pPr>
      <w:r w:rsidRPr="00324BC8">
        <w:rPr>
          <w:b/>
          <w:bCs/>
          <w:color w:val="FF0000"/>
          <w:szCs w:val="24"/>
          <w:highlight w:val="yellow"/>
          <w:lang w:val="en-US"/>
        </w:rPr>
        <w:t>Never delete an LPAR in this sheet – do it from the CONFIG sheet</w:t>
      </w:r>
      <w:r w:rsidR="0027083F" w:rsidRPr="00324BC8">
        <w:rPr>
          <w:b/>
          <w:bCs/>
          <w:color w:val="FF0000"/>
          <w:szCs w:val="24"/>
          <w:highlight w:val="yellow"/>
          <w:lang w:val="en-US"/>
        </w:rPr>
        <w:t xml:space="preserve"> and </w:t>
      </w:r>
      <w:r w:rsidR="00EA2779" w:rsidRPr="00324BC8">
        <w:rPr>
          <w:b/>
          <w:bCs/>
          <w:color w:val="FF0000"/>
          <w:szCs w:val="24"/>
          <w:highlight w:val="yellow"/>
          <w:lang w:val="en-US"/>
        </w:rPr>
        <w:t xml:space="preserve">use the </w:t>
      </w:r>
      <w:r w:rsidR="00F71189" w:rsidRPr="00324BC8">
        <w:rPr>
          <w:b/>
          <w:bCs/>
          <w:color w:val="FF0000"/>
          <w:szCs w:val="24"/>
          <w:highlight w:val="yellow"/>
          <w:lang w:val="en-US"/>
        </w:rPr>
        <w:t>“</w:t>
      </w:r>
      <w:r w:rsidR="00EA2779" w:rsidRPr="00324BC8">
        <w:rPr>
          <w:b/>
          <w:bCs/>
          <w:color w:val="FF0000"/>
          <w:szCs w:val="24"/>
          <w:highlight w:val="yellow"/>
          <w:lang w:val="en-US"/>
        </w:rPr>
        <w:t>Delete selected LPAR</w:t>
      </w:r>
      <w:r w:rsidR="00F71189" w:rsidRPr="00324BC8">
        <w:rPr>
          <w:b/>
          <w:bCs/>
          <w:color w:val="FF0000"/>
          <w:szCs w:val="24"/>
          <w:highlight w:val="yellow"/>
          <w:lang w:val="en-US"/>
        </w:rPr>
        <w:t>”</w:t>
      </w:r>
      <w:r w:rsidR="00EA2779" w:rsidRPr="00324BC8">
        <w:rPr>
          <w:b/>
          <w:bCs/>
          <w:color w:val="FF0000"/>
          <w:szCs w:val="24"/>
          <w:highlight w:val="yellow"/>
          <w:lang w:val="en-US"/>
        </w:rPr>
        <w:t xml:space="preserve"> </w:t>
      </w:r>
      <w:r w:rsidR="0027083F" w:rsidRPr="00324BC8">
        <w:rPr>
          <w:b/>
          <w:bCs/>
          <w:color w:val="FF0000"/>
          <w:szCs w:val="24"/>
          <w:highlight w:val="yellow"/>
          <w:lang w:val="en-US"/>
        </w:rPr>
        <w:t>button</w:t>
      </w:r>
    </w:p>
    <w:p w14:paraId="7F60B9FA" w14:textId="77777777" w:rsidR="00F04550" w:rsidRPr="00324BC8" w:rsidRDefault="00F04550" w:rsidP="00F04550">
      <w:pPr>
        <w:rPr>
          <w:sz w:val="20"/>
          <w:lang w:val="en-US"/>
        </w:rPr>
      </w:pPr>
    </w:p>
    <w:p w14:paraId="3CCBA967" w14:textId="77777777" w:rsidR="00F71189" w:rsidRPr="00324BC8" w:rsidRDefault="00884468" w:rsidP="00F04550">
      <w:pPr>
        <w:rPr>
          <w:sz w:val="20"/>
          <w:lang w:val="en-US"/>
        </w:rPr>
      </w:pPr>
      <w:r w:rsidRPr="00324BC8">
        <w:rPr>
          <w:b/>
          <w:sz w:val="20"/>
          <w:lang w:val="en-US"/>
        </w:rPr>
        <w:t>Remember</w:t>
      </w:r>
      <w:r w:rsidR="009B69E9" w:rsidRPr="00324BC8">
        <w:rPr>
          <w:sz w:val="20"/>
          <w:lang w:val="en-US"/>
        </w:rPr>
        <w:t>: The number of zIIP has been filled in the START spreadsheet</w:t>
      </w:r>
      <w:r w:rsidR="00F71189" w:rsidRPr="00324BC8">
        <w:rPr>
          <w:sz w:val="20"/>
          <w:lang w:val="en-US"/>
        </w:rPr>
        <w:t xml:space="preserve"> and can be seen in </w:t>
      </w:r>
      <w:r w:rsidR="00F71189" w:rsidRPr="00324BC8">
        <w:rPr>
          <w:noProof/>
          <w:lang w:val="en-US"/>
        </w:rPr>
        <w:drawing>
          <wp:inline distT="0" distB="0" distL="0" distR="0" wp14:anchorId="3F45D3C8" wp14:editId="74DA6A95">
            <wp:extent cx="968400" cy="151200"/>
            <wp:effectExtent l="0" t="0" r="3175" b="127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968400" cy="151200"/>
                    </a:xfrm>
                    <a:prstGeom prst="rect">
                      <a:avLst/>
                    </a:prstGeom>
                  </pic:spPr>
                </pic:pic>
              </a:graphicData>
            </a:graphic>
          </wp:inline>
        </w:drawing>
      </w:r>
    </w:p>
    <w:p w14:paraId="6C2E9860" w14:textId="77777777" w:rsidR="00F04550" w:rsidRPr="00324BC8" w:rsidRDefault="009B69E9" w:rsidP="00F04550">
      <w:pPr>
        <w:rPr>
          <w:sz w:val="20"/>
          <w:lang w:val="en-US"/>
        </w:rPr>
      </w:pPr>
      <w:r w:rsidRPr="00324BC8">
        <w:rPr>
          <w:sz w:val="20"/>
          <w:lang w:val="en-US"/>
        </w:rPr>
        <w:t>If you want to change it</w:t>
      </w:r>
      <w:r w:rsidR="0054335E" w:rsidRPr="00324BC8">
        <w:rPr>
          <w:sz w:val="20"/>
          <w:lang w:val="en-US"/>
        </w:rPr>
        <w:t>, go back to th</w:t>
      </w:r>
      <w:r w:rsidR="00F71189" w:rsidRPr="00324BC8">
        <w:rPr>
          <w:sz w:val="20"/>
          <w:lang w:val="en-US"/>
        </w:rPr>
        <w:t xml:space="preserve">e START </w:t>
      </w:r>
      <w:r w:rsidR="0054335E" w:rsidRPr="00324BC8">
        <w:rPr>
          <w:sz w:val="20"/>
          <w:lang w:val="en-US"/>
        </w:rPr>
        <w:t>spreadsheet</w:t>
      </w:r>
      <w:r w:rsidR="00F71189" w:rsidRPr="00324BC8">
        <w:rPr>
          <w:sz w:val="20"/>
          <w:lang w:val="en-US"/>
        </w:rPr>
        <w:t>.</w:t>
      </w:r>
    </w:p>
    <w:p w14:paraId="52989169" w14:textId="77777777" w:rsidR="009B69E9" w:rsidRPr="00324BC8" w:rsidRDefault="009B69E9" w:rsidP="00F04550">
      <w:pPr>
        <w:rPr>
          <w:sz w:val="20"/>
          <w:lang w:val="en-US"/>
        </w:rPr>
      </w:pPr>
    </w:p>
    <w:p w14:paraId="420F50C5" w14:textId="77777777" w:rsidR="00F04550" w:rsidRPr="00324BC8" w:rsidRDefault="00F04550" w:rsidP="00F04550">
      <w:pPr>
        <w:rPr>
          <w:sz w:val="20"/>
          <w:lang w:val="en-US"/>
        </w:rPr>
      </w:pPr>
      <w:r w:rsidRPr="00324BC8">
        <w:rPr>
          <w:sz w:val="20"/>
          <w:lang w:val="en-US"/>
        </w:rPr>
        <w:t>Note that the rule concerning the total number of zIIP is enforced and checked</w:t>
      </w:r>
      <w:r w:rsidR="00F71189" w:rsidRPr="00324BC8">
        <w:rPr>
          <w:sz w:val="20"/>
          <w:lang w:val="en-US"/>
        </w:rPr>
        <w:t xml:space="preserve"> (2 zIIP / 1 GCP)</w:t>
      </w:r>
      <w:r w:rsidRPr="00324BC8">
        <w:rPr>
          <w:sz w:val="20"/>
          <w:lang w:val="en-US"/>
        </w:rPr>
        <w:t>.</w:t>
      </w:r>
    </w:p>
    <w:p w14:paraId="609A776C" w14:textId="77777777" w:rsidR="00F04550" w:rsidRPr="00324BC8" w:rsidRDefault="00F04550" w:rsidP="00F04550">
      <w:pPr>
        <w:rPr>
          <w:b/>
          <w:bCs/>
          <w:color w:val="FF0000"/>
          <w:sz w:val="20"/>
          <w:lang w:val="en-US"/>
        </w:rPr>
      </w:pPr>
      <w:r w:rsidRPr="00324BC8">
        <w:rPr>
          <w:b/>
          <w:bCs/>
          <w:color w:val="FF0000"/>
          <w:sz w:val="20"/>
          <w:lang w:val="en-US"/>
        </w:rPr>
        <w:t xml:space="preserve">It is not the standard rule which is based on the number of purchased CP, but </w:t>
      </w:r>
      <w:r w:rsidR="00CC2E6C" w:rsidRPr="00324BC8">
        <w:rPr>
          <w:b/>
          <w:bCs/>
          <w:color w:val="FF0000"/>
          <w:sz w:val="20"/>
          <w:lang w:val="en-US"/>
        </w:rPr>
        <w:t>we</w:t>
      </w:r>
      <w:r w:rsidRPr="00324BC8">
        <w:rPr>
          <w:b/>
          <w:bCs/>
          <w:color w:val="FF0000"/>
          <w:sz w:val="20"/>
          <w:lang w:val="en-US"/>
        </w:rPr>
        <w:t xml:space="preserve"> cannot know what this number is.</w:t>
      </w:r>
    </w:p>
    <w:p w14:paraId="20E44C9E" w14:textId="77777777" w:rsidR="00F04550" w:rsidRPr="00324BC8" w:rsidRDefault="00F04550" w:rsidP="00F04550">
      <w:pPr>
        <w:rPr>
          <w:sz w:val="20"/>
          <w:lang w:val="en-US"/>
        </w:rPr>
      </w:pPr>
    </w:p>
    <w:p w14:paraId="715C0FD4" w14:textId="77777777" w:rsidR="00F04550" w:rsidRPr="00324BC8" w:rsidRDefault="00F04550" w:rsidP="00F04550">
      <w:pPr>
        <w:rPr>
          <w:sz w:val="20"/>
          <w:lang w:val="en-US"/>
        </w:rPr>
      </w:pPr>
      <w:r w:rsidRPr="00324BC8">
        <w:rPr>
          <w:sz w:val="20"/>
          <w:lang w:val="en-US"/>
        </w:rPr>
        <w:t xml:space="preserve">Then fill the </w:t>
      </w:r>
      <w:r w:rsidR="00F71189" w:rsidRPr="00324BC8">
        <w:rPr>
          <w:sz w:val="20"/>
          <w:lang w:val="en-US"/>
        </w:rPr>
        <w:t>Weight (W</w:t>
      </w:r>
      <w:r w:rsidRPr="00324BC8">
        <w:rPr>
          <w:sz w:val="20"/>
          <w:lang w:val="en-US"/>
        </w:rPr>
        <w:t>eight value or DED for dedicated zIIP) and number of LPs for each LPAR.</w:t>
      </w:r>
    </w:p>
    <w:p w14:paraId="73D82E53" w14:textId="77777777" w:rsidR="00F04550" w:rsidRPr="00324BC8" w:rsidRDefault="00F71189" w:rsidP="00F04550">
      <w:pPr>
        <w:rPr>
          <w:sz w:val="20"/>
          <w:lang w:val="en-US"/>
        </w:rPr>
      </w:pPr>
      <w:r w:rsidRPr="00324BC8">
        <w:rPr>
          <w:sz w:val="20"/>
          <w:lang w:val="en-US"/>
        </w:rPr>
        <w:t>Clear the cells (W</w:t>
      </w:r>
      <w:r w:rsidR="00F04550" w:rsidRPr="00324BC8">
        <w:rPr>
          <w:sz w:val="20"/>
          <w:lang w:val="en-US"/>
        </w:rPr>
        <w:t xml:space="preserve">eight and number of LP) for the LPARs that are not concerned by the </w:t>
      </w:r>
      <w:r w:rsidR="00884468" w:rsidRPr="00324BC8">
        <w:rPr>
          <w:sz w:val="20"/>
          <w:lang w:val="en-US"/>
        </w:rPr>
        <w:t>zIIP configuration</w:t>
      </w:r>
      <w:r w:rsidR="00F04550" w:rsidRPr="00324BC8">
        <w:rPr>
          <w:sz w:val="20"/>
          <w:lang w:val="en-US"/>
        </w:rPr>
        <w:t>.</w:t>
      </w:r>
    </w:p>
    <w:p w14:paraId="47761F29" w14:textId="77777777" w:rsidR="00F71189" w:rsidRPr="00324BC8" w:rsidRDefault="00F71189" w:rsidP="00F04550">
      <w:pPr>
        <w:rPr>
          <w:sz w:val="20"/>
          <w:lang w:val="en-US"/>
        </w:rPr>
      </w:pPr>
    </w:p>
    <w:p w14:paraId="19964F39" w14:textId="77777777" w:rsidR="00F04550" w:rsidRPr="00324BC8" w:rsidRDefault="00884468" w:rsidP="00F04550">
      <w:pPr>
        <w:jc w:val="center"/>
        <w:rPr>
          <w:szCs w:val="24"/>
          <w:lang w:val="en-US"/>
        </w:rPr>
      </w:pPr>
      <w:r w:rsidRPr="00324BC8">
        <w:rPr>
          <w:b/>
          <w:bCs/>
          <w:color w:val="FF0000"/>
          <w:szCs w:val="24"/>
          <w:lang w:val="en-US"/>
        </w:rPr>
        <w:t>NEVER</w:t>
      </w:r>
      <w:r w:rsidR="00F04550" w:rsidRPr="00324BC8">
        <w:rPr>
          <w:b/>
          <w:bCs/>
          <w:color w:val="FF0000"/>
          <w:szCs w:val="24"/>
          <w:lang w:val="en-US"/>
        </w:rPr>
        <w:t xml:space="preserve"> clear the LPAR name</w:t>
      </w:r>
      <w:r w:rsidR="00F04550" w:rsidRPr="00324BC8">
        <w:rPr>
          <w:szCs w:val="24"/>
          <w:lang w:val="en-US"/>
        </w:rPr>
        <w:t>.</w:t>
      </w:r>
    </w:p>
    <w:p w14:paraId="366A03B1" w14:textId="77777777" w:rsidR="00F04550" w:rsidRPr="00324BC8" w:rsidRDefault="00F04550" w:rsidP="00F04550">
      <w:pPr>
        <w:rPr>
          <w:sz w:val="20"/>
          <w:lang w:val="en-US"/>
        </w:rPr>
      </w:pPr>
    </w:p>
    <w:p w14:paraId="1C1C69CE" w14:textId="77777777" w:rsidR="00F04550" w:rsidRPr="00324BC8" w:rsidRDefault="00F04550" w:rsidP="00F04550">
      <w:pPr>
        <w:rPr>
          <w:sz w:val="20"/>
          <w:lang w:val="en-US"/>
        </w:rPr>
      </w:pPr>
      <w:r w:rsidRPr="00324BC8">
        <w:rPr>
          <w:sz w:val="20"/>
          <w:lang w:val="en-US"/>
        </w:rPr>
        <w:t xml:space="preserve">Then, click on the </w:t>
      </w:r>
      <w:r w:rsidR="0054335E" w:rsidRPr="00324BC8">
        <w:rPr>
          <w:noProof/>
          <w:lang w:val="en-US"/>
        </w:rPr>
        <w:drawing>
          <wp:inline distT="0" distB="0" distL="0" distR="0" wp14:anchorId="7A37C88B" wp14:editId="4915646C">
            <wp:extent cx="1141200" cy="230400"/>
            <wp:effectExtent l="0" t="0" r="1905" b="0"/>
            <wp:docPr id="21790" name="Picture 21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141200" cy="230400"/>
                    </a:xfrm>
                    <a:prstGeom prst="rect">
                      <a:avLst/>
                    </a:prstGeom>
                  </pic:spPr>
                </pic:pic>
              </a:graphicData>
            </a:graphic>
          </wp:inline>
        </w:drawing>
      </w:r>
      <w:r w:rsidR="0054335E" w:rsidRPr="00324BC8">
        <w:rPr>
          <w:sz w:val="20"/>
          <w:lang w:val="en-US"/>
        </w:rPr>
        <w:t xml:space="preserve"> button (old way) or the </w:t>
      </w:r>
      <w:r w:rsidR="0054335E" w:rsidRPr="00324BC8">
        <w:rPr>
          <w:noProof/>
          <w:lang w:val="en-US"/>
        </w:rPr>
        <w:drawing>
          <wp:inline distT="0" distB="0" distL="0" distR="0" wp14:anchorId="54BA5AAD" wp14:editId="0C3577B7">
            <wp:extent cx="176400" cy="176400"/>
            <wp:effectExtent l="0" t="0" r="0" b="0"/>
            <wp:docPr id="21791" name="Picture 21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76400" cy="176400"/>
                    </a:xfrm>
                    <a:prstGeom prst="rect">
                      <a:avLst/>
                    </a:prstGeom>
                  </pic:spPr>
                </pic:pic>
              </a:graphicData>
            </a:graphic>
          </wp:inline>
        </w:drawing>
      </w:r>
      <w:r w:rsidR="0054335E" w:rsidRPr="00324BC8">
        <w:rPr>
          <w:sz w:val="20"/>
          <w:lang w:val="en-US"/>
        </w:rPr>
        <w:t xml:space="preserve"> Icon for zIIP.</w:t>
      </w:r>
    </w:p>
    <w:p w14:paraId="0913C8C6" w14:textId="77777777" w:rsidR="00F04550" w:rsidRPr="00324BC8" w:rsidRDefault="00F04550" w:rsidP="00F04550">
      <w:pPr>
        <w:rPr>
          <w:sz w:val="20"/>
          <w:lang w:val="en-US"/>
        </w:rPr>
      </w:pPr>
      <w:r w:rsidRPr="00324BC8">
        <w:rPr>
          <w:sz w:val="20"/>
          <w:lang w:val="en-US"/>
        </w:rPr>
        <w:t>This will check the configuration and calculate the HiperDispatch</w:t>
      </w:r>
      <w:r w:rsidR="00A47E95" w:rsidRPr="00324BC8">
        <w:rPr>
          <w:sz w:val="20"/>
          <w:lang w:val="en-US"/>
        </w:rPr>
        <w:t>®</w:t>
      </w:r>
      <w:r w:rsidRPr="00324BC8">
        <w:rPr>
          <w:sz w:val="20"/>
          <w:lang w:val="en-US"/>
        </w:rPr>
        <w:t xml:space="preserve"> number of LPs</w:t>
      </w:r>
      <w:r w:rsidR="00A47E95" w:rsidRPr="00324BC8">
        <w:rPr>
          <w:sz w:val="20"/>
          <w:lang w:val="en-US"/>
        </w:rPr>
        <w:t>.</w:t>
      </w:r>
    </w:p>
    <w:p w14:paraId="570A0B9A" w14:textId="77777777" w:rsidR="00CC2E6C" w:rsidRPr="00324BC8" w:rsidRDefault="00CC2E6C" w:rsidP="00F04550">
      <w:pPr>
        <w:rPr>
          <w:sz w:val="20"/>
          <w:lang w:val="en-US"/>
        </w:rPr>
      </w:pPr>
    </w:p>
    <w:p w14:paraId="376BEB36" w14:textId="77777777" w:rsidR="00F04550" w:rsidRPr="00324BC8" w:rsidRDefault="00F04550" w:rsidP="00F04550">
      <w:pPr>
        <w:rPr>
          <w:sz w:val="20"/>
          <w:lang w:val="en-US"/>
        </w:rPr>
      </w:pPr>
      <w:r w:rsidRPr="00324BC8">
        <w:rPr>
          <w:sz w:val="20"/>
          <w:lang w:val="en-US"/>
        </w:rPr>
        <w:t>If errors occur, an error box is displayed and character “E” is set</w:t>
      </w:r>
      <w:r w:rsidR="00884468" w:rsidRPr="00324BC8">
        <w:rPr>
          <w:sz w:val="20"/>
          <w:lang w:val="en-US"/>
        </w:rPr>
        <w:t xml:space="preserve"> on the Error </w:t>
      </w:r>
      <w:r w:rsidRPr="00324BC8">
        <w:rPr>
          <w:sz w:val="20"/>
          <w:lang w:val="en-US"/>
        </w:rPr>
        <w:t>column of the current LPAR:</w:t>
      </w:r>
    </w:p>
    <w:p w14:paraId="422B4F68" w14:textId="77777777" w:rsidR="00F04550" w:rsidRPr="00324BC8" w:rsidRDefault="00F04550" w:rsidP="00F04550">
      <w:pPr>
        <w:rPr>
          <w:sz w:val="20"/>
          <w:lang w:val="en-US"/>
        </w:rPr>
      </w:pPr>
      <w:r w:rsidRPr="00324BC8">
        <w:rPr>
          <w:sz w:val="20"/>
          <w:lang w:val="en-US"/>
        </w:rPr>
        <w:t xml:space="preserve">Example of error – the machine has </w:t>
      </w:r>
      <w:r w:rsidR="0054335E" w:rsidRPr="00324BC8">
        <w:rPr>
          <w:b/>
          <w:color w:val="0000FF"/>
          <w:sz w:val="20"/>
          <w:lang w:val="en-US"/>
        </w:rPr>
        <w:t>25</w:t>
      </w:r>
      <w:r w:rsidRPr="00324BC8">
        <w:rPr>
          <w:sz w:val="20"/>
          <w:lang w:val="en-US"/>
        </w:rPr>
        <w:t xml:space="preserve"> physical z</w:t>
      </w:r>
      <w:r w:rsidR="0054335E" w:rsidRPr="00324BC8">
        <w:rPr>
          <w:sz w:val="20"/>
          <w:lang w:val="en-US"/>
        </w:rPr>
        <w:t>IIP</w:t>
      </w:r>
      <w:r w:rsidRPr="00324BC8">
        <w:rPr>
          <w:sz w:val="20"/>
          <w:lang w:val="en-US"/>
        </w:rPr>
        <w:t xml:space="preserve">, but one has defined </w:t>
      </w:r>
      <w:r w:rsidR="00EE28CC" w:rsidRPr="00324BC8">
        <w:rPr>
          <w:b/>
          <w:color w:val="FF0000"/>
          <w:sz w:val="20"/>
          <w:lang w:val="en-US"/>
        </w:rPr>
        <w:t>26</w:t>
      </w:r>
      <w:r w:rsidRPr="00324BC8">
        <w:rPr>
          <w:sz w:val="20"/>
          <w:lang w:val="en-US"/>
        </w:rPr>
        <w:t xml:space="preserve"> LP in the </w:t>
      </w:r>
      <w:r w:rsidR="00EE28CC" w:rsidRPr="00324BC8">
        <w:rPr>
          <w:sz w:val="20"/>
          <w:lang w:val="en-US"/>
        </w:rPr>
        <w:t xml:space="preserve">W020 </w:t>
      </w:r>
      <w:r w:rsidRPr="00324BC8">
        <w:rPr>
          <w:sz w:val="20"/>
          <w:lang w:val="en-US"/>
        </w:rPr>
        <w:t>LPAR:</w:t>
      </w:r>
    </w:p>
    <w:p w14:paraId="12922BFD" w14:textId="77777777" w:rsidR="00EE28CC" w:rsidRPr="00324BC8" w:rsidRDefault="00EE28CC" w:rsidP="00F04550">
      <w:pPr>
        <w:rPr>
          <w:sz w:val="20"/>
          <w:lang w:val="en-US"/>
        </w:rPr>
      </w:pPr>
    </w:p>
    <w:p w14:paraId="0CAE4F45" w14:textId="77777777" w:rsidR="00F04550" w:rsidRPr="00324BC8" w:rsidRDefault="00EE28CC" w:rsidP="00F04550">
      <w:pPr>
        <w:jc w:val="center"/>
        <w:rPr>
          <w:sz w:val="20"/>
          <w:lang w:val="en-US"/>
        </w:rPr>
      </w:pPr>
      <w:r w:rsidRPr="00324BC8">
        <w:rPr>
          <w:noProof/>
          <w:sz w:val="20"/>
          <w:lang w:val="en-US" w:eastAsia="en-US"/>
        </w:rPr>
        <mc:AlternateContent>
          <mc:Choice Requires="wps">
            <w:drawing>
              <wp:anchor distT="0" distB="0" distL="114300" distR="114300" simplePos="0" relativeHeight="251661312" behindDoc="0" locked="0" layoutInCell="1" allowOverlap="1" wp14:anchorId="7A3E6B4A" wp14:editId="47A6DE7C">
                <wp:simplePos x="0" y="0"/>
                <wp:positionH relativeFrom="column">
                  <wp:posOffset>1918970</wp:posOffset>
                </wp:positionH>
                <wp:positionV relativeFrom="paragraph">
                  <wp:posOffset>1580515</wp:posOffset>
                </wp:positionV>
                <wp:extent cx="2194560" cy="228600"/>
                <wp:effectExtent l="0" t="0" r="15240" b="19050"/>
                <wp:wrapNone/>
                <wp:docPr id="520" name="Rectangle 520"/>
                <wp:cNvGraphicFramePr/>
                <a:graphic xmlns:a="http://schemas.openxmlformats.org/drawingml/2006/main">
                  <a:graphicData uri="http://schemas.microsoft.com/office/word/2010/wordprocessingShape">
                    <wps:wsp>
                      <wps:cNvSpPr/>
                      <wps:spPr>
                        <a:xfrm>
                          <a:off x="0" y="0"/>
                          <a:ext cx="2194560" cy="228600"/>
                        </a:xfrm>
                        <a:prstGeom prst="rect">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D0B38" id="Rectangle 520" o:spid="_x0000_s1026" style="position:absolute;margin-left:151.1pt;margin-top:124.45pt;width:172.8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" filled="f" strokecolor="blue" strokeweight="2pt"/>
            </w:pict>
          </mc:Fallback>
        </mc:AlternateContent>
      </w:r>
      <w:r w:rsidRPr="00324BC8">
        <w:rPr>
          <w:noProof/>
          <w:sz w:val="20"/>
          <w:lang w:val="en-US" w:eastAsia="en-US"/>
        </w:rPr>
        <mc:AlternateContent>
          <mc:Choice Requires="wps">
            <w:drawing>
              <wp:anchor distT="0" distB="0" distL="114300" distR="114300" simplePos="0" relativeHeight="251657216" behindDoc="0" locked="0" layoutInCell="1" allowOverlap="1" wp14:anchorId="67B20466" wp14:editId="335FB697">
                <wp:simplePos x="0" y="0"/>
                <wp:positionH relativeFrom="column">
                  <wp:posOffset>4662170</wp:posOffset>
                </wp:positionH>
                <wp:positionV relativeFrom="paragraph">
                  <wp:posOffset>963295</wp:posOffset>
                </wp:positionV>
                <wp:extent cx="403860" cy="381000"/>
                <wp:effectExtent l="19050" t="19050" r="15240" b="19050"/>
                <wp:wrapNone/>
                <wp:docPr id="119" name="Oval 5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3860" cy="381000"/>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096770" id="Oval 522" o:spid="_x0000_s1026" style="position:absolute;margin-left:367.1pt;margin-top:75.85pt;width:31.8pt;height:3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" filled="f" strokecolor="red" strokeweight="2.25pt"/>
            </w:pict>
          </mc:Fallback>
        </mc:AlternateContent>
      </w:r>
      <w:r w:rsidRPr="00324BC8">
        <w:rPr>
          <w:noProof/>
          <w:sz w:val="20"/>
          <w:lang w:val="en-US" w:eastAsia="en-US"/>
        </w:rPr>
        <mc:AlternateContent>
          <mc:Choice Requires="wps">
            <w:drawing>
              <wp:anchor distT="0" distB="0" distL="114300" distR="114300" simplePos="0" relativeHeight="251654144" behindDoc="0" locked="0" layoutInCell="1" allowOverlap="1" wp14:anchorId="79EC8A28" wp14:editId="027D0F6E">
                <wp:simplePos x="0" y="0"/>
                <wp:positionH relativeFrom="column">
                  <wp:posOffset>1071245</wp:posOffset>
                </wp:positionH>
                <wp:positionV relativeFrom="paragraph">
                  <wp:posOffset>1026160</wp:posOffset>
                </wp:positionV>
                <wp:extent cx="228600" cy="228600"/>
                <wp:effectExtent l="0" t="0" r="0" b="0"/>
                <wp:wrapNone/>
                <wp:docPr id="118" name="Oval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D8CC6D" id="Oval 520" o:spid="_x0000_s1026" style="position:absolute;margin-left:84.35pt;margin-top:80.8pt;width:18pt;height:1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" filled="f" strokecolor="red" strokeweight="2.25pt"/>
            </w:pict>
          </mc:Fallback>
        </mc:AlternateContent>
      </w:r>
      <w:r w:rsidRPr="00324BC8">
        <w:rPr>
          <w:noProof/>
          <w:lang w:val="en-US"/>
        </w:rPr>
        <w:drawing>
          <wp:inline distT="0" distB="0" distL="0" distR="0" wp14:anchorId="12C59BD9" wp14:editId="41F87FBE">
            <wp:extent cx="5760085" cy="2571750"/>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085" cy="2571750"/>
                    </a:xfrm>
                    <a:prstGeom prst="rect">
                      <a:avLst/>
                    </a:prstGeom>
                  </pic:spPr>
                </pic:pic>
              </a:graphicData>
            </a:graphic>
          </wp:inline>
        </w:drawing>
      </w:r>
    </w:p>
    <w:p w14:paraId="1623D30D" w14:textId="77777777" w:rsidR="00F04550" w:rsidRPr="00324BC8" w:rsidRDefault="00F04550" w:rsidP="00F04550">
      <w:pPr>
        <w:rPr>
          <w:sz w:val="20"/>
          <w:lang w:val="en-US"/>
        </w:rPr>
      </w:pPr>
    </w:p>
    <w:p w14:paraId="77644A0C" w14:textId="77777777" w:rsidR="00F04550" w:rsidRPr="00324BC8" w:rsidRDefault="00CC2E6C" w:rsidP="00F04550">
      <w:pPr>
        <w:rPr>
          <w:sz w:val="20"/>
          <w:lang w:val="en-US"/>
        </w:rPr>
      </w:pPr>
      <w:r w:rsidRPr="00324BC8">
        <w:rPr>
          <w:sz w:val="20"/>
          <w:lang w:val="en-US"/>
        </w:rPr>
        <w:br w:type="page"/>
      </w:r>
    </w:p>
    <w:p w14:paraId="5D79B4A1" w14:textId="77777777" w:rsidR="00F04550" w:rsidRPr="00324BC8" w:rsidRDefault="00F04550" w:rsidP="00F04550">
      <w:pPr>
        <w:rPr>
          <w:sz w:val="20"/>
          <w:lang w:val="en-US"/>
        </w:rPr>
      </w:pPr>
    </w:p>
    <w:p w14:paraId="21137183" w14:textId="77777777" w:rsidR="00F04550" w:rsidRPr="00324BC8" w:rsidRDefault="00F04550" w:rsidP="00F04550">
      <w:pPr>
        <w:rPr>
          <w:sz w:val="20"/>
          <w:lang w:val="en-US"/>
        </w:rPr>
      </w:pPr>
      <w:r w:rsidRPr="00324BC8">
        <w:rPr>
          <w:sz w:val="20"/>
          <w:lang w:val="en-US"/>
        </w:rPr>
        <w:t xml:space="preserve">The column named </w:t>
      </w:r>
      <w:r w:rsidR="00E10BF1" w:rsidRPr="00324BC8">
        <w:rPr>
          <w:noProof/>
          <w:sz w:val="20"/>
          <w:lang w:val="en-US" w:eastAsia="en-US"/>
        </w:rPr>
        <w:drawing>
          <wp:inline distT="0" distB="0" distL="0" distR="0" wp14:anchorId="7549776F" wp14:editId="1E77CE3E">
            <wp:extent cx="556260" cy="213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6260" cy="213360"/>
                    </a:xfrm>
                    <a:prstGeom prst="rect">
                      <a:avLst/>
                    </a:prstGeom>
                    <a:noFill/>
                    <a:ln>
                      <a:noFill/>
                    </a:ln>
                  </pic:spPr>
                </pic:pic>
              </a:graphicData>
            </a:graphic>
          </wp:inline>
        </w:drawing>
      </w:r>
      <w:r w:rsidRPr="00324BC8">
        <w:rPr>
          <w:sz w:val="20"/>
          <w:lang w:val="en-US"/>
        </w:rPr>
        <w:t xml:space="preserve"> has </w:t>
      </w:r>
      <w:r w:rsidR="00556941" w:rsidRPr="00324BC8">
        <w:rPr>
          <w:sz w:val="20"/>
          <w:lang w:val="en-US"/>
        </w:rPr>
        <w:t xml:space="preserve">the same meaning that the one in </w:t>
      </w:r>
      <w:r w:rsidR="00F71189" w:rsidRPr="00324BC8">
        <w:rPr>
          <w:sz w:val="20"/>
          <w:lang w:val="en-US"/>
        </w:rPr>
        <w:t xml:space="preserve">the </w:t>
      </w:r>
      <w:r w:rsidR="00556941" w:rsidRPr="00324BC8">
        <w:rPr>
          <w:sz w:val="20"/>
          <w:lang w:val="en-US"/>
        </w:rPr>
        <w:t>CONFIG</w:t>
      </w:r>
      <w:r w:rsidR="00F71189" w:rsidRPr="00324BC8">
        <w:rPr>
          <w:sz w:val="20"/>
          <w:lang w:val="en-US"/>
        </w:rPr>
        <w:t xml:space="preserve"> spreadsheet</w:t>
      </w:r>
      <w:r w:rsidR="00556941" w:rsidRPr="00324BC8">
        <w:rPr>
          <w:sz w:val="20"/>
          <w:lang w:val="en-US"/>
        </w:rPr>
        <w:t>.</w:t>
      </w:r>
    </w:p>
    <w:p w14:paraId="01F66D16" w14:textId="77777777" w:rsidR="00F04550" w:rsidRPr="00324BC8" w:rsidRDefault="00F04550" w:rsidP="00F04550">
      <w:pPr>
        <w:rPr>
          <w:sz w:val="20"/>
          <w:lang w:val="en-US"/>
        </w:rPr>
      </w:pPr>
    </w:p>
    <w:p w14:paraId="65C384D6" w14:textId="77777777" w:rsidR="00F04550" w:rsidRPr="00324BC8" w:rsidRDefault="00556941" w:rsidP="00F04550">
      <w:pPr>
        <w:rPr>
          <w:sz w:val="20"/>
          <w:lang w:val="en-US"/>
        </w:rPr>
      </w:pPr>
      <w:r w:rsidRPr="00324BC8">
        <w:rPr>
          <w:sz w:val="20"/>
          <w:lang w:val="en-US"/>
        </w:rPr>
        <w:t>The</w:t>
      </w:r>
      <w:r w:rsidR="00F04550" w:rsidRPr="00324BC8">
        <w:rPr>
          <w:sz w:val="20"/>
          <w:lang w:val="en-US"/>
        </w:rPr>
        <w:t xml:space="preserve"> zXXP configuration is checked in two phases:</w:t>
      </w:r>
    </w:p>
    <w:p w14:paraId="18CBE727" w14:textId="77777777" w:rsidR="00F04550" w:rsidRPr="00324BC8" w:rsidRDefault="00F04550" w:rsidP="00F04550">
      <w:pPr>
        <w:numPr>
          <w:ilvl w:val="0"/>
          <w:numId w:val="14"/>
        </w:numPr>
        <w:rPr>
          <w:sz w:val="20"/>
          <w:lang w:val="en-US"/>
        </w:rPr>
      </w:pPr>
      <w:r w:rsidRPr="00324BC8">
        <w:rPr>
          <w:sz w:val="20"/>
          <w:lang w:val="en-US"/>
        </w:rPr>
        <w:t>One for the Configuration Validation (e.g.: LP numeric and so on). Its name is “Initial Configuration”.</w:t>
      </w:r>
    </w:p>
    <w:p w14:paraId="616F92BD" w14:textId="77777777" w:rsidR="00F04550" w:rsidRPr="00324BC8" w:rsidRDefault="00F04550" w:rsidP="00F04550">
      <w:pPr>
        <w:numPr>
          <w:ilvl w:val="0"/>
          <w:numId w:val="14"/>
        </w:numPr>
        <w:rPr>
          <w:sz w:val="20"/>
          <w:lang w:val="en-US"/>
        </w:rPr>
      </w:pPr>
      <w:r w:rsidRPr="00324BC8">
        <w:rPr>
          <w:sz w:val="20"/>
          <w:lang w:val="en-US"/>
        </w:rPr>
        <w:t>One for the HiperDispatch</w:t>
      </w:r>
      <w:r w:rsidR="00A47E95" w:rsidRPr="00324BC8">
        <w:rPr>
          <w:sz w:val="20"/>
          <w:lang w:val="en-US"/>
        </w:rPr>
        <w:t>®</w:t>
      </w:r>
      <w:r w:rsidRPr="00324BC8">
        <w:rPr>
          <w:sz w:val="20"/>
          <w:lang w:val="en-US"/>
        </w:rPr>
        <w:t xml:space="preserve"> Configuration calculation. Its name is “Final Configuration”</w:t>
      </w:r>
      <w:r w:rsidR="00556941" w:rsidRPr="00324BC8">
        <w:rPr>
          <w:sz w:val="20"/>
          <w:lang w:val="en-US"/>
        </w:rPr>
        <w:t>.</w:t>
      </w:r>
    </w:p>
    <w:p w14:paraId="105D591F" w14:textId="77777777" w:rsidR="00556941" w:rsidRPr="00324BC8" w:rsidRDefault="00556941" w:rsidP="00556941">
      <w:pPr>
        <w:ind w:left="1065"/>
        <w:rPr>
          <w:sz w:val="20"/>
          <w:lang w:val="en-US"/>
        </w:rPr>
      </w:pPr>
    </w:p>
    <w:p w14:paraId="6830A26C" w14:textId="77777777" w:rsidR="00F04550" w:rsidRPr="00324BC8" w:rsidRDefault="00695DAE" w:rsidP="00F04550">
      <w:pPr>
        <w:rPr>
          <w:sz w:val="20"/>
          <w:lang w:val="en-US"/>
        </w:rPr>
      </w:pPr>
      <w:r w:rsidRPr="00324BC8">
        <w:rPr>
          <w:sz w:val="20"/>
          <w:lang w:val="en-US"/>
        </w:rPr>
        <w:t xml:space="preserve">A new </w:t>
      </w:r>
      <w:r w:rsidRPr="00324BC8">
        <w:rPr>
          <w:noProof/>
          <w:lang w:val="en-US"/>
        </w:rPr>
        <w:drawing>
          <wp:inline distT="0" distB="0" distL="0" distR="0" wp14:anchorId="752FF02B" wp14:editId="4B1DA50C">
            <wp:extent cx="716400" cy="165600"/>
            <wp:effectExtent l="0" t="0" r="0" b="635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716400" cy="165600"/>
                    </a:xfrm>
                    <a:prstGeom prst="rect">
                      <a:avLst/>
                    </a:prstGeom>
                  </pic:spPr>
                </pic:pic>
              </a:graphicData>
            </a:graphic>
          </wp:inline>
        </w:drawing>
      </w:r>
      <w:r w:rsidRPr="00324BC8">
        <w:rPr>
          <w:sz w:val="20"/>
          <w:lang w:val="en-US"/>
        </w:rPr>
        <w:t xml:space="preserve"> column has been added to provide specific information for a specific machine rule.</w:t>
      </w:r>
    </w:p>
    <w:p w14:paraId="2CD3F0DD" w14:textId="77777777" w:rsidR="00F04550" w:rsidRPr="00324BC8" w:rsidRDefault="00F04550" w:rsidP="00F04550">
      <w:pPr>
        <w:rPr>
          <w:sz w:val="20"/>
          <w:lang w:val="en-US"/>
        </w:rPr>
      </w:pPr>
    </w:p>
    <w:p w14:paraId="59CC09C7" w14:textId="77777777" w:rsidR="00695DAE" w:rsidRPr="00324BC8" w:rsidRDefault="00695DAE" w:rsidP="00F04550">
      <w:pPr>
        <w:rPr>
          <w:sz w:val="20"/>
          <w:lang w:val="en-US"/>
        </w:rPr>
      </w:pPr>
    </w:p>
    <w:p w14:paraId="039FF9AE" w14:textId="77777777" w:rsidR="00FF6AAE" w:rsidRPr="00324BC8" w:rsidRDefault="00FF6AAE" w:rsidP="00FF6AAE">
      <w:pPr>
        <w:pStyle w:val="Retraitnormal"/>
        <w:ind w:left="0"/>
        <w:rPr>
          <w:sz w:val="20"/>
          <w:lang w:val="en-US"/>
        </w:rPr>
      </w:pPr>
      <w:r w:rsidRPr="00324BC8">
        <w:rPr>
          <w:sz w:val="20"/>
          <w:lang w:val="en-US"/>
        </w:rPr>
        <w:t>Note#2: sorting on the CONFIG sheet will sort (on the same column name) the related column on two other worksheets:</w:t>
      </w:r>
    </w:p>
    <w:p w14:paraId="2B3A2848" w14:textId="77777777" w:rsidR="00640F04" w:rsidRPr="00324BC8" w:rsidRDefault="00640F04" w:rsidP="00640F04">
      <w:pPr>
        <w:pStyle w:val="Retraitnormal"/>
        <w:ind w:left="0"/>
        <w:rPr>
          <w:sz w:val="20"/>
          <w:lang w:val="en-US"/>
        </w:rPr>
      </w:pPr>
      <w:r w:rsidRPr="00324BC8">
        <w:rPr>
          <w:sz w:val="20"/>
          <w:lang w:val="en-US"/>
        </w:rPr>
        <w:tab/>
      </w:r>
      <w:r w:rsidRPr="00324BC8">
        <w:rPr>
          <w:b/>
          <w:sz w:val="20"/>
          <w:lang w:val="en-US"/>
        </w:rPr>
        <w:t>CONFIG-zXXP</w:t>
      </w:r>
      <w:r w:rsidRPr="00324BC8">
        <w:rPr>
          <w:sz w:val="20"/>
          <w:lang w:val="en-US"/>
        </w:rPr>
        <w:t xml:space="preserve"> – because the LPARNAME is derived from the CONFIG sheet</w:t>
      </w:r>
    </w:p>
    <w:p w14:paraId="7128221A" w14:textId="77777777" w:rsidR="00640F04" w:rsidRPr="00324BC8" w:rsidRDefault="00640F04" w:rsidP="00640F04">
      <w:pPr>
        <w:pStyle w:val="Retraitnormal"/>
        <w:ind w:left="0"/>
        <w:rPr>
          <w:sz w:val="20"/>
          <w:lang w:val="en-US"/>
        </w:rPr>
      </w:pPr>
      <w:r w:rsidRPr="00324BC8">
        <w:rPr>
          <w:sz w:val="20"/>
          <w:lang w:val="en-US"/>
        </w:rPr>
        <w:tab/>
      </w:r>
      <w:r w:rsidRPr="00324BC8">
        <w:rPr>
          <w:b/>
          <w:sz w:val="20"/>
          <w:lang w:val="en-US"/>
        </w:rPr>
        <w:t>CONFIG-MSU</w:t>
      </w:r>
      <w:r w:rsidRPr="00324BC8">
        <w:rPr>
          <w:sz w:val="20"/>
          <w:lang w:val="en-US"/>
        </w:rPr>
        <w:t xml:space="preserve"> – because the LPARNAME, #LP and Weight </w:t>
      </w:r>
      <w:r w:rsidR="00EC71C0" w:rsidRPr="00324BC8">
        <w:rPr>
          <w:sz w:val="20"/>
          <w:lang w:val="en-US"/>
        </w:rPr>
        <w:t>are</w:t>
      </w:r>
      <w:r w:rsidRPr="00324BC8">
        <w:rPr>
          <w:sz w:val="20"/>
          <w:lang w:val="en-US"/>
        </w:rPr>
        <w:t xml:space="preserve"> derived from the CONFIG sheet</w:t>
      </w:r>
    </w:p>
    <w:p w14:paraId="2BB13862" w14:textId="77777777" w:rsidR="00F04550" w:rsidRPr="00324BC8" w:rsidRDefault="00F04550" w:rsidP="00F04550">
      <w:pPr>
        <w:rPr>
          <w:noProof/>
          <w:lang w:val="en-US" w:eastAsia="en-US"/>
        </w:rPr>
      </w:pPr>
    </w:p>
    <w:p w14:paraId="48CCC1AC" w14:textId="77777777" w:rsidR="001C453A" w:rsidRPr="00324BC8" w:rsidRDefault="00EE690B" w:rsidP="00F04550">
      <w:pPr>
        <w:rPr>
          <w:noProof/>
          <w:lang w:val="en-US" w:eastAsia="en-US"/>
        </w:rPr>
      </w:pPr>
      <w:r w:rsidRPr="00324BC8">
        <w:rPr>
          <w:noProof/>
          <w:lang w:val="en-US" w:eastAsia="en-US"/>
        </w:rPr>
        <w:br w:type="page"/>
      </w:r>
    </w:p>
    <w:p w14:paraId="722EB48E" w14:textId="77777777" w:rsidR="0027083F" w:rsidRPr="00324BC8" w:rsidRDefault="0027083F" w:rsidP="0027083F">
      <w:pPr>
        <w:pStyle w:val="Titre3"/>
        <w:rPr>
          <w:noProof/>
          <w:lang w:val="en-US" w:eastAsia="en-US"/>
        </w:rPr>
      </w:pPr>
      <w:bookmarkStart w:id="91" w:name="_Toc183890116"/>
      <w:r w:rsidRPr="00324BC8">
        <w:rPr>
          <w:noProof/>
          <w:lang w:val="en-US" w:eastAsia="en-US"/>
        </w:rPr>
        <w:lastRenderedPageBreak/>
        <w:t>Support for Special Configuration for zIIPs:</w:t>
      </w:r>
      <w:bookmarkEnd w:id="91"/>
    </w:p>
    <w:p w14:paraId="04D199F6" w14:textId="77777777" w:rsidR="0027083F" w:rsidRPr="00324BC8" w:rsidRDefault="0027083F" w:rsidP="00F04550">
      <w:pPr>
        <w:rPr>
          <w:noProof/>
          <w:sz w:val="20"/>
          <w:lang w:val="en-US" w:eastAsia="en-US"/>
        </w:rPr>
      </w:pPr>
    </w:p>
    <w:p w14:paraId="780C14E8" w14:textId="77777777" w:rsidR="0027083F" w:rsidRPr="00324BC8" w:rsidRDefault="00CE25D5" w:rsidP="00F04550">
      <w:pPr>
        <w:rPr>
          <w:noProof/>
          <w:sz w:val="20"/>
          <w:lang w:val="en-US" w:eastAsia="en-US"/>
        </w:rPr>
      </w:pPr>
      <w:r w:rsidRPr="00324BC8">
        <w:rPr>
          <w:noProof/>
          <w:sz w:val="20"/>
          <w:lang w:val="en-US" w:eastAsia="en-US"/>
        </w:rPr>
        <w:t xml:space="preserve">This is the same rule than for </w:t>
      </w:r>
      <w:r w:rsidR="0027083F" w:rsidRPr="00324BC8">
        <w:rPr>
          <w:noProof/>
          <w:sz w:val="20"/>
          <w:lang w:val="en-US" w:eastAsia="en-US"/>
        </w:rPr>
        <w:t>GCP configuration</w:t>
      </w:r>
      <w:r w:rsidRPr="00324BC8">
        <w:rPr>
          <w:noProof/>
          <w:sz w:val="20"/>
          <w:lang w:val="en-US" w:eastAsia="en-US"/>
        </w:rPr>
        <w:t>.</w:t>
      </w:r>
    </w:p>
    <w:p w14:paraId="028AFE5F" w14:textId="77777777" w:rsidR="0027083F" w:rsidRPr="00324BC8" w:rsidRDefault="00CE25D5" w:rsidP="00F04550">
      <w:pPr>
        <w:rPr>
          <w:noProof/>
          <w:sz w:val="20"/>
          <w:lang w:val="en-US" w:eastAsia="en-US"/>
        </w:rPr>
      </w:pPr>
      <w:r w:rsidRPr="00324BC8">
        <w:rPr>
          <w:noProof/>
          <w:sz w:val="20"/>
          <w:lang w:val="en-US" w:eastAsia="en-US"/>
        </w:rPr>
        <w:t>I</w:t>
      </w:r>
      <w:r w:rsidR="0027083F" w:rsidRPr="00324BC8">
        <w:rPr>
          <w:noProof/>
          <w:sz w:val="20"/>
          <w:lang w:val="en-US" w:eastAsia="en-US"/>
        </w:rPr>
        <w:t xml:space="preserve">f you want to set a number of zIIP LPs that is below the number of required zIIP LPs, you can do it by selecting </w:t>
      </w:r>
      <w:r w:rsidR="00DB342E" w:rsidRPr="00324BC8">
        <w:rPr>
          <w:noProof/>
          <w:lang w:val="en-US"/>
        </w:rPr>
        <w:drawing>
          <wp:inline distT="0" distB="0" distL="0" distR="0" wp14:anchorId="4B5187EA" wp14:editId="11D7EB96">
            <wp:extent cx="1868400" cy="165600"/>
            <wp:effectExtent l="0" t="0" r="0" b="635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8400" cy="165600"/>
                    </a:xfrm>
                    <a:prstGeom prst="rect">
                      <a:avLst/>
                    </a:prstGeom>
                  </pic:spPr>
                </pic:pic>
              </a:graphicData>
            </a:graphic>
          </wp:inline>
        </w:drawing>
      </w:r>
      <w:r w:rsidR="0027083F" w:rsidRPr="00324BC8">
        <w:rPr>
          <w:noProof/>
          <w:sz w:val="20"/>
          <w:lang w:val="en-US" w:eastAsia="en-US"/>
        </w:rPr>
        <w:t xml:space="preserve"> in the START spreadsheet (this information will be the same for </w:t>
      </w:r>
      <w:r w:rsidR="0082622B" w:rsidRPr="00324BC8">
        <w:rPr>
          <w:noProof/>
          <w:sz w:val="20"/>
          <w:lang w:val="en-US" w:eastAsia="en-US"/>
        </w:rPr>
        <w:t xml:space="preserve">both </w:t>
      </w:r>
      <w:r w:rsidR="0027083F" w:rsidRPr="00324BC8">
        <w:rPr>
          <w:noProof/>
          <w:sz w:val="20"/>
          <w:lang w:val="en-US" w:eastAsia="en-US"/>
        </w:rPr>
        <w:t>GCP and zIIP)</w:t>
      </w:r>
      <w:r w:rsidR="0082622B" w:rsidRPr="00324BC8">
        <w:rPr>
          <w:noProof/>
          <w:sz w:val="20"/>
          <w:lang w:val="en-US" w:eastAsia="en-US"/>
        </w:rPr>
        <w:t>.</w:t>
      </w:r>
    </w:p>
    <w:p w14:paraId="294D402E" w14:textId="77777777" w:rsidR="0082622B" w:rsidRPr="00324BC8" w:rsidRDefault="0082622B" w:rsidP="00F04550">
      <w:pPr>
        <w:rPr>
          <w:noProof/>
          <w:sz w:val="20"/>
          <w:lang w:val="en-US" w:eastAsia="en-US"/>
        </w:rPr>
      </w:pPr>
    </w:p>
    <w:p w14:paraId="13A3EB00" w14:textId="77777777" w:rsidR="0082622B" w:rsidRPr="00324BC8" w:rsidRDefault="0082622B" w:rsidP="00F04550">
      <w:pPr>
        <w:rPr>
          <w:noProof/>
          <w:sz w:val="20"/>
          <w:lang w:val="en-US" w:eastAsia="en-US"/>
        </w:rPr>
      </w:pPr>
      <w:r w:rsidRPr="00324BC8">
        <w:rPr>
          <w:noProof/>
          <w:sz w:val="20"/>
          <w:lang w:val="en-US" w:eastAsia="en-US"/>
        </w:rPr>
        <w:t>When you are in the situation w</w:t>
      </w:r>
      <w:r w:rsidR="00F71189" w:rsidRPr="00324BC8">
        <w:rPr>
          <w:noProof/>
          <w:sz w:val="20"/>
          <w:lang w:val="en-US" w:eastAsia="en-US"/>
        </w:rPr>
        <w:t>here</w:t>
      </w:r>
      <w:r w:rsidRPr="00324BC8">
        <w:rPr>
          <w:noProof/>
          <w:sz w:val="20"/>
          <w:lang w:val="en-US" w:eastAsia="en-US"/>
        </w:rPr>
        <w:t xml:space="preserve"> the number of zIIP L</w:t>
      </w:r>
      <w:r w:rsidR="00F71189" w:rsidRPr="00324BC8">
        <w:rPr>
          <w:noProof/>
          <w:sz w:val="20"/>
          <w:lang w:val="en-US" w:eastAsia="en-US"/>
        </w:rPr>
        <w:t>P</w:t>
      </w:r>
      <w:r w:rsidRPr="00324BC8">
        <w:rPr>
          <w:noProof/>
          <w:sz w:val="20"/>
          <w:lang w:val="en-US" w:eastAsia="en-US"/>
        </w:rPr>
        <w:t>s is below the number of required LPs and you have selected this option, you will have th</w:t>
      </w:r>
      <w:r w:rsidR="00F71189" w:rsidRPr="00324BC8">
        <w:rPr>
          <w:noProof/>
          <w:sz w:val="20"/>
          <w:lang w:val="en-US" w:eastAsia="en-US"/>
        </w:rPr>
        <w:t>is message box</w:t>
      </w:r>
      <w:r w:rsidR="003A5633" w:rsidRPr="00324BC8">
        <w:rPr>
          <w:noProof/>
          <w:sz w:val="20"/>
          <w:lang w:val="en-US" w:eastAsia="en-US"/>
        </w:rPr>
        <w:t>(read the information for the ZWHITE LPAR)</w:t>
      </w:r>
      <w:r w:rsidRPr="00324BC8">
        <w:rPr>
          <w:noProof/>
          <w:sz w:val="20"/>
          <w:lang w:val="en-US" w:eastAsia="en-US"/>
        </w:rPr>
        <w:t xml:space="preserve"> :</w:t>
      </w:r>
    </w:p>
    <w:p w14:paraId="127B11A8" w14:textId="77777777" w:rsidR="003A5633" w:rsidRPr="00324BC8" w:rsidRDefault="003A5633" w:rsidP="00F04550">
      <w:pPr>
        <w:rPr>
          <w:noProof/>
          <w:sz w:val="20"/>
          <w:lang w:val="en-US" w:eastAsia="en-US"/>
        </w:rPr>
      </w:pPr>
    </w:p>
    <w:p w14:paraId="1661056B" w14:textId="77777777" w:rsidR="0082622B" w:rsidRPr="00324BC8" w:rsidRDefault="003A5633" w:rsidP="0082622B">
      <w:pPr>
        <w:jc w:val="center"/>
        <w:rPr>
          <w:noProof/>
          <w:sz w:val="20"/>
          <w:lang w:val="en-US" w:eastAsia="en-US"/>
        </w:rPr>
      </w:pPr>
      <w:r w:rsidRPr="00324BC8">
        <w:rPr>
          <w:noProof/>
          <w:lang w:val="en-US"/>
        </w:rPr>
        <w:drawing>
          <wp:inline distT="0" distB="0" distL="0" distR="0" wp14:anchorId="23758939" wp14:editId="6F1E1E3B">
            <wp:extent cx="2692800" cy="1620000"/>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692800" cy="1620000"/>
                    </a:xfrm>
                    <a:prstGeom prst="rect">
                      <a:avLst/>
                    </a:prstGeom>
                  </pic:spPr>
                </pic:pic>
              </a:graphicData>
            </a:graphic>
          </wp:inline>
        </w:drawing>
      </w:r>
    </w:p>
    <w:p w14:paraId="231993DE" w14:textId="77777777" w:rsidR="0082622B" w:rsidRPr="00324BC8" w:rsidRDefault="0082622B" w:rsidP="0082622B">
      <w:pPr>
        <w:jc w:val="center"/>
        <w:rPr>
          <w:noProof/>
          <w:sz w:val="20"/>
          <w:lang w:val="en-US" w:eastAsia="en-US"/>
        </w:rPr>
      </w:pPr>
    </w:p>
    <w:p w14:paraId="274A75C1" w14:textId="77777777" w:rsidR="0082622B" w:rsidRPr="00324BC8" w:rsidRDefault="0082622B" w:rsidP="00F04550">
      <w:pPr>
        <w:rPr>
          <w:noProof/>
          <w:sz w:val="20"/>
          <w:lang w:val="en-US" w:eastAsia="en-US"/>
        </w:rPr>
      </w:pPr>
      <w:r w:rsidRPr="00324BC8">
        <w:rPr>
          <w:noProof/>
          <w:sz w:val="20"/>
          <w:lang w:val="en-US" w:eastAsia="en-US"/>
        </w:rPr>
        <w:t xml:space="preserve">And the target LPAR will have its number of guaranted LP in bold/blue as shown below for </w:t>
      </w:r>
      <w:r w:rsidR="003A5633" w:rsidRPr="00324BC8">
        <w:rPr>
          <w:noProof/>
          <w:sz w:val="20"/>
          <w:lang w:val="en-US" w:eastAsia="en-US"/>
        </w:rPr>
        <w:t>the ZWHITE LPAR :</w:t>
      </w:r>
    </w:p>
    <w:p w14:paraId="6E94393D" w14:textId="77777777" w:rsidR="003A5633" w:rsidRPr="00324BC8" w:rsidRDefault="003A5633" w:rsidP="00F04550">
      <w:pPr>
        <w:rPr>
          <w:noProof/>
          <w:sz w:val="20"/>
          <w:lang w:val="en-US" w:eastAsia="en-US"/>
        </w:rPr>
      </w:pPr>
    </w:p>
    <w:p w14:paraId="4764C7FB" w14:textId="77777777" w:rsidR="0082622B" w:rsidRPr="00324BC8" w:rsidRDefault="00AC24B3" w:rsidP="001E71DA">
      <w:pPr>
        <w:jc w:val="center"/>
        <w:rPr>
          <w:noProof/>
          <w:sz w:val="20"/>
          <w:lang w:val="en-US" w:eastAsia="en-US"/>
        </w:rPr>
      </w:pPr>
      <w:r w:rsidRPr="00324BC8">
        <w:rPr>
          <w:noProof/>
          <w:lang w:val="en-US" w:eastAsia="en-US"/>
        </w:rPr>
        <mc:AlternateContent>
          <mc:Choice Requires="wps">
            <w:drawing>
              <wp:anchor distT="0" distB="0" distL="114300" distR="114300" simplePos="0" relativeHeight="251660288" behindDoc="0" locked="0" layoutInCell="1" allowOverlap="1" wp14:anchorId="717AA50F" wp14:editId="091B1262">
                <wp:simplePos x="0" y="0"/>
                <wp:positionH relativeFrom="column">
                  <wp:posOffset>4692650</wp:posOffset>
                </wp:positionH>
                <wp:positionV relativeFrom="paragraph">
                  <wp:posOffset>763905</wp:posOffset>
                </wp:positionV>
                <wp:extent cx="396240" cy="281940"/>
                <wp:effectExtent l="0" t="0" r="22860" b="22860"/>
                <wp:wrapNone/>
                <wp:docPr id="86" name="Oval 86"/>
                <wp:cNvGraphicFramePr/>
                <a:graphic xmlns:a="http://schemas.openxmlformats.org/drawingml/2006/main">
                  <a:graphicData uri="http://schemas.microsoft.com/office/word/2010/wordprocessingShape">
                    <wps:wsp>
                      <wps:cNvSpPr/>
                      <wps:spPr>
                        <a:xfrm>
                          <a:off x="0" y="0"/>
                          <a:ext cx="396240" cy="2819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F56AC9" id="Oval 86" o:spid="_x0000_s1026" style="position:absolute;margin-left:369.5pt;margin-top:60.15pt;width:31.2pt;height:22.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" filled="f" strokecolor="red" strokeweight="2pt"/>
            </w:pict>
          </mc:Fallback>
        </mc:AlternateContent>
      </w:r>
      <w:r w:rsidR="003A5633" w:rsidRPr="00324BC8">
        <w:rPr>
          <w:noProof/>
          <w:lang w:val="en-US"/>
        </w:rPr>
        <w:drawing>
          <wp:inline distT="0" distB="0" distL="0" distR="0" wp14:anchorId="6E9CFCA9" wp14:editId="1795CF0A">
            <wp:extent cx="5760085" cy="1674495"/>
            <wp:effectExtent l="0" t="0" r="0" b="1905"/>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085" cy="1674495"/>
                    </a:xfrm>
                    <a:prstGeom prst="rect">
                      <a:avLst/>
                    </a:prstGeom>
                  </pic:spPr>
                </pic:pic>
              </a:graphicData>
            </a:graphic>
          </wp:inline>
        </w:drawing>
      </w:r>
    </w:p>
    <w:p w14:paraId="0058B48A" w14:textId="77777777" w:rsidR="0082622B" w:rsidRPr="00324BC8" w:rsidRDefault="0082622B" w:rsidP="00F04550">
      <w:pPr>
        <w:rPr>
          <w:noProof/>
          <w:sz w:val="20"/>
          <w:lang w:val="en-US" w:eastAsia="en-US"/>
        </w:rPr>
      </w:pPr>
    </w:p>
    <w:p w14:paraId="6612C921" w14:textId="77777777" w:rsidR="0082622B" w:rsidRPr="00324BC8" w:rsidRDefault="0082622B" w:rsidP="00F04550">
      <w:pPr>
        <w:rPr>
          <w:noProof/>
          <w:sz w:val="20"/>
          <w:lang w:val="en-US" w:eastAsia="en-US"/>
        </w:rPr>
      </w:pPr>
      <w:r w:rsidRPr="00324BC8">
        <w:rPr>
          <w:noProof/>
          <w:sz w:val="20"/>
          <w:lang w:val="en-US" w:eastAsia="en-US"/>
        </w:rPr>
        <w:t xml:space="preserve">In the error colum, the characters </w:t>
      </w:r>
      <w:r w:rsidRPr="00324BC8">
        <w:rPr>
          <w:rFonts w:ascii="Arial" w:hAnsi="Arial" w:cs="Arial"/>
          <w:b/>
          <w:noProof/>
          <w:color w:val="FF0000"/>
          <w:sz w:val="18"/>
          <w:szCs w:val="18"/>
          <w:lang w:val="en-US" w:eastAsia="en-US"/>
        </w:rPr>
        <w:t>OK(</w:t>
      </w:r>
      <w:r w:rsidR="001E71DA" w:rsidRPr="00324BC8">
        <w:rPr>
          <w:rFonts w:ascii="Arial" w:hAnsi="Arial" w:cs="Arial"/>
          <w:b/>
          <w:noProof/>
          <w:color w:val="FF0000"/>
          <w:sz w:val="18"/>
          <w:szCs w:val="18"/>
          <w:lang w:val="en-US" w:eastAsia="en-US"/>
        </w:rPr>
        <w:t>a</w:t>
      </w:r>
      <w:r w:rsidRPr="00324BC8">
        <w:rPr>
          <w:rFonts w:ascii="Arial" w:hAnsi="Arial" w:cs="Arial"/>
          <w:b/>
          <w:noProof/>
          <w:color w:val="FF0000"/>
          <w:sz w:val="18"/>
          <w:szCs w:val="18"/>
          <w:lang w:val="en-US" w:eastAsia="en-US"/>
        </w:rPr>
        <w:t>)</w:t>
      </w:r>
      <w:r w:rsidRPr="00324BC8">
        <w:rPr>
          <w:noProof/>
          <w:color w:val="FF0000"/>
          <w:sz w:val="20"/>
          <w:lang w:val="en-US" w:eastAsia="en-US"/>
        </w:rPr>
        <w:t xml:space="preserve"> </w:t>
      </w:r>
      <w:r w:rsidRPr="00324BC8">
        <w:rPr>
          <w:noProof/>
          <w:sz w:val="20"/>
          <w:lang w:val="en-US" w:eastAsia="en-US"/>
        </w:rPr>
        <w:t>will be displayed too.</w:t>
      </w:r>
    </w:p>
    <w:p w14:paraId="79BADD43" w14:textId="77777777" w:rsidR="0082622B" w:rsidRPr="00324BC8" w:rsidRDefault="0082622B" w:rsidP="00F04550">
      <w:pPr>
        <w:rPr>
          <w:noProof/>
          <w:sz w:val="20"/>
          <w:lang w:val="en-US" w:eastAsia="en-US"/>
        </w:rPr>
      </w:pPr>
    </w:p>
    <w:p w14:paraId="10C75F9C" w14:textId="77777777" w:rsidR="004963B3" w:rsidRPr="00324BC8" w:rsidRDefault="004963B3" w:rsidP="00F04550">
      <w:pPr>
        <w:rPr>
          <w:noProof/>
          <w:sz w:val="20"/>
          <w:lang w:val="en-US" w:eastAsia="en-US"/>
        </w:rPr>
      </w:pPr>
      <w:r w:rsidRPr="00324BC8">
        <w:rPr>
          <w:noProof/>
          <w:sz w:val="20"/>
          <w:lang w:val="en-US" w:eastAsia="en-US"/>
        </w:rPr>
        <w:t>The recommendation on the number of VL is disp</w:t>
      </w:r>
      <w:r w:rsidR="00262372" w:rsidRPr="00324BC8">
        <w:rPr>
          <w:noProof/>
          <w:sz w:val="20"/>
          <w:lang w:val="en-US" w:eastAsia="en-US"/>
        </w:rPr>
        <w:t>layed</w:t>
      </w:r>
      <w:r w:rsidRPr="00324BC8">
        <w:rPr>
          <w:noProof/>
          <w:sz w:val="20"/>
          <w:lang w:val="en-US" w:eastAsia="en-US"/>
        </w:rPr>
        <w:t xml:space="preserve"> too (as for W020 and LPAR8CHR LPARs).</w:t>
      </w:r>
    </w:p>
    <w:p w14:paraId="4BAB9859" w14:textId="77777777" w:rsidR="004454A3" w:rsidRPr="00324BC8" w:rsidRDefault="004454A3" w:rsidP="003A5633">
      <w:pPr>
        <w:rPr>
          <w:noProof/>
          <w:sz w:val="20"/>
          <w:lang w:val="en-US" w:eastAsia="en-US"/>
        </w:rPr>
      </w:pPr>
      <w:r w:rsidRPr="00324BC8">
        <w:rPr>
          <w:noProof/>
          <w:sz w:val="20"/>
          <w:lang w:val="en-US" w:eastAsia="en-US"/>
        </w:rPr>
        <w:br w:type="page"/>
      </w:r>
    </w:p>
    <w:p w14:paraId="11005C69" w14:textId="77777777" w:rsidR="00390FA6" w:rsidRPr="00324BC8" w:rsidRDefault="00390FA6" w:rsidP="00390FA6">
      <w:pPr>
        <w:pStyle w:val="Titre2"/>
        <w:rPr>
          <w:lang w:val="en-US"/>
        </w:rPr>
      </w:pPr>
      <w:bookmarkStart w:id="92" w:name="_Toc183890117"/>
      <w:r w:rsidRPr="00324BC8">
        <w:rPr>
          <w:lang w:val="en-US"/>
        </w:rPr>
        <w:lastRenderedPageBreak/>
        <w:t>THE CONFIG-IFL SPREADSHEET USAGE.</w:t>
      </w:r>
      <w:bookmarkEnd w:id="92"/>
      <w:r w:rsidRPr="00324BC8">
        <w:rPr>
          <w:noProof/>
          <w:lang w:val="en-US" w:eastAsia="en-US"/>
        </w:rPr>
        <w:t xml:space="preserve"> </w:t>
      </w:r>
    </w:p>
    <w:p w14:paraId="55E5E5F6" w14:textId="77777777" w:rsidR="00390FA6" w:rsidRPr="00324BC8" w:rsidRDefault="00390FA6">
      <w:pPr>
        <w:jc w:val="left"/>
        <w:rPr>
          <w:sz w:val="20"/>
          <w:lang w:val="en-US"/>
        </w:rPr>
      </w:pPr>
    </w:p>
    <w:p w14:paraId="6FB3E296" w14:textId="77777777" w:rsidR="00390FA6" w:rsidRPr="00324BC8" w:rsidRDefault="00390FA6">
      <w:pPr>
        <w:jc w:val="left"/>
        <w:rPr>
          <w:sz w:val="20"/>
          <w:lang w:val="en-US"/>
        </w:rPr>
      </w:pPr>
      <w:r w:rsidRPr="00324BC8">
        <w:rPr>
          <w:sz w:val="20"/>
          <w:lang w:val="en-US"/>
        </w:rPr>
        <w:t>As for GCPs, just fill the cells in yellow.</w:t>
      </w:r>
    </w:p>
    <w:p w14:paraId="630874A0" w14:textId="77777777" w:rsidR="002C256A" w:rsidRPr="00324BC8" w:rsidRDefault="002C256A">
      <w:pPr>
        <w:jc w:val="left"/>
        <w:rPr>
          <w:sz w:val="20"/>
          <w:lang w:val="en-US"/>
        </w:rPr>
      </w:pPr>
      <w:r w:rsidRPr="00324BC8">
        <w:rPr>
          <w:sz w:val="20"/>
          <w:lang w:val="en-US"/>
        </w:rPr>
        <w:t>Remember that the number of IFLs has been set in the START spreadsheet.</w:t>
      </w:r>
      <w:r w:rsidR="00827785" w:rsidRPr="00324BC8">
        <w:rPr>
          <w:sz w:val="20"/>
          <w:lang w:val="en-US"/>
        </w:rPr>
        <w:t xml:space="preserve"> This is the only place to change it.</w:t>
      </w:r>
    </w:p>
    <w:p w14:paraId="566EF9C3" w14:textId="77777777" w:rsidR="00390FA6" w:rsidRPr="00324BC8" w:rsidRDefault="00390FA6">
      <w:pPr>
        <w:jc w:val="left"/>
        <w:rPr>
          <w:sz w:val="20"/>
          <w:lang w:val="en-US"/>
        </w:rPr>
      </w:pPr>
      <w:r w:rsidRPr="00324BC8">
        <w:rPr>
          <w:sz w:val="20"/>
          <w:lang w:val="en-US"/>
        </w:rPr>
        <w:t>Here is the layout of the spreadsheet:</w:t>
      </w:r>
    </w:p>
    <w:p w14:paraId="7A708D4C" w14:textId="77777777" w:rsidR="00390FA6" w:rsidRPr="00324BC8" w:rsidRDefault="00390FA6">
      <w:pPr>
        <w:jc w:val="left"/>
        <w:rPr>
          <w:sz w:val="20"/>
          <w:lang w:val="en-US"/>
        </w:rPr>
      </w:pPr>
    </w:p>
    <w:p w14:paraId="4AE9862F" w14:textId="77777777" w:rsidR="00390FA6" w:rsidRPr="00324BC8" w:rsidRDefault="00F77E45">
      <w:pPr>
        <w:jc w:val="left"/>
        <w:rPr>
          <w:sz w:val="20"/>
          <w:lang w:val="en-US"/>
        </w:rPr>
      </w:pPr>
      <w:r w:rsidRPr="00324BC8">
        <w:rPr>
          <w:noProof/>
          <w:lang w:val="en-US"/>
        </w:rPr>
        <w:drawing>
          <wp:inline distT="0" distB="0" distL="0" distR="0" wp14:anchorId="69347EFC" wp14:editId="1DF866E9">
            <wp:extent cx="5760085" cy="26206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60085" cy="2620645"/>
                    </a:xfrm>
                    <a:prstGeom prst="rect">
                      <a:avLst/>
                    </a:prstGeom>
                  </pic:spPr>
                </pic:pic>
              </a:graphicData>
            </a:graphic>
          </wp:inline>
        </w:drawing>
      </w:r>
    </w:p>
    <w:p w14:paraId="7BCD905D" w14:textId="77777777" w:rsidR="00390FA6" w:rsidRPr="00324BC8" w:rsidRDefault="00390FA6">
      <w:pPr>
        <w:jc w:val="left"/>
        <w:rPr>
          <w:sz w:val="20"/>
          <w:lang w:val="en-US"/>
        </w:rPr>
      </w:pPr>
    </w:p>
    <w:p w14:paraId="18283114" w14:textId="77777777" w:rsidR="00390FA6" w:rsidRPr="00324BC8" w:rsidRDefault="00390FA6">
      <w:pPr>
        <w:jc w:val="left"/>
        <w:rPr>
          <w:sz w:val="20"/>
          <w:lang w:val="en-US"/>
        </w:rPr>
      </w:pPr>
      <w:r w:rsidRPr="00324BC8">
        <w:rPr>
          <w:sz w:val="20"/>
          <w:lang w:val="en-US"/>
        </w:rPr>
        <w:t xml:space="preserve">You </w:t>
      </w:r>
      <w:r w:rsidR="00310F92" w:rsidRPr="00324BC8">
        <w:rPr>
          <w:sz w:val="20"/>
          <w:lang w:val="en-US"/>
        </w:rPr>
        <w:t>must</w:t>
      </w:r>
      <w:r w:rsidRPr="00324BC8">
        <w:rPr>
          <w:sz w:val="20"/>
          <w:lang w:val="en-US"/>
        </w:rPr>
        <w:t xml:space="preserve"> </w:t>
      </w:r>
      <w:r w:rsidR="00625852" w:rsidRPr="00324BC8">
        <w:rPr>
          <w:sz w:val="20"/>
          <w:lang w:val="en-US"/>
        </w:rPr>
        <w:t>specify</w:t>
      </w:r>
      <w:r w:rsidRPr="00324BC8">
        <w:rPr>
          <w:sz w:val="20"/>
          <w:lang w:val="en-US"/>
        </w:rPr>
        <w:t xml:space="preserve"> </w:t>
      </w:r>
      <w:r w:rsidR="00044DAA" w:rsidRPr="00324BC8">
        <w:rPr>
          <w:sz w:val="20"/>
          <w:lang w:val="en-US"/>
        </w:rPr>
        <w:t>the</w:t>
      </w:r>
      <w:r w:rsidRPr="00324BC8">
        <w:rPr>
          <w:b/>
          <w:sz w:val="20"/>
          <w:lang w:val="en-US"/>
        </w:rPr>
        <w:t xml:space="preserve"> LPAR Name</w:t>
      </w:r>
      <w:r w:rsidRPr="00324BC8">
        <w:rPr>
          <w:sz w:val="20"/>
          <w:lang w:val="en-US"/>
        </w:rPr>
        <w:t xml:space="preserve"> as it </w:t>
      </w:r>
      <w:r w:rsidR="00625852" w:rsidRPr="00324BC8">
        <w:rPr>
          <w:sz w:val="20"/>
          <w:lang w:val="en-US"/>
        </w:rPr>
        <w:t>cannot</w:t>
      </w:r>
      <w:r w:rsidRPr="00324BC8">
        <w:rPr>
          <w:sz w:val="20"/>
          <w:lang w:val="en-US"/>
        </w:rPr>
        <w:t xml:space="preserve"> be copied from somewhere else (as for z</w:t>
      </w:r>
      <w:r w:rsidR="00044DAA" w:rsidRPr="00324BC8">
        <w:rPr>
          <w:sz w:val="20"/>
          <w:lang w:val="en-US"/>
        </w:rPr>
        <w:t>IIP</w:t>
      </w:r>
      <w:r w:rsidRPr="00324BC8">
        <w:rPr>
          <w:sz w:val="20"/>
          <w:lang w:val="en-US"/>
        </w:rPr>
        <w:t>).</w:t>
      </w:r>
    </w:p>
    <w:p w14:paraId="58EF9851" w14:textId="77777777" w:rsidR="00625852" w:rsidRPr="00324BC8" w:rsidRDefault="00625852">
      <w:pPr>
        <w:jc w:val="left"/>
        <w:rPr>
          <w:sz w:val="20"/>
          <w:lang w:val="en-US"/>
        </w:rPr>
      </w:pPr>
      <w:r w:rsidRPr="00324BC8">
        <w:rPr>
          <w:sz w:val="20"/>
          <w:lang w:val="en-US"/>
        </w:rPr>
        <w:t>The configuration validation is done in two steps as for z</w:t>
      </w:r>
      <w:r w:rsidR="00044DAA" w:rsidRPr="00324BC8">
        <w:rPr>
          <w:sz w:val="20"/>
          <w:lang w:val="en-US"/>
        </w:rPr>
        <w:t>IIP</w:t>
      </w:r>
      <w:r w:rsidRPr="00324BC8">
        <w:rPr>
          <w:sz w:val="20"/>
          <w:lang w:val="en-US"/>
        </w:rPr>
        <w:t xml:space="preserve"> (INITIAL and FINAL)</w:t>
      </w:r>
      <w:r w:rsidR="00827785" w:rsidRPr="00324BC8">
        <w:rPr>
          <w:sz w:val="20"/>
          <w:lang w:val="en-US"/>
        </w:rPr>
        <w:t>.</w:t>
      </w:r>
    </w:p>
    <w:p w14:paraId="7AB34346" w14:textId="77777777" w:rsidR="00827785" w:rsidRPr="00324BC8" w:rsidRDefault="00827785">
      <w:pPr>
        <w:jc w:val="left"/>
        <w:rPr>
          <w:sz w:val="20"/>
          <w:lang w:val="en-US"/>
        </w:rPr>
      </w:pPr>
      <w:r w:rsidRPr="00324BC8">
        <w:rPr>
          <w:sz w:val="20"/>
          <w:lang w:val="en-US"/>
        </w:rPr>
        <w:t>As for GCPs you can properly delete a</w:t>
      </w:r>
      <w:r w:rsidR="00044DAA" w:rsidRPr="00324BC8">
        <w:rPr>
          <w:sz w:val="20"/>
          <w:lang w:val="en-US"/>
        </w:rPr>
        <w:t>n</w:t>
      </w:r>
      <w:r w:rsidRPr="00324BC8">
        <w:rPr>
          <w:sz w:val="20"/>
          <w:lang w:val="en-US"/>
        </w:rPr>
        <w:t xml:space="preserve"> LPAR.</w:t>
      </w:r>
    </w:p>
    <w:p w14:paraId="4A28CB31" w14:textId="77777777" w:rsidR="00827785" w:rsidRPr="00324BC8" w:rsidRDefault="00827785">
      <w:pPr>
        <w:jc w:val="left"/>
        <w:rPr>
          <w:sz w:val="20"/>
          <w:lang w:val="en-US"/>
        </w:rPr>
      </w:pPr>
    </w:p>
    <w:p w14:paraId="1A07ECE5" w14:textId="77777777" w:rsidR="00827785" w:rsidRPr="00324BC8" w:rsidRDefault="00827785">
      <w:pPr>
        <w:jc w:val="left"/>
        <w:rPr>
          <w:sz w:val="20"/>
          <w:lang w:val="en-US"/>
        </w:rPr>
      </w:pPr>
      <w:r w:rsidRPr="00324BC8">
        <w:rPr>
          <w:sz w:val="20"/>
          <w:lang w:val="en-US"/>
        </w:rPr>
        <w:t xml:space="preserve">If you have GCPs too, </w:t>
      </w:r>
      <w:r w:rsidRPr="00324BC8">
        <w:rPr>
          <w:b/>
          <w:sz w:val="20"/>
          <w:lang w:val="en-US"/>
        </w:rPr>
        <w:t xml:space="preserve">you must validate the GCP configuration </w:t>
      </w:r>
      <w:r w:rsidRPr="00324BC8">
        <w:rPr>
          <w:b/>
          <w:sz w:val="20"/>
          <w:u w:val="single"/>
          <w:lang w:val="en-US"/>
        </w:rPr>
        <w:t>before validating the IFL</w:t>
      </w:r>
      <w:r w:rsidRPr="00324BC8">
        <w:rPr>
          <w:b/>
          <w:sz w:val="20"/>
          <w:lang w:val="en-US"/>
        </w:rPr>
        <w:t xml:space="preserve"> configuration</w:t>
      </w:r>
      <w:r w:rsidRPr="00324BC8">
        <w:rPr>
          <w:sz w:val="20"/>
          <w:lang w:val="en-US"/>
        </w:rPr>
        <w:t xml:space="preserve"> otherwise you will get this error message:</w:t>
      </w:r>
    </w:p>
    <w:p w14:paraId="3D17DBB7" w14:textId="77777777" w:rsidR="00827785" w:rsidRPr="00324BC8" w:rsidRDefault="00827785">
      <w:pPr>
        <w:jc w:val="left"/>
        <w:rPr>
          <w:sz w:val="20"/>
          <w:lang w:val="en-US"/>
        </w:rPr>
      </w:pPr>
    </w:p>
    <w:p w14:paraId="5754E31B" w14:textId="77777777" w:rsidR="00827785" w:rsidRPr="00324BC8" w:rsidRDefault="00827785" w:rsidP="00827785">
      <w:pPr>
        <w:jc w:val="center"/>
        <w:rPr>
          <w:sz w:val="20"/>
          <w:lang w:val="en-US"/>
        </w:rPr>
      </w:pPr>
      <w:r w:rsidRPr="00324BC8">
        <w:rPr>
          <w:noProof/>
          <w:lang w:val="en-US"/>
        </w:rPr>
        <w:drawing>
          <wp:inline distT="0" distB="0" distL="0" distR="0" wp14:anchorId="5D90B88F" wp14:editId="14051D78">
            <wp:extent cx="3240000" cy="1728000"/>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240000" cy="1728000"/>
                    </a:xfrm>
                    <a:prstGeom prst="rect">
                      <a:avLst/>
                    </a:prstGeom>
                  </pic:spPr>
                </pic:pic>
              </a:graphicData>
            </a:graphic>
          </wp:inline>
        </w:drawing>
      </w:r>
    </w:p>
    <w:p w14:paraId="6E9964AA" w14:textId="77777777" w:rsidR="00644FED" w:rsidRPr="00324BC8" w:rsidRDefault="00644FED" w:rsidP="00827785">
      <w:pPr>
        <w:jc w:val="center"/>
        <w:rPr>
          <w:sz w:val="20"/>
          <w:lang w:val="en-US"/>
        </w:rPr>
      </w:pPr>
    </w:p>
    <w:p w14:paraId="0DB7B024" w14:textId="77777777" w:rsidR="00644FED" w:rsidRPr="00324BC8" w:rsidRDefault="00310F92" w:rsidP="00644FED">
      <w:pPr>
        <w:jc w:val="left"/>
        <w:rPr>
          <w:sz w:val="20"/>
          <w:lang w:val="en-US"/>
        </w:rPr>
      </w:pPr>
      <w:r w:rsidRPr="00324BC8">
        <w:rPr>
          <w:sz w:val="20"/>
          <w:lang w:val="en-US"/>
        </w:rPr>
        <w:t>Note:</w:t>
      </w:r>
      <w:r w:rsidR="00644FED" w:rsidRPr="00324BC8">
        <w:rPr>
          <w:sz w:val="20"/>
          <w:lang w:val="en-US"/>
        </w:rPr>
        <w:t xml:space="preserve"> depending on the way you have entered the number of IFL, you will be automatically directed to this IFL configuration spreadsheet – this is the case for an IFL only configuration.</w:t>
      </w:r>
    </w:p>
    <w:p w14:paraId="5AED1B96" w14:textId="77777777" w:rsidR="00827785" w:rsidRPr="00324BC8" w:rsidRDefault="00827785">
      <w:pPr>
        <w:jc w:val="left"/>
        <w:rPr>
          <w:sz w:val="20"/>
          <w:lang w:val="en-US"/>
        </w:rPr>
      </w:pPr>
      <w:r w:rsidRPr="00324BC8">
        <w:rPr>
          <w:sz w:val="20"/>
          <w:lang w:val="en-US"/>
        </w:rPr>
        <w:br w:type="page"/>
      </w:r>
    </w:p>
    <w:p w14:paraId="55482068" w14:textId="69F69A08" w:rsidR="00625852" w:rsidRPr="00324BC8" w:rsidRDefault="00827785">
      <w:pPr>
        <w:jc w:val="left"/>
        <w:rPr>
          <w:sz w:val="20"/>
          <w:lang w:val="en-US"/>
        </w:rPr>
      </w:pPr>
      <w:r w:rsidRPr="00324BC8">
        <w:rPr>
          <w:sz w:val="20"/>
          <w:lang w:val="en-US"/>
        </w:rPr>
        <w:lastRenderedPageBreak/>
        <w:t>Here is the spreadsheet after having click</w:t>
      </w:r>
      <w:r w:rsidR="002D3529">
        <w:rPr>
          <w:sz w:val="20"/>
          <w:lang w:val="en-US"/>
        </w:rPr>
        <w:t>ed</w:t>
      </w:r>
      <w:r w:rsidRPr="00324BC8">
        <w:rPr>
          <w:sz w:val="20"/>
          <w:lang w:val="en-US"/>
        </w:rPr>
        <w:t xml:space="preserve"> on the </w:t>
      </w:r>
      <w:r w:rsidRPr="00324BC8">
        <w:rPr>
          <w:noProof/>
          <w:lang w:val="en-US"/>
        </w:rPr>
        <w:drawing>
          <wp:inline distT="0" distB="0" distL="0" distR="0" wp14:anchorId="23483E11" wp14:editId="2581D1DE">
            <wp:extent cx="1314000" cy="2556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314000" cy="255600"/>
                    </a:xfrm>
                    <a:prstGeom prst="rect">
                      <a:avLst/>
                    </a:prstGeom>
                  </pic:spPr>
                </pic:pic>
              </a:graphicData>
            </a:graphic>
          </wp:inline>
        </w:drawing>
      </w:r>
      <w:r w:rsidR="00644FED" w:rsidRPr="00324BC8">
        <w:rPr>
          <w:sz w:val="20"/>
          <w:lang w:val="en-US"/>
        </w:rPr>
        <w:t xml:space="preserve"> </w:t>
      </w:r>
      <w:r w:rsidRPr="00324BC8">
        <w:rPr>
          <w:sz w:val="20"/>
          <w:lang w:val="en-US"/>
        </w:rPr>
        <w:t xml:space="preserve">button (old way) or in the </w:t>
      </w:r>
      <w:r w:rsidRPr="00324BC8">
        <w:rPr>
          <w:noProof/>
          <w:lang w:val="en-US"/>
        </w:rPr>
        <w:drawing>
          <wp:inline distT="0" distB="0" distL="0" distR="0" wp14:anchorId="005CF444" wp14:editId="0913742D">
            <wp:extent cx="540000" cy="27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0" cy="273600"/>
                    </a:xfrm>
                    <a:prstGeom prst="rect">
                      <a:avLst/>
                    </a:prstGeom>
                  </pic:spPr>
                </pic:pic>
              </a:graphicData>
            </a:graphic>
          </wp:inline>
        </w:drawing>
      </w:r>
      <w:r w:rsidRPr="00324BC8">
        <w:rPr>
          <w:sz w:val="20"/>
          <w:lang w:val="en-US"/>
        </w:rPr>
        <w:t xml:space="preserve"> Icon.</w:t>
      </w:r>
    </w:p>
    <w:p w14:paraId="4B102A98" w14:textId="77777777" w:rsidR="00827785" w:rsidRPr="00324BC8" w:rsidRDefault="00827785">
      <w:pPr>
        <w:jc w:val="left"/>
        <w:rPr>
          <w:sz w:val="20"/>
          <w:lang w:val="en-US"/>
        </w:rPr>
      </w:pPr>
    </w:p>
    <w:p w14:paraId="463EE9E0" w14:textId="77777777" w:rsidR="00625852" w:rsidRPr="00324BC8" w:rsidRDefault="00144B7D">
      <w:pPr>
        <w:jc w:val="left"/>
        <w:rPr>
          <w:sz w:val="20"/>
          <w:lang w:val="en-US"/>
        </w:rPr>
      </w:pPr>
      <w:r w:rsidRPr="00324BC8">
        <w:rPr>
          <w:noProof/>
          <w:lang w:val="en-US"/>
        </w:rPr>
        <w:drawing>
          <wp:inline distT="0" distB="0" distL="0" distR="0" wp14:anchorId="4A5CA0EA" wp14:editId="5E960C8F">
            <wp:extent cx="5760085" cy="2596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085" cy="2596515"/>
                    </a:xfrm>
                    <a:prstGeom prst="rect">
                      <a:avLst/>
                    </a:prstGeom>
                  </pic:spPr>
                </pic:pic>
              </a:graphicData>
            </a:graphic>
          </wp:inline>
        </w:drawing>
      </w:r>
    </w:p>
    <w:p w14:paraId="769F1C59" w14:textId="77777777" w:rsidR="00625852" w:rsidRPr="00324BC8" w:rsidRDefault="00625852">
      <w:pPr>
        <w:jc w:val="left"/>
        <w:rPr>
          <w:sz w:val="20"/>
          <w:lang w:val="en-US"/>
        </w:rPr>
      </w:pPr>
    </w:p>
    <w:p w14:paraId="510F8AB3" w14:textId="77777777" w:rsidR="00625852" w:rsidRPr="00324BC8" w:rsidRDefault="00625852">
      <w:pPr>
        <w:jc w:val="left"/>
        <w:rPr>
          <w:sz w:val="20"/>
          <w:lang w:val="en-US"/>
        </w:rPr>
      </w:pPr>
      <w:r w:rsidRPr="00324BC8">
        <w:rPr>
          <w:sz w:val="20"/>
          <w:lang w:val="en-US"/>
        </w:rPr>
        <w:t>All the rules</w:t>
      </w:r>
      <w:r w:rsidR="00827785" w:rsidRPr="00324BC8">
        <w:rPr>
          <w:sz w:val="20"/>
          <w:lang w:val="en-US"/>
        </w:rPr>
        <w:t xml:space="preserve"> and </w:t>
      </w:r>
      <w:r w:rsidRPr="00324BC8">
        <w:rPr>
          <w:sz w:val="20"/>
          <w:lang w:val="en-US"/>
        </w:rPr>
        <w:t>error messages are the same as for GCP.</w:t>
      </w:r>
    </w:p>
    <w:p w14:paraId="5C48E558" w14:textId="77777777" w:rsidR="00F076D9" w:rsidRPr="00324BC8" w:rsidRDefault="00F076D9">
      <w:pPr>
        <w:jc w:val="left"/>
        <w:rPr>
          <w:sz w:val="20"/>
          <w:lang w:val="en-US"/>
        </w:rPr>
      </w:pPr>
    </w:p>
    <w:p w14:paraId="73934585" w14:textId="77777777" w:rsidR="00F076D9" w:rsidRPr="00324BC8" w:rsidRDefault="00F076D9" w:rsidP="00F076D9">
      <w:pPr>
        <w:pStyle w:val="Titre3"/>
        <w:rPr>
          <w:lang w:val="en-US"/>
        </w:rPr>
      </w:pPr>
      <w:bookmarkStart w:id="93" w:name="_Toc183890118"/>
      <w:r w:rsidRPr="00324BC8">
        <w:rPr>
          <w:lang w:val="en-US"/>
        </w:rPr>
        <w:t>Sorting selected columns.</w:t>
      </w:r>
      <w:bookmarkEnd w:id="93"/>
    </w:p>
    <w:p w14:paraId="73DEF660" w14:textId="77777777" w:rsidR="00F076D9" w:rsidRPr="00324BC8" w:rsidRDefault="00F076D9" w:rsidP="00F076D9">
      <w:pPr>
        <w:pStyle w:val="Retraitnormal"/>
        <w:rPr>
          <w:sz w:val="20"/>
          <w:lang w:val="en-US"/>
        </w:rPr>
      </w:pPr>
    </w:p>
    <w:p w14:paraId="4B9EB2D7" w14:textId="77777777" w:rsidR="00F076D9" w:rsidRPr="00324BC8" w:rsidRDefault="00170CEB" w:rsidP="00F076D9">
      <w:pPr>
        <w:pStyle w:val="Retraitnormal"/>
        <w:rPr>
          <w:sz w:val="20"/>
          <w:lang w:val="en-US"/>
        </w:rPr>
      </w:pPr>
      <w:r w:rsidRPr="00324BC8">
        <w:rPr>
          <w:sz w:val="20"/>
          <w:lang w:val="en-US"/>
        </w:rPr>
        <w:t>W</w:t>
      </w:r>
      <w:r w:rsidR="00F076D9" w:rsidRPr="00324BC8">
        <w:rPr>
          <w:sz w:val="20"/>
          <w:lang w:val="en-US"/>
        </w:rPr>
        <w:t>e have introduced the capability of sorting selected columns.</w:t>
      </w:r>
    </w:p>
    <w:p w14:paraId="223FC696" w14:textId="77777777" w:rsidR="00F076D9" w:rsidRPr="00324BC8" w:rsidRDefault="00F076D9" w:rsidP="00F076D9">
      <w:pPr>
        <w:pStyle w:val="Retraitnormal"/>
        <w:rPr>
          <w:sz w:val="20"/>
          <w:lang w:val="en-US"/>
        </w:rPr>
      </w:pPr>
      <w:r w:rsidRPr="00324BC8">
        <w:rPr>
          <w:sz w:val="20"/>
          <w:lang w:val="en-US"/>
        </w:rPr>
        <w:t xml:space="preserve">These columns have the buttons </w:t>
      </w:r>
      <w:r w:rsidR="00107AE1" w:rsidRPr="00324BC8">
        <w:rPr>
          <w:noProof/>
          <w:lang w:val="en-US"/>
        </w:rPr>
        <w:drawing>
          <wp:inline distT="0" distB="0" distL="0" distR="0" wp14:anchorId="3D6CB985" wp14:editId="0F15E88E">
            <wp:extent cx="360000" cy="230400"/>
            <wp:effectExtent l="0" t="0" r="2540" b="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0000" cy="230400"/>
                    </a:xfrm>
                    <a:prstGeom prst="rect">
                      <a:avLst/>
                    </a:prstGeom>
                  </pic:spPr>
                </pic:pic>
              </a:graphicData>
            </a:graphic>
          </wp:inline>
        </w:drawing>
      </w:r>
      <w:r w:rsidRPr="00324BC8">
        <w:rPr>
          <w:sz w:val="20"/>
          <w:lang w:val="en-US"/>
        </w:rPr>
        <w:t xml:space="preserve"> in their header</w:t>
      </w:r>
      <w:r w:rsidR="00107AE1" w:rsidRPr="00324BC8">
        <w:rPr>
          <w:sz w:val="20"/>
          <w:lang w:val="en-US"/>
        </w:rPr>
        <w:t>s</w:t>
      </w:r>
      <w:r w:rsidRPr="00324BC8">
        <w:rPr>
          <w:sz w:val="20"/>
          <w:lang w:val="en-US"/>
        </w:rPr>
        <w:t>. Sort can be ascending or descending depending on the button you push.</w:t>
      </w:r>
    </w:p>
    <w:p w14:paraId="03B2323A" w14:textId="77777777" w:rsidR="00F076D9" w:rsidRPr="00324BC8" w:rsidRDefault="00F076D9" w:rsidP="00F076D9">
      <w:pPr>
        <w:pStyle w:val="Retraitnormal"/>
        <w:rPr>
          <w:sz w:val="20"/>
          <w:lang w:val="en-US"/>
        </w:rPr>
      </w:pPr>
      <w:r w:rsidRPr="00324BC8">
        <w:rPr>
          <w:sz w:val="20"/>
          <w:lang w:val="en-US"/>
        </w:rPr>
        <w:t xml:space="preserve">Only columns that have these buttons can be sorted. </w:t>
      </w:r>
      <w:r w:rsidR="00EC71C0" w:rsidRPr="00324BC8">
        <w:rPr>
          <w:sz w:val="20"/>
          <w:lang w:val="en-US"/>
        </w:rPr>
        <w:t xml:space="preserve">The following picture shows what columns you can sort on the </w:t>
      </w:r>
      <w:r w:rsidRPr="00324BC8">
        <w:rPr>
          <w:sz w:val="20"/>
          <w:lang w:val="en-US"/>
        </w:rPr>
        <w:t>CONFIG-IFL</w:t>
      </w:r>
      <w:r w:rsidR="00EC71C0" w:rsidRPr="00324BC8">
        <w:rPr>
          <w:sz w:val="20"/>
          <w:lang w:val="en-US"/>
        </w:rPr>
        <w:t xml:space="preserve"> sheet</w:t>
      </w:r>
      <w:r w:rsidRPr="00324BC8">
        <w:rPr>
          <w:sz w:val="20"/>
          <w:lang w:val="en-US"/>
        </w:rPr>
        <w:t>.</w:t>
      </w:r>
    </w:p>
    <w:p w14:paraId="663D845B" w14:textId="77777777" w:rsidR="00F076D9" w:rsidRPr="00324BC8" w:rsidRDefault="00F076D9" w:rsidP="00F076D9">
      <w:pPr>
        <w:pStyle w:val="Retraitnormal"/>
        <w:rPr>
          <w:sz w:val="20"/>
          <w:lang w:val="en-US"/>
        </w:rPr>
      </w:pPr>
    </w:p>
    <w:p w14:paraId="610B741E" w14:textId="77777777" w:rsidR="00F076D9" w:rsidRPr="00324BC8" w:rsidRDefault="00144B7D" w:rsidP="00F076D9">
      <w:pPr>
        <w:pStyle w:val="Retraitnormal"/>
        <w:ind w:left="0"/>
        <w:rPr>
          <w:sz w:val="20"/>
          <w:lang w:val="en-US"/>
        </w:rPr>
      </w:pPr>
      <w:r w:rsidRPr="00324BC8">
        <w:rPr>
          <w:noProof/>
          <w:lang w:val="en-US"/>
        </w:rPr>
        <w:drawing>
          <wp:inline distT="0" distB="0" distL="0" distR="0" wp14:anchorId="56873CC4" wp14:editId="1D33195A">
            <wp:extent cx="5760085" cy="1429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085" cy="1429385"/>
                    </a:xfrm>
                    <a:prstGeom prst="rect">
                      <a:avLst/>
                    </a:prstGeom>
                  </pic:spPr>
                </pic:pic>
              </a:graphicData>
            </a:graphic>
          </wp:inline>
        </w:drawing>
      </w:r>
    </w:p>
    <w:p w14:paraId="0F7293AB" w14:textId="77777777" w:rsidR="00F076D9" w:rsidRPr="00324BC8" w:rsidRDefault="00F076D9" w:rsidP="00F076D9">
      <w:pPr>
        <w:pStyle w:val="Retraitnormal"/>
        <w:ind w:left="0"/>
        <w:rPr>
          <w:sz w:val="20"/>
          <w:lang w:val="en-US"/>
        </w:rPr>
      </w:pPr>
    </w:p>
    <w:p w14:paraId="3997C8C2" w14:textId="77777777" w:rsidR="00833B64" w:rsidRPr="00324BC8" w:rsidRDefault="00390FA6" w:rsidP="00833B64">
      <w:pPr>
        <w:pStyle w:val="Titre2"/>
        <w:rPr>
          <w:lang w:val="en-US"/>
        </w:rPr>
      </w:pPr>
      <w:r w:rsidRPr="00324BC8">
        <w:rPr>
          <w:sz w:val="20"/>
          <w:lang w:val="en-US"/>
        </w:rPr>
        <w:br w:type="page"/>
      </w:r>
      <w:bookmarkStart w:id="94" w:name="_Toc183890119"/>
      <w:r w:rsidR="00833B64" w:rsidRPr="00324BC8">
        <w:rPr>
          <w:lang w:val="en-US"/>
        </w:rPr>
        <w:lastRenderedPageBreak/>
        <w:t>THE CONFIG-ICF SPREADSHEET USAGE.</w:t>
      </w:r>
      <w:bookmarkEnd w:id="94"/>
      <w:r w:rsidR="00833B64" w:rsidRPr="00324BC8">
        <w:rPr>
          <w:noProof/>
          <w:lang w:val="en-US" w:eastAsia="en-US"/>
        </w:rPr>
        <w:t xml:space="preserve"> </w:t>
      </w:r>
    </w:p>
    <w:p w14:paraId="0EFD98D1" w14:textId="77777777" w:rsidR="00390FA6" w:rsidRPr="00324BC8" w:rsidRDefault="00390FA6">
      <w:pPr>
        <w:jc w:val="left"/>
        <w:rPr>
          <w:sz w:val="20"/>
          <w:lang w:val="en-US"/>
        </w:rPr>
      </w:pPr>
    </w:p>
    <w:p w14:paraId="31DC3157" w14:textId="77777777" w:rsidR="00833B64" w:rsidRPr="00324BC8" w:rsidRDefault="00833B64">
      <w:pPr>
        <w:jc w:val="left"/>
        <w:rPr>
          <w:sz w:val="20"/>
          <w:lang w:val="en-US"/>
        </w:rPr>
      </w:pPr>
      <w:r w:rsidRPr="00324BC8">
        <w:rPr>
          <w:sz w:val="20"/>
          <w:lang w:val="en-US"/>
        </w:rPr>
        <w:t xml:space="preserve">For the link with zPCR to be complete, the transfer of the ICF configuration </w:t>
      </w:r>
      <w:r w:rsidR="00170CEB" w:rsidRPr="00324BC8">
        <w:rPr>
          <w:sz w:val="20"/>
          <w:lang w:val="en-US"/>
        </w:rPr>
        <w:t xml:space="preserve">that might be include in a zPCR study </w:t>
      </w:r>
      <w:r w:rsidRPr="00324BC8">
        <w:rPr>
          <w:sz w:val="20"/>
          <w:lang w:val="en-US"/>
        </w:rPr>
        <w:t>is available.</w:t>
      </w:r>
    </w:p>
    <w:p w14:paraId="675D9EE9" w14:textId="63715AAD" w:rsidR="00833B64" w:rsidRPr="00324BC8" w:rsidRDefault="00833B64">
      <w:pPr>
        <w:jc w:val="left"/>
        <w:rPr>
          <w:sz w:val="20"/>
          <w:lang w:val="en-US"/>
        </w:rPr>
      </w:pPr>
      <w:r w:rsidRPr="00324BC8">
        <w:rPr>
          <w:sz w:val="20"/>
          <w:lang w:val="en-US"/>
        </w:rPr>
        <w:t xml:space="preserve">ICFs are not HiperDispatch® eligible, so a simple calculation </w:t>
      </w:r>
      <w:r w:rsidR="00B13836">
        <w:rPr>
          <w:sz w:val="20"/>
          <w:lang w:val="en-US"/>
        </w:rPr>
        <w:t xml:space="preserve">of the %Share </w:t>
      </w:r>
      <w:r w:rsidRPr="00324BC8">
        <w:rPr>
          <w:sz w:val="20"/>
          <w:lang w:val="en-US"/>
        </w:rPr>
        <w:t>is done in this spreadsheet.</w:t>
      </w:r>
    </w:p>
    <w:p w14:paraId="0DA6355A" w14:textId="77777777" w:rsidR="00170CEB" w:rsidRPr="00324BC8" w:rsidRDefault="00170CEB">
      <w:pPr>
        <w:jc w:val="left"/>
        <w:rPr>
          <w:sz w:val="20"/>
          <w:lang w:val="en-US"/>
        </w:rPr>
      </w:pPr>
    </w:p>
    <w:p w14:paraId="3C5975F8" w14:textId="77777777" w:rsidR="00170CEB" w:rsidRPr="00324BC8" w:rsidRDefault="00170CEB">
      <w:pPr>
        <w:jc w:val="left"/>
        <w:rPr>
          <w:sz w:val="20"/>
          <w:lang w:val="en-US"/>
        </w:rPr>
      </w:pPr>
      <w:r w:rsidRPr="00324BC8">
        <w:rPr>
          <w:noProof/>
          <w:sz w:val="20"/>
          <w:lang w:val="en-US"/>
        </w:rPr>
        <w:drawing>
          <wp:inline distT="0" distB="0" distL="0" distR="0" wp14:anchorId="4C60459F" wp14:editId="245BB9E2">
            <wp:extent cx="5760085" cy="2359660"/>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085" cy="2359660"/>
                    </a:xfrm>
                    <a:prstGeom prst="rect">
                      <a:avLst/>
                    </a:prstGeom>
                  </pic:spPr>
                </pic:pic>
              </a:graphicData>
            </a:graphic>
          </wp:inline>
        </w:drawing>
      </w:r>
    </w:p>
    <w:p w14:paraId="4F0F6E61" w14:textId="77777777" w:rsidR="00170CEB" w:rsidRPr="00324BC8" w:rsidRDefault="00170CEB">
      <w:pPr>
        <w:jc w:val="left"/>
        <w:rPr>
          <w:sz w:val="20"/>
          <w:lang w:val="en-US"/>
        </w:rPr>
      </w:pPr>
    </w:p>
    <w:p w14:paraId="1E0A5D6D" w14:textId="77777777" w:rsidR="00170CEB" w:rsidRPr="00324BC8" w:rsidRDefault="00170CEB">
      <w:pPr>
        <w:jc w:val="left"/>
        <w:rPr>
          <w:sz w:val="20"/>
          <w:lang w:val="en-US"/>
        </w:rPr>
      </w:pPr>
      <w:r w:rsidRPr="00324BC8">
        <w:rPr>
          <w:sz w:val="20"/>
          <w:lang w:val="en-US"/>
        </w:rPr>
        <w:t>Here we have a %Share by pool (DED or Shared</w:t>
      </w:r>
    </w:p>
    <w:p w14:paraId="0EAEDE71" w14:textId="77777777" w:rsidR="00170CEB" w:rsidRPr="00324BC8" w:rsidRDefault="00170CEB">
      <w:pPr>
        <w:jc w:val="left"/>
        <w:rPr>
          <w:sz w:val="20"/>
          <w:lang w:val="en-US"/>
        </w:rPr>
      </w:pPr>
      <w:r w:rsidRPr="00324BC8">
        <w:rPr>
          <w:sz w:val="20"/>
          <w:lang w:val="en-US"/>
        </w:rPr>
        <w:t>The Guaranteed #PP is available to check if the correct number of LP has been set to sustain the Share.</w:t>
      </w:r>
    </w:p>
    <w:p w14:paraId="65983F3C" w14:textId="77777777" w:rsidR="00170CEB" w:rsidRPr="00324BC8" w:rsidRDefault="00170CEB">
      <w:pPr>
        <w:jc w:val="left"/>
        <w:rPr>
          <w:sz w:val="20"/>
          <w:lang w:val="en-US"/>
        </w:rPr>
      </w:pPr>
      <w:r w:rsidRPr="00324BC8">
        <w:rPr>
          <w:sz w:val="20"/>
          <w:lang w:val="en-US"/>
        </w:rPr>
        <w:t>Of course, all the usual error messages are available and the calculations are compliant with the “Accept Special Config</w:t>
      </w:r>
      <w:r w:rsidR="006C0C45" w:rsidRPr="00324BC8">
        <w:rPr>
          <w:sz w:val="20"/>
          <w:lang w:val="en-US"/>
        </w:rPr>
        <w:t>” rules.</w:t>
      </w:r>
    </w:p>
    <w:p w14:paraId="1CBEC4C1" w14:textId="77777777" w:rsidR="00D04918" w:rsidRPr="00324BC8" w:rsidRDefault="00D04918">
      <w:pPr>
        <w:jc w:val="left"/>
        <w:rPr>
          <w:sz w:val="20"/>
          <w:lang w:val="en-US"/>
        </w:rPr>
      </w:pPr>
    </w:p>
    <w:p w14:paraId="5D8EDF6D" w14:textId="77777777" w:rsidR="00D04918" w:rsidRPr="00324BC8" w:rsidRDefault="00D04918">
      <w:pPr>
        <w:jc w:val="left"/>
        <w:rPr>
          <w:sz w:val="20"/>
          <w:lang w:val="en-US"/>
        </w:rPr>
      </w:pPr>
      <w:r w:rsidRPr="00324BC8">
        <w:rPr>
          <w:sz w:val="20"/>
          <w:lang w:val="en-US"/>
        </w:rPr>
        <w:t xml:space="preserve">Note the </w:t>
      </w:r>
      <w:r w:rsidRPr="00324BC8">
        <w:rPr>
          <w:noProof/>
          <w:sz w:val="20"/>
          <w:lang w:val="en-US"/>
        </w:rPr>
        <w:drawing>
          <wp:inline distT="0" distB="0" distL="0" distR="0" wp14:anchorId="6DF6D3C3" wp14:editId="3126D6AD">
            <wp:extent cx="594000" cy="3096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000" cy="309600"/>
                    </a:xfrm>
                    <a:prstGeom prst="rect">
                      <a:avLst/>
                    </a:prstGeom>
                  </pic:spPr>
                </pic:pic>
              </a:graphicData>
            </a:graphic>
          </wp:inline>
        </w:drawing>
      </w:r>
      <w:r w:rsidRPr="00324BC8">
        <w:rPr>
          <w:sz w:val="20"/>
          <w:lang w:val="en-US"/>
        </w:rPr>
        <w:t xml:space="preserve"> column: it shows what is the %Share for each LP of the LPAR.</w:t>
      </w:r>
    </w:p>
    <w:p w14:paraId="4D1E4518" w14:textId="77777777" w:rsidR="00833B64" w:rsidRPr="00324BC8" w:rsidRDefault="00D04918">
      <w:pPr>
        <w:jc w:val="left"/>
        <w:rPr>
          <w:sz w:val="20"/>
          <w:lang w:val="en-US"/>
        </w:rPr>
      </w:pPr>
      <w:r w:rsidRPr="00324BC8">
        <w:rPr>
          <w:sz w:val="20"/>
          <w:lang w:val="en-US"/>
        </w:rPr>
        <w:t>In the previous example, we can see that LPAR ICF1 has a Guaranteed #PP of 2 and we have set 2 LPs, So each LP will have a %Share of 100% - In this case we set a color in the cell.</w:t>
      </w:r>
    </w:p>
    <w:p w14:paraId="1D4D8429" w14:textId="77777777" w:rsidR="00D04918" w:rsidRPr="00324BC8" w:rsidRDefault="00D04918">
      <w:pPr>
        <w:jc w:val="left"/>
        <w:rPr>
          <w:sz w:val="20"/>
          <w:lang w:val="en-US"/>
        </w:rPr>
      </w:pPr>
      <w:r w:rsidRPr="00324BC8">
        <w:rPr>
          <w:sz w:val="20"/>
          <w:lang w:val="en-US"/>
        </w:rPr>
        <w:t>LPAR ICF2 has a Guaranteed #PP of 1.5 and we have set 2 LPs. So each LP will have (1.5/2)*100 giving 75% of %Share.</w:t>
      </w:r>
    </w:p>
    <w:p w14:paraId="41D3D596" w14:textId="77777777" w:rsidR="00D04918" w:rsidRPr="00324BC8" w:rsidRDefault="00D04918">
      <w:pPr>
        <w:jc w:val="left"/>
        <w:rPr>
          <w:sz w:val="20"/>
          <w:lang w:val="en-US"/>
        </w:rPr>
      </w:pPr>
      <w:r w:rsidRPr="00324BC8">
        <w:rPr>
          <w:sz w:val="20"/>
          <w:lang w:val="en-US"/>
        </w:rPr>
        <w:t>This is a usual calculation in horizontal mode.</w:t>
      </w:r>
    </w:p>
    <w:p w14:paraId="76B5BA46" w14:textId="77777777" w:rsidR="001252D7" w:rsidRPr="00324BC8" w:rsidRDefault="001252D7">
      <w:pPr>
        <w:jc w:val="left"/>
        <w:rPr>
          <w:sz w:val="20"/>
          <w:lang w:val="en-US"/>
        </w:rPr>
      </w:pPr>
    </w:p>
    <w:p w14:paraId="34B80704" w14:textId="77777777" w:rsidR="001252D7" w:rsidRPr="00324BC8" w:rsidRDefault="001252D7" w:rsidP="001252D7">
      <w:pPr>
        <w:pStyle w:val="Titre3"/>
        <w:rPr>
          <w:lang w:val="en-US"/>
        </w:rPr>
      </w:pPr>
      <w:bookmarkStart w:id="95" w:name="_Toc183890120"/>
      <w:r w:rsidRPr="00324BC8">
        <w:rPr>
          <w:lang w:val="en-US"/>
        </w:rPr>
        <w:t>Sorting selected columns</w:t>
      </w:r>
      <w:bookmarkEnd w:id="95"/>
    </w:p>
    <w:p w14:paraId="12F1FA66" w14:textId="77777777" w:rsidR="001252D7" w:rsidRPr="00324BC8" w:rsidRDefault="001252D7">
      <w:pPr>
        <w:jc w:val="left"/>
        <w:rPr>
          <w:sz w:val="20"/>
          <w:lang w:val="en-US"/>
        </w:rPr>
      </w:pPr>
    </w:p>
    <w:p w14:paraId="681FDBA4" w14:textId="77777777" w:rsidR="001252D7" w:rsidRPr="00324BC8" w:rsidRDefault="001252D7">
      <w:pPr>
        <w:jc w:val="left"/>
        <w:rPr>
          <w:sz w:val="20"/>
          <w:lang w:val="en-US"/>
        </w:rPr>
      </w:pPr>
      <w:r w:rsidRPr="00324BC8">
        <w:rPr>
          <w:sz w:val="20"/>
          <w:lang w:val="en-US"/>
        </w:rPr>
        <w:t xml:space="preserve">You can sort the data using the </w:t>
      </w:r>
      <w:r w:rsidRPr="00324BC8">
        <w:rPr>
          <w:noProof/>
          <w:sz w:val="20"/>
          <w:lang w:val="en-US"/>
        </w:rPr>
        <w:drawing>
          <wp:inline distT="0" distB="0" distL="0" distR="0" wp14:anchorId="3A0687FC" wp14:editId="279B9FEC">
            <wp:extent cx="373412" cy="266723"/>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73412" cy="266723"/>
                    </a:xfrm>
                    <a:prstGeom prst="rect">
                      <a:avLst/>
                    </a:prstGeom>
                  </pic:spPr>
                </pic:pic>
              </a:graphicData>
            </a:graphic>
          </wp:inline>
        </w:drawing>
      </w:r>
      <w:r w:rsidRPr="00324BC8">
        <w:rPr>
          <w:sz w:val="20"/>
          <w:lang w:val="en-US"/>
        </w:rPr>
        <w:t xml:space="preserve"> buttons (ascending and descending)</w:t>
      </w:r>
    </w:p>
    <w:p w14:paraId="293A1273" w14:textId="77777777" w:rsidR="00833B64" w:rsidRPr="00324BC8" w:rsidRDefault="00833B64">
      <w:pPr>
        <w:jc w:val="left"/>
        <w:rPr>
          <w:sz w:val="20"/>
          <w:lang w:val="en-US"/>
        </w:rPr>
      </w:pPr>
      <w:r w:rsidRPr="00324BC8">
        <w:rPr>
          <w:sz w:val="20"/>
          <w:lang w:val="en-US"/>
        </w:rPr>
        <w:br w:type="page"/>
      </w:r>
    </w:p>
    <w:p w14:paraId="33E28086" w14:textId="77777777" w:rsidR="004B372F" w:rsidRPr="00324BC8" w:rsidRDefault="004B372F" w:rsidP="00FF7450">
      <w:pPr>
        <w:pStyle w:val="Titre2"/>
        <w:rPr>
          <w:lang w:val="en-US"/>
        </w:rPr>
      </w:pPr>
      <w:bookmarkStart w:id="96" w:name="_Toc183890121"/>
      <w:r w:rsidRPr="00324BC8">
        <w:rPr>
          <w:lang w:val="en-US"/>
        </w:rPr>
        <w:lastRenderedPageBreak/>
        <w:t>SYNTHESIS SPREADSHEET Usage.</w:t>
      </w:r>
      <w:bookmarkEnd w:id="96"/>
    </w:p>
    <w:p w14:paraId="136957BE" w14:textId="77777777" w:rsidR="00DE767D" w:rsidRPr="00324BC8" w:rsidRDefault="00DE767D" w:rsidP="002C7B26">
      <w:pPr>
        <w:rPr>
          <w:sz w:val="20"/>
          <w:lang w:val="en-US"/>
        </w:rPr>
      </w:pPr>
    </w:p>
    <w:p w14:paraId="4B57DD4E" w14:textId="77777777" w:rsidR="00DE767D" w:rsidRPr="00324BC8" w:rsidRDefault="00DE767D" w:rsidP="002D7EED">
      <w:pPr>
        <w:rPr>
          <w:sz w:val="20"/>
          <w:lang w:val="en-US"/>
        </w:rPr>
      </w:pPr>
      <w:r w:rsidRPr="00324BC8">
        <w:rPr>
          <w:sz w:val="20"/>
          <w:lang w:val="en-US"/>
        </w:rPr>
        <w:t>The result of the HiperDispatch</w:t>
      </w:r>
      <w:r w:rsidR="00A47E95" w:rsidRPr="00324BC8">
        <w:rPr>
          <w:sz w:val="20"/>
          <w:lang w:val="en-US"/>
        </w:rPr>
        <w:t>®</w:t>
      </w:r>
      <w:r w:rsidRPr="00324BC8">
        <w:rPr>
          <w:sz w:val="20"/>
          <w:lang w:val="en-US"/>
        </w:rPr>
        <w:t xml:space="preserve"> activation can be viewed</w:t>
      </w:r>
      <w:r w:rsidR="002D7EED" w:rsidRPr="00324BC8">
        <w:rPr>
          <w:sz w:val="20"/>
          <w:lang w:val="en-US"/>
        </w:rPr>
        <w:t xml:space="preserve"> </w:t>
      </w:r>
      <w:r w:rsidRPr="00324BC8">
        <w:rPr>
          <w:sz w:val="20"/>
          <w:lang w:val="en-US"/>
        </w:rPr>
        <w:t>in the SYNTHESIS spreadsheet</w:t>
      </w:r>
      <w:r w:rsidR="005D35F0" w:rsidRPr="00324BC8">
        <w:rPr>
          <w:sz w:val="20"/>
          <w:lang w:val="en-US"/>
        </w:rPr>
        <w:t xml:space="preserve"> as shown below</w:t>
      </w:r>
      <w:r w:rsidR="006C1309" w:rsidRPr="00324BC8">
        <w:rPr>
          <w:sz w:val="20"/>
          <w:lang w:val="en-US"/>
        </w:rPr>
        <w:t>.</w:t>
      </w:r>
    </w:p>
    <w:p w14:paraId="04D1C58B" w14:textId="77777777" w:rsidR="004B372F" w:rsidRPr="00324BC8" w:rsidRDefault="004B372F" w:rsidP="002D7EED">
      <w:pPr>
        <w:rPr>
          <w:sz w:val="20"/>
          <w:lang w:val="en-US"/>
        </w:rPr>
      </w:pPr>
    </w:p>
    <w:p w14:paraId="7E940E8E" w14:textId="77777777" w:rsidR="002D7EED" w:rsidRPr="00324BC8" w:rsidRDefault="006C1309" w:rsidP="002D7EED">
      <w:pPr>
        <w:jc w:val="center"/>
        <w:rPr>
          <w:noProof/>
          <w:lang w:val="en-US" w:eastAsia="en-US"/>
        </w:rPr>
      </w:pPr>
      <w:r w:rsidRPr="00324BC8">
        <w:rPr>
          <w:noProof/>
          <w:lang w:val="en-US"/>
        </w:rPr>
        <w:drawing>
          <wp:inline distT="0" distB="0" distL="0" distR="0" wp14:anchorId="1852DE41" wp14:editId="3E251BF6">
            <wp:extent cx="5760085" cy="33121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60085" cy="3312160"/>
                    </a:xfrm>
                    <a:prstGeom prst="rect">
                      <a:avLst/>
                    </a:prstGeom>
                  </pic:spPr>
                </pic:pic>
              </a:graphicData>
            </a:graphic>
          </wp:inline>
        </w:drawing>
      </w:r>
    </w:p>
    <w:p w14:paraId="10FF4C1C" w14:textId="77777777" w:rsidR="00896941" w:rsidRPr="00324BC8" w:rsidRDefault="00896941" w:rsidP="002D7EED">
      <w:pPr>
        <w:jc w:val="center"/>
        <w:rPr>
          <w:lang w:val="en-US"/>
        </w:rPr>
      </w:pPr>
    </w:p>
    <w:p w14:paraId="2D177EA7" w14:textId="77777777" w:rsidR="0067266D" w:rsidRPr="00324BC8" w:rsidRDefault="0067266D" w:rsidP="0067266D">
      <w:pPr>
        <w:rPr>
          <w:sz w:val="20"/>
          <w:lang w:val="en-US"/>
        </w:rPr>
      </w:pPr>
    </w:p>
    <w:p w14:paraId="79629425" w14:textId="77777777" w:rsidR="006C1309" w:rsidRPr="00324BC8" w:rsidRDefault="006C1309" w:rsidP="0067266D">
      <w:pPr>
        <w:rPr>
          <w:sz w:val="20"/>
          <w:lang w:val="en-US"/>
        </w:rPr>
      </w:pPr>
      <w:r w:rsidRPr="00324BC8">
        <w:rPr>
          <w:sz w:val="20"/>
          <w:lang w:val="en-US"/>
        </w:rPr>
        <w:t>With these numbers, you can figure out how many VH, VM and VL you have.</w:t>
      </w:r>
    </w:p>
    <w:p w14:paraId="55DA5A95" w14:textId="77777777" w:rsidR="006C1309" w:rsidRPr="00324BC8" w:rsidRDefault="006C1309" w:rsidP="0067266D">
      <w:pPr>
        <w:rPr>
          <w:sz w:val="20"/>
          <w:lang w:val="en-US"/>
        </w:rPr>
      </w:pPr>
      <w:r w:rsidRPr="00324BC8">
        <w:rPr>
          <w:sz w:val="20"/>
          <w:lang w:val="en-US"/>
        </w:rPr>
        <w:t>You can see the HiperDispatch® effect on the number of actual active LPs.</w:t>
      </w:r>
    </w:p>
    <w:p w14:paraId="34D1EBCF" w14:textId="77777777" w:rsidR="00236B19" w:rsidRPr="00324BC8" w:rsidRDefault="0067266D" w:rsidP="0067266D">
      <w:pPr>
        <w:pStyle w:val="Titre2"/>
        <w:rPr>
          <w:lang w:val="en-US"/>
        </w:rPr>
      </w:pPr>
      <w:r w:rsidRPr="00324BC8">
        <w:rPr>
          <w:sz w:val="20"/>
          <w:lang w:val="en-US"/>
        </w:rPr>
        <w:br w:type="page"/>
      </w:r>
      <w:bookmarkStart w:id="97" w:name="_Toc183890122"/>
      <w:r w:rsidR="00236B19" w:rsidRPr="00324BC8">
        <w:rPr>
          <w:lang w:val="en-US"/>
        </w:rPr>
        <w:lastRenderedPageBreak/>
        <w:t>EXPERT SPREADSHEET Usage.</w:t>
      </w:r>
      <w:bookmarkEnd w:id="97"/>
    </w:p>
    <w:p w14:paraId="74502A54" w14:textId="77777777" w:rsidR="00236B19" w:rsidRPr="00324BC8" w:rsidRDefault="00236B19" w:rsidP="00236B19">
      <w:pPr>
        <w:rPr>
          <w:lang w:val="en-US"/>
        </w:rPr>
      </w:pPr>
    </w:p>
    <w:p w14:paraId="4274D951" w14:textId="77777777" w:rsidR="00686730" w:rsidRPr="00324BC8" w:rsidRDefault="00686730" w:rsidP="00236B19">
      <w:pPr>
        <w:rPr>
          <w:sz w:val="20"/>
          <w:lang w:val="en-US"/>
        </w:rPr>
      </w:pPr>
      <w:r w:rsidRPr="00324BC8">
        <w:rPr>
          <w:sz w:val="20"/>
          <w:lang w:val="en-US"/>
        </w:rPr>
        <w:t>EXPERT is available for CGP, zIIP and IFL. The layout is as follow:</w:t>
      </w:r>
    </w:p>
    <w:p w14:paraId="17C1DB8F" w14:textId="77777777" w:rsidR="00686730" w:rsidRPr="00324BC8" w:rsidRDefault="00686730" w:rsidP="00236B19">
      <w:pPr>
        <w:rPr>
          <w:sz w:val="20"/>
          <w:lang w:val="en-US"/>
        </w:rPr>
      </w:pPr>
    </w:p>
    <w:p w14:paraId="0310BC58" w14:textId="77777777" w:rsidR="00686730" w:rsidRPr="00324BC8" w:rsidRDefault="001B13C0" w:rsidP="00236B19">
      <w:pPr>
        <w:rPr>
          <w:sz w:val="20"/>
          <w:lang w:val="en-US"/>
        </w:rPr>
      </w:pPr>
      <w:r w:rsidRPr="00324BC8">
        <w:rPr>
          <w:noProof/>
          <w:lang w:val="en-US"/>
        </w:rPr>
        <w:drawing>
          <wp:inline distT="0" distB="0" distL="0" distR="0" wp14:anchorId="30AE769F" wp14:editId="30098BD4">
            <wp:extent cx="5760085" cy="4356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60085" cy="435610"/>
                    </a:xfrm>
                    <a:prstGeom prst="rect">
                      <a:avLst/>
                    </a:prstGeom>
                  </pic:spPr>
                </pic:pic>
              </a:graphicData>
            </a:graphic>
          </wp:inline>
        </w:drawing>
      </w:r>
    </w:p>
    <w:p w14:paraId="341622B5" w14:textId="77777777" w:rsidR="001B13C0" w:rsidRPr="00324BC8" w:rsidRDefault="001B13C0" w:rsidP="00236B19">
      <w:pPr>
        <w:rPr>
          <w:sz w:val="20"/>
          <w:lang w:val="en-US"/>
        </w:rPr>
      </w:pPr>
    </w:p>
    <w:p w14:paraId="503E5013" w14:textId="77777777" w:rsidR="001B13C0" w:rsidRPr="00324BC8" w:rsidRDefault="001B13C0" w:rsidP="00236B19">
      <w:pPr>
        <w:rPr>
          <w:sz w:val="20"/>
          <w:lang w:val="en-US"/>
        </w:rPr>
      </w:pPr>
      <w:r w:rsidRPr="00324BC8">
        <w:rPr>
          <w:sz w:val="20"/>
          <w:lang w:val="en-US"/>
        </w:rPr>
        <w:t xml:space="preserve">You can have a direct access to a particular EXPERT Note in using the </w:t>
      </w:r>
      <w:r w:rsidRPr="00324BC8">
        <w:rPr>
          <w:noProof/>
          <w:lang w:val="en-US"/>
        </w:rPr>
        <w:drawing>
          <wp:inline distT="0" distB="0" distL="0" distR="0" wp14:anchorId="7946043A" wp14:editId="0E1D1877">
            <wp:extent cx="266400" cy="241200"/>
            <wp:effectExtent l="0" t="0" r="63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66400" cy="241200"/>
                    </a:xfrm>
                    <a:prstGeom prst="rect">
                      <a:avLst/>
                    </a:prstGeom>
                  </pic:spPr>
                </pic:pic>
              </a:graphicData>
            </a:graphic>
          </wp:inline>
        </w:drawing>
      </w:r>
      <w:r w:rsidRPr="00324BC8">
        <w:rPr>
          <w:sz w:val="20"/>
          <w:lang w:val="en-US"/>
        </w:rPr>
        <w:t xml:space="preserve"> Icon on the navigation BAR.</w:t>
      </w:r>
    </w:p>
    <w:p w14:paraId="0192BCFA" w14:textId="77777777" w:rsidR="00A262EE" w:rsidRPr="00324BC8" w:rsidRDefault="00A262EE" w:rsidP="00236B19">
      <w:pPr>
        <w:rPr>
          <w:sz w:val="20"/>
          <w:lang w:val="en-US"/>
        </w:rPr>
      </w:pPr>
    </w:p>
    <w:p w14:paraId="75686EA7" w14:textId="77777777" w:rsidR="004C7000" w:rsidRPr="00324BC8" w:rsidRDefault="004C7000" w:rsidP="00236B19">
      <w:pPr>
        <w:rPr>
          <w:sz w:val="20"/>
          <w:lang w:val="en-US"/>
        </w:rPr>
      </w:pPr>
      <w:r w:rsidRPr="00324BC8">
        <w:rPr>
          <w:sz w:val="20"/>
          <w:lang w:val="en-US"/>
        </w:rPr>
        <w:t>When the note advices you to increase a Weight, you will now have the amount of this increase.</w:t>
      </w:r>
    </w:p>
    <w:p w14:paraId="4269E079" w14:textId="77777777" w:rsidR="004C7000" w:rsidRPr="00324BC8" w:rsidRDefault="00A262EE" w:rsidP="00236B19">
      <w:pPr>
        <w:rPr>
          <w:sz w:val="20"/>
          <w:lang w:val="en-US"/>
        </w:rPr>
      </w:pPr>
      <w:r w:rsidRPr="00324BC8">
        <w:rPr>
          <w:sz w:val="20"/>
          <w:lang w:val="en-US"/>
        </w:rPr>
        <w:t xml:space="preserve">Obviously, </w:t>
      </w:r>
      <w:r w:rsidR="004C7000" w:rsidRPr="00324BC8">
        <w:rPr>
          <w:sz w:val="20"/>
          <w:lang w:val="en-US"/>
        </w:rPr>
        <w:t xml:space="preserve">the calculation </w:t>
      </w:r>
      <w:r w:rsidRPr="00324BC8">
        <w:rPr>
          <w:sz w:val="20"/>
          <w:lang w:val="en-US"/>
        </w:rPr>
        <w:t xml:space="preserve">can only be done </w:t>
      </w:r>
      <w:r w:rsidR="004C7000" w:rsidRPr="00324BC8">
        <w:rPr>
          <w:sz w:val="20"/>
          <w:lang w:val="en-US"/>
        </w:rPr>
        <w:t xml:space="preserve">at constant </w:t>
      </w:r>
      <w:r w:rsidRPr="00324BC8">
        <w:rPr>
          <w:sz w:val="20"/>
          <w:lang w:val="en-US"/>
        </w:rPr>
        <w:t>T</w:t>
      </w:r>
      <w:r w:rsidR="004C7000" w:rsidRPr="00324BC8">
        <w:rPr>
          <w:sz w:val="20"/>
          <w:lang w:val="en-US"/>
        </w:rPr>
        <w:t xml:space="preserve">otal </w:t>
      </w:r>
      <w:r w:rsidRPr="00324BC8">
        <w:rPr>
          <w:sz w:val="20"/>
          <w:lang w:val="en-US"/>
        </w:rPr>
        <w:t>W</w:t>
      </w:r>
      <w:r w:rsidR="004C7000" w:rsidRPr="00324BC8">
        <w:rPr>
          <w:sz w:val="20"/>
          <w:lang w:val="en-US"/>
        </w:rPr>
        <w:t xml:space="preserve">eight – so if you increase the </w:t>
      </w:r>
      <w:r w:rsidR="00556CFD" w:rsidRPr="00324BC8">
        <w:rPr>
          <w:sz w:val="20"/>
          <w:lang w:val="en-US"/>
        </w:rPr>
        <w:t>W</w:t>
      </w:r>
      <w:r w:rsidR="004C7000" w:rsidRPr="00324BC8">
        <w:rPr>
          <w:sz w:val="20"/>
          <w:lang w:val="en-US"/>
        </w:rPr>
        <w:t xml:space="preserve">eight to xx for an LPAR, you </w:t>
      </w:r>
      <w:r w:rsidR="008513E4" w:rsidRPr="00324BC8">
        <w:rPr>
          <w:sz w:val="20"/>
          <w:lang w:val="en-US"/>
        </w:rPr>
        <w:t>must</w:t>
      </w:r>
      <w:r w:rsidR="004C7000" w:rsidRPr="00324BC8">
        <w:rPr>
          <w:sz w:val="20"/>
          <w:lang w:val="en-US"/>
        </w:rPr>
        <w:t xml:space="preserve"> decrease </w:t>
      </w:r>
      <w:r w:rsidR="00556CFD" w:rsidRPr="00324BC8">
        <w:rPr>
          <w:sz w:val="20"/>
          <w:lang w:val="en-US"/>
        </w:rPr>
        <w:t>the Weight</w:t>
      </w:r>
      <w:r w:rsidR="004C7000" w:rsidRPr="00324BC8">
        <w:rPr>
          <w:sz w:val="20"/>
          <w:lang w:val="en-US"/>
        </w:rPr>
        <w:t xml:space="preserve"> from xx for another LPAR.</w:t>
      </w:r>
    </w:p>
    <w:p w14:paraId="72D5653C" w14:textId="77777777" w:rsidR="00A262EE" w:rsidRPr="00324BC8" w:rsidRDefault="00A262EE" w:rsidP="00236B19">
      <w:pPr>
        <w:rPr>
          <w:sz w:val="20"/>
          <w:lang w:val="en-US"/>
        </w:rPr>
      </w:pPr>
    </w:p>
    <w:p w14:paraId="7F99A27C" w14:textId="77777777" w:rsidR="004C7000" w:rsidRPr="00324BC8" w:rsidRDefault="004C7000" w:rsidP="00236B19">
      <w:pPr>
        <w:rPr>
          <w:sz w:val="20"/>
          <w:lang w:val="en-US"/>
        </w:rPr>
      </w:pPr>
      <w:r w:rsidRPr="00324BC8">
        <w:rPr>
          <w:sz w:val="20"/>
          <w:lang w:val="en-US"/>
        </w:rPr>
        <w:t>Here is an example of what is provided in this specific case:</w:t>
      </w:r>
    </w:p>
    <w:p w14:paraId="43FB5A45" w14:textId="77777777" w:rsidR="008A13CA" w:rsidRPr="00324BC8" w:rsidRDefault="008A13CA" w:rsidP="00236B19">
      <w:pPr>
        <w:rPr>
          <w:sz w:val="20"/>
          <w:lang w:val="en-US"/>
        </w:rPr>
      </w:pPr>
    </w:p>
    <w:p w14:paraId="1CC2E036" w14:textId="77777777" w:rsidR="004C7000" w:rsidRPr="00324BC8" w:rsidRDefault="004C7000" w:rsidP="00236B19">
      <w:pPr>
        <w:rPr>
          <w:sz w:val="20"/>
          <w:lang w:val="en-US"/>
        </w:rPr>
      </w:pPr>
      <w:r w:rsidRPr="00324BC8">
        <w:rPr>
          <w:noProof/>
          <w:lang w:val="en-US"/>
        </w:rPr>
        <w:drawing>
          <wp:inline distT="0" distB="0" distL="0" distR="0" wp14:anchorId="0D403638" wp14:editId="736CC387">
            <wp:extent cx="5760085" cy="6140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60085" cy="614045"/>
                    </a:xfrm>
                    <a:prstGeom prst="rect">
                      <a:avLst/>
                    </a:prstGeom>
                  </pic:spPr>
                </pic:pic>
              </a:graphicData>
            </a:graphic>
          </wp:inline>
        </w:drawing>
      </w:r>
    </w:p>
    <w:p w14:paraId="7B20349B" w14:textId="77777777" w:rsidR="00686730" w:rsidRPr="00324BC8" w:rsidRDefault="00686730" w:rsidP="00236B19">
      <w:pPr>
        <w:rPr>
          <w:sz w:val="20"/>
          <w:lang w:val="en-US"/>
        </w:rPr>
      </w:pPr>
    </w:p>
    <w:p w14:paraId="1D8F18F8" w14:textId="77777777" w:rsidR="00A262EE" w:rsidRPr="00324BC8" w:rsidRDefault="00A262EE" w:rsidP="00236B19">
      <w:pPr>
        <w:rPr>
          <w:sz w:val="20"/>
          <w:lang w:val="en-US"/>
        </w:rPr>
      </w:pPr>
    </w:p>
    <w:p w14:paraId="15BDA2E9" w14:textId="77777777" w:rsidR="00AC24B3" w:rsidRPr="00324BC8" w:rsidRDefault="00AC24B3" w:rsidP="00AC24B3">
      <w:pPr>
        <w:pStyle w:val="Titre3"/>
        <w:rPr>
          <w:lang w:val="en-US"/>
        </w:rPr>
      </w:pPr>
      <w:bookmarkStart w:id="98" w:name="_Toc183890123"/>
      <w:r w:rsidRPr="00324BC8">
        <w:rPr>
          <w:lang w:val="en-US"/>
        </w:rPr>
        <w:t>EXPERT Notes for GCP.</w:t>
      </w:r>
      <w:bookmarkEnd w:id="98"/>
    </w:p>
    <w:p w14:paraId="271F7CB1" w14:textId="77777777" w:rsidR="00236B19" w:rsidRPr="00324BC8" w:rsidRDefault="00C57A0E" w:rsidP="00236B19">
      <w:pPr>
        <w:rPr>
          <w:noProof/>
          <w:sz w:val="20"/>
          <w:lang w:val="en-US" w:eastAsia="en-US"/>
        </w:rPr>
      </w:pPr>
      <w:r w:rsidRPr="00324BC8">
        <w:rPr>
          <w:sz w:val="20"/>
          <w:lang w:val="en-US"/>
        </w:rPr>
        <w:t xml:space="preserve">When you push the </w:t>
      </w:r>
      <w:r w:rsidR="00686730" w:rsidRPr="00324BC8">
        <w:rPr>
          <w:noProof/>
          <w:lang w:val="en-US" w:eastAsia="en-US"/>
        </w:rPr>
        <w:drawing>
          <wp:inline distT="0" distB="0" distL="0" distR="0" wp14:anchorId="2E96134C" wp14:editId="4E6F0AD3">
            <wp:extent cx="1825200" cy="302400"/>
            <wp:effectExtent l="0" t="0" r="3810"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825200" cy="302400"/>
                    </a:xfrm>
                    <a:prstGeom prst="rect">
                      <a:avLst/>
                    </a:prstGeom>
                  </pic:spPr>
                </pic:pic>
              </a:graphicData>
            </a:graphic>
          </wp:inline>
        </w:drawing>
      </w:r>
      <w:r w:rsidRPr="00324BC8">
        <w:rPr>
          <w:noProof/>
          <w:sz w:val="20"/>
          <w:lang w:val="en-US" w:eastAsia="en-US"/>
        </w:rPr>
        <w:t xml:space="preserve"> </w:t>
      </w:r>
      <w:r w:rsidR="00F135E5" w:rsidRPr="00324BC8">
        <w:rPr>
          <w:noProof/>
          <w:sz w:val="20"/>
          <w:lang w:val="en-US" w:eastAsia="en-US"/>
        </w:rPr>
        <w:t>button</w:t>
      </w:r>
      <w:r w:rsidR="00351477" w:rsidRPr="00324BC8">
        <w:rPr>
          <w:noProof/>
          <w:sz w:val="20"/>
          <w:lang w:val="en-US" w:eastAsia="en-US"/>
        </w:rPr>
        <w:t xml:space="preserve"> (old way)</w:t>
      </w:r>
      <w:r w:rsidR="00F135E5" w:rsidRPr="00324BC8">
        <w:rPr>
          <w:noProof/>
          <w:sz w:val="20"/>
          <w:lang w:val="en-US" w:eastAsia="en-US"/>
        </w:rPr>
        <w:t xml:space="preserve">, </w:t>
      </w:r>
      <w:r w:rsidR="00A262EE" w:rsidRPr="00324BC8">
        <w:rPr>
          <w:noProof/>
          <w:sz w:val="20"/>
          <w:lang w:val="en-US" w:eastAsia="en-US"/>
        </w:rPr>
        <w:t xml:space="preserve">or the </w:t>
      </w:r>
      <w:r w:rsidR="00A262EE" w:rsidRPr="00324BC8">
        <w:rPr>
          <w:noProof/>
          <w:lang w:val="en-US"/>
        </w:rPr>
        <w:drawing>
          <wp:inline distT="0" distB="0" distL="0" distR="0" wp14:anchorId="14FF0DAE" wp14:editId="17BC9B90">
            <wp:extent cx="266400" cy="241200"/>
            <wp:effectExtent l="0" t="0" r="635" b="6985"/>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66400" cy="241200"/>
                    </a:xfrm>
                    <a:prstGeom prst="rect">
                      <a:avLst/>
                    </a:prstGeom>
                  </pic:spPr>
                </pic:pic>
              </a:graphicData>
            </a:graphic>
          </wp:inline>
        </w:drawing>
      </w:r>
      <w:r w:rsidR="00A262EE" w:rsidRPr="00324BC8">
        <w:rPr>
          <w:noProof/>
          <w:sz w:val="20"/>
          <w:lang w:val="en-US" w:eastAsia="en-US"/>
        </w:rPr>
        <w:t xml:space="preserve"> Icon, </w:t>
      </w:r>
      <w:r w:rsidRPr="00324BC8">
        <w:rPr>
          <w:noProof/>
          <w:sz w:val="20"/>
          <w:lang w:val="en-US" w:eastAsia="en-US"/>
        </w:rPr>
        <w:t>you may (or not) have advices on how to optimize your current configuration.</w:t>
      </w:r>
    </w:p>
    <w:p w14:paraId="7DFF670B" w14:textId="77777777" w:rsidR="00C57A0E" w:rsidRPr="00324BC8" w:rsidRDefault="00C57A0E" w:rsidP="00236B19">
      <w:pPr>
        <w:rPr>
          <w:noProof/>
          <w:sz w:val="20"/>
          <w:lang w:val="en-US" w:eastAsia="en-US"/>
        </w:rPr>
      </w:pPr>
    </w:p>
    <w:p w14:paraId="4A20FB8B" w14:textId="77777777" w:rsidR="00A433E8" w:rsidRPr="00324BC8" w:rsidRDefault="00A433E8" w:rsidP="00236B19">
      <w:pPr>
        <w:rPr>
          <w:noProof/>
          <w:sz w:val="20"/>
          <w:lang w:val="en-US" w:eastAsia="en-US"/>
        </w:rPr>
      </w:pPr>
      <w:r w:rsidRPr="00324BC8">
        <w:rPr>
          <w:noProof/>
          <w:sz w:val="20"/>
          <w:lang w:val="en-US" w:eastAsia="en-US"/>
        </w:rPr>
        <w:t>Here are the current rules used to provide thes</w:t>
      </w:r>
      <w:r w:rsidR="00A262EE" w:rsidRPr="00324BC8">
        <w:rPr>
          <w:noProof/>
          <w:sz w:val="20"/>
          <w:lang w:val="en-US" w:eastAsia="en-US"/>
        </w:rPr>
        <w:t>e</w:t>
      </w:r>
      <w:r w:rsidRPr="00324BC8">
        <w:rPr>
          <w:noProof/>
          <w:sz w:val="20"/>
          <w:lang w:val="en-US" w:eastAsia="en-US"/>
        </w:rPr>
        <w:t xml:space="preserve"> advices:</w:t>
      </w:r>
    </w:p>
    <w:p w14:paraId="6E5EE8B9" w14:textId="77777777" w:rsidR="00A433E8" w:rsidRPr="00324BC8" w:rsidRDefault="00A433E8" w:rsidP="00AC24B3">
      <w:pPr>
        <w:pStyle w:val="Titre4"/>
        <w:rPr>
          <w:lang w:val="en-US"/>
        </w:rPr>
      </w:pPr>
      <w:bookmarkStart w:id="99" w:name="_Toc183890124"/>
      <w:r w:rsidRPr="00324BC8">
        <w:rPr>
          <w:lang w:val="en-US"/>
        </w:rPr>
        <w:t>The rules used for advices</w:t>
      </w:r>
      <w:r w:rsidR="00AC24B3" w:rsidRPr="00324BC8">
        <w:rPr>
          <w:lang w:val="en-US"/>
        </w:rPr>
        <w:t xml:space="preserve"> in GCP</w:t>
      </w:r>
      <w:r w:rsidRPr="00324BC8">
        <w:rPr>
          <w:lang w:val="en-US"/>
        </w:rPr>
        <w:t>:</w:t>
      </w:r>
      <w:bookmarkEnd w:id="99"/>
    </w:p>
    <w:p w14:paraId="4A12EA42" w14:textId="77777777" w:rsidR="00A433E8" w:rsidRPr="00324BC8" w:rsidRDefault="00A433E8" w:rsidP="00A433E8">
      <w:pPr>
        <w:rPr>
          <w:sz w:val="20"/>
          <w:lang w:val="en-US"/>
        </w:rPr>
      </w:pPr>
      <w:r w:rsidRPr="00324BC8">
        <w:rPr>
          <w:sz w:val="20"/>
          <w:lang w:val="en-US"/>
        </w:rPr>
        <w:t>Rule#1:</w:t>
      </w:r>
    </w:p>
    <w:p w14:paraId="52B1B2ED" w14:textId="77777777" w:rsidR="00A433E8" w:rsidRPr="00324BC8" w:rsidRDefault="00A433E8" w:rsidP="00A433E8">
      <w:pPr>
        <w:rPr>
          <w:sz w:val="20"/>
          <w:lang w:val="en-US"/>
        </w:rPr>
      </w:pPr>
      <w:r w:rsidRPr="00324BC8">
        <w:rPr>
          <w:sz w:val="20"/>
          <w:lang w:val="en-US"/>
        </w:rPr>
        <w:t>If you have 1 VH and the decimal part is between 0.</w:t>
      </w:r>
      <w:r w:rsidR="004C7000" w:rsidRPr="00324BC8">
        <w:rPr>
          <w:sz w:val="20"/>
          <w:lang w:val="en-US"/>
        </w:rPr>
        <w:t>35</w:t>
      </w:r>
      <w:r w:rsidRPr="00324BC8">
        <w:rPr>
          <w:sz w:val="20"/>
          <w:lang w:val="en-US"/>
        </w:rPr>
        <w:t xml:space="preserve"> and less than 0.5, you can have 1VH and 1 VM@50% if you raise you</w:t>
      </w:r>
      <w:r w:rsidR="004C7000" w:rsidRPr="00324BC8">
        <w:rPr>
          <w:sz w:val="20"/>
          <w:lang w:val="en-US"/>
        </w:rPr>
        <w:t>r</w:t>
      </w:r>
      <w:r w:rsidRPr="00324BC8">
        <w:rPr>
          <w:sz w:val="20"/>
          <w:lang w:val="en-US"/>
        </w:rPr>
        <w:t xml:space="preserve"> Weight to have the decimal part to at least 0.5.</w:t>
      </w:r>
      <w:r w:rsidR="004C7000" w:rsidRPr="00324BC8">
        <w:rPr>
          <w:sz w:val="20"/>
          <w:lang w:val="en-US"/>
        </w:rPr>
        <w:t xml:space="preserve"> </w:t>
      </w:r>
      <w:r w:rsidRPr="00324BC8">
        <w:rPr>
          <w:sz w:val="20"/>
          <w:lang w:val="en-US"/>
        </w:rPr>
        <w:t>Otherwise, you will have two VM.</w:t>
      </w:r>
    </w:p>
    <w:p w14:paraId="062A1CD8" w14:textId="77777777" w:rsidR="009E6792" w:rsidRPr="00324BC8" w:rsidRDefault="00A67C6F" w:rsidP="000A214A">
      <w:pPr>
        <w:pStyle w:val="Paragraphedeliste"/>
        <w:numPr>
          <w:ilvl w:val="0"/>
          <w:numId w:val="14"/>
        </w:numPr>
        <w:jc w:val="left"/>
        <w:rPr>
          <w:sz w:val="20"/>
          <w:lang w:val="en-US"/>
        </w:rPr>
      </w:pPr>
      <w:r w:rsidRPr="00324BC8">
        <w:rPr>
          <w:sz w:val="20"/>
          <w:lang w:val="en-US"/>
        </w:rPr>
        <w:t xml:space="preserve">On z13, this rule is no longer </w:t>
      </w:r>
      <w:r w:rsidR="009E6792" w:rsidRPr="00324BC8">
        <w:rPr>
          <w:sz w:val="20"/>
          <w:lang w:val="en-US"/>
        </w:rPr>
        <w:t xml:space="preserve">valid: a new way of calculating the spread of LPs has been provided for an LPAR which has 1VH and 1VM@x%. </w:t>
      </w:r>
    </w:p>
    <w:p w14:paraId="18A14FC8" w14:textId="2FA71CAD" w:rsidR="009E6792" w:rsidRPr="00324BC8" w:rsidRDefault="000A214A" w:rsidP="000A214A">
      <w:pPr>
        <w:pStyle w:val="Paragraphedeliste"/>
        <w:numPr>
          <w:ilvl w:val="0"/>
          <w:numId w:val="14"/>
        </w:numPr>
        <w:jc w:val="left"/>
        <w:rPr>
          <w:sz w:val="20"/>
          <w:lang w:val="en-US"/>
        </w:rPr>
      </w:pPr>
      <w:r w:rsidRPr="00324BC8">
        <w:rPr>
          <w:sz w:val="20"/>
          <w:lang w:val="en-US"/>
        </w:rPr>
        <w:t>On z13,</w:t>
      </w:r>
      <w:r w:rsidR="009E6792" w:rsidRPr="00324BC8">
        <w:rPr>
          <w:sz w:val="20"/>
          <w:lang w:val="en-US"/>
        </w:rPr>
        <w:t xml:space="preserve"> whatever the x% is, you will get 2V</w:t>
      </w:r>
      <w:r w:rsidR="002D3529">
        <w:rPr>
          <w:sz w:val="20"/>
          <w:lang w:val="en-US"/>
        </w:rPr>
        <w:t>M</w:t>
      </w:r>
      <w:r w:rsidR="009E6792" w:rsidRPr="00324BC8">
        <w:rPr>
          <w:sz w:val="20"/>
          <w:lang w:val="en-US"/>
        </w:rPr>
        <w:t>@[(1+x)/2]%.</w:t>
      </w:r>
    </w:p>
    <w:p w14:paraId="7F7E5FCE" w14:textId="77777777" w:rsidR="00B72BFC" w:rsidRPr="00324BC8" w:rsidRDefault="00B72BFC" w:rsidP="009E6792">
      <w:pPr>
        <w:jc w:val="left"/>
        <w:rPr>
          <w:sz w:val="20"/>
          <w:lang w:val="en-US"/>
        </w:rPr>
      </w:pPr>
      <w:r w:rsidRPr="00324BC8">
        <w:rPr>
          <w:sz w:val="20"/>
          <w:lang w:val="en-US"/>
        </w:rPr>
        <w:t>On z14, th</w:t>
      </w:r>
      <w:r w:rsidR="004C7000" w:rsidRPr="00324BC8">
        <w:rPr>
          <w:sz w:val="20"/>
          <w:lang w:val="en-US"/>
        </w:rPr>
        <w:t xml:space="preserve">e 1.5 </w:t>
      </w:r>
      <w:r w:rsidRPr="00324BC8">
        <w:rPr>
          <w:sz w:val="20"/>
          <w:lang w:val="en-US"/>
        </w:rPr>
        <w:t>rule is back.</w:t>
      </w:r>
    </w:p>
    <w:p w14:paraId="2E2E4BDC" w14:textId="77777777" w:rsidR="00A433E8" w:rsidRPr="00324BC8" w:rsidRDefault="00A433E8" w:rsidP="00A433E8">
      <w:pPr>
        <w:rPr>
          <w:sz w:val="20"/>
          <w:lang w:val="en-US"/>
        </w:rPr>
      </w:pPr>
    </w:p>
    <w:p w14:paraId="412111A9" w14:textId="77777777" w:rsidR="00A433E8" w:rsidRPr="00324BC8" w:rsidRDefault="00A433E8" w:rsidP="00A433E8">
      <w:pPr>
        <w:rPr>
          <w:sz w:val="20"/>
          <w:lang w:val="en-US"/>
        </w:rPr>
      </w:pPr>
      <w:r w:rsidRPr="00324BC8">
        <w:rPr>
          <w:sz w:val="20"/>
          <w:lang w:val="en-US"/>
        </w:rPr>
        <w:t>Rule#2:</w:t>
      </w:r>
    </w:p>
    <w:p w14:paraId="2CAF58F6" w14:textId="77777777" w:rsidR="00A433E8" w:rsidRPr="00324BC8" w:rsidRDefault="00A433E8" w:rsidP="00A433E8">
      <w:pPr>
        <w:rPr>
          <w:sz w:val="20"/>
          <w:lang w:val="en-US"/>
        </w:rPr>
      </w:pPr>
      <w:r w:rsidRPr="00324BC8">
        <w:rPr>
          <w:sz w:val="20"/>
          <w:lang w:val="en-US"/>
        </w:rPr>
        <w:t>Same than Rule#1, with more than 1 VH.</w:t>
      </w:r>
    </w:p>
    <w:p w14:paraId="5DF4A3AA" w14:textId="77777777" w:rsidR="00A433E8" w:rsidRPr="00324BC8" w:rsidRDefault="00A433E8" w:rsidP="00A433E8">
      <w:pPr>
        <w:rPr>
          <w:sz w:val="20"/>
          <w:lang w:val="en-US"/>
        </w:rPr>
      </w:pPr>
      <w:r w:rsidRPr="00324BC8">
        <w:rPr>
          <w:sz w:val="20"/>
          <w:lang w:val="en-US"/>
        </w:rPr>
        <w:t>Otherwise, one VH will be moved to the VM pool.</w:t>
      </w:r>
    </w:p>
    <w:p w14:paraId="0D37A9D8" w14:textId="77777777" w:rsidR="00237F1D" w:rsidRDefault="00237F1D">
      <w:pPr>
        <w:jc w:val="left"/>
        <w:rPr>
          <w:sz w:val="20"/>
          <w:lang w:val="en-US"/>
        </w:rPr>
      </w:pPr>
      <w:r>
        <w:rPr>
          <w:sz w:val="20"/>
          <w:lang w:val="en-US"/>
        </w:rPr>
        <w:br w:type="page"/>
      </w:r>
    </w:p>
    <w:p w14:paraId="2B7B8B54" w14:textId="2D4B5BC5" w:rsidR="00A433E8" w:rsidRPr="00324BC8" w:rsidRDefault="00A433E8" w:rsidP="00A433E8">
      <w:pPr>
        <w:rPr>
          <w:sz w:val="20"/>
          <w:lang w:val="en-US"/>
        </w:rPr>
      </w:pPr>
      <w:r w:rsidRPr="00324BC8">
        <w:rPr>
          <w:sz w:val="20"/>
          <w:lang w:val="en-US"/>
        </w:rPr>
        <w:lastRenderedPageBreak/>
        <w:t>Rule#3</w:t>
      </w:r>
      <w:r w:rsidR="00546F5B">
        <w:rPr>
          <w:rFonts w:ascii="Segoe UI Emoji" w:eastAsia="Segoe UI Emoji" w:hAnsi="Segoe UI Emoji" w:cs="Segoe UI Emoji"/>
          <w:sz w:val="20"/>
          <w:lang w:val="en-US"/>
        </w:rPr>
        <w:t xml:space="preserve">: </w:t>
      </w:r>
    </w:p>
    <w:p w14:paraId="3D9CD069" w14:textId="77777777" w:rsidR="00A433E8" w:rsidRDefault="00A433E8" w:rsidP="00A433E8">
      <w:pPr>
        <w:rPr>
          <w:sz w:val="20"/>
          <w:lang w:val="en-US"/>
        </w:rPr>
      </w:pPr>
      <w:r w:rsidRPr="00324BC8">
        <w:rPr>
          <w:sz w:val="20"/>
          <w:lang w:val="en-US"/>
        </w:rPr>
        <w:t>If the decimal part is higher than 0.8</w:t>
      </w:r>
      <w:r w:rsidR="004C7000" w:rsidRPr="00324BC8">
        <w:rPr>
          <w:sz w:val="20"/>
          <w:lang w:val="en-US"/>
        </w:rPr>
        <w:t>0</w:t>
      </w:r>
      <w:r w:rsidRPr="00324BC8">
        <w:rPr>
          <w:sz w:val="20"/>
          <w:lang w:val="en-US"/>
        </w:rPr>
        <w:t xml:space="preserve"> (meaning that you are not far from having a new VH), a small increase in the Weight could lead to have a new VH.</w:t>
      </w:r>
    </w:p>
    <w:p w14:paraId="43F41D24" w14:textId="77777777" w:rsidR="00733C06" w:rsidRDefault="00733C06" w:rsidP="00A433E8">
      <w:pPr>
        <w:rPr>
          <w:sz w:val="20"/>
          <w:lang w:val="en-US"/>
        </w:rPr>
      </w:pPr>
      <w:r>
        <w:rPr>
          <w:sz w:val="20"/>
          <w:lang w:val="en-US"/>
        </w:rPr>
        <w:t>There is now (V11T02) two ways of using this rule:</w:t>
      </w:r>
    </w:p>
    <w:p w14:paraId="070ED57C" w14:textId="77777777" w:rsidR="00733C06" w:rsidRDefault="00733C06" w:rsidP="00A433E8">
      <w:pPr>
        <w:rPr>
          <w:sz w:val="20"/>
          <w:lang w:val="en-US"/>
        </w:rPr>
      </w:pPr>
      <w:r>
        <w:rPr>
          <w:sz w:val="20"/>
          <w:lang w:val="en-US"/>
        </w:rPr>
        <w:tab/>
        <w:t xml:space="preserve">The current way where you can </w:t>
      </w:r>
      <w:r w:rsidR="00CD750F">
        <w:rPr>
          <w:sz w:val="20"/>
          <w:lang w:val="en-US"/>
        </w:rPr>
        <w:t>h</w:t>
      </w:r>
      <w:r>
        <w:rPr>
          <w:sz w:val="20"/>
          <w:lang w:val="en-US"/>
        </w:rPr>
        <w:t>ave one more VH, but removing some LPs</w:t>
      </w:r>
    </w:p>
    <w:p w14:paraId="5F209CA2" w14:textId="77777777" w:rsidR="00733C06" w:rsidRDefault="00733C06" w:rsidP="00A433E8">
      <w:pPr>
        <w:rPr>
          <w:sz w:val="20"/>
          <w:lang w:val="en-US"/>
        </w:rPr>
      </w:pPr>
      <w:r>
        <w:rPr>
          <w:sz w:val="20"/>
          <w:lang w:val="en-US"/>
        </w:rPr>
        <w:tab/>
        <w:t xml:space="preserve">The new way where you can </w:t>
      </w:r>
      <w:r w:rsidR="00CD750F">
        <w:rPr>
          <w:sz w:val="20"/>
          <w:lang w:val="en-US"/>
        </w:rPr>
        <w:t>have one more VH AND keeping the same number of LP.</w:t>
      </w:r>
    </w:p>
    <w:p w14:paraId="0125E19A" w14:textId="77777777" w:rsidR="00237F1D" w:rsidRDefault="00237F1D" w:rsidP="00A433E8">
      <w:pPr>
        <w:rPr>
          <w:sz w:val="20"/>
          <w:lang w:val="en-US"/>
        </w:rPr>
      </w:pPr>
    </w:p>
    <w:p w14:paraId="254C6FE5" w14:textId="77777777" w:rsidR="00037503" w:rsidRDefault="00037503" w:rsidP="00A433E8">
      <w:pPr>
        <w:rPr>
          <w:sz w:val="20"/>
          <w:lang w:val="en-US"/>
        </w:rPr>
      </w:pPr>
      <w:r>
        <w:rPr>
          <w:sz w:val="20"/>
          <w:lang w:val="en-US"/>
        </w:rPr>
        <w:t>Let see in an example: suppose you have this configuration:</w:t>
      </w:r>
    </w:p>
    <w:p w14:paraId="006D5859" w14:textId="77777777" w:rsidR="00037503" w:rsidRPr="00324BC8" w:rsidRDefault="00237F1D" w:rsidP="00A433E8">
      <w:pPr>
        <w:rPr>
          <w:sz w:val="20"/>
          <w:lang w:val="en-US"/>
        </w:rPr>
      </w:pPr>
      <w:r w:rsidRPr="00237F1D">
        <w:rPr>
          <w:noProof/>
        </w:rPr>
        <w:drawing>
          <wp:inline distT="0" distB="0" distL="0" distR="0" wp14:anchorId="5991C577" wp14:editId="485152A7">
            <wp:extent cx="5760085" cy="906145"/>
            <wp:effectExtent l="0" t="0" r="0"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760085" cy="906145"/>
                    </a:xfrm>
                    <a:prstGeom prst="rect">
                      <a:avLst/>
                    </a:prstGeom>
                    <a:noFill/>
                    <a:ln>
                      <a:noFill/>
                    </a:ln>
                  </pic:spPr>
                </pic:pic>
              </a:graphicData>
            </a:graphic>
          </wp:inline>
        </w:drawing>
      </w:r>
    </w:p>
    <w:p w14:paraId="7DE2F721" w14:textId="77777777" w:rsidR="00237F1D" w:rsidRDefault="00237F1D" w:rsidP="00A433E8">
      <w:pPr>
        <w:rPr>
          <w:sz w:val="20"/>
          <w:lang w:val="en-US"/>
        </w:rPr>
      </w:pPr>
      <w:r>
        <w:rPr>
          <w:sz w:val="20"/>
          <w:lang w:val="en-US"/>
        </w:rPr>
        <w:t>LPAR W015 has an entitlement of 1.960 CP which provides 1 VH and 1 VM@96%</w:t>
      </w:r>
    </w:p>
    <w:p w14:paraId="072F964E" w14:textId="77777777" w:rsidR="00237F1D" w:rsidRDefault="00237F1D" w:rsidP="00A433E8">
      <w:pPr>
        <w:rPr>
          <w:sz w:val="20"/>
          <w:lang w:val="en-US"/>
        </w:rPr>
      </w:pPr>
      <w:r>
        <w:rPr>
          <w:sz w:val="20"/>
          <w:lang w:val="en-US"/>
        </w:rPr>
        <w:t>Now let see what is recommended by the EXPERT process:</w:t>
      </w:r>
    </w:p>
    <w:p w14:paraId="47A5E58F" w14:textId="77777777" w:rsidR="00237F1D" w:rsidRDefault="00237F1D" w:rsidP="00A433E8">
      <w:pPr>
        <w:rPr>
          <w:sz w:val="20"/>
          <w:lang w:val="en-US"/>
        </w:rPr>
      </w:pPr>
    </w:p>
    <w:p w14:paraId="426473C5" w14:textId="77777777" w:rsidR="00237F1D" w:rsidRDefault="00237F1D" w:rsidP="00A433E8">
      <w:pPr>
        <w:rPr>
          <w:sz w:val="20"/>
          <w:lang w:val="en-US"/>
        </w:rPr>
      </w:pPr>
      <w:r w:rsidRPr="00237F1D">
        <w:rPr>
          <w:noProof/>
        </w:rPr>
        <w:drawing>
          <wp:inline distT="0" distB="0" distL="0" distR="0" wp14:anchorId="72DCA423" wp14:editId="1591B9E5">
            <wp:extent cx="5760085" cy="925195"/>
            <wp:effectExtent l="0" t="0" r="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60085" cy="925195"/>
                    </a:xfrm>
                    <a:prstGeom prst="rect">
                      <a:avLst/>
                    </a:prstGeom>
                    <a:noFill/>
                    <a:ln>
                      <a:noFill/>
                    </a:ln>
                  </pic:spPr>
                </pic:pic>
              </a:graphicData>
            </a:graphic>
          </wp:inline>
        </w:drawing>
      </w:r>
    </w:p>
    <w:p w14:paraId="22BA17B9" w14:textId="3F0C5D66" w:rsidR="00237F1D" w:rsidRDefault="00237F1D" w:rsidP="00A433E8">
      <w:pPr>
        <w:rPr>
          <w:sz w:val="20"/>
          <w:lang w:val="en-US"/>
        </w:rPr>
      </w:pPr>
      <w:r>
        <w:rPr>
          <w:sz w:val="20"/>
          <w:lang w:val="en-US"/>
        </w:rPr>
        <w:t>So now you have the choice of being flexible or not in implementing this recommendation.</w:t>
      </w:r>
    </w:p>
    <w:p w14:paraId="5867DACF" w14:textId="77777777" w:rsidR="00EC53B9" w:rsidRPr="00324BC8" w:rsidRDefault="00EC53B9" w:rsidP="00A433E8">
      <w:pPr>
        <w:rPr>
          <w:sz w:val="20"/>
          <w:lang w:val="en-US"/>
        </w:rPr>
      </w:pPr>
    </w:p>
    <w:p w14:paraId="582CCECD" w14:textId="77777777" w:rsidR="00A433E8" w:rsidRPr="00324BC8" w:rsidRDefault="00A433E8" w:rsidP="00A433E8">
      <w:pPr>
        <w:rPr>
          <w:sz w:val="20"/>
          <w:lang w:val="en-US"/>
        </w:rPr>
      </w:pPr>
      <w:r w:rsidRPr="00324BC8">
        <w:rPr>
          <w:sz w:val="20"/>
          <w:lang w:val="en-US"/>
        </w:rPr>
        <w:t>Rule#4:</w:t>
      </w:r>
    </w:p>
    <w:p w14:paraId="4A0669F6" w14:textId="77777777" w:rsidR="00A433E8" w:rsidRPr="00324BC8" w:rsidRDefault="00A433E8" w:rsidP="00A433E8">
      <w:pPr>
        <w:rPr>
          <w:sz w:val="20"/>
          <w:lang w:val="en-US"/>
        </w:rPr>
      </w:pPr>
      <w:r w:rsidRPr="00324BC8">
        <w:rPr>
          <w:sz w:val="20"/>
          <w:lang w:val="en-US"/>
        </w:rPr>
        <w:t>It is the opposite on Rule#3.</w:t>
      </w:r>
    </w:p>
    <w:p w14:paraId="731BD3E3" w14:textId="77777777" w:rsidR="00A433E8" w:rsidRPr="00324BC8" w:rsidRDefault="00A433E8" w:rsidP="00A433E8">
      <w:pPr>
        <w:rPr>
          <w:sz w:val="20"/>
          <w:lang w:val="en-US"/>
        </w:rPr>
      </w:pPr>
      <w:r w:rsidRPr="00324BC8">
        <w:rPr>
          <w:sz w:val="20"/>
          <w:lang w:val="en-US"/>
        </w:rPr>
        <w:t>If the decimal part if lower than 0.05 (meaning that you potentially burn an existing VH), decreasing the Weight could lead to have a VH.</w:t>
      </w:r>
    </w:p>
    <w:p w14:paraId="0D9C9D49" w14:textId="77777777" w:rsidR="00A433E8" w:rsidRPr="00324BC8" w:rsidRDefault="00A433E8" w:rsidP="00A433E8">
      <w:pPr>
        <w:rPr>
          <w:sz w:val="20"/>
          <w:lang w:val="en-US"/>
        </w:rPr>
      </w:pPr>
    </w:p>
    <w:p w14:paraId="4C4AA9B3" w14:textId="77777777" w:rsidR="00A433E8" w:rsidRPr="00324BC8" w:rsidRDefault="00A433E8" w:rsidP="00A433E8">
      <w:pPr>
        <w:rPr>
          <w:sz w:val="20"/>
          <w:lang w:val="en-US"/>
        </w:rPr>
      </w:pPr>
      <w:r w:rsidRPr="00324BC8">
        <w:rPr>
          <w:sz w:val="20"/>
          <w:lang w:val="en-US"/>
        </w:rPr>
        <w:t>Rule#5:</w:t>
      </w:r>
    </w:p>
    <w:p w14:paraId="675D09FF" w14:textId="6B7B10FE" w:rsidR="00A433E8" w:rsidRPr="00324BC8" w:rsidRDefault="00A433E8" w:rsidP="00A433E8">
      <w:pPr>
        <w:rPr>
          <w:sz w:val="20"/>
          <w:lang w:val="en-US"/>
        </w:rPr>
      </w:pPr>
      <w:r w:rsidRPr="00324BC8">
        <w:rPr>
          <w:sz w:val="20"/>
          <w:lang w:val="en-US"/>
        </w:rPr>
        <w:t>This is just a warning to rem</w:t>
      </w:r>
      <w:r w:rsidR="002D3529">
        <w:rPr>
          <w:sz w:val="20"/>
          <w:lang w:val="en-US"/>
        </w:rPr>
        <w:t>ind</w:t>
      </w:r>
      <w:r w:rsidRPr="00324BC8">
        <w:rPr>
          <w:sz w:val="20"/>
          <w:lang w:val="en-US"/>
        </w:rPr>
        <w:t xml:space="preserve"> you that if you have defined 2 LPs and you do not have a VH, the second LP (which is a VL) will always be Unparked.</w:t>
      </w:r>
    </w:p>
    <w:p w14:paraId="775570E5" w14:textId="77777777" w:rsidR="004C7000" w:rsidRPr="00324BC8" w:rsidRDefault="004C7000" w:rsidP="00A433E8">
      <w:pPr>
        <w:rPr>
          <w:sz w:val="20"/>
          <w:lang w:val="en-US"/>
        </w:rPr>
      </w:pPr>
      <w:r w:rsidRPr="00324BC8">
        <w:rPr>
          <w:sz w:val="20"/>
          <w:lang w:val="en-US"/>
        </w:rPr>
        <w:t>This rule applies to all machines but the z14.</w:t>
      </w:r>
    </w:p>
    <w:p w14:paraId="23D90BA9" w14:textId="77777777" w:rsidR="00A433E8" w:rsidRPr="00324BC8" w:rsidRDefault="00A433E8" w:rsidP="00A433E8">
      <w:pPr>
        <w:rPr>
          <w:sz w:val="20"/>
          <w:lang w:val="en-US"/>
        </w:rPr>
      </w:pPr>
    </w:p>
    <w:p w14:paraId="58A11FA5" w14:textId="77777777" w:rsidR="00A433E8" w:rsidRPr="00324BC8" w:rsidRDefault="00A433E8" w:rsidP="00A433E8">
      <w:pPr>
        <w:rPr>
          <w:sz w:val="20"/>
          <w:lang w:val="en-US"/>
        </w:rPr>
      </w:pPr>
      <w:r w:rsidRPr="00324BC8">
        <w:rPr>
          <w:sz w:val="20"/>
          <w:lang w:val="en-US"/>
        </w:rPr>
        <w:t>Rule#6:</w:t>
      </w:r>
    </w:p>
    <w:p w14:paraId="3847E132" w14:textId="14576EC9" w:rsidR="00A433E8" w:rsidRPr="00324BC8" w:rsidRDefault="00A433E8" w:rsidP="00A433E8">
      <w:pPr>
        <w:rPr>
          <w:sz w:val="20"/>
          <w:lang w:val="en-US"/>
        </w:rPr>
      </w:pPr>
      <w:r w:rsidRPr="00324BC8">
        <w:rPr>
          <w:sz w:val="20"/>
          <w:lang w:val="en-US"/>
        </w:rPr>
        <w:t>This is just a warning to rem</w:t>
      </w:r>
      <w:r w:rsidR="002D3529">
        <w:rPr>
          <w:sz w:val="20"/>
          <w:lang w:val="en-US"/>
        </w:rPr>
        <w:t>ind</w:t>
      </w:r>
      <w:r w:rsidRPr="00324BC8">
        <w:rPr>
          <w:sz w:val="20"/>
          <w:lang w:val="en-US"/>
        </w:rPr>
        <w:t xml:space="preserve"> you that if you have an integer number of VH and you have defined more LPs that VHs (so having VL), one VH will be in fact a VM@100%.</w:t>
      </w:r>
    </w:p>
    <w:p w14:paraId="3897165A" w14:textId="77777777" w:rsidR="005C22EE" w:rsidRPr="00324BC8" w:rsidRDefault="005C22EE" w:rsidP="00A433E8">
      <w:pPr>
        <w:rPr>
          <w:sz w:val="20"/>
          <w:lang w:val="en-US"/>
        </w:rPr>
      </w:pPr>
    </w:p>
    <w:p w14:paraId="174156B6" w14:textId="77777777" w:rsidR="001F7FD5" w:rsidRPr="00324BC8" w:rsidRDefault="001F7FD5" w:rsidP="001F7FD5">
      <w:pPr>
        <w:rPr>
          <w:sz w:val="20"/>
          <w:lang w:val="en-US"/>
        </w:rPr>
      </w:pPr>
      <w:r w:rsidRPr="00324BC8">
        <w:rPr>
          <w:sz w:val="20"/>
          <w:lang w:val="en-US"/>
        </w:rPr>
        <w:t>Rule#7:</w:t>
      </w:r>
    </w:p>
    <w:p w14:paraId="40A839B1" w14:textId="77777777" w:rsidR="004C7000" w:rsidRPr="00324BC8" w:rsidRDefault="00345935" w:rsidP="001F7FD5">
      <w:pPr>
        <w:rPr>
          <w:sz w:val="20"/>
          <w:lang w:val="en-US"/>
        </w:rPr>
      </w:pPr>
      <w:r w:rsidRPr="00324BC8">
        <w:rPr>
          <w:sz w:val="20"/>
          <w:lang w:val="en-US"/>
        </w:rPr>
        <w:t>This is to</w:t>
      </w:r>
      <w:r w:rsidR="004C7000" w:rsidRPr="00324BC8">
        <w:rPr>
          <w:sz w:val="20"/>
          <w:lang w:val="en-US"/>
        </w:rPr>
        <w:t xml:space="preserve"> alert that you have specified less LPs than ne</w:t>
      </w:r>
      <w:r w:rsidRPr="00324BC8">
        <w:rPr>
          <w:sz w:val="20"/>
          <w:lang w:val="en-US"/>
        </w:rPr>
        <w:t>e</w:t>
      </w:r>
      <w:r w:rsidR="004C7000" w:rsidRPr="00324BC8">
        <w:rPr>
          <w:sz w:val="20"/>
          <w:lang w:val="en-US"/>
        </w:rPr>
        <w:t>ded but you have set ACCE</w:t>
      </w:r>
      <w:r w:rsidR="000A214A" w:rsidRPr="00324BC8">
        <w:rPr>
          <w:sz w:val="20"/>
          <w:lang w:val="en-US"/>
        </w:rPr>
        <w:t>P</w:t>
      </w:r>
      <w:r w:rsidR="004C7000" w:rsidRPr="00324BC8">
        <w:rPr>
          <w:sz w:val="20"/>
          <w:lang w:val="en-US"/>
        </w:rPr>
        <w:t>T SPECIAL CONFIG to YES.</w:t>
      </w:r>
    </w:p>
    <w:p w14:paraId="10BA1046" w14:textId="77777777" w:rsidR="001F7FD5" w:rsidRPr="00324BC8" w:rsidRDefault="004C7000" w:rsidP="001F7FD5">
      <w:pPr>
        <w:rPr>
          <w:sz w:val="20"/>
          <w:lang w:val="en-US"/>
        </w:rPr>
      </w:pPr>
      <w:r w:rsidRPr="00324BC8">
        <w:rPr>
          <w:sz w:val="20"/>
          <w:lang w:val="en-US"/>
        </w:rPr>
        <w:t>T</w:t>
      </w:r>
      <w:r w:rsidR="00345935" w:rsidRPr="00324BC8">
        <w:rPr>
          <w:sz w:val="20"/>
          <w:lang w:val="en-US"/>
        </w:rPr>
        <w:t>his will influence the HiperDispatch</w:t>
      </w:r>
      <w:r w:rsidR="00A47E95" w:rsidRPr="00324BC8">
        <w:rPr>
          <w:sz w:val="20"/>
          <w:lang w:val="en-US"/>
        </w:rPr>
        <w:t>®</w:t>
      </w:r>
      <w:r w:rsidR="00345935" w:rsidRPr="00324BC8">
        <w:rPr>
          <w:sz w:val="20"/>
          <w:lang w:val="en-US"/>
        </w:rPr>
        <w:t xml:space="preserve"> calculation of VH, VM and VL for the other LPARs</w:t>
      </w:r>
      <w:r w:rsidR="001F7FD5" w:rsidRPr="00324BC8">
        <w:rPr>
          <w:sz w:val="20"/>
          <w:lang w:val="en-US"/>
        </w:rPr>
        <w:t>.</w:t>
      </w:r>
    </w:p>
    <w:p w14:paraId="4D0F0028" w14:textId="77777777" w:rsidR="004C7000" w:rsidRPr="00324BC8" w:rsidRDefault="004C7000" w:rsidP="001F7FD5">
      <w:pPr>
        <w:rPr>
          <w:sz w:val="20"/>
          <w:lang w:val="en-US"/>
        </w:rPr>
      </w:pPr>
      <w:r w:rsidRPr="00324BC8">
        <w:rPr>
          <w:sz w:val="20"/>
          <w:lang w:val="en-US"/>
        </w:rPr>
        <w:t xml:space="preserve">This </w:t>
      </w:r>
      <w:r w:rsidR="005A33CB" w:rsidRPr="00324BC8">
        <w:rPr>
          <w:sz w:val="20"/>
          <w:lang w:val="en-US"/>
        </w:rPr>
        <w:t xml:space="preserve">is </w:t>
      </w:r>
      <w:r w:rsidRPr="00324BC8">
        <w:rPr>
          <w:sz w:val="20"/>
          <w:lang w:val="en-US"/>
        </w:rPr>
        <w:t>the case for what we call WHITE SPACE LPARs.</w:t>
      </w:r>
    </w:p>
    <w:p w14:paraId="5385D73F" w14:textId="77777777" w:rsidR="001F7FD5" w:rsidRPr="00324BC8" w:rsidRDefault="001F7FD5" w:rsidP="00A433E8">
      <w:pPr>
        <w:rPr>
          <w:sz w:val="20"/>
          <w:lang w:val="en-US"/>
        </w:rPr>
      </w:pPr>
    </w:p>
    <w:p w14:paraId="509F681F" w14:textId="77777777" w:rsidR="005E5BCF" w:rsidRPr="00324BC8" w:rsidRDefault="005E5BCF" w:rsidP="005E5BCF">
      <w:pPr>
        <w:rPr>
          <w:sz w:val="20"/>
          <w:lang w:val="en-US"/>
        </w:rPr>
      </w:pPr>
      <w:r w:rsidRPr="00324BC8">
        <w:rPr>
          <w:sz w:val="20"/>
          <w:lang w:val="en-US"/>
        </w:rPr>
        <w:t>Rule#8:</w:t>
      </w:r>
    </w:p>
    <w:p w14:paraId="0E6A5E1B" w14:textId="77777777" w:rsidR="005E5BCF" w:rsidRPr="00324BC8" w:rsidRDefault="005E5BCF" w:rsidP="005E5BCF">
      <w:pPr>
        <w:rPr>
          <w:sz w:val="20"/>
          <w:lang w:val="en-US"/>
        </w:rPr>
      </w:pPr>
      <w:r w:rsidRPr="00324BC8">
        <w:rPr>
          <w:sz w:val="20"/>
          <w:lang w:val="en-US"/>
        </w:rPr>
        <w:t>The number of LP must be set properly</w:t>
      </w:r>
      <w:r w:rsidR="004C7000" w:rsidRPr="00324BC8">
        <w:rPr>
          <w:sz w:val="20"/>
          <w:lang w:val="en-US"/>
        </w:rPr>
        <w:t xml:space="preserve"> for not having so much VL</w:t>
      </w:r>
      <w:r w:rsidRPr="00324BC8">
        <w:rPr>
          <w:sz w:val="20"/>
          <w:lang w:val="en-US"/>
        </w:rPr>
        <w:t>. A best Practice document is available as a TechDoc TD106388. This Rule warns you if you are above the recommendation of this Best practice.</w:t>
      </w:r>
    </w:p>
    <w:p w14:paraId="21A8FA6B" w14:textId="77777777" w:rsidR="005E5BCF" w:rsidRPr="00324BC8" w:rsidRDefault="005E5BCF" w:rsidP="00A433E8">
      <w:pPr>
        <w:rPr>
          <w:sz w:val="20"/>
          <w:lang w:val="en-US"/>
        </w:rPr>
      </w:pPr>
    </w:p>
    <w:p w14:paraId="6A9B8EB8" w14:textId="7A4750D7" w:rsidR="00EC53B9" w:rsidRDefault="00EC53B9">
      <w:pPr>
        <w:jc w:val="left"/>
        <w:rPr>
          <w:sz w:val="20"/>
          <w:lang w:val="en-US"/>
        </w:rPr>
      </w:pPr>
      <w:r>
        <w:rPr>
          <w:sz w:val="20"/>
          <w:lang w:val="en-US"/>
        </w:rPr>
        <w:br w:type="page"/>
      </w:r>
    </w:p>
    <w:p w14:paraId="1CF53787" w14:textId="77777777" w:rsidR="005C22EE" w:rsidRPr="00324BC8" w:rsidRDefault="005C22EE" w:rsidP="00A433E8">
      <w:pPr>
        <w:rPr>
          <w:sz w:val="20"/>
          <w:lang w:val="en-US"/>
        </w:rPr>
      </w:pPr>
    </w:p>
    <w:p w14:paraId="6CBF1D5B" w14:textId="77777777" w:rsidR="00C57A0E" w:rsidRPr="00324BC8" w:rsidRDefault="00C57A0E" w:rsidP="00236B19">
      <w:pPr>
        <w:rPr>
          <w:noProof/>
          <w:sz w:val="20"/>
          <w:lang w:val="en-US" w:eastAsia="en-US"/>
        </w:rPr>
      </w:pPr>
      <w:r w:rsidRPr="00324BC8">
        <w:rPr>
          <w:noProof/>
          <w:sz w:val="20"/>
          <w:lang w:val="en-US" w:eastAsia="en-US"/>
        </w:rPr>
        <w:t>Here is a</w:t>
      </w:r>
      <w:r w:rsidR="00B26248" w:rsidRPr="00324BC8">
        <w:rPr>
          <w:noProof/>
          <w:sz w:val="20"/>
          <w:lang w:val="en-US" w:eastAsia="en-US"/>
        </w:rPr>
        <w:t xml:space="preserve"> partial </w:t>
      </w:r>
      <w:r w:rsidRPr="00324BC8">
        <w:rPr>
          <w:noProof/>
          <w:sz w:val="20"/>
          <w:lang w:val="en-US" w:eastAsia="en-US"/>
        </w:rPr>
        <w:t>example</w:t>
      </w:r>
      <w:r w:rsidR="00F135E5" w:rsidRPr="00324BC8">
        <w:rPr>
          <w:noProof/>
          <w:sz w:val="20"/>
          <w:lang w:val="en-US" w:eastAsia="en-US"/>
        </w:rPr>
        <w:t xml:space="preserve"> of what is produced</w:t>
      </w:r>
      <w:r w:rsidRPr="00324BC8">
        <w:rPr>
          <w:noProof/>
          <w:sz w:val="20"/>
          <w:lang w:val="en-US" w:eastAsia="en-US"/>
        </w:rPr>
        <w:t>:</w:t>
      </w:r>
    </w:p>
    <w:p w14:paraId="7AD61734" w14:textId="77777777" w:rsidR="00C57A0E" w:rsidRPr="00324BC8" w:rsidRDefault="00C57A0E" w:rsidP="00236B19">
      <w:pPr>
        <w:rPr>
          <w:noProof/>
          <w:lang w:val="en-US" w:eastAsia="en-US"/>
        </w:rPr>
      </w:pPr>
    </w:p>
    <w:p w14:paraId="02451C82" w14:textId="77777777" w:rsidR="00C57A0E" w:rsidRPr="00324BC8" w:rsidRDefault="00B26248" w:rsidP="00236B19">
      <w:pPr>
        <w:rPr>
          <w:noProof/>
          <w:lang w:val="en-US" w:eastAsia="en-US"/>
        </w:rPr>
      </w:pPr>
      <w:r w:rsidRPr="00324BC8">
        <w:rPr>
          <w:noProof/>
          <w:lang w:val="en-US"/>
        </w:rPr>
        <w:drawing>
          <wp:inline distT="0" distB="0" distL="0" distR="0" wp14:anchorId="12953E51" wp14:editId="02845EC7">
            <wp:extent cx="5760085" cy="2736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60085" cy="2736850"/>
                    </a:xfrm>
                    <a:prstGeom prst="rect">
                      <a:avLst/>
                    </a:prstGeom>
                  </pic:spPr>
                </pic:pic>
              </a:graphicData>
            </a:graphic>
          </wp:inline>
        </w:drawing>
      </w:r>
    </w:p>
    <w:p w14:paraId="30634905" w14:textId="77777777" w:rsidR="00C57A0E" w:rsidRPr="00324BC8" w:rsidRDefault="00C57A0E" w:rsidP="00236B19">
      <w:pPr>
        <w:rPr>
          <w:noProof/>
          <w:lang w:val="en-US" w:eastAsia="en-US"/>
        </w:rPr>
      </w:pPr>
    </w:p>
    <w:p w14:paraId="6BF51B95" w14:textId="7941DAED" w:rsidR="00C57A0E" w:rsidRPr="00324BC8" w:rsidRDefault="00C57A0E" w:rsidP="00236B19">
      <w:pPr>
        <w:rPr>
          <w:noProof/>
          <w:sz w:val="20"/>
          <w:lang w:val="en-US" w:eastAsia="en-US"/>
        </w:rPr>
      </w:pPr>
      <w:r w:rsidRPr="00324BC8">
        <w:rPr>
          <w:noProof/>
          <w:sz w:val="20"/>
          <w:lang w:val="en-US" w:eastAsia="en-US"/>
        </w:rPr>
        <w:t>The Rule number of the advices is shown in the line.</w:t>
      </w:r>
    </w:p>
    <w:p w14:paraId="35302102" w14:textId="77777777" w:rsidR="00C57A0E" w:rsidRPr="00324BC8" w:rsidRDefault="00C57A0E" w:rsidP="00236B19">
      <w:pPr>
        <w:rPr>
          <w:noProof/>
          <w:sz w:val="20"/>
          <w:lang w:val="en-US" w:eastAsia="en-US"/>
        </w:rPr>
      </w:pPr>
      <w:r w:rsidRPr="00324BC8">
        <w:rPr>
          <w:noProof/>
          <w:sz w:val="20"/>
          <w:lang w:val="en-US" w:eastAsia="en-US"/>
        </w:rPr>
        <w:t>If no advice is found you wi</w:t>
      </w:r>
      <w:r w:rsidR="008A13CA" w:rsidRPr="00324BC8">
        <w:rPr>
          <w:noProof/>
          <w:sz w:val="20"/>
          <w:lang w:val="en-US" w:eastAsia="en-US"/>
        </w:rPr>
        <w:t>l</w:t>
      </w:r>
      <w:r w:rsidRPr="00324BC8">
        <w:rPr>
          <w:noProof/>
          <w:sz w:val="20"/>
          <w:lang w:val="en-US" w:eastAsia="en-US"/>
        </w:rPr>
        <w:t>l have the text “</w:t>
      </w:r>
      <w:r w:rsidR="00E10BF1" w:rsidRPr="00324BC8">
        <w:rPr>
          <w:noProof/>
          <w:sz w:val="20"/>
          <w:lang w:val="en-US" w:eastAsia="en-US"/>
        </w:rPr>
        <w:drawing>
          <wp:inline distT="0" distB="0" distL="0" distR="0" wp14:anchorId="2B34B85C" wp14:editId="20916084">
            <wp:extent cx="2133600" cy="213360"/>
            <wp:effectExtent l="0" t="0" r="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133600" cy="213360"/>
                    </a:xfrm>
                    <a:prstGeom prst="rect">
                      <a:avLst/>
                    </a:prstGeom>
                    <a:noFill/>
                    <a:ln>
                      <a:noFill/>
                    </a:ln>
                  </pic:spPr>
                </pic:pic>
              </a:graphicData>
            </a:graphic>
          </wp:inline>
        </w:drawing>
      </w:r>
      <w:r w:rsidRPr="00324BC8">
        <w:rPr>
          <w:noProof/>
          <w:sz w:val="20"/>
          <w:lang w:val="en-US" w:eastAsia="en-US"/>
        </w:rPr>
        <w:t>”.</w:t>
      </w:r>
    </w:p>
    <w:p w14:paraId="126F2990" w14:textId="77777777" w:rsidR="00C57A0E" w:rsidRPr="00324BC8" w:rsidRDefault="00C57A0E" w:rsidP="00236B19">
      <w:pPr>
        <w:rPr>
          <w:noProof/>
          <w:sz w:val="20"/>
          <w:lang w:val="en-US" w:eastAsia="en-US"/>
        </w:rPr>
      </w:pPr>
    </w:p>
    <w:p w14:paraId="4D9A3900" w14:textId="77777777" w:rsidR="00C57A0E" w:rsidRPr="00324BC8" w:rsidRDefault="00C57A0E" w:rsidP="00236B19">
      <w:pPr>
        <w:rPr>
          <w:lang w:val="en-US"/>
        </w:rPr>
      </w:pPr>
      <w:r w:rsidRPr="00324BC8">
        <w:rPr>
          <w:sz w:val="20"/>
          <w:lang w:val="en-US"/>
        </w:rPr>
        <w:t xml:space="preserve">A </w:t>
      </w:r>
      <w:r w:rsidR="00C810AD" w:rsidRPr="00324BC8">
        <w:rPr>
          <w:sz w:val="20"/>
          <w:lang w:val="en-US"/>
        </w:rPr>
        <w:t xml:space="preserve">final </w:t>
      </w:r>
      <w:r w:rsidR="001B4E86" w:rsidRPr="00324BC8">
        <w:rPr>
          <w:sz w:val="20"/>
          <w:lang w:val="en-US"/>
        </w:rPr>
        <w:t>pop-up</w:t>
      </w:r>
      <w:r w:rsidRPr="00324BC8">
        <w:rPr>
          <w:sz w:val="20"/>
          <w:lang w:val="en-US"/>
        </w:rPr>
        <w:t xml:space="preserve"> window will show you how many LPARs have advices</w:t>
      </w:r>
      <w:r w:rsidRPr="00324BC8">
        <w:rPr>
          <w:lang w:val="en-US"/>
        </w:rPr>
        <w:t>:</w:t>
      </w:r>
      <w:r w:rsidR="004E1B2A" w:rsidRPr="00324BC8">
        <w:rPr>
          <w:lang w:val="en-US"/>
        </w:rPr>
        <w:t xml:space="preserve"> </w:t>
      </w:r>
    </w:p>
    <w:p w14:paraId="30899DFA" w14:textId="77777777" w:rsidR="004E1B2A" w:rsidRPr="00324BC8" w:rsidRDefault="004E1B2A" w:rsidP="00236B19">
      <w:pPr>
        <w:rPr>
          <w:lang w:val="en-US"/>
        </w:rPr>
      </w:pPr>
    </w:p>
    <w:p w14:paraId="2A7E45A8" w14:textId="77777777" w:rsidR="00C57A0E" w:rsidRPr="00324BC8" w:rsidRDefault="00211F32" w:rsidP="00C57A0E">
      <w:pPr>
        <w:jc w:val="center"/>
        <w:rPr>
          <w:noProof/>
          <w:lang w:val="en-US" w:eastAsia="en-US"/>
        </w:rPr>
      </w:pPr>
      <w:r w:rsidRPr="00324BC8">
        <w:rPr>
          <w:noProof/>
          <w:lang w:val="en-US"/>
        </w:rPr>
        <w:drawing>
          <wp:inline distT="0" distB="0" distL="0" distR="0" wp14:anchorId="04307030" wp14:editId="514C98CF">
            <wp:extent cx="3240000" cy="1605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240000" cy="1605600"/>
                    </a:xfrm>
                    <a:prstGeom prst="rect">
                      <a:avLst/>
                    </a:prstGeom>
                  </pic:spPr>
                </pic:pic>
              </a:graphicData>
            </a:graphic>
          </wp:inline>
        </w:drawing>
      </w:r>
    </w:p>
    <w:p w14:paraId="4942FC99" w14:textId="77777777" w:rsidR="00C57A0E" w:rsidRPr="00324BC8" w:rsidRDefault="00C57A0E" w:rsidP="00C57A0E">
      <w:pPr>
        <w:jc w:val="center"/>
        <w:rPr>
          <w:noProof/>
          <w:lang w:val="en-US" w:eastAsia="en-US"/>
        </w:rPr>
      </w:pPr>
    </w:p>
    <w:p w14:paraId="29E146C3" w14:textId="77777777" w:rsidR="00C57A0E" w:rsidRPr="00324BC8" w:rsidRDefault="00C57A0E" w:rsidP="00C57A0E">
      <w:pPr>
        <w:jc w:val="left"/>
        <w:rPr>
          <w:noProof/>
          <w:lang w:val="en-US" w:eastAsia="en-US"/>
        </w:rPr>
      </w:pPr>
      <w:r w:rsidRPr="00324BC8">
        <w:rPr>
          <w:noProof/>
          <w:sz w:val="20"/>
          <w:lang w:val="en-US" w:eastAsia="en-US"/>
        </w:rPr>
        <w:t xml:space="preserve">Note : This facility is only available if you have a valid </w:t>
      </w:r>
      <w:r w:rsidR="004716AA" w:rsidRPr="00324BC8">
        <w:rPr>
          <w:noProof/>
          <w:sz w:val="20"/>
          <w:lang w:val="en-US" w:eastAsia="en-US"/>
        </w:rPr>
        <w:t>c</w:t>
      </w:r>
      <w:r w:rsidRPr="00324BC8">
        <w:rPr>
          <w:noProof/>
          <w:sz w:val="20"/>
          <w:lang w:val="en-US" w:eastAsia="en-US"/>
        </w:rPr>
        <w:t>onfiguration</w:t>
      </w:r>
      <w:r w:rsidRPr="00324BC8">
        <w:rPr>
          <w:noProof/>
          <w:lang w:val="en-US" w:eastAsia="en-US"/>
        </w:rPr>
        <w:t>.</w:t>
      </w:r>
    </w:p>
    <w:p w14:paraId="42645DC3" w14:textId="77777777" w:rsidR="00AC24B3" w:rsidRPr="00324BC8" w:rsidRDefault="00AC24B3">
      <w:pPr>
        <w:jc w:val="left"/>
        <w:rPr>
          <w:noProof/>
          <w:lang w:val="en-US" w:eastAsia="en-US"/>
        </w:rPr>
      </w:pPr>
      <w:r w:rsidRPr="00324BC8">
        <w:rPr>
          <w:noProof/>
          <w:lang w:val="en-US" w:eastAsia="en-US"/>
        </w:rPr>
        <w:br w:type="page"/>
      </w:r>
    </w:p>
    <w:p w14:paraId="1F6DE127" w14:textId="77777777" w:rsidR="00AC24B3" w:rsidRPr="00324BC8" w:rsidRDefault="00AC24B3" w:rsidP="00AC24B3">
      <w:pPr>
        <w:pStyle w:val="Titre2"/>
        <w:rPr>
          <w:noProof/>
          <w:lang w:val="en-US" w:eastAsia="en-US"/>
        </w:rPr>
      </w:pPr>
      <w:bookmarkStart w:id="100" w:name="_Toc183890125"/>
      <w:r w:rsidRPr="00324BC8">
        <w:rPr>
          <w:noProof/>
          <w:lang w:val="en-US" w:eastAsia="en-US"/>
        </w:rPr>
        <w:lastRenderedPageBreak/>
        <w:t>EXPERT Notes for zIIPs.</w:t>
      </w:r>
      <w:bookmarkEnd w:id="100"/>
    </w:p>
    <w:p w14:paraId="55634A71" w14:textId="77777777" w:rsidR="00AC24B3" w:rsidRPr="00324BC8" w:rsidRDefault="00AC24B3" w:rsidP="00C57A0E">
      <w:pPr>
        <w:jc w:val="left"/>
        <w:rPr>
          <w:noProof/>
          <w:sz w:val="20"/>
          <w:lang w:val="en-US" w:eastAsia="en-US"/>
        </w:rPr>
      </w:pPr>
    </w:p>
    <w:p w14:paraId="5D2BB082" w14:textId="77777777" w:rsidR="00AC24B3" w:rsidRPr="00324BC8" w:rsidRDefault="00AC24B3" w:rsidP="00C57A0E">
      <w:pPr>
        <w:jc w:val="left"/>
        <w:rPr>
          <w:noProof/>
          <w:sz w:val="20"/>
          <w:lang w:val="en-US" w:eastAsia="en-US"/>
        </w:rPr>
      </w:pPr>
      <w:r w:rsidRPr="00324BC8">
        <w:rPr>
          <w:noProof/>
          <w:sz w:val="20"/>
          <w:lang w:val="en-US" w:eastAsia="en-US"/>
        </w:rPr>
        <w:t>EXPERT notes are provided for the</w:t>
      </w:r>
      <w:r w:rsidRPr="00324BC8">
        <w:rPr>
          <w:noProof/>
          <w:lang w:val="en-US" w:eastAsia="en-US"/>
        </w:rPr>
        <w:t xml:space="preserve"> </w:t>
      </w:r>
      <w:r w:rsidRPr="00324BC8">
        <w:rPr>
          <w:noProof/>
          <w:sz w:val="20"/>
          <w:lang w:val="en-US" w:eastAsia="en-US"/>
        </w:rPr>
        <w:t>zIIPs configuration</w:t>
      </w:r>
      <w:r w:rsidR="00DA4106" w:rsidRPr="00324BC8">
        <w:rPr>
          <w:noProof/>
          <w:sz w:val="20"/>
          <w:lang w:val="en-US" w:eastAsia="en-US"/>
        </w:rPr>
        <w:t xml:space="preserve"> </w:t>
      </w:r>
      <w:r w:rsidR="0082365C" w:rsidRPr="00324BC8">
        <w:rPr>
          <w:noProof/>
          <w:sz w:val="20"/>
          <w:lang w:val="en-US" w:eastAsia="en-US"/>
        </w:rPr>
        <w:t xml:space="preserve">in clicking on the </w:t>
      </w:r>
      <w:r w:rsidRPr="00324BC8">
        <w:rPr>
          <w:noProof/>
          <w:lang w:val="en-US" w:eastAsia="en-US"/>
        </w:rPr>
        <w:drawing>
          <wp:inline distT="0" distB="0" distL="0" distR="0" wp14:anchorId="028F1FF5" wp14:editId="47C9BCEA">
            <wp:extent cx="1717200" cy="26280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1717200" cy="262800"/>
                    </a:xfrm>
                    <a:prstGeom prst="rect">
                      <a:avLst/>
                    </a:prstGeom>
                  </pic:spPr>
                </pic:pic>
              </a:graphicData>
            </a:graphic>
          </wp:inline>
        </w:drawing>
      </w:r>
      <w:r w:rsidR="0082365C" w:rsidRPr="00324BC8">
        <w:rPr>
          <w:noProof/>
          <w:sz w:val="20"/>
          <w:lang w:val="en-US" w:eastAsia="en-US"/>
        </w:rPr>
        <w:t xml:space="preserve"> button (old way) or cli</w:t>
      </w:r>
      <w:r w:rsidR="00AD254A" w:rsidRPr="00324BC8">
        <w:rPr>
          <w:noProof/>
          <w:sz w:val="20"/>
          <w:lang w:val="en-US" w:eastAsia="en-US"/>
        </w:rPr>
        <w:t>cking</w:t>
      </w:r>
      <w:r w:rsidR="0082365C" w:rsidRPr="00324BC8">
        <w:rPr>
          <w:noProof/>
          <w:sz w:val="20"/>
          <w:lang w:val="en-US" w:eastAsia="en-US"/>
        </w:rPr>
        <w:t xml:space="preserve"> on the </w:t>
      </w:r>
      <w:r w:rsidR="0082365C" w:rsidRPr="00324BC8">
        <w:rPr>
          <w:noProof/>
          <w:lang w:val="en-US"/>
        </w:rPr>
        <w:drawing>
          <wp:inline distT="0" distB="0" distL="0" distR="0" wp14:anchorId="21613EB8" wp14:editId="2AAFDDEE">
            <wp:extent cx="237600" cy="23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37600" cy="230400"/>
                    </a:xfrm>
                    <a:prstGeom prst="rect">
                      <a:avLst/>
                    </a:prstGeom>
                  </pic:spPr>
                </pic:pic>
              </a:graphicData>
            </a:graphic>
          </wp:inline>
        </w:drawing>
      </w:r>
      <w:r w:rsidR="0082365C" w:rsidRPr="00324BC8">
        <w:rPr>
          <w:noProof/>
          <w:sz w:val="20"/>
          <w:lang w:val="en-US" w:eastAsia="en-US"/>
        </w:rPr>
        <w:t xml:space="preserve"> Icon on the navigation BAR</w:t>
      </w:r>
    </w:p>
    <w:p w14:paraId="701F54CC" w14:textId="77777777" w:rsidR="005A1625" w:rsidRPr="00324BC8" w:rsidRDefault="005A1625" w:rsidP="00C57A0E">
      <w:pPr>
        <w:jc w:val="left"/>
        <w:rPr>
          <w:noProof/>
          <w:sz w:val="20"/>
          <w:lang w:val="en-US" w:eastAsia="en-US"/>
        </w:rPr>
      </w:pPr>
    </w:p>
    <w:p w14:paraId="7D0513B0" w14:textId="77777777" w:rsidR="005A1625" w:rsidRPr="00324BC8" w:rsidRDefault="0082365C" w:rsidP="00C57A0E">
      <w:pPr>
        <w:jc w:val="left"/>
        <w:rPr>
          <w:noProof/>
          <w:sz w:val="20"/>
          <w:lang w:val="en-US" w:eastAsia="en-US"/>
        </w:rPr>
      </w:pPr>
      <w:r w:rsidRPr="00324BC8">
        <w:rPr>
          <w:noProof/>
          <w:sz w:val="20"/>
          <w:lang w:val="en-US" w:eastAsia="en-US"/>
        </w:rPr>
        <w:t xml:space="preserve">Mots of the </w:t>
      </w:r>
      <w:r w:rsidR="005A1625" w:rsidRPr="00324BC8">
        <w:rPr>
          <w:noProof/>
          <w:sz w:val="20"/>
          <w:lang w:val="en-US" w:eastAsia="en-US"/>
        </w:rPr>
        <w:t xml:space="preserve">rules are quite the same as for </w:t>
      </w:r>
      <w:r w:rsidR="00FD226B" w:rsidRPr="00324BC8">
        <w:rPr>
          <w:noProof/>
          <w:sz w:val="20"/>
          <w:lang w:val="en-US" w:eastAsia="en-US"/>
        </w:rPr>
        <w:t xml:space="preserve">the </w:t>
      </w:r>
      <w:r w:rsidR="005A1625" w:rsidRPr="00324BC8">
        <w:rPr>
          <w:noProof/>
          <w:sz w:val="20"/>
          <w:lang w:val="en-US" w:eastAsia="en-US"/>
        </w:rPr>
        <w:t>GCPs.</w:t>
      </w:r>
    </w:p>
    <w:p w14:paraId="46D13143" w14:textId="77777777" w:rsidR="00744F7F" w:rsidRPr="00324BC8" w:rsidRDefault="00744F7F" w:rsidP="00C57A0E">
      <w:pPr>
        <w:jc w:val="left"/>
        <w:rPr>
          <w:noProof/>
          <w:sz w:val="20"/>
          <w:lang w:val="en-US" w:eastAsia="en-US"/>
        </w:rPr>
      </w:pPr>
    </w:p>
    <w:p w14:paraId="625BA796" w14:textId="77777777" w:rsidR="00DA4106" w:rsidRPr="00324BC8" w:rsidRDefault="00744F7F" w:rsidP="00C57A0E">
      <w:pPr>
        <w:jc w:val="left"/>
        <w:rPr>
          <w:noProof/>
          <w:sz w:val="20"/>
          <w:lang w:val="en-US" w:eastAsia="en-US"/>
        </w:rPr>
      </w:pPr>
      <w:r w:rsidRPr="00324BC8">
        <w:rPr>
          <w:noProof/>
          <w:sz w:val="20"/>
          <w:lang w:val="en-US" w:eastAsia="en-US"/>
        </w:rPr>
        <w:t>Here are s</w:t>
      </w:r>
      <w:r w:rsidR="00DA4106" w:rsidRPr="00324BC8">
        <w:rPr>
          <w:noProof/>
          <w:sz w:val="20"/>
          <w:lang w:val="en-US" w:eastAsia="en-US"/>
        </w:rPr>
        <w:t>ome specific rules for zIIP:</w:t>
      </w:r>
    </w:p>
    <w:p w14:paraId="713913EF" w14:textId="77777777" w:rsidR="00744F7F" w:rsidRPr="00324BC8" w:rsidRDefault="00DA4106" w:rsidP="00C57A0E">
      <w:pPr>
        <w:jc w:val="left"/>
        <w:rPr>
          <w:noProof/>
          <w:sz w:val="20"/>
          <w:lang w:val="en-US" w:eastAsia="en-US"/>
        </w:rPr>
      </w:pPr>
      <w:r w:rsidRPr="00324BC8">
        <w:rPr>
          <w:noProof/>
          <w:sz w:val="20"/>
          <w:lang w:val="en-US" w:eastAsia="en-US"/>
        </w:rPr>
        <w:t>R</w:t>
      </w:r>
      <w:r w:rsidR="00744F7F" w:rsidRPr="00324BC8">
        <w:rPr>
          <w:noProof/>
          <w:sz w:val="20"/>
          <w:lang w:val="en-US" w:eastAsia="en-US"/>
        </w:rPr>
        <w:t>ule#9</w:t>
      </w:r>
      <w:r w:rsidRPr="00324BC8">
        <w:rPr>
          <w:noProof/>
          <w:sz w:val="20"/>
          <w:lang w:val="en-US" w:eastAsia="en-US"/>
        </w:rPr>
        <w:t>-zIIP</w:t>
      </w:r>
      <w:r w:rsidR="00087B78" w:rsidRPr="00324BC8">
        <w:rPr>
          <w:noProof/>
          <w:sz w:val="20"/>
          <w:lang w:val="en-US" w:eastAsia="en-US"/>
        </w:rPr>
        <w:t>:</w:t>
      </w:r>
    </w:p>
    <w:p w14:paraId="35BEADFD" w14:textId="77777777" w:rsidR="005A1625" w:rsidRPr="00324BC8" w:rsidRDefault="00087B78" w:rsidP="00C57A0E">
      <w:pPr>
        <w:jc w:val="left"/>
        <w:rPr>
          <w:noProof/>
          <w:sz w:val="20"/>
          <w:lang w:val="en-US" w:eastAsia="en-US"/>
        </w:rPr>
      </w:pPr>
      <w:r w:rsidRPr="00324BC8">
        <w:rPr>
          <w:noProof/>
          <w:sz w:val="20"/>
          <w:lang w:val="en-US" w:eastAsia="en-US"/>
        </w:rPr>
        <w:t>In</w:t>
      </w:r>
      <w:r w:rsidR="005A1625" w:rsidRPr="00324BC8">
        <w:rPr>
          <w:noProof/>
          <w:sz w:val="20"/>
          <w:lang w:val="en-US" w:eastAsia="en-US"/>
        </w:rPr>
        <w:t>form</w:t>
      </w:r>
      <w:r w:rsidRPr="00324BC8">
        <w:rPr>
          <w:noProof/>
          <w:sz w:val="20"/>
          <w:lang w:val="en-US" w:eastAsia="en-US"/>
        </w:rPr>
        <w:t>s</w:t>
      </w:r>
      <w:r w:rsidR="005A1625" w:rsidRPr="00324BC8">
        <w:rPr>
          <w:noProof/>
          <w:sz w:val="20"/>
          <w:lang w:val="en-US" w:eastAsia="en-US"/>
        </w:rPr>
        <w:t xml:space="preserve"> that the %Share </w:t>
      </w:r>
      <w:r w:rsidR="00FD226B" w:rsidRPr="00324BC8">
        <w:rPr>
          <w:noProof/>
          <w:sz w:val="20"/>
          <w:lang w:val="en-US" w:eastAsia="en-US"/>
        </w:rPr>
        <w:t>of</w:t>
      </w:r>
      <w:r w:rsidR="005A1625" w:rsidRPr="00324BC8">
        <w:rPr>
          <w:noProof/>
          <w:sz w:val="20"/>
          <w:lang w:val="en-US" w:eastAsia="en-US"/>
        </w:rPr>
        <w:t xml:space="preserve"> the zIIP </w:t>
      </w:r>
      <w:r w:rsidR="00FD226B" w:rsidRPr="00324BC8">
        <w:rPr>
          <w:noProof/>
          <w:sz w:val="20"/>
          <w:lang w:val="en-US" w:eastAsia="en-US"/>
        </w:rPr>
        <w:t>for t</w:t>
      </w:r>
      <w:r w:rsidR="005A1625" w:rsidRPr="00324BC8">
        <w:rPr>
          <w:noProof/>
          <w:sz w:val="20"/>
          <w:lang w:val="en-US" w:eastAsia="en-US"/>
        </w:rPr>
        <w:t xml:space="preserve">his LPAR is low (as shown for LPAR W020). </w:t>
      </w:r>
    </w:p>
    <w:p w14:paraId="6F25879E" w14:textId="77777777" w:rsidR="00D10F90" w:rsidRPr="00324BC8" w:rsidRDefault="00D10F90" w:rsidP="00C57A0E">
      <w:pPr>
        <w:jc w:val="left"/>
        <w:rPr>
          <w:noProof/>
          <w:sz w:val="20"/>
          <w:lang w:val="en-US" w:eastAsia="en-US"/>
        </w:rPr>
      </w:pPr>
      <w:r w:rsidRPr="00324BC8">
        <w:rPr>
          <w:noProof/>
          <w:sz w:val="20"/>
          <w:lang w:val="en-US" w:eastAsia="en-US"/>
        </w:rPr>
        <w:t xml:space="preserve">The </w:t>
      </w:r>
      <w:r w:rsidR="004E5B33" w:rsidRPr="00324BC8">
        <w:rPr>
          <w:noProof/>
          <w:sz w:val="20"/>
          <w:lang w:val="en-US" w:eastAsia="en-US"/>
        </w:rPr>
        <w:t xml:space="preserve">message is currently </w:t>
      </w:r>
      <w:r w:rsidRPr="00324BC8">
        <w:rPr>
          <w:noProof/>
          <w:sz w:val="20"/>
          <w:lang w:val="en-US" w:eastAsia="en-US"/>
        </w:rPr>
        <w:t>trigger</w:t>
      </w:r>
      <w:r w:rsidR="004E5B33" w:rsidRPr="00324BC8">
        <w:rPr>
          <w:noProof/>
          <w:sz w:val="20"/>
          <w:lang w:val="en-US" w:eastAsia="en-US"/>
        </w:rPr>
        <w:t xml:space="preserve">ed if the %Share is </w:t>
      </w:r>
      <w:r w:rsidRPr="00324BC8">
        <w:rPr>
          <w:noProof/>
          <w:sz w:val="20"/>
          <w:lang w:val="en-US" w:eastAsia="en-US"/>
        </w:rPr>
        <w:t>less than 5%.</w:t>
      </w:r>
    </w:p>
    <w:p w14:paraId="0DD0A7E5" w14:textId="77777777" w:rsidR="00AC24B3" w:rsidRPr="00324BC8" w:rsidRDefault="00AC24B3" w:rsidP="00C57A0E">
      <w:pPr>
        <w:jc w:val="left"/>
        <w:rPr>
          <w:noProof/>
          <w:sz w:val="20"/>
          <w:lang w:val="en-US" w:eastAsia="en-US"/>
        </w:rPr>
      </w:pPr>
    </w:p>
    <w:p w14:paraId="18C5BA76" w14:textId="77777777" w:rsidR="005E5BCF" w:rsidRPr="00324BC8" w:rsidRDefault="00DA4106" w:rsidP="005E5BCF">
      <w:pPr>
        <w:rPr>
          <w:sz w:val="20"/>
          <w:lang w:val="en-US"/>
        </w:rPr>
      </w:pPr>
      <w:r w:rsidRPr="00324BC8">
        <w:rPr>
          <w:noProof/>
          <w:sz w:val="20"/>
          <w:lang w:val="en-US" w:eastAsia="en-US"/>
        </w:rPr>
        <w:t>R</w:t>
      </w:r>
      <w:r w:rsidR="00744F7F" w:rsidRPr="00324BC8">
        <w:rPr>
          <w:noProof/>
          <w:sz w:val="20"/>
          <w:lang w:val="en-US" w:eastAsia="en-US"/>
        </w:rPr>
        <w:t>ule#10</w:t>
      </w:r>
      <w:r w:rsidRPr="00324BC8">
        <w:rPr>
          <w:noProof/>
          <w:sz w:val="20"/>
          <w:lang w:val="en-US" w:eastAsia="en-US"/>
        </w:rPr>
        <w:t>-zIIP:</w:t>
      </w:r>
    </w:p>
    <w:p w14:paraId="748EF22B" w14:textId="77777777" w:rsidR="0082365C" w:rsidRPr="00324BC8" w:rsidRDefault="005E5BCF" w:rsidP="005E5BCF">
      <w:pPr>
        <w:rPr>
          <w:sz w:val="20"/>
          <w:lang w:val="en-US"/>
        </w:rPr>
      </w:pPr>
      <w:r w:rsidRPr="00324BC8">
        <w:rPr>
          <w:sz w:val="20"/>
          <w:lang w:val="en-US"/>
        </w:rPr>
        <w:t>The number of LP must be set properly. A best Practice document is available as a TechDoc TD106388. This Rule warns you if you are above the recommendation of this Best practice.</w:t>
      </w:r>
    </w:p>
    <w:p w14:paraId="2AED4965" w14:textId="77777777" w:rsidR="00686730" w:rsidRPr="00324BC8" w:rsidRDefault="00686730" w:rsidP="005E5BCF">
      <w:pPr>
        <w:rPr>
          <w:sz w:val="20"/>
          <w:lang w:val="en-US"/>
        </w:rPr>
      </w:pPr>
    </w:p>
    <w:p w14:paraId="6C255F36" w14:textId="77777777" w:rsidR="009870E9" w:rsidRPr="00324BC8" w:rsidRDefault="009870E9" w:rsidP="005E5BCF">
      <w:pPr>
        <w:rPr>
          <w:sz w:val="20"/>
          <w:lang w:val="en-US"/>
        </w:rPr>
      </w:pPr>
      <w:r w:rsidRPr="00324BC8">
        <w:rPr>
          <w:sz w:val="20"/>
          <w:lang w:val="en-US"/>
        </w:rPr>
        <w:t>Here is a partial example of what is provided:</w:t>
      </w:r>
    </w:p>
    <w:p w14:paraId="70C28B4F" w14:textId="77777777" w:rsidR="009870E9" w:rsidRPr="00324BC8" w:rsidRDefault="009870E9" w:rsidP="005E5BCF">
      <w:pPr>
        <w:rPr>
          <w:sz w:val="20"/>
          <w:lang w:val="en-US"/>
        </w:rPr>
      </w:pPr>
    </w:p>
    <w:p w14:paraId="726736BB" w14:textId="77777777" w:rsidR="009870E9" w:rsidRPr="00324BC8" w:rsidRDefault="009870E9" w:rsidP="005E5BCF">
      <w:pPr>
        <w:rPr>
          <w:sz w:val="20"/>
          <w:lang w:val="en-US"/>
        </w:rPr>
      </w:pPr>
      <w:r w:rsidRPr="00324BC8">
        <w:rPr>
          <w:noProof/>
          <w:lang w:val="en-US"/>
        </w:rPr>
        <w:drawing>
          <wp:inline distT="0" distB="0" distL="0" distR="0" wp14:anchorId="37E1B912" wp14:editId="6985B78F">
            <wp:extent cx="5760085" cy="22815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60085" cy="2281555"/>
                    </a:xfrm>
                    <a:prstGeom prst="rect">
                      <a:avLst/>
                    </a:prstGeom>
                  </pic:spPr>
                </pic:pic>
              </a:graphicData>
            </a:graphic>
          </wp:inline>
        </w:drawing>
      </w:r>
    </w:p>
    <w:p w14:paraId="7CAB8676" w14:textId="77777777" w:rsidR="00171848" w:rsidRPr="00324BC8" w:rsidRDefault="00171848" w:rsidP="005E5BCF">
      <w:pPr>
        <w:rPr>
          <w:sz w:val="20"/>
          <w:lang w:val="en-US"/>
        </w:rPr>
      </w:pPr>
    </w:p>
    <w:p w14:paraId="5B5257AC" w14:textId="77777777" w:rsidR="00087B78" w:rsidRPr="00324BC8" w:rsidRDefault="00087B78" w:rsidP="005E5BCF">
      <w:pPr>
        <w:rPr>
          <w:sz w:val="20"/>
          <w:lang w:val="en-US"/>
        </w:rPr>
      </w:pPr>
    </w:p>
    <w:p w14:paraId="00FA569A" w14:textId="77777777" w:rsidR="005E5BCF" w:rsidRPr="00324BC8" w:rsidRDefault="00686730" w:rsidP="00686730">
      <w:pPr>
        <w:pStyle w:val="Titre2"/>
        <w:rPr>
          <w:noProof/>
          <w:lang w:val="en-US" w:eastAsia="en-US"/>
        </w:rPr>
      </w:pPr>
      <w:bookmarkStart w:id="101" w:name="_Toc183890126"/>
      <w:r w:rsidRPr="00324BC8">
        <w:rPr>
          <w:noProof/>
          <w:lang w:val="en-US" w:eastAsia="en-US"/>
        </w:rPr>
        <w:t>EXPERT Notes for IFL.</w:t>
      </w:r>
      <w:bookmarkEnd w:id="101"/>
    </w:p>
    <w:p w14:paraId="1ED901C0" w14:textId="77777777" w:rsidR="005E5BCF" w:rsidRPr="00324BC8" w:rsidRDefault="005E5BCF" w:rsidP="00C57A0E">
      <w:pPr>
        <w:jc w:val="left"/>
        <w:rPr>
          <w:noProof/>
          <w:sz w:val="20"/>
          <w:lang w:val="en-US" w:eastAsia="en-US"/>
        </w:rPr>
      </w:pPr>
    </w:p>
    <w:p w14:paraId="0624F840" w14:textId="77777777" w:rsidR="00171848" w:rsidRPr="00324BC8" w:rsidRDefault="00686730" w:rsidP="00171848">
      <w:pPr>
        <w:jc w:val="left"/>
        <w:rPr>
          <w:noProof/>
          <w:sz w:val="20"/>
          <w:lang w:val="en-US" w:eastAsia="en-US"/>
        </w:rPr>
      </w:pPr>
      <w:r w:rsidRPr="00324BC8">
        <w:rPr>
          <w:noProof/>
          <w:sz w:val="20"/>
          <w:lang w:val="en-US" w:eastAsia="en-US"/>
        </w:rPr>
        <w:t xml:space="preserve">EXPERT notes are provided for IFL when you press the </w:t>
      </w:r>
      <w:r w:rsidRPr="00324BC8">
        <w:rPr>
          <w:noProof/>
          <w:lang w:val="en-US" w:eastAsia="en-US"/>
        </w:rPr>
        <w:drawing>
          <wp:inline distT="0" distB="0" distL="0" distR="0" wp14:anchorId="49DFE8DA" wp14:editId="2DF4CF5C">
            <wp:extent cx="1774800" cy="302400"/>
            <wp:effectExtent l="0" t="0" r="0"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774800" cy="302400"/>
                    </a:xfrm>
                    <a:prstGeom prst="rect">
                      <a:avLst/>
                    </a:prstGeom>
                  </pic:spPr>
                </pic:pic>
              </a:graphicData>
            </a:graphic>
          </wp:inline>
        </w:drawing>
      </w:r>
      <w:r w:rsidRPr="00324BC8">
        <w:rPr>
          <w:noProof/>
          <w:sz w:val="20"/>
          <w:lang w:val="en-US" w:eastAsia="en-US"/>
        </w:rPr>
        <w:t xml:space="preserve"> button</w:t>
      </w:r>
      <w:r w:rsidR="00171848" w:rsidRPr="00324BC8">
        <w:rPr>
          <w:noProof/>
          <w:sz w:val="20"/>
          <w:lang w:val="en-US" w:eastAsia="en-US"/>
        </w:rPr>
        <w:t xml:space="preserve"> (old way) or cli</w:t>
      </w:r>
      <w:r w:rsidR="00DA3A2A" w:rsidRPr="00324BC8">
        <w:rPr>
          <w:noProof/>
          <w:sz w:val="20"/>
          <w:lang w:val="en-US" w:eastAsia="en-US"/>
        </w:rPr>
        <w:t>c</w:t>
      </w:r>
      <w:r w:rsidR="00171848" w:rsidRPr="00324BC8">
        <w:rPr>
          <w:noProof/>
          <w:sz w:val="20"/>
          <w:lang w:val="en-US" w:eastAsia="en-US"/>
        </w:rPr>
        <w:t xml:space="preserve">king on the </w:t>
      </w:r>
      <w:r w:rsidR="00171848" w:rsidRPr="00324BC8">
        <w:rPr>
          <w:noProof/>
          <w:lang w:val="en-US"/>
        </w:rPr>
        <w:drawing>
          <wp:inline distT="0" distB="0" distL="0" distR="0" wp14:anchorId="23C3BFEF" wp14:editId="27A7008D">
            <wp:extent cx="237600" cy="230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37600" cy="230400"/>
                    </a:xfrm>
                    <a:prstGeom prst="rect">
                      <a:avLst/>
                    </a:prstGeom>
                  </pic:spPr>
                </pic:pic>
              </a:graphicData>
            </a:graphic>
          </wp:inline>
        </w:drawing>
      </w:r>
      <w:r w:rsidR="00171848" w:rsidRPr="00324BC8">
        <w:rPr>
          <w:noProof/>
          <w:sz w:val="20"/>
          <w:lang w:val="en-US" w:eastAsia="en-US"/>
        </w:rPr>
        <w:t xml:space="preserve"> Icon on the navigation BAR.</w:t>
      </w:r>
    </w:p>
    <w:p w14:paraId="53545187" w14:textId="77777777" w:rsidR="00686730" w:rsidRPr="00324BC8" w:rsidRDefault="00686730" w:rsidP="00C57A0E">
      <w:pPr>
        <w:jc w:val="left"/>
        <w:rPr>
          <w:noProof/>
          <w:sz w:val="20"/>
          <w:lang w:val="en-US" w:eastAsia="en-US"/>
        </w:rPr>
      </w:pPr>
      <w:r w:rsidRPr="00324BC8">
        <w:rPr>
          <w:noProof/>
          <w:sz w:val="20"/>
          <w:lang w:val="en-US" w:eastAsia="en-US"/>
        </w:rPr>
        <w:t>.</w:t>
      </w:r>
    </w:p>
    <w:p w14:paraId="64C898EC" w14:textId="77777777" w:rsidR="00686730" w:rsidRPr="00324BC8" w:rsidRDefault="00686730" w:rsidP="00C57A0E">
      <w:pPr>
        <w:jc w:val="left"/>
        <w:rPr>
          <w:noProof/>
          <w:sz w:val="20"/>
          <w:lang w:val="en-US" w:eastAsia="en-US"/>
        </w:rPr>
      </w:pPr>
      <w:r w:rsidRPr="00324BC8">
        <w:rPr>
          <w:noProof/>
          <w:sz w:val="20"/>
          <w:lang w:val="en-US" w:eastAsia="en-US"/>
        </w:rPr>
        <w:t xml:space="preserve">The rules </w:t>
      </w:r>
      <w:r w:rsidRPr="00324BC8">
        <w:rPr>
          <w:b/>
          <w:noProof/>
          <w:color w:val="0000FF"/>
          <w:sz w:val="20"/>
          <w:lang w:val="en-US" w:eastAsia="en-US"/>
        </w:rPr>
        <w:t xml:space="preserve">are the same </w:t>
      </w:r>
      <w:r w:rsidR="007A6036" w:rsidRPr="00324BC8">
        <w:rPr>
          <w:b/>
          <w:noProof/>
          <w:color w:val="0000FF"/>
          <w:sz w:val="20"/>
          <w:lang w:val="en-US" w:eastAsia="en-US"/>
        </w:rPr>
        <w:t>as</w:t>
      </w:r>
      <w:r w:rsidRPr="00324BC8">
        <w:rPr>
          <w:noProof/>
          <w:color w:val="0000FF"/>
          <w:sz w:val="20"/>
          <w:lang w:val="en-US" w:eastAsia="en-US"/>
        </w:rPr>
        <w:t xml:space="preserve"> </w:t>
      </w:r>
      <w:r w:rsidRPr="00324BC8">
        <w:rPr>
          <w:noProof/>
          <w:sz w:val="20"/>
          <w:lang w:val="en-US" w:eastAsia="en-US"/>
        </w:rPr>
        <w:t>for GCPs.</w:t>
      </w:r>
    </w:p>
    <w:p w14:paraId="7E9F750A" w14:textId="77777777" w:rsidR="00686730" w:rsidRPr="00324BC8" w:rsidRDefault="00686730" w:rsidP="00C57A0E">
      <w:pPr>
        <w:jc w:val="left"/>
        <w:rPr>
          <w:noProof/>
          <w:sz w:val="20"/>
          <w:lang w:val="en-US" w:eastAsia="en-US"/>
        </w:rPr>
      </w:pPr>
    </w:p>
    <w:p w14:paraId="465A02A2" w14:textId="77777777" w:rsidR="006425A3" w:rsidRPr="00324BC8" w:rsidRDefault="006425A3" w:rsidP="006425A3">
      <w:pPr>
        <w:pStyle w:val="Titre2"/>
        <w:rPr>
          <w:lang w:val="en-US"/>
        </w:rPr>
      </w:pPr>
      <w:r w:rsidRPr="00324BC8">
        <w:rPr>
          <w:noProof/>
          <w:lang w:val="en-US" w:eastAsia="en-US"/>
        </w:rPr>
        <w:br w:type="page"/>
      </w:r>
      <w:bookmarkStart w:id="102" w:name="_Toc183890127"/>
      <w:r w:rsidRPr="00324BC8">
        <w:rPr>
          <w:lang w:val="en-US"/>
        </w:rPr>
        <w:lastRenderedPageBreak/>
        <w:t>DASHBO</w:t>
      </w:r>
      <w:r w:rsidR="004716AA" w:rsidRPr="00324BC8">
        <w:rPr>
          <w:lang w:val="en-US"/>
        </w:rPr>
        <w:t>A</w:t>
      </w:r>
      <w:r w:rsidRPr="00324BC8">
        <w:rPr>
          <w:lang w:val="en-US"/>
        </w:rPr>
        <w:t>RD SPREADSHEET Usage.</w:t>
      </w:r>
      <w:bookmarkEnd w:id="102"/>
    </w:p>
    <w:p w14:paraId="0623E064" w14:textId="77777777" w:rsidR="006425A3" w:rsidRPr="00324BC8" w:rsidRDefault="006425A3" w:rsidP="00C57A0E">
      <w:pPr>
        <w:jc w:val="left"/>
        <w:rPr>
          <w:lang w:val="en-US"/>
        </w:rPr>
      </w:pPr>
    </w:p>
    <w:p w14:paraId="29640025" w14:textId="77777777" w:rsidR="006425A3" w:rsidRPr="00324BC8" w:rsidRDefault="006425A3" w:rsidP="00C57A0E">
      <w:pPr>
        <w:jc w:val="left"/>
        <w:rPr>
          <w:noProof/>
          <w:sz w:val="20"/>
          <w:lang w:val="en-US" w:eastAsia="en-US"/>
        </w:rPr>
      </w:pPr>
      <w:r w:rsidRPr="00324BC8">
        <w:rPr>
          <w:sz w:val="20"/>
          <w:lang w:val="en-US"/>
        </w:rPr>
        <w:t xml:space="preserve">This graphic is generated when you push the </w:t>
      </w:r>
      <w:r w:rsidRPr="00324BC8">
        <w:rPr>
          <w:noProof/>
          <w:sz w:val="20"/>
          <w:lang w:val="en-US" w:eastAsia="en-US"/>
        </w:rPr>
        <w:t>button</w:t>
      </w:r>
      <w:r w:rsidR="00D466A5" w:rsidRPr="00324BC8">
        <w:rPr>
          <w:noProof/>
          <w:sz w:val="20"/>
          <w:lang w:val="en-US" w:eastAsia="en-US"/>
        </w:rPr>
        <w:t xml:space="preserve"> related (if appropriate) to the PU type you select.</w:t>
      </w:r>
    </w:p>
    <w:p w14:paraId="7C665E89" w14:textId="77777777" w:rsidR="00D466A5" w:rsidRPr="00324BC8" w:rsidRDefault="00D466A5" w:rsidP="00C57A0E">
      <w:pPr>
        <w:jc w:val="left"/>
        <w:rPr>
          <w:noProof/>
          <w:sz w:val="20"/>
          <w:lang w:val="en-US" w:eastAsia="en-US"/>
        </w:rPr>
      </w:pPr>
      <w:r w:rsidRPr="00324BC8">
        <w:rPr>
          <w:noProof/>
          <w:sz w:val="20"/>
          <w:lang w:val="en-US" w:eastAsia="en-US"/>
        </w:rPr>
        <w:t xml:space="preserve">We have </w:t>
      </w:r>
      <w:r w:rsidR="001B0041" w:rsidRPr="00324BC8">
        <w:rPr>
          <w:noProof/>
          <w:sz w:val="20"/>
          <w:lang w:val="en-US" w:eastAsia="en-US"/>
        </w:rPr>
        <w:t>4</w:t>
      </w:r>
      <w:r w:rsidRPr="00324BC8">
        <w:rPr>
          <w:noProof/>
          <w:sz w:val="20"/>
          <w:lang w:val="en-US" w:eastAsia="en-US"/>
        </w:rPr>
        <w:t xml:space="preserve"> types : GCP, zIIP</w:t>
      </w:r>
      <w:r w:rsidR="001B0041" w:rsidRPr="00324BC8">
        <w:rPr>
          <w:noProof/>
          <w:sz w:val="20"/>
          <w:lang w:val="en-US" w:eastAsia="en-US"/>
        </w:rPr>
        <w:t>, IFLs</w:t>
      </w:r>
      <w:r w:rsidRPr="00324BC8">
        <w:rPr>
          <w:noProof/>
          <w:sz w:val="20"/>
          <w:lang w:val="en-US" w:eastAsia="en-US"/>
        </w:rPr>
        <w:t xml:space="preserve"> and I</w:t>
      </w:r>
      <w:r w:rsidR="001B0041" w:rsidRPr="00324BC8">
        <w:rPr>
          <w:noProof/>
          <w:sz w:val="20"/>
          <w:lang w:val="en-US" w:eastAsia="en-US"/>
        </w:rPr>
        <w:t>CF</w:t>
      </w:r>
      <w:r w:rsidRPr="00324BC8">
        <w:rPr>
          <w:noProof/>
          <w:sz w:val="20"/>
          <w:lang w:val="en-US" w:eastAsia="en-US"/>
        </w:rPr>
        <w:t>s as shown below</w:t>
      </w:r>
      <w:r w:rsidR="0040305A" w:rsidRPr="00324BC8">
        <w:rPr>
          <w:noProof/>
          <w:sz w:val="20"/>
          <w:lang w:val="en-US" w:eastAsia="en-US"/>
        </w:rPr>
        <w:t>.</w:t>
      </w:r>
    </w:p>
    <w:p w14:paraId="7E459877" w14:textId="77777777" w:rsidR="0040305A" w:rsidRPr="00324BC8" w:rsidRDefault="0040305A" w:rsidP="00C57A0E">
      <w:pPr>
        <w:jc w:val="left"/>
        <w:rPr>
          <w:noProof/>
          <w:sz w:val="20"/>
          <w:lang w:val="en-US" w:eastAsia="en-US"/>
        </w:rPr>
      </w:pPr>
      <w:r w:rsidRPr="00324BC8">
        <w:rPr>
          <w:noProof/>
          <w:sz w:val="20"/>
          <w:lang w:val="en-US" w:eastAsia="en-US"/>
        </w:rPr>
        <w:t xml:space="preserve">You can go directely to the appropriate DASHBOARD using the </w:t>
      </w:r>
      <w:r w:rsidRPr="00324BC8">
        <w:rPr>
          <w:noProof/>
          <w:lang w:val="en-US"/>
        </w:rPr>
        <w:drawing>
          <wp:inline distT="0" distB="0" distL="0" distR="0" wp14:anchorId="4CCCFB10" wp14:editId="6EC8667B">
            <wp:extent cx="216000" cy="205200"/>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16000" cy="205200"/>
                    </a:xfrm>
                    <a:prstGeom prst="rect">
                      <a:avLst/>
                    </a:prstGeom>
                  </pic:spPr>
                </pic:pic>
              </a:graphicData>
            </a:graphic>
          </wp:inline>
        </w:drawing>
      </w:r>
      <w:r w:rsidRPr="00324BC8">
        <w:rPr>
          <w:noProof/>
          <w:sz w:val="20"/>
          <w:lang w:val="en-US" w:eastAsia="en-US"/>
        </w:rPr>
        <w:t xml:space="preserve"> Icon on the navigation BAR.</w:t>
      </w:r>
    </w:p>
    <w:p w14:paraId="4EF7003F" w14:textId="77777777" w:rsidR="00D466A5" w:rsidRPr="00324BC8" w:rsidRDefault="00D466A5" w:rsidP="00C57A0E">
      <w:pPr>
        <w:jc w:val="left"/>
        <w:rPr>
          <w:noProof/>
          <w:sz w:val="20"/>
          <w:lang w:val="en-US" w:eastAsia="en-US"/>
        </w:rPr>
      </w:pPr>
    </w:p>
    <w:p w14:paraId="74D143D4" w14:textId="77777777" w:rsidR="00D466A5" w:rsidRPr="00324BC8" w:rsidRDefault="001B0041" w:rsidP="00C57A0E">
      <w:pPr>
        <w:jc w:val="left"/>
        <w:rPr>
          <w:noProof/>
          <w:sz w:val="20"/>
          <w:lang w:val="en-US" w:eastAsia="en-US"/>
        </w:rPr>
      </w:pPr>
      <w:r w:rsidRPr="00324BC8">
        <w:rPr>
          <w:noProof/>
          <w:sz w:val="20"/>
          <w:lang w:val="en-US" w:eastAsia="en-US"/>
        </w:rPr>
        <w:drawing>
          <wp:inline distT="0" distB="0" distL="0" distR="0" wp14:anchorId="19107C70" wp14:editId="2882A2FD">
            <wp:extent cx="5760085" cy="590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60085" cy="590550"/>
                    </a:xfrm>
                    <a:prstGeom prst="rect">
                      <a:avLst/>
                    </a:prstGeom>
                  </pic:spPr>
                </pic:pic>
              </a:graphicData>
            </a:graphic>
          </wp:inline>
        </w:drawing>
      </w:r>
    </w:p>
    <w:p w14:paraId="1B241F25" w14:textId="77777777" w:rsidR="006425A3" w:rsidRPr="00324BC8" w:rsidRDefault="006425A3" w:rsidP="00C57A0E">
      <w:pPr>
        <w:jc w:val="left"/>
        <w:rPr>
          <w:noProof/>
          <w:lang w:val="en-US" w:eastAsia="en-US"/>
        </w:rPr>
      </w:pPr>
    </w:p>
    <w:p w14:paraId="53CB7D1F" w14:textId="77777777" w:rsidR="00067EBB" w:rsidRPr="00324BC8" w:rsidRDefault="00067EBB" w:rsidP="00C57A0E">
      <w:pPr>
        <w:jc w:val="left"/>
        <w:rPr>
          <w:noProof/>
          <w:sz w:val="20"/>
          <w:lang w:val="en-US" w:eastAsia="en-US"/>
        </w:rPr>
      </w:pPr>
      <w:r w:rsidRPr="00324BC8">
        <w:rPr>
          <w:noProof/>
          <w:sz w:val="20"/>
          <w:lang w:val="en-US" w:eastAsia="en-US"/>
        </w:rPr>
        <w:t>The first lines show a legend explaining the colors of the different LPs assignements.</w:t>
      </w:r>
    </w:p>
    <w:p w14:paraId="408BEE52" w14:textId="77777777" w:rsidR="00067EBB" w:rsidRPr="00324BC8" w:rsidRDefault="00067EBB" w:rsidP="00C57A0E">
      <w:pPr>
        <w:jc w:val="left"/>
        <w:rPr>
          <w:noProof/>
          <w:sz w:val="20"/>
          <w:lang w:val="en-US" w:eastAsia="en-US"/>
        </w:rPr>
      </w:pPr>
    </w:p>
    <w:p w14:paraId="53429462" w14:textId="77777777" w:rsidR="00067EBB" w:rsidRPr="00324BC8" w:rsidRDefault="00067EBB" w:rsidP="00C57A0E">
      <w:pPr>
        <w:jc w:val="left"/>
        <w:rPr>
          <w:noProof/>
          <w:sz w:val="20"/>
          <w:lang w:val="en-US" w:eastAsia="en-US"/>
        </w:rPr>
      </w:pPr>
      <w:r w:rsidRPr="00324BC8">
        <w:rPr>
          <w:noProof/>
          <w:sz w:val="20"/>
          <w:lang w:val="en-US" w:eastAsia="en-US"/>
        </w:rPr>
        <w:t>The following lines (by LPARs) gives the layout of each LPAR:</w:t>
      </w:r>
    </w:p>
    <w:p w14:paraId="3C435037" w14:textId="77777777" w:rsidR="007E1758" w:rsidRPr="00324BC8" w:rsidRDefault="007E1758" w:rsidP="00C57A0E">
      <w:pPr>
        <w:jc w:val="left"/>
        <w:rPr>
          <w:noProof/>
          <w:lang w:val="en-US" w:eastAsia="en-US"/>
        </w:rPr>
      </w:pPr>
    </w:p>
    <w:p w14:paraId="7D6914EF" w14:textId="77777777" w:rsidR="00067EBB" w:rsidRPr="00324BC8" w:rsidRDefault="00463AF6" w:rsidP="00C57A0E">
      <w:pPr>
        <w:jc w:val="left"/>
        <w:rPr>
          <w:noProof/>
          <w:lang w:val="en-US" w:eastAsia="en-US"/>
        </w:rPr>
      </w:pPr>
      <w:r w:rsidRPr="00324BC8">
        <w:rPr>
          <w:noProof/>
          <w:lang w:val="en-US" w:eastAsia="en-US"/>
        </w:rPr>
        <w:drawing>
          <wp:inline distT="0" distB="0" distL="0" distR="0" wp14:anchorId="36B396A2" wp14:editId="22A68CB6">
            <wp:extent cx="5238000" cy="349200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238000" cy="3492000"/>
                    </a:xfrm>
                    <a:prstGeom prst="rect">
                      <a:avLst/>
                    </a:prstGeom>
                  </pic:spPr>
                </pic:pic>
              </a:graphicData>
            </a:graphic>
          </wp:inline>
        </w:drawing>
      </w:r>
    </w:p>
    <w:p w14:paraId="4355158D" w14:textId="77777777" w:rsidR="00067EBB" w:rsidRPr="00324BC8" w:rsidRDefault="00067EBB" w:rsidP="00C57A0E">
      <w:pPr>
        <w:jc w:val="left"/>
        <w:rPr>
          <w:noProof/>
          <w:lang w:val="en-US" w:eastAsia="en-US"/>
        </w:rPr>
      </w:pPr>
    </w:p>
    <w:p w14:paraId="32289E76" w14:textId="77777777" w:rsidR="00067EBB" w:rsidRPr="00324BC8" w:rsidRDefault="00067EBB" w:rsidP="00C57A0E">
      <w:pPr>
        <w:jc w:val="left"/>
        <w:rPr>
          <w:noProof/>
          <w:sz w:val="20"/>
          <w:lang w:val="en-US" w:eastAsia="en-US"/>
        </w:rPr>
      </w:pPr>
      <w:r w:rsidRPr="00324BC8">
        <w:rPr>
          <w:noProof/>
          <w:sz w:val="20"/>
          <w:lang w:val="en-US" w:eastAsia="en-US"/>
        </w:rPr>
        <w:t>For example, we can see that</w:t>
      </w:r>
      <w:r w:rsidR="009136E3" w:rsidRPr="00324BC8">
        <w:rPr>
          <w:noProof/>
          <w:sz w:val="20"/>
          <w:lang w:val="en-US" w:eastAsia="en-US"/>
        </w:rPr>
        <w:t>:</w:t>
      </w:r>
    </w:p>
    <w:p w14:paraId="5B53DF58" w14:textId="77777777" w:rsidR="00067EBB" w:rsidRPr="00324BC8" w:rsidRDefault="00067EBB" w:rsidP="00F135E5">
      <w:pPr>
        <w:ind w:firstLine="709"/>
        <w:jc w:val="left"/>
        <w:rPr>
          <w:noProof/>
          <w:sz w:val="20"/>
          <w:lang w:val="en-US" w:eastAsia="en-US"/>
        </w:rPr>
      </w:pPr>
      <w:r w:rsidRPr="00324BC8">
        <w:rPr>
          <w:noProof/>
          <w:sz w:val="20"/>
          <w:lang w:val="en-US" w:eastAsia="en-US"/>
        </w:rPr>
        <w:t>LPAR W013 has 2 VM@71%</w:t>
      </w:r>
    </w:p>
    <w:p w14:paraId="3BAC21F0" w14:textId="77777777" w:rsidR="00067EBB" w:rsidRPr="00324BC8" w:rsidRDefault="00067EBB" w:rsidP="00F135E5">
      <w:pPr>
        <w:ind w:firstLine="709"/>
        <w:jc w:val="left"/>
        <w:rPr>
          <w:noProof/>
          <w:sz w:val="20"/>
          <w:lang w:val="en-US" w:eastAsia="en-US"/>
        </w:rPr>
      </w:pPr>
      <w:r w:rsidRPr="00324BC8">
        <w:rPr>
          <w:noProof/>
          <w:sz w:val="20"/>
          <w:lang w:val="en-US" w:eastAsia="en-US"/>
        </w:rPr>
        <w:t>LPAR W014 has 1 VH and 2VM@71%</w:t>
      </w:r>
    </w:p>
    <w:p w14:paraId="559ECE66" w14:textId="77777777" w:rsidR="005337EA" w:rsidRPr="00324BC8" w:rsidRDefault="005337EA" w:rsidP="00F135E5">
      <w:pPr>
        <w:ind w:firstLine="709"/>
        <w:jc w:val="left"/>
        <w:rPr>
          <w:noProof/>
          <w:sz w:val="20"/>
          <w:lang w:val="en-US" w:eastAsia="en-US"/>
        </w:rPr>
      </w:pPr>
      <w:r w:rsidRPr="00324BC8">
        <w:rPr>
          <w:noProof/>
          <w:sz w:val="20"/>
          <w:lang w:val="en-US" w:eastAsia="en-US"/>
        </w:rPr>
        <w:t xml:space="preserve">LPAR W015 has </w:t>
      </w:r>
      <w:r w:rsidR="00463AF6" w:rsidRPr="00324BC8">
        <w:rPr>
          <w:noProof/>
          <w:sz w:val="20"/>
          <w:lang w:val="en-US" w:eastAsia="en-US"/>
        </w:rPr>
        <w:t>1</w:t>
      </w:r>
      <w:r w:rsidR="003448D8" w:rsidRPr="00324BC8">
        <w:rPr>
          <w:noProof/>
          <w:sz w:val="20"/>
          <w:lang w:val="en-US" w:eastAsia="en-US"/>
        </w:rPr>
        <w:t>VM@9</w:t>
      </w:r>
      <w:r w:rsidR="00463AF6" w:rsidRPr="00324BC8">
        <w:rPr>
          <w:noProof/>
          <w:sz w:val="20"/>
          <w:lang w:val="en-US" w:eastAsia="en-US"/>
        </w:rPr>
        <w:t>6</w:t>
      </w:r>
      <w:r w:rsidR="003448D8" w:rsidRPr="00324BC8">
        <w:rPr>
          <w:noProof/>
          <w:sz w:val="20"/>
          <w:lang w:val="en-US" w:eastAsia="en-US"/>
        </w:rPr>
        <w:t xml:space="preserve">% and  </w:t>
      </w:r>
      <w:r w:rsidRPr="00324BC8">
        <w:rPr>
          <w:noProof/>
          <w:sz w:val="20"/>
          <w:lang w:val="en-US" w:eastAsia="en-US"/>
        </w:rPr>
        <w:t>1VL</w:t>
      </w:r>
    </w:p>
    <w:p w14:paraId="48611391" w14:textId="77777777" w:rsidR="00067EBB" w:rsidRPr="00324BC8" w:rsidRDefault="00067EBB" w:rsidP="00F135E5">
      <w:pPr>
        <w:ind w:firstLine="709"/>
        <w:jc w:val="left"/>
        <w:rPr>
          <w:noProof/>
          <w:sz w:val="20"/>
          <w:lang w:val="en-US" w:eastAsia="en-US"/>
        </w:rPr>
      </w:pPr>
      <w:r w:rsidRPr="00324BC8">
        <w:rPr>
          <w:noProof/>
          <w:sz w:val="20"/>
          <w:lang w:val="en-US" w:eastAsia="en-US"/>
        </w:rPr>
        <w:t>LPAR W018 has 1VM30% and a VL@30% always unparked</w:t>
      </w:r>
    </w:p>
    <w:p w14:paraId="4F388CD3" w14:textId="77777777" w:rsidR="00A469E6" w:rsidRPr="00324BC8" w:rsidRDefault="005337EA" w:rsidP="00F135E5">
      <w:pPr>
        <w:ind w:firstLine="709"/>
        <w:jc w:val="left"/>
        <w:rPr>
          <w:noProof/>
          <w:sz w:val="20"/>
          <w:lang w:val="en-US" w:eastAsia="en-US"/>
        </w:rPr>
      </w:pPr>
      <w:r w:rsidRPr="00324BC8">
        <w:rPr>
          <w:noProof/>
          <w:sz w:val="20"/>
          <w:lang w:val="en-US" w:eastAsia="en-US"/>
        </w:rPr>
        <w:t>LPAR W020 has 2VH, 1VM@100% and 2VL</w:t>
      </w:r>
      <w:r w:rsidR="00A469E6" w:rsidRPr="00324BC8">
        <w:rPr>
          <w:noProof/>
          <w:sz w:val="20"/>
          <w:lang w:val="en-US" w:eastAsia="en-US"/>
        </w:rPr>
        <w:t>.</w:t>
      </w:r>
    </w:p>
    <w:p w14:paraId="477F4AC0" w14:textId="77777777" w:rsidR="005337EA" w:rsidRPr="00324BC8" w:rsidRDefault="00A469E6" w:rsidP="00F135E5">
      <w:pPr>
        <w:ind w:firstLine="709"/>
        <w:jc w:val="left"/>
        <w:rPr>
          <w:noProof/>
          <w:sz w:val="20"/>
          <w:lang w:val="en-US" w:eastAsia="en-US"/>
        </w:rPr>
      </w:pPr>
      <w:r w:rsidRPr="00324BC8">
        <w:rPr>
          <w:noProof/>
          <w:sz w:val="20"/>
          <w:lang w:val="en-US" w:eastAsia="en-US"/>
        </w:rPr>
        <w:t>LPA</w:t>
      </w:r>
      <w:r w:rsidR="00434C29">
        <w:rPr>
          <w:noProof/>
          <w:sz w:val="20"/>
          <w:lang w:val="en-US" w:eastAsia="en-US"/>
        </w:rPr>
        <w:t>R</w:t>
      </w:r>
      <w:r w:rsidRPr="00324BC8">
        <w:rPr>
          <w:noProof/>
          <w:sz w:val="20"/>
          <w:lang w:val="en-US" w:eastAsia="en-US"/>
        </w:rPr>
        <w:t xml:space="preserve"> W022 has 2 DED LPs – The color is in dark grey</w:t>
      </w:r>
      <w:r w:rsidR="003448D8" w:rsidRPr="00324BC8">
        <w:rPr>
          <w:noProof/>
          <w:sz w:val="20"/>
          <w:lang w:val="en-US" w:eastAsia="en-US"/>
        </w:rPr>
        <w:t>.</w:t>
      </w:r>
    </w:p>
    <w:p w14:paraId="79638841" w14:textId="77777777" w:rsidR="00463AF6" w:rsidRPr="00324BC8" w:rsidRDefault="00463AF6" w:rsidP="00F135E5">
      <w:pPr>
        <w:ind w:firstLine="709"/>
        <w:jc w:val="left"/>
        <w:rPr>
          <w:noProof/>
          <w:sz w:val="20"/>
          <w:lang w:val="en-US" w:eastAsia="en-US"/>
        </w:rPr>
      </w:pPr>
    </w:p>
    <w:p w14:paraId="7A6F2404" w14:textId="77777777" w:rsidR="00463AF6" w:rsidRPr="00324BC8" w:rsidRDefault="00463AF6" w:rsidP="00F135E5">
      <w:pPr>
        <w:ind w:firstLine="709"/>
        <w:jc w:val="left"/>
        <w:rPr>
          <w:noProof/>
          <w:sz w:val="20"/>
          <w:lang w:val="en-US" w:eastAsia="en-US"/>
        </w:rPr>
      </w:pPr>
    </w:p>
    <w:p w14:paraId="14C597C8" w14:textId="77777777" w:rsidR="00463AF6" w:rsidRPr="00324BC8" w:rsidRDefault="00463AF6">
      <w:pPr>
        <w:jc w:val="left"/>
        <w:rPr>
          <w:noProof/>
          <w:sz w:val="20"/>
          <w:lang w:val="en-US" w:eastAsia="en-US"/>
        </w:rPr>
      </w:pPr>
      <w:r w:rsidRPr="00324BC8">
        <w:rPr>
          <w:noProof/>
          <w:sz w:val="20"/>
          <w:lang w:val="en-US" w:eastAsia="en-US"/>
        </w:rPr>
        <w:br w:type="page"/>
      </w:r>
    </w:p>
    <w:p w14:paraId="7B5C7D8A" w14:textId="77777777" w:rsidR="00670DD8" w:rsidRPr="00324BC8" w:rsidRDefault="00670DD8" w:rsidP="00670DD8">
      <w:pPr>
        <w:jc w:val="left"/>
        <w:rPr>
          <w:noProof/>
          <w:sz w:val="20"/>
          <w:lang w:val="en-US" w:eastAsia="en-US"/>
        </w:rPr>
      </w:pPr>
    </w:p>
    <w:p w14:paraId="26490594" w14:textId="77777777" w:rsidR="00670DD8" w:rsidRPr="00324BC8" w:rsidRDefault="00670DD8" w:rsidP="00670DD8">
      <w:pPr>
        <w:jc w:val="left"/>
        <w:rPr>
          <w:noProof/>
          <w:sz w:val="20"/>
          <w:lang w:val="en-US" w:eastAsia="en-US"/>
        </w:rPr>
      </w:pPr>
      <w:r w:rsidRPr="00324BC8">
        <w:rPr>
          <w:noProof/>
          <w:sz w:val="20"/>
          <w:lang w:val="en-US" w:eastAsia="en-US"/>
        </w:rPr>
        <w:t xml:space="preserve">The graphic is not limited to </w:t>
      </w:r>
      <w:r w:rsidR="00434C29">
        <w:rPr>
          <w:noProof/>
          <w:sz w:val="20"/>
          <w:lang w:val="en-US" w:eastAsia="en-US"/>
        </w:rPr>
        <w:t>25</w:t>
      </w:r>
      <w:r w:rsidRPr="00324BC8">
        <w:rPr>
          <w:noProof/>
          <w:sz w:val="20"/>
          <w:lang w:val="en-US" w:eastAsia="en-US"/>
        </w:rPr>
        <w:t xml:space="preserve"> LPs (LP</w:t>
      </w:r>
      <w:r w:rsidRPr="00324BC8">
        <w:rPr>
          <w:b/>
          <w:noProof/>
          <w:sz w:val="20"/>
          <w:lang w:val="en-US" w:eastAsia="en-US"/>
        </w:rPr>
        <w:t>0</w:t>
      </w:r>
      <w:r w:rsidRPr="00324BC8">
        <w:rPr>
          <w:noProof/>
          <w:sz w:val="20"/>
          <w:lang w:val="en-US" w:eastAsia="en-US"/>
        </w:rPr>
        <w:t xml:space="preserve"> to LP</w:t>
      </w:r>
      <w:r w:rsidR="00434C29" w:rsidRPr="00652BA6">
        <w:rPr>
          <w:b/>
          <w:bCs/>
          <w:noProof/>
          <w:sz w:val="20"/>
          <w:lang w:val="en-US" w:eastAsia="en-US"/>
        </w:rPr>
        <w:t>25</w:t>
      </w:r>
      <w:r w:rsidR="00434C29">
        <w:rPr>
          <w:noProof/>
          <w:sz w:val="20"/>
          <w:lang w:val="en-US" w:eastAsia="en-US"/>
        </w:rPr>
        <w:t xml:space="preserve"> </w:t>
      </w:r>
      <w:r w:rsidRPr="00324BC8">
        <w:rPr>
          <w:noProof/>
          <w:sz w:val="20"/>
          <w:lang w:val="en-US" w:eastAsia="en-US"/>
        </w:rPr>
        <w:t xml:space="preserve"> as shown in t</w:t>
      </w:r>
      <w:r w:rsidR="00E70C3D" w:rsidRPr="00324BC8">
        <w:rPr>
          <w:noProof/>
          <w:sz w:val="20"/>
          <w:lang w:val="en-US" w:eastAsia="en-US"/>
        </w:rPr>
        <w:t xml:space="preserve">he above </w:t>
      </w:r>
      <w:r w:rsidR="00652BA6">
        <w:rPr>
          <w:noProof/>
          <w:sz w:val="20"/>
          <w:lang w:val="en-US" w:eastAsia="en-US"/>
        </w:rPr>
        <w:t xml:space="preserve">first </w:t>
      </w:r>
      <w:r w:rsidR="00E70C3D" w:rsidRPr="00324BC8">
        <w:rPr>
          <w:noProof/>
          <w:sz w:val="20"/>
          <w:lang w:val="en-US" w:eastAsia="en-US"/>
        </w:rPr>
        <w:t>picture, if you have m</w:t>
      </w:r>
      <w:r w:rsidRPr="00324BC8">
        <w:rPr>
          <w:noProof/>
          <w:sz w:val="20"/>
          <w:lang w:val="en-US" w:eastAsia="en-US"/>
        </w:rPr>
        <w:t>or</w:t>
      </w:r>
      <w:r w:rsidR="00E70C3D" w:rsidRPr="00324BC8">
        <w:rPr>
          <w:noProof/>
          <w:sz w:val="20"/>
          <w:lang w:val="en-US" w:eastAsia="en-US"/>
        </w:rPr>
        <w:t>e</w:t>
      </w:r>
      <w:r w:rsidRPr="00324BC8">
        <w:rPr>
          <w:noProof/>
          <w:sz w:val="20"/>
          <w:lang w:val="en-US" w:eastAsia="en-US"/>
        </w:rPr>
        <w:t xml:space="preserve"> </w:t>
      </w:r>
      <w:r w:rsidR="00434C29">
        <w:rPr>
          <w:noProof/>
          <w:sz w:val="20"/>
          <w:lang w:val="en-US" w:eastAsia="en-US"/>
        </w:rPr>
        <w:t xml:space="preserve">than 25 </w:t>
      </w:r>
      <w:r w:rsidR="00463AF6" w:rsidRPr="00324BC8">
        <w:rPr>
          <w:noProof/>
          <w:sz w:val="20"/>
          <w:lang w:val="en-US" w:eastAsia="en-US"/>
        </w:rPr>
        <w:t>d</w:t>
      </w:r>
      <w:r w:rsidRPr="00324BC8">
        <w:rPr>
          <w:noProof/>
          <w:sz w:val="20"/>
          <w:lang w:val="en-US" w:eastAsia="en-US"/>
        </w:rPr>
        <w:t>efined LPs you will get this layout:</w:t>
      </w:r>
    </w:p>
    <w:p w14:paraId="5A67CEB6" w14:textId="77777777" w:rsidR="0079128F" w:rsidRPr="00324BC8" w:rsidRDefault="0079128F" w:rsidP="00670DD8">
      <w:pPr>
        <w:jc w:val="left"/>
        <w:rPr>
          <w:noProof/>
          <w:sz w:val="20"/>
          <w:lang w:val="en-US" w:eastAsia="en-US"/>
        </w:rPr>
      </w:pPr>
    </w:p>
    <w:p w14:paraId="5B72150D" w14:textId="77777777" w:rsidR="00670DD8" w:rsidRDefault="00434C29" w:rsidP="00670DD8">
      <w:pPr>
        <w:jc w:val="left"/>
        <w:rPr>
          <w:noProof/>
          <w:sz w:val="20"/>
          <w:lang w:val="en-US" w:eastAsia="en-US"/>
        </w:rPr>
      </w:pPr>
      <w:r w:rsidRPr="00434C29">
        <w:rPr>
          <w:noProof/>
          <w:sz w:val="20"/>
          <w:lang w:val="en-US" w:eastAsia="en-US"/>
        </w:rPr>
        <w:drawing>
          <wp:inline distT="0" distB="0" distL="0" distR="0" wp14:anchorId="6A70DD02" wp14:editId="06DB8D17">
            <wp:extent cx="5760085" cy="987425"/>
            <wp:effectExtent l="0" t="0" r="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60085" cy="987425"/>
                    </a:xfrm>
                    <a:prstGeom prst="rect">
                      <a:avLst/>
                    </a:prstGeom>
                  </pic:spPr>
                </pic:pic>
              </a:graphicData>
            </a:graphic>
          </wp:inline>
        </w:drawing>
      </w:r>
    </w:p>
    <w:p w14:paraId="429E7401" w14:textId="77777777" w:rsidR="00434C29" w:rsidRPr="00324BC8" w:rsidRDefault="00434C29" w:rsidP="00670DD8">
      <w:pPr>
        <w:jc w:val="left"/>
        <w:rPr>
          <w:noProof/>
          <w:sz w:val="20"/>
          <w:lang w:val="en-US" w:eastAsia="en-US"/>
        </w:rPr>
      </w:pPr>
    </w:p>
    <w:p w14:paraId="53D533DD" w14:textId="77777777" w:rsidR="00670DD8" w:rsidRDefault="00C5586D" w:rsidP="00670DD8">
      <w:pPr>
        <w:jc w:val="left"/>
        <w:rPr>
          <w:noProof/>
          <w:sz w:val="20"/>
          <w:lang w:val="en-US" w:eastAsia="en-US"/>
        </w:rPr>
      </w:pPr>
      <w:r w:rsidRPr="00324BC8">
        <w:rPr>
          <w:noProof/>
          <w:sz w:val="20"/>
          <w:lang w:val="en-US" w:eastAsia="en-US"/>
        </w:rPr>
        <w:t>The W0</w:t>
      </w:r>
      <w:r w:rsidR="00434C29">
        <w:rPr>
          <w:noProof/>
          <w:sz w:val="20"/>
          <w:lang w:val="en-US" w:eastAsia="en-US"/>
        </w:rPr>
        <w:t>1</w:t>
      </w:r>
      <w:r w:rsidRPr="00324BC8">
        <w:rPr>
          <w:noProof/>
          <w:sz w:val="20"/>
          <w:lang w:val="en-US" w:eastAsia="en-US"/>
        </w:rPr>
        <w:t xml:space="preserve">3 LPAR was defined with </w:t>
      </w:r>
      <w:r w:rsidR="00434C29">
        <w:rPr>
          <w:noProof/>
          <w:sz w:val="20"/>
          <w:lang w:val="en-US" w:eastAsia="en-US"/>
        </w:rPr>
        <w:t>26</w:t>
      </w:r>
      <w:r w:rsidRPr="00324BC8">
        <w:rPr>
          <w:noProof/>
          <w:sz w:val="20"/>
          <w:lang w:val="en-US" w:eastAsia="en-US"/>
        </w:rPr>
        <w:t xml:space="preserve"> LPs – so a second line is started for the </w:t>
      </w:r>
      <w:r w:rsidR="00434C29">
        <w:rPr>
          <w:noProof/>
          <w:sz w:val="20"/>
          <w:lang w:val="en-US" w:eastAsia="en-US"/>
        </w:rPr>
        <w:t>1</w:t>
      </w:r>
      <w:r w:rsidRPr="00324BC8">
        <w:rPr>
          <w:noProof/>
          <w:sz w:val="20"/>
          <w:lang w:val="en-US" w:eastAsia="en-US"/>
        </w:rPr>
        <w:t xml:space="preserve"> </w:t>
      </w:r>
      <w:r w:rsidR="00886A42" w:rsidRPr="00324BC8">
        <w:rPr>
          <w:noProof/>
          <w:sz w:val="20"/>
          <w:lang w:val="en-US" w:eastAsia="en-US"/>
        </w:rPr>
        <w:t xml:space="preserve">remaining </w:t>
      </w:r>
      <w:r w:rsidRPr="00324BC8">
        <w:rPr>
          <w:noProof/>
          <w:sz w:val="20"/>
          <w:lang w:val="en-US" w:eastAsia="en-US"/>
        </w:rPr>
        <w:t>LP</w:t>
      </w:r>
      <w:r w:rsidR="00434C29">
        <w:rPr>
          <w:noProof/>
          <w:sz w:val="20"/>
          <w:lang w:val="en-US" w:eastAsia="en-US"/>
        </w:rPr>
        <w:t xml:space="preserve"> (and son on)</w:t>
      </w:r>
      <w:r w:rsidRPr="00324BC8">
        <w:rPr>
          <w:noProof/>
          <w:sz w:val="20"/>
          <w:lang w:val="en-US" w:eastAsia="en-US"/>
        </w:rPr>
        <w:t xml:space="preserve"> .</w:t>
      </w:r>
    </w:p>
    <w:p w14:paraId="35337589" w14:textId="77777777" w:rsidR="002967D0" w:rsidRDefault="002967D0" w:rsidP="00670DD8">
      <w:pPr>
        <w:jc w:val="left"/>
        <w:rPr>
          <w:noProof/>
          <w:sz w:val="20"/>
          <w:lang w:val="en-US" w:eastAsia="en-US"/>
        </w:rPr>
      </w:pPr>
    </w:p>
    <w:p w14:paraId="1230D0DB" w14:textId="77777777" w:rsidR="002967D0" w:rsidRDefault="002967D0" w:rsidP="002967D0">
      <w:pPr>
        <w:pStyle w:val="Titre3"/>
        <w:rPr>
          <w:noProof/>
          <w:lang w:val="en-US" w:eastAsia="en-US"/>
        </w:rPr>
      </w:pPr>
      <w:bookmarkStart w:id="103" w:name="_Toc183890128"/>
      <w:r>
        <w:rPr>
          <w:noProof/>
          <w:lang w:val="en-US" w:eastAsia="en-US"/>
        </w:rPr>
        <w:t>DASHBOARD for zIIP enhancement.</w:t>
      </w:r>
      <w:bookmarkEnd w:id="103"/>
    </w:p>
    <w:p w14:paraId="75C90AFE" w14:textId="77777777" w:rsidR="002967D0" w:rsidRDefault="002967D0" w:rsidP="00670DD8">
      <w:pPr>
        <w:jc w:val="left"/>
        <w:rPr>
          <w:noProof/>
          <w:sz w:val="20"/>
          <w:lang w:val="en-US" w:eastAsia="en-US"/>
        </w:rPr>
      </w:pPr>
    </w:p>
    <w:p w14:paraId="3CB79D46" w14:textId="77777777" w:rsidR="002967D0" w:rsidRDefault="002967D0" w:rsidP="00670DD8">
      <w:pPr>
        <w:jc w:val="left"/>
        <w:rPr>
          <w:noProof/>
          <w:sz w:val="20"/>
          <w:lang w:val="en-US" w:eastAsia="en-US"/>
        </w:rPr>
      </w:pPr>
      <w:r>
        <w:rPr>
          <w:noProof/>
          <w:sz w:val="20"/>
          <w:lang w:val="en-US" w:eastAsia="en-US"/>
        </w:rPr>
        <w:t>When an LPAR does not have a zIIP allocation, this LPAR will be in dark grey color in the DASHBOARD</w:t>
      </w:r>
    </w:p>
    <w:p w14:paraId="6B194897" w14:textId="77777777" w:rsidR="002967D0" w:rsidRDefault="002967D0" w:rsidP="00670DD8">
      <w:pPr>
        <w:jc w:val="left"/>
        <w:rPr>
          <w:noProof/>
          <w:sz w:val="20"/>
          <w:lang w:val="en-US" w:eastAsia="en-US"/>
        </w:rPr>
      </w:pPr>
    </w:p>
    <w:p w14:paraId="4402B19B" w14:textId="77777777" w:rsidR="002967D0" w:rsidRDefault="002967D0" w:rsidP="00670DD8">
      <w:pPr>
        <w:jc w:val="left"/>
        <w:rPr>
          <w:noProof/>
          <w:sz w:val="20"/>
          <w:lang w:val="en-US" w:eastAsia="en-US"/>
        </w:rPr>
      </w:pPr>
      <w:r w:rsidRPr="002967D0">
        <w:rPr>
          <w:noProof/>
          <w:sz w:val="20"/>
          <w:lang w:val="en-US" w:eastAsia="en-US"/>
        </w:rPr>
        <w:drawing>
          <wp:inline distT="0" distB="0" distL="0" distR="0" wp14:anchorId="2FC06C65" wp14:editId="040B2BA6">
            <wp:extent cx="3877200" cy="35316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877200" cy="3531600"/>
                    </a:xfrm>
                    <a:prstGeom prst="rect">
                      <a:avLst/>
                    </a:prstGeom>
                  </pic:spPr>
                </pic:pic>
              </a:graphicData>
            </a:graphic>
          </wp:inline>
        </w:drawing>
      </w:r>
    </w:p>
    <w:p w14:paraId="36645EC0" w14:textId="77777777" w:rsidR="00252644" w:rsidRDefault="00252644" w:rsidP="00670DD8">
      <w:pPr>
        <w:jc w:val="left"/>
        <w:rPr>
          <w:noProof/>
          <w:sz w:val="20"/>
          <w:lang w:val="en-US" w:eastAsia="en-US"/>
        </w:rPr>
      </w:pPr>
    </w:p>
    <w:p w14:paraId="4393C49D" w14:textId="77777777" w:rsidR="002967D0" w:rsidRPr="00324BC8" w:rsidRDefault="002967D0" w:rsidP="00670DD8">
      <w:pPr>
        <w:jc w:val="left"/>
        <w:rPr>
          <w:noProof/>
          <w:sz w:val="20"/>
          <w:lang w:val="en-US" w:eastAsia="en-US"/>
        </w:rPr>
      </w:pPr>
      <w:r>
        <w:rPr>
          <w:noProof/>
          <w:sz w:val="20"/>
          <w:lang w:val="en-US" w:eastAsia="en-US"/>
        </w:rPr>
        <w:t xml:space="preserve">LPAR W022 does not have a zIIP allocation </w:t>
      </w:r>
    </w:p>
    <w:p w14:paraId="16EAA536" w14:textId="77777777" w:rsidR="009D017A" w:rsidRPr="00324BC8" w:rsidRDefault="009D017A" w:rsidP="00670DD8">
      <w:pPr>
        <w:jc w:val="left"/>
        <w:rPr>
          <w:noProof/>
          <w:sz w:val="20"/>
          <w:lang w:val="en-US" w:eastAsia="en-US"/>
        </w:rPr>
      </w:pPr>
      <w:r w:rsidRPr="00324BC8">
        <w:rPr>
          <w:noProof/>
          <w:sz w:val="20"/>
          <w:lang w:val="en-US" w:eastAsia="en-US"/>
        </w:rPr>
        <w:br w:type="page"/>
      </w:r>
    </w:p>
    <w:p w14:paraId="42D0CADB" w14:textId="56679873" w:rsidR="00B8110A" w:rsidRPr="00324BC8" w:rsidRDefault="00B8110A" w:rsidP="00A966C4">
      <w:pPr>
        <w:pStyle w:val="Titre1"/>
        <w:ind w:left="357" w:hanging="357"/>
        <w:rPr>
          <w:color w:val="0000FF"/>
          <w:lang w:val="en-US"/>
        </w:rPr>
      </w:pPr>
      <w:bookmarkStart w:id="104" w:name="_Toc183890129"/>
      <w:r w:rsidRPr="00324BC8">
        <w:rPr>
          <w:color w:val="0000FF"/>
          <w:lang w:val="en-US"/>
        </w:rPr>
        <w:lastRenderedPageBreak/>
        <w:t>LINK w</w:t>
      </w:r>
      <w:r w:rsidR="004716AA" w:rsidRPr="00324BC8">
        <w:rPr>
          <w:color w:val="0000FF"/>
          <w:lang w:val="en-US"/>
        </w:rPr>
        <w:t>ith z</w:t>
      </w:r>
      <w:r w:rsidRPr="00324BC8">
        <w:rPr>
          <w:color w:val="0000FF"/>
          <w:lang w:val="en-US"/>
        </w:rPr>
        <w:t>PCR</w:t>
      </w:r>
      <w:r w:rsidR="000D0A87">
        <w:rPr>
          <w:color w:val="0000FF"/>
          <w:lang w:val="en-US"/>
        </w:rPr>
        <w:t xml:space="preserve">  </w:t>
      </w:r>
      <w:r w:rsidRPr="00324BC8">
        <w:rPr>
          <w:color w:val="0000FF"/>
          <w:lang w:val="en-US"/>
        </w:rPr>
        <w:t>.</w:t>
      </w:r>
      <w:bookmarkEnd w:id="104"/>
    </w:p>
    <w:p w14:paraId="5F02FCE9" w14:textId="77777777" w:rsidR="00B8110A" w:rsidRPr="00324BC8" w:rsidRDefault="00B8110A" w:rsidP="00670DD8">
      <w:pPr>
        <w:jc w:val="left"/>
        <w:rPr>
          <w:noProof/>
          <w:lang w:val="en-US" w:eastAsia="en-US"/>
        </w:rPr>
      </w:pPr>
    </w:p>
    <w:p w14:paraId="10AD702E" w14:textId="77777777" w:rsidR="001119BC" w:rsidRPr="00324BC8" w:rsidRDefault="00054EB4" w:rsidP="001119BC">
      <w:pPr>
        <w:pStyle w:val="Titre2"/>
        <w:rPr>
          <w:noProof/>
          <w:lang w:val="en-US" w:eastAsia="en-US"/>
        </w:rPr>
      </w:pPr>
      <w:bookmarkStart w:id="105" w:name="_Toc183890130"/>
      <w:r w:rsidRPr="00324BC8">
        <w:rPr>
          <w:noProof/>
          <w:lang w:val="en-US" w:eastAsia="en-US"/>
        </w:rPr>
        <w:t>General considerations on this feature.</w:t>
      </w:r>
      <w:bookmarkEnd w:id="105"/>
    </w:p>
    <w:p w14:paraId="68B56003" w14:textId="77777777" w:rsidR="001119BC" w:rsidRPr="00324BC8" w:rsidRDefault="001119BC" w:rsidP="001119BC">
      <w:pPr>
        <w:rPr>
          <w:lang w:val="en-US" w:eastAsia="en-US"/>
        </w:rPr>
      </w:pPr>
    </w:p>
    <w:p w14:paraId="113141FD" w14:textId="77777777" w:rsidR="00B8110A" w:rsidRPr="00324BC8" w:rsidRDefault="00C3596E" w:rsidP="00670DD8">
      <w:pPr>
        <w:jc w:val="left"/>
        <w:rPr>
          <w:noProof/>
          <w:sz w:val="20"/>
          <w:lang w:val="en-US" w:eastAsia="en-US"/>
        </w:rPr>
      </w:pPr>
      <w:r w:rsidRPr="00324BC8">
        <w:rPr>
          <w:noProof/>
          <w:sz w:val="20"/>
          <w:lang w:val="en-US" w:eastAsia="en-US"/>
        </w:rPr>
        <w:t xml:space="preserve">This feature </w:t>
      </w:r>
      <w:r w:rsidR="00781539" w:rsidRPr="00324BC8">
        <w:rPr>
          <w:noProof/>
          <w:sz w:val="20"/>
          <w:lang w:val="en-US" w:eastAsia="en-US"/>
        </w:rPr>
        <w:t>help</w:t>
      </w:r>
      <w:r w:rsidRPr="00324BC8">
        <w:rPr>
          <w:noProof/>
          <w:sz w:val="20"/>
          <w:lang w:val="en-US" w:eastAsia="en-US"/>
        </w:rPr>
        <w:t>s</w:t>
      </w:r>
      <w:r w:rsidR="00781539" w:rsidRPr="00324BC8">
        <w:rPr>
          <w:noProof/>
          <w:sz w:val="20"/>
          <w:lang w:val="en-US" w:eastAsia="en-US"/>
        </w:rPr>
        <w:t xml:space="preserve"> creating a zPCR </w:t>
      </w:r>
      <w:r w:rsidR="00B41849" w:rsidRPr="00324BC8">
        <w:rPr>
          <w:noProof/>
          <w:sz w:val="20"/>
          <w:lang w:val="en-US" w:eastAsia="en-US"/>
        </w:rPr>
        <w:t xml:space="preserve">Basic </w:t>
      </w:r>
      <w:r w:rsidR="00781539" w:rsidRPr="00324BC8">
        <w:rPr>
          <w:noProof/>
          <w:sz w:val="20"/>
          <w:lang w:val="en-US" w:eastAsia="en-US"/>
        </w:rPr>
        <w:t>study file from LPARDesing or to up</w:t>
      </w:r>
      <w:r w:rsidR="004E1B2A" w:rsidRPr="00324BC8">
        <w:rPr>
          <w:noProof/>
          <w:sz w:val="20"/>
          <w:lang w:val="en-US" w:eastAsia="en-US"/>
        </w:rPr>
        <w:t xml:space="preserve">load </w:t>
      </w:r>
      <w:r w:rsidRPr="00324BC8">
        <w:rPr>
          <w:noProof/>
          <w:sz w:val="20"/>
          <w:lang w:val="en-US" w:eastAsia="en-US"/>
        </w:rPr>
        <w:t xml:space="preserve">in </w:t>
      </w:r>
      <w:r w:rsidR="00781539" w:rsidRPr="00324BC8">
        <w:rPr>
          <w:noProof/>
          <w:sz w:val="20"/>
          <w:lang w:val="en-US" w:eastAsia="en-US"/>
        </w:rPr>
        <w:t xml:space="preserve">LPARDesign an existing zPCR </w:t>
      </w:r>
      <w:r w:rsidR="00B41849" w:rsidRPr="00324BC8">
        <w:rPr>
          <w:noProof/>
          <w:sz w:val="20"/>
          <w:lang w:val="en-US" w:eastAsia="en-US"/>
        </w:rPr>
        <w:t xml:space="preserve">Basic </w:t>
      </w:r>
      <w:r w:rsidR="00781539" w:rsidRPr="00324BC8">
        <w:rPr>
          <w:noProof/>
          <w:sz w:val="20"/>
          <w:lang w:val="en-US" w:eastAsia="en-US"/>
        </w:rPr>
        <w:t>study file.</w:t>
      </w:r>
    </w:p>
    <w:p w14:paraId="29BD33CB" w14:textId="22C30EE2" w:rsidR="00781539" w:rsidRPr="00324BC8" w:rsidRDefault="00781539" w:rsidP="00670DD8">
      <w:pPr>
        <w:jc w:val="left"/>
        <w:rPr>
          <w:noProof/>
          <w:sz w:val="20"/>
          <w:lang w:val="en-US" w:eastAsia="en-US"/>
        </w:rPr>
      </w:pPr>
      <w:r w:rsidRPr="00324BC8">
        <w:rPr>
          <w:noProof/>
          <w:sz w:val="20"/>
          <w:lang w:val="en-US" w:eastAsia="en-US"/>
        </w:rPr>
        <w:t xml:space="preserve">To use this function click on the </w:t>
      </w:r>
      <w:r w:rsidR="009237F4" w:rsidRPr="009237F4">
        <w:rPr>
          <w:noProof/>
          <w:sz w:val="20"/>
          <w:lang w:val="en-US" w:eastAsia="en-US"/>
        </w:rPr>
        <w:drawing>
          <wp:inline distT="0" distB="0" distL="0" distR="0" wp14:anchorId="3A6F7AD9" wp14:editId="5C074D91">
            <wp:extent cx="602686" cy="570966"/>
            <wp:effectExtent l="0" t="0" r="6985" b="635"/>
            <wp:docPr id="975627783" name="Image 1" descr="Une image contenant texte, Police, Rectangl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27783" name="Image 1" descr="Une image contenant texte, Police, Rectangle, Graphique&#10;&#10;Description générée automatiquement"/>
                    <pic:cNvPicPr/>
                  </pic:nvPicPr>
                  <pic:blipFill>
                    <a:blip r:embed="rId130"/>
                    <a:stretch>
                      <a:fillRect/>
                    </a:stretch>
                  </pic:blipFill>
                  <pic:spPr>
                    <a:xfrm>
                      <a:off x="0" y="0"/>
                      <a:ext cx="607343" cy="575378"/>
                    </a:xfrm>
                    <a:prstGeom prst="rect">
                      <a:avLst/>
                    </a:prstGeom>
                  </pic:spPr>
                </pic:pic>
              </a:graphicData>
            </a:graphic>
          </wp:inline>
        </w:drawing>
      </w:r>
      <w:r w:rsidR="009237F4">
        <w:rPr>
          <w:noProof/>
          <w:sz w:val="20"/>
          <w:lang w:val="en-US" w:eastAsia="en-US"/>
        </w:rPr>
        <w:t xml:space="preserve"> </w:t>
      </w:r>
      <w:r w:rsidRPr="00324BC8">
        <w:rPr>
          <w:noProof/>
          <w:sz w:val="20"/>
          <w:lang w:val="en-US" w:eastAsia="en-US"/>
        </w:rPr>
        <w:t>button located in the CONFIG worksheet.</w:t>
      </w:r>
    </w:p>
    <w:p w14:paraId="5A78C504" w14:textId="77777777" w:rsidR="005221F7" w:rsidRPr="00324BC8" w:rsidRDefault="005221F7" w:rsidP="00670DD8">
      <w:pPr>
        <w:jc w:val="left"/>
        <w:rPr>
          <w:noProof/>
          <w:sz w:val="20"/>
          <w:lang w:val="en-US" w:eastAsia="en-US"/>
        </w:rPr>
      </w:pPr>
      <w:r w:rsidRPr="00324BC8">
        <w:rPr>
          <w:noProof/>
          <w:sz w:val="20"/>
          <w:lang w:val="en-US" w:eastAsia="en-US"/>
        </w:rPr>
        <w:t xml:space="preserve">Or use the </w:t>
      </w:r>
      <w:r w:rsidRPr="00324BC8">
        <w:rPr>
          <w:noProof/>
          <w:lang w:val="en-US"/>
        </w:rPr>
        <w:drawing>
          <wp:inline distT="0" distB="0" distL="0" distR="0" wp14:anchorId="6F61B361" wp14:editId="122B7A44">
            <wp:extent cx="1137600" cy="244800"/>
            <wp:effectExtent l="0" t="0" r="571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137600" cy="244800"/>
                    </a:xfrm>
                    <a:prstGeom prst="rect">
                      <a:avLst/>
                    </a:prstGeom>
                  </pic:spPr>
                </pic:pic>
              </a:graphicData>
            </a:graphic>
          </wp:inline>
        </w:drawing>
      </w:r>
      <w:r w:rsidRPr="00324BC8">
        <w:rPr>
          <w:noProof/>
          <w:sz w:val="20"/>
          <w:lang w:val="en-US" w:eastAsia="en-US"/>
        </w:rPr>
        <w:t xml:space="preserve"> Icon on the navigation BAR.</w:t>
      </w:r>
    </w:p>
    <w:p w14:paraId="662B1539" w14:textId="77777777" w:rsidR="00D92AD1" w:rsidRPr="00324BC8" w:rsidRDefault="00D92AD1" w:rsidP="00670DD8">
      <w:pPr>
        <w:jc w:val="left"/>
        <w:rPr>
          <w:noProof/>
          <w:sz w:val="20"/>
          <w:lang w:val="en-US" w:eastAsia="en-US"/>
        </w:rPr>
      </w:pPr>
    </w:p>
    <w:p w14:paraId="1DDA25B1" w14:textId="77777777" w:rsidR="001119BC" w:rsidRPr="00324BC8" w:rsidRDefault="001119BC" w:rsidP="00670DD8">
      <w:pPr>
        <w:jc w:val="left"/>
        <w:rPr>
          <w:noProof/>
          <w:sz w:val="20"/>
          <w:lang w:val="en-US" w:eastAsia="en-US"/>
        </w:rPr>
      </w:pPr>
      <w:r w:rsidRPr="00324BC8">
        <w:rPr>
          <w:noProof/>
          <w:sz w:val="20"/>
          <w:lang w:val="en-US" w:eastAsia="en-US"/>
        </w:rPr>
        <w:t xml:space="preserve">To generate a reliable zPCR </w:t>
      </w:r>
      <w:r w:rsidR="00B41849" w:rsidRPr="00324BC8">
        <w:rPr>
          <w:noProof/>
          <w:sz w:val="20"/>
          <w:lang w:val="en-US" w:eastAsia="en-US"/>
        </w:rPr>
        <w:t xml:space="preserve">Basic </w:t>
      </w:r>
      <w:r w:rsidRPr="00324BC8">
        <w:rPr>
          <w:noProof/>
          <w:sz w:val="20"/>
          <w:lang w:val="en-US" w:eastAsia="en-US"/>
        </w:rPr>
        <w:t>study file, you need to have you</w:t>
      </w:r>
      <w:r w:rsidR="00F51D76" w:rsidRPr="00324BC8">
        <w:rPr>
          <w:noProof/>
          <w:sz w:val="20"/>
          <w:lang w:val="en-US" w:eastAsia="en-US"/>
        </w:rPr>
        <w:t>r</w:t>
      </w:r>
      <w:r w:rsidRPr="00324BC8">
        <w:rPr>
          <w:noProof/>
          <w:sz w:val="20"/>
          <w:lang w:val="en-US" w:eastAsia="en-US"/>
        </w:rPr>
        <w:t xml:space="preserve"> GCP, </w:t>
      </w:r>
      <w:r w:rsidR="005221F7" w:rsidRPr="00324BC8">
        <w:rPr>
          <w:noProof/>
          <w:sz w:val="20"/>
          <w:lang w:val="en-US" w:eastAsia="en-US"/>
        </w:rPr>
        <w:t>IFL</w:t>
      </w:r>
      <w:r w:rsidRPr="00324BC8">
        <w:rPr>
          <w:noProof/>
          <w:sz w:val="20"/>
          <w:lang w:val="en-US" w:eastAsia="en-US"/>
        </w:rPr>
        <w:t xml:space="preserve"> and zIIP configurations validated.</w:t>
      </w:r>
      <w:r w:rsidR="00B41849" w:rsidRPr="00324BC8">
        <w:rPr>
          <w:noProof/>
          <w:sz w:val="20"/>
          <w:lang w:val="en-US" w:eastAsia="en-US"/>
        </w:rPr>
        <w:t xml:space="preserve"> </w:t>
      </w:r>
      <w:r w:rsidRPr="00324BC8">
        <w:rPr>
          <w:noProof/>
          <w:sz w:val="20"/>
          <w:lang w:val="en-US" w:eastAsia="en-US"/>
        </w:rPr>
        <w:t>A</w:t>
      </w:r>
      <w:r w:rsidR="004E1B2A" w:rsidRPr="00324BC8">
        <w:rPr>
          <w:noProof/>
          <w:sz w:val="20"/>
          <w:lang w:val="en-US" w:eastAsia="en-US"/>
        </w:rPr>
        <w:t>s</w:t>
      </w:r>
      <w:r w:rsidRPr="00324BC8">
        <w:rPr>
          <w:noProof/>
          <w:sz w:val="20"/>
          <w:lang w:val="en-US" w:eastAsia="en-US"/>
        </w:rPr>
        <w:t xml:space="preserve"> you know, every time the spreadsheet is loaded, the cells containing the configurations validations status are set to NO, so, </w:t>
      </w:r>
      <w:r w:rsidRPr="00324BC8">
        <w:rPr>
          <w:b/>
          <w:noProof/>
          <w:color w:val="FF0000"/>
          <w:sz w:val="20"/>
          <w:lang w:val="en-US" w:eastAsia="en-US"/>
        </w:rPr>
        <w:t>all the configurations</w:t>
      </w:r>
      <w:r w:rsidR="004E1B2A" w:rsidRPr="00324BC8">
        <w:rPr>
          <w:b/>
          <w:noProof/>
          <w:color w:val="FF0000"/>
          <w:sz w:val="20"/>
          <w:lang w:val="en-US" w:eastAsia="en-US"/>
        </w:rPr>
        <w:t xml:space="preserve"> </w:t>
      </w:r>
      <w:r w:rsidRPr="00324BC8">
        <w:rPr>
          <w:b/>
          <w:noProof/>
          <w:color w:val="FF0000"/>
          <w:sz w:val="20"/>
          <w:lang w:val="en-US" w:eastAsia="en-US"/>
        </w:rPr>
        <w:t>validations MUST BE DONE</w:t>
      </w:r>
      <w:r w:rsidRPr="00324BC8">
        <w:rPr>
          <w:noProof/>
          <w:sz w:val="20"/>
          <w:lang w:val="en-US" w:eastAsia="en-US"/>
        </w:rPr>
        <w:t>.</w:t>
      </w:r>
    </w:p>
    <w:p w14:paraId="54E4C60D" w14:textId="77777777" w:rsidR="001119BC" w:rsidRPr="00324BC8" w:rsidRDefault="001119BC" w:rsidP="00670DD8">
      <w:pPr>
        <w:jc w:val="left"/>
        <w:rPr>
          <w:noProof/>
          <w:sz w:val="20"/>
          <w:lang w:val="en-US" w:eastAsia="en-US"/>
        </w:rPr>
      </w:pPr>
      <w:r w:rsidRPr="00324BC8">
        <w:rPr>
          <w:noProof/>
          <w:sz w:val="20"/>
          <w:lang w:val="en-US" w:eastAsia="en-US"/>
        </w:rPr>
        <w:t>If you do not perform this process, you will have the following error messages:</w:t>
      </w:r>
    </w:p>
    <w:p w14:paraId="678EB6E3" w14:textId="77777777" w:rsidR="001119BC" w:rsidRPr="00324BC8" w:rsidRDefault="001119BC" w:rsidP="00670DD8">
      <w:pPr>
        <w:jc w:val="left"/>
        <w:rPr>
          <w:noProof/>
          <w:sz w:val="20"/>
          <w:lang w:val="en-US" w:eastAsia="en-US"/>
        </w:rPr>
      </w:pPr>
    </w:p>
    <w:p w14:paraId="690B1E52" w14:textId="77777777" w:rsidR="001119BC" w:rsidRPr="00324BC8" w:rsidRDefault="005221F7" w:rsidP="00670DD8">
      <w:pPr>
        <w:jc w:val="left"/>
        <w:rPr>
          <w:noProof/>
          <w:sz w:val="20"/>
          <w:lang w:val="en-US" w:eastAsia="en-US"/>
        </w:rPr>
      </w:pPr>
      <w:r w:rsidRPr="00324BC8">
        <w:rPr>
          <w:noProof/>
          <w:sz w:val="20"/>
          <w:lang w:val="en-US" w:eastAsia="en-US"/>
        </w:rPr>
        <w:t>Example f</w:t>
      </w:r>
      <w:r w:rsidR="001119BC" w:rsidRPr="00324BC8">
        <w:rPr>
          <w:noProof/>
          <w:sz w:val="20"/>
          <w:lang w:val="en-US" w:eastAsia="en-US"/>
        </w:rPr>
        <w:t>or GCP:</w:t>
      </w:r>
    </w:p>
    <w:p w14:paraId="6A97134B" w14:textId="77777777" w:rsidR="005221F7" w:rsidRPr="00324BC8" w:rsidRDefault="005221F7" w:rsidP="00670DD8">
      <w:pPr>
        <w:jc w:val="left"/>
        <w:rPr>
          <w:noProof/>
          <w:sz w:val="20"/>
          <w:lang w:val="en-US" w:eastAsia="en-US"/>
        </w:rPr>
      </w:pPr>
    </w:p>
    <w:p w14:paraId="40CC067A" w14:textId="77777777" w:rsidR="00EC27A6" w:rsidRPr="00324BC8" w:rsidRDefault="005221F7" w:rsidP="00EC27A6">
      <w:pPr>
        <w:jc w:val="center"/>
        <w:rPr>
          <w:noProof/>
          <w:sz w:val="20"/>
          <w:lang w:val="en-US" w:eastAsia="en-US"/>
        </w:rPr>
      </w:pPr>
      <w:r w:rsidRPr="00324BC8">
        <w:rPr>
          <w:noProof/>
          <w:lang w:val="en-US"/>
        </w:rPr>
        <w:drawing>
          <wp:inline distT="0" distB="0" distL="0" distR="0" wp14:anchorId="28FE3714" wp14:editId="3B93D2D5">
            <wp:extent cx="3222000" cy="1353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222000" cy="1353600"/>
                    </a:xfrm>
                    <a:prstGeom prst="rect">
                      <a:avLst/>
                    </a:prstGeom>
                  </pic:spPr>
                </pic:pic>
              </a:graphicData>
            </a:graphic>
          </wp:inline>
        </w:drawing>
      </w:r>
    </w:p>
    <w:p w14:paraId="6E21552D" w14:textId="77777777" w:rsidR="001119BC" w:rsidRPr="00324BC8" w:rsidRDefault="001119BC" w:rsidP="001119BC">
      <w:pPr>
        <w:jc w:val="center"/>
        <w:rPr>
          <w:noProof/>
          <w:lang w:val="en-US" w:eastAsia="en-US"/>
        </w:rPr>
      </w:pPr>
    </w:p>
    <w:p w14:paraId="0FCD9DE8" w14:textId="77777777" w:rsidR="00054EB4" w:rsidRPr="00324BC8" w:rsidRDefault="00054EB4" w:rsidP="001119BC">
      <w:pPr>
        <w:jc w:val="left"/>
        <w:rPr>
          <w:noProof/>
          <w:sz w:val="20"/>
          <w:lang w:val="en-US" w:eastAsia="en-US"/>
        </w:rPr>
      </w:pPr>
    </w:p>
    <w:p w14:paraId="5E2F78D0" w14:textId="77777777" w:rsidR="00054EB4" w:rsidRPr="00324BC8" w:rsidRDefault="00054EB4" w:rsidP="00054EB4">
      <w:pPr>
        <w:pStyle w:val="Titre2"/>
        <w:rPr>
          <w:noProof/>
          <w:lang w:val="en-US" w:eastAsia="en-US"/>
        </w:rPr>
      </w:pPr>
      <w:bookmarkStart w:id="106" w:name="_Toc183890131"/>
      <w:r w:rsidRPr="00324BC8">
        <w:rPr>
          <w:noProof/>
          <w:lang w:val="en-US" w:eastAsia="en-US"/>
        </w:rPr>
        <w:t>Current limitations of the link to zPCR feature.</w:t>
      </w:r>
      <w:bookmarkEnd w:id="106"/>
    </w:p>
    <w:p w14:paraId="5E3AB1DB" w14:textId="77777777" w:rsidR="00054EB4" w:rsidRPr="00324BC8" w:rsidRDefault="00054EB4" w:rsidP="001119BC">
      <w:pPr>
        <w:jc w:val="left"/>
        <w:rPr>
          <w:noProof/>
          <w:sz w:val="20"/>
          <w:lang w:val="en-US" w:eastAsia="en-US"/>
        </w:rPr>
      </w:pPr>
    </w:p>
    <w:p w14:paraId="0CC606CA" w14:textId="77777777" w:rsidR="00C64833" w:rsidRPr="00324BC8" w:rsidRDefault="00C64833" w:rsidP="00C64833">
      <w:pPr>
        <w:pStyle w:val="Titre3"/>
        <w:rPr>
          <w:noProof/>
          <w:lang w:val="en-US" w:eastAsia="en-US"/>
        </w:rPr>
      </w:pPr>
      <w:bookmarkStart w:id="107" w:name="_Toc183890132"/>
      <w:r w:rsidRPr="00324BC8">
        <w:rPr>
          <w:noProof/>
          <w:lang w:val="en-US" w:eastAsia="en-US"/>
        </w:rPr>
        <w:t>Specifying an LPAR with unsufficient number of LPs to sustain the share</w:t>
      </w:r>
      <w:bookmarkEnd w:id="107"/>
    </w:p>
    <w:p w14:paraId="23FF19E6" w14:textId="77777777" w:rsidR="00C64833" w:rsidRPr="00324BC8" w:rsidRDefault="00C64833" w:rsidP="001119BC">
      <w:pPr>
        <w:jc w:val="left"/>
        <w:rPr>
          <w:noProof/>
          <w:sz w:val="20"/>
          <w:lang w:val="en-US" w:eastAsia="en-US"/>
        </w:rPr>
      </w:pPr>
    </w:p>
    <w:p w14:paraId="0C914DF8" w14:textId="77777777" w:rsidR="00C64833" w:rsidRPr="00324BC8" w:rsidRDefault="00C64833" w:rsidP="00C64833">
      <w:pPr>
        <w:pStyle w:val="Retraitnormal"/>
        <w:ind w:left="0"/>
        <w:jc w:val="left"/>
        <w:rPr>
          <w:noProof/>
          <w:sz w:val="20"/>
          <w:lang w:val="en-US" w:eastAsia="en-US"/>
        </w:rPr>
      </w:pPr>
      <w:r w:rsidRPr="00324BC8">
        <w:rPr>
          <w:noProof/>
          <w:sz w:val="20"/>
          <w:lang w:val="en-US" w:eastAsia="en-US"/>
        </w:rPr>
        <w:t>This could lead to have a problem when this LPARDesign study is exported to zPCR.</w:t>
      </w:r>
    </w:p>
    <w:p w14:paraId="3D68EC86" w14:textId="77777777" w:rsidR="00C64833" w:rsidRPr="00324BC8" w:rsidRDefault="00C64833" w:rsidP="00C64833">
      <w:pPr>
        <w:pStyle w:val="Retraitnormal"/>
        <w:ind w:left="0"/>
        <w:jc w:val="left"/>
        <w:rPr>
          <w:noProof/>
          <w:sz w:val="20"/>
          <w:lang w:val="en-US" w:eastAsia="en-US"/>
        </w:rPr>
      </w:pPr>
      <w:r w:rsidRPr="00324BC8">
        <w:rPr>
          <w:noProof/>
          <w:sz w:val="20"/>
          <w:lang w:val="en-US" w:eastAsia="en-US"/>
        </w:rPr>
        <w:t>zPCR requires that you set at least one LP, but you will face the problem that you do not have sufficient LPs to sustain the share.</w:t>
      </w:r>
    </w:p>
    <w:p w14:paraId="7D46AAD1" w14:textId="77777777" w:rsidR="00C64833" w:rsidRPr="00324BC8" w:rsidRDefault="00C64833" w:rsidP="00C64833">
      <w:pPr>
        <w:pStyle w:val="Retraitnormal"/>
        <w:ind w:left="0"/>
        <w:jc w:val="left"/>
        <w:rPr>
          <w:noProof/>
          <w:sz w:val="20"/>
          <w:lang w:val="en-US" w:eastAsia="en-US"/>
        </w:rPr>
      </w:pPr>
      <w:r w:rsidRPr="00324BC8">
        <w:rPr>
          <w:noProof/>
          <w:sz w:val="20"/>
          <w:lang w:val="en-US" w:eastAsia="en-US"/>
        </w:rPr>
        <w:t>In this case you  will have this zPCR message:</w:t>
      </w:r>
    </w:p>
    <w:p w14:paraId="1B140179" w14:textId="77777777" w:rsidR="00C64833" w:rsidRPr="00324BC8" w:rsidRDefault="00C64833" w:rsidP="00C64833">
      <w:pPr>
        <w:pStyle w:val="Retraitnormal"/>
        <w:ind w:left="0"/>
        <w:jc w:val="left"/>
        <w:rPr>
          <w:noProof/>
          <w:sz w:val="20"/>
          <w:lang w:val="en-US" w:eastAsia="en-US"/>
        </w:rPr>
      </w:pPr>
      <w:r w:rsidRPr="00324BC8">
        <w:rPr>
          <w:noProof/>
          <w:lang w:val="en-US" w:eastAsia="en-US"/>
        </w:rPr>
        <w:drawing>
          <wp:inline distT="0" distB="0" distL="0" distR="0" wp14:anchorId="310C03AE" wp14:editId="34F5FCEF">
            <wp:extent cx="5760085" cy="128002"/>
            <wp:effectExtent l="0" t="0" r="0" b="5715"/>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760085" cy="128002"/>
                    </a:xfrm>
                    <a:prstGeom prst="rect">
                      <a:avLst/>
                    </a:prstGeom>
                  </pic:spPr>
                </pic:pic>
              </a:graphicData>
            </a:graphic>
          </wp:inline>
        </w:drawing>
      </w:r>
    </w:p>
    <w:p w14:paraId="69894803" w14:textId="77777777" w:rsidR="00C64833" w:rsidRPr="00324BC8" w:rsidRDefault="00C64833" w:rsidP="001119BC">
      <w:pPr>
        <w:jc w:val="left"/>
        <w:rPr>
          <w:noProof/>
          <w:sz w:val="20"/>
          <w:lang w:val="en-US" w:eastAsia="en-US"/>
        </w:rPr>
      </w:pPr>
    </w:p>
    <w:p w14:paraId="529C78C0" w14:textId="77777777" w:rsidR="00054EB4" w:rsidRPr="00324BC8" w:rsidRDefault="00054EB4" w:rsidP="00054EB4">
      <w:pPr>
        <w:pStyle w:val="Titre3"/>
        <w:rPr>
          <w:noProof/>
          <w:lang w:val="en-US" w:eastAsia="en-US"/>
        </w:rPr>
      </w:pPr>
      <w:bookmarkStart w:id="108" w:name="_Toc183890133"/>
      <w:r w:rsidRPr="00324BC8">
        <w:rPr>
          <w:noProof/>
          <w:lang w:val="en-US" w:eastAsia="en-US"/>
        </w:rPr>
        <w:t>Processors type.</w:t>
      </w:r>
      <w:bookmarkEnd w:id="108"/>
    </w:p>
    <w:p w14:paraId="57D13989" w14:textId="77777777" w:rsidR="00054EB4" w:rsidRPr="00324BC8" w:rsidRDefault="00054EB4" w:rsidP="001119BC">
      <w:pPr>
        <w:jc w:val="left"/>
        <w:rPr>
          <w:noProof/>
          <w:sz w:val="20"/>
          <w:lang w:val="en-US" w:eastAsia="en-US"/>
        </w:rPr>
      </w:pPr>
      <w:r w:rsidRPr="00324BC8">
        <w:rPr>
          <w:noProof/>
          <w:sz w:val="20"/>
          <w:lang w:val="en-US" w:eastAsia="en-US"/>
        </w:rPr>
        <w:t>HiperDispatch</w:t>
      </w:r>
      <w:r w:rsidR="00A47E95" w:rsidRPr="00324BC8">
        <w:rPr>
          <w:noProof/>
          <w:sz w:val="20"/>
          <w:lang w:val="en-US" w:eastAsia="en-US"/>
        </w:rPr>
        <w:t>®</w:t>
      </w:r>
      <w:r w:rsidRPr="00324BC8">
        <w:rPr>
          <w:noProof/>
          <w:sz w:val="20"/>
          <w:lang w:val="en-US" w:eastAsia="en-US"/>
        </w:rPr>
        <w:t xml:space="preserve"> is available on the z</w:t>
      </w:r>
      <w:r w:rsidR="005221F7" w:rsidRPr="00324BC8">
        <w:rPr>
          <w:noProof/>
          <w:sz w:val="20"/>
          <w:lang w:val="en-US" w:eastAsia="en-US"/>
        </w:rPr>
        <w:t>/</w:t>
      </w:r>
      <w:r w:rsidRPr="00324BC8">
        <w:rPr>
          <w:noProof/>
          <w:sz w:val="20"/>
          <w:lang w:val="en-US" w:eastAsia="en-US"/>
        </w:rPr>
        <w:t xml:space="preserve">OS operating system on GCP, zIIP </w:t>
      </w:r>
      <w:r w:rsidR="008C63A5" w:rsidRPr="00324BC8">
        <w:rPr>
          <w:noProof/>
          <w:sz w:val="20"/>
          <w:lang w:val="en-US" w:eastAsia="en-US"/>
        </w:rPr>
        <w:t xml:space="preserve">and IFL </w:t>
      </w:r>
      <w:r w:rsidRPr="00324BC8">
        <w:rPr>
          <w:noProof/>
          <w:sz w:val="20"/>
          <w:lang w:val="en-US" w:eastAsia="en-US"/>
        </w:rPr>
        <w:t>processors types.</w:t>
      </w:r>
    </w:p>
    <w:p w14:paraId="10992A2B" w14:textId="77777777" w:rsidR="00054EB4" w:rsidRPr="00324BC8" w:rsidRDefault="005239F0" w:rsidP="001119BC">
      <w:pPr>
        <w:jc w:val="left"/>
        <w:rPr>
          <w:noProof/>
          <w:sz w:val="20"/>
          <w:lang w:val="en-US" w:eastAsia="en-US"/>
        </w:rPr>
      </w:pPr>
      <w:r w:rsidRPr="00324BC8">
        <w:rPr>
          <w:noProof/>
          <w:sz w:val="20"/>
          <w:lang w:val="en-US" w:eastAsia="en-US"/>
        </w:rPr>
        <w:t xml:space="preserve">To make the study with zPCR easier, we have added the support of the ICF, even if </w:t>
      </w:r>
      <w:r w:rsidR="008C63A5" w:rsidRPr="00324BC8">
        <w:rPr>
          <w:noProof/>
          <w:sz w:val="20"/>
          <w:lang w:val="en-US" w:eastAsia="en-US"/>
        </w:rPr>
        <w:t>ICF are not HiperDispatch® eligible.</w:t>
      </w:r>
    </w:p>
    <w:p w14:paraId="5EF36E97" w14:textId="77777777" w:rsidR="00A748AF" w:rsidRPr="00324BC8" w:rsidRDefault="00A748AF" w:rsidP="001119BC">
      <w:pPr>
        <w:jc w:val="left"/>
        <w:rPr>
          <w:noProof/>
          <w:sz w:val="20"/>
          <w:lang w:val="en-US" w:eastAsia="en-US"/>
        </w:rPr>
      </w:pPr>
    </w:p>
    <w:p w14:paraId="3BE66ED2" w14:textId="77777777" w:rsidR="00ED3749" w:rsidRPr="00324BC8" w:rsidRDefault="00ED3749" w:rsidP="00D316C5">
      <w:pPr>
        <w:pStyle w:val="Titre3"/>
        <w:rPr>
          <w:noProof/>
          <w:lang w:val="en-US" w:eastAsia="en-US"/>
        </w:rPr>
      </w:pPr>
      <w:bookmarkStart w:id="109" w:name="_Toc183890134"/>
      <w:r w:rsidRPr="00324BC8">
        <w:rPr>
          <w:noProof/>
          <w:lang w:val="en-US" w:eastAsia="en-US"/>
        </w:rPr>
        <w:t>Reference CPU.</w:t>
      </w:r>
      <w:bookmarkEnd w:id="109"/>
    </w:p>
    <w:p w14:paraId="12365192" w14:textId="77777777" w:rsidR="00ED3749" w:rsidRPr="00324BC8" w:rsidRDefault="00ED3749" w:rsidP="00ED3749">
      <w:pPr>
        <w:jc w:val="left"/>
        <w:rPr>
          <w:noProof/>
          <w:sz w:val="20"/>
          <w:lang w:val="en-US" w:eastAsia="en-US"/>
        </w:rPr>
      </w:pPr>
    </w:p>
    <w:p w14:paraId="48E41B5D" w14:textId="77777777" w:rsidR="00ED3749" w:rsidRPr="00324BC8" w:rsidRDefault="00F51D76" w:rsidP="00ED3749">
      <w:pPr>
        <w:jc w:val="left"/>
        <w:rPr>
          <w:noProof/>
          <w:sz w:val="20"/>
          <w:lang w:val="en-US" w:eastAsia="en-US"/>
        </w:rPr>
      </w:pPr>
      <w:r w:rsidRPr="00324BC8">
        <w:rPr>
          <w:noProof/>
          <w:sz w:val="20"/>
          <w:lang w:val="en-US" w:eastAsia="en-US"/>
        </w:rPr>
        <w:t>We</w:t>
      </w:r>
      <w:r w:rsidR="00ED3749" w:rsidRPr="00324BC8">
        <w:rPr>
          <w:noProof/>
          <w:sz w:val="20"/>
          <w:lang w:val="en-US" w:eastAsia="en-US"/>
        </w:rPr>
        <w:t xml:space="preserve"> use </w:t>
      </w:r>
      <w:r w:rsidR="00E10BF1" w:rsidRPr="00324BC8">
        <w:rPr>
          <w:noProof/>
          <w:lang w:val="en-US" w:eastAsia="en-US"/>
        </w:rPr>
        <w:drawing>
          <wp:inline distT="0" distB="0" distL="0" distR="0" wp14:anchorId="5BF524AE" wp14:editId="668D0877">
            <wp:extent cx="1714500" cy="411480"/>
            <wp:effectExtent l="0" t="0" r="0" b="7620"/>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714500" cy="411480"/>
                    </a:xfrm>
                    <a:prstGeom prst="rect">
                      <a:avLst/>
                    </a:prstGeom>
                    <a:noFill/>
                    <a:ln>
                      <a:noFill/>
                    </a:ln>
                  </pic:spPr>
                </pic:pic>
              </a:graphicData>
            </a:graphic>
          </wp:inline>
        </w:drawing>
      </w:r>
      <w:r w:rsidR="00ED3749" w:rsidRPr="00324BC8">
        <w:rPr>
          <w:noProof/>
          <w:sz w:val="20"/>
          <w:lang w:val="en-US" w:eastAsia="en-US"/>
        </w:rPr>
        <w:t>as a reference CPU.</w:t>
      </w:r>
    </w:p>
    <w:p w14:paraId="71FAAA01" w14:textId="77777777" w:rsidR="00ED3749" w:rsidRPr="00324BC8" w:rsidRDefault="00ED3749" w:rsidP="00ED3749">
      <w:pPr>
        <w:jc w:val="left"/>
        <w:rPr>
          <w:noProof/>
          <w:sz w:val="20"/>
          <w:lang w:val="en-US" w:eastAsia="en-US"/>
        </w:rPr>
      </w:pPr>
      <w:r w:rsidRPr="00324BC8">
        <w:rPr>
          <w:noProof/>
          <w:sz w:val="20"/>
          <w:lang w:val="en-US" w:eastAsia="en-US"/>
        </w:rPr>
        <w:t>Again, you might be led to change this default.</w:t>
      </w:r>
    </w:p>
    <w:p w14:paraId="3858E5CB" w14:textId="68A6E697" w:rsidR="00EC27A6" w:rsidRDefault="00EC27A6" w:rsidP="00ED3749">
      <w:pPr>
        <w:jc w:val="left"/>
        <w:rPr>
          <w:noProof/>
          <w:sz w:val="20"/>
          <w:lang w:val="en-US" w:eastAsia="en-US"/>
        </w:rPr>
      </w:pPr>
    </w:p>
    <w:p w14:paraId="65E9162E" w14:textId="3A04CF0F" w:rsidR="00FD6888" w:rsidRDefault="00FD6888" w:rsidP="00ED3749">
      <w:pPr>
        <w:jc w:val="left"/>
        <w:rPr>
          <w:noProof/>
          <w:sz w:val="20"/>
          <w:lang w:val="en-US" w:eastAsia="en-US"/>
        </w:rPr>
      </w:pPr>
    </w:p>
    <w:p w14:paraId="65883EF3" w14:textId="77777777" w:rsidR="00FD6888" w:rsidRPr="00324BC8" w:rsidRDefault="00FD6888" w:rsidP="00ED3749">
      <w:pPr>
        <w:jc w:val="left"/>
        <w:rPr>
          <w:noProof/>
          <w:sz w:val="20"/>
          <w:lang w:val="en-US" w:eastAsia="en-US"/>
        </w:rPr>
      </w:pPr>
    </w:p>
    <w:p w14:paraId="45747948" w14:textId="77777777" w:rsidR="0098380D" w:rsidRPr="00324BC8" w:rsidRDefault="00EC27A6" w:rsidP="00EC27A6">
      <w:pPr>
        <w:pStyle w:val="Titre3"/>
        <w:rPr>
          <w:noProof/>
          <w:lang w:val="en-US" w:eastAsia="en-US"/>
        </w:rPr>
      </w:pPr>
      <w:bookmarkStart w:id="110" w:name="_Toc183890135"/>
      <w:r w:rsidRPr="00324BC8">
        <w:rPr>
          <w:noProof/>
          <w:lang w:val="en-US" w:eastAsia="en-US"/>
        </w:rPr>
        <w:t>zPCR Version.</w:t>
      </w:r>
      <w:bookmarkEnd w:id="110"/>
    </w:p>
    <w:p w14:paraId="205DA583" w14:textId="77777777" w:rsidR="0098380D" w:rsidRPr="00324BC8" w:rsidRDefault="0098380D" w:rsidP="0098380D">
      <w:pPr>
        <w:jc w:val="left"/>
        <w:rPr>
          <w:noProof/>
          <w:sz w:val="20"/>
          <w:lang w:val="en-US" w:eastAsia="en-US"/>
        </w:rPr>
      </w:pPr>
    </w:p>
    <w:p w14:paraId="43A34AB6" w14:textId="1D648297" w:rsidR="0098380D" w:rsidRPr="00324BC8" w:rsidRDefault="0098380D" w:rsidP="0098380D">
      <w:pPr>
        <w:jc w:val="left"/>
        <w:rPr>
          <w:noProof/>
          <w:sz w:val="20"/>
          <w:lang w:val="en-US" w:eastAsia="en-US"/>
        </w:rPr>
      </w:pPr>
      <w:r w:rsidRPr="00324BC8">
        <w:rPr>
          <w:noProof/>
          <w:sz w:val="20"/>
          <w:lang w:val="en-US" w:eastAsia="en-US"/>
        </w:rPr>
        <w:lastRenderedPageBreak/>
        <w:t>The LPARD</w:t>
      </w:r>
      <w:r w:rsidR="00B41849" w:rsidRPr="00324BC8">
        <w:rPr>
          <w:noProof/>
          <w:sz w:val="20"/>
          <w:lang w:val="en-US" w:eastAsia="en-US"/>
        </w:rPr>
        <w:t>e</w:t>
      </w:r>
      <w:r w:rsidRPr="00324BC8">
        <w:rPr>
          <w:noProof/>
          <w:sz w:val="20"/>
          <w:lang w:val="en-US" w:eastAsia="en-US"/>
        </w:rPr>
        <w:t>sign code is usualy in sync with the la</w:t>
      </w:r>
      <w:r w:rsidR="002D3529">
        <w:rPr>
          <w:noProof/>
          <w:sz w:val="20"/>
          <w:lang w:val="en-US" w:eastAsia="en-US"/>
        </w:rPr>
        <w:t>test</w:t>
      </w:r>
      <w:r w:rsidRPr="00324BC8">
        <w:rPr>
          <w:noProof/>
          <w:sz w:val="20"/>
          <w:lang w:val="en-US" w:eastAsia="en-US"/>
        </w:rPr>
        <w:t xml:space="preserve"> zPCR version. The current supported version is displayed in the message boxes. zPCR usualy allows that a study with the n-1 version to be uploaded.</w:t>
      </w:r>
    </w:p>
    <w:p w14:paraId="6A7603D4" w14:textId="77777777" w:rsidR="0098380D" w:rsidRPr="00324BC8" w:rsidRDefault="0098380D" w:rsidP="0098380D">
      <w:pPr>
        <w:pStyle w:val="Retraitnormal"/>
        <w:ind w:left="0"/>
        <w:rPr>
          <w:lang w:val="en-US" w:eastAsia="en-US"/>
        </w:rPr>
      </w:pPr>
    </w:p>
    <w:p w14:paraId="4C7DC271" w14:textId="77777777" w:rsidR="00EC27A6" w:rsidRPr="00324BC8" w:rsidRDefault="0098380D" w:rsidP="00EC27A6">
      <w:pPr>
        <w:pStyle w:val="Titre3"/>
        <w:rPr>
          <w:noProof/>
          <w:lang w:val="en-US" w:eastAsia="en-US"/>
        </w:rPr>
      </w:pPr>
      <w:bookmarkStart w:id="111" w:name="_Toc183890136"/>
      <w:r w:rsidRPr="00324BC8">
        <w:rPr>
          <w:noProof/>
          <w:lang w:val="en-US" w:eastAsia="en-US"/>
        </w:rPr>
        <w:t>z/OS Version.</w:t>
      </w:r>
      <w:bookmarkEnd w:id="111"/>
    </w:p>
    <w:p w14:paraId="0F994E82" w14:textId="77777777" w:rsidR="00EC27A6" w:rsidRPr="00324BC8" w:rsidRDefault="00EC27A6" w:rsidP="00ED3749">
      <w:pPr>
        <w:jc w:val="left"/>
        <w:rPr>
          <w:noProof/>
          <w:sz w:val="20"/>
          <w:lang w:val="en-US" w:eastAsia="en-US"/>
        </w:rPr>
      </w:pPr>
    </w:p>
    <w:p w14:paraId="07658275" w14:textId="13DD4548" w:rsidR="00EC27A6" w:rsidRPr="00324BC8" w:rsidRDefault="00EC27A6" w:rsidP="00ED3749">
      <w:pPr>
        <w:jc w:val="left"/>
        <w:rPr>
          <w:noProof/>
          <w:sz w:val="20"/>
          <w:lang w:val="en-US" w:eastAsia="en-US"/>
        </w:rPr>
      </w:pPr>
      <w:r w:rsidRPr="00324BC8">
        <w:rPr>
          <w:noProof/>
          <w:sz w:val="20"/>
          <w:lang w:val="en-US" w:eastAsia="en-US"/>
        </w:rPr>
        <w:t xml:space="preserve">In this current release of LPARDesign we have set the z/OS Version to the LSPR Version so </w:t>
      </w:r>
      <w:r w:rsidRPr="000A4516">
        <w:rPr>
          <w:b/>
          <w:bCs/>
          <w:noProof/>
          <w:sz w:val="20"/>
          <w:lang w:val="en-US" w:eastAsia="en-US"/>
        </w:rPr>
        <w:t>z/OS V2R</w:t>
      </w:r>
      <w:r w:rsidR="000A4516" w:rsidRPr="000A4516">
        <w:rPr>
          <w:b/>
          <w:bCs/>
          <w:noProof/>
          <w:sz w:val="20"/>
          <w:lang w:val="en-US" w:eastAsia="en-US"/>
        </w:rPr>
        <w:t>4</w:t>
      </w:r>
      <w:r w:rsidRPr="00324BC8">
        <w:rPr>
          <w:noProof/>
          <w:sz w:val="20"/>
          <w:lang w:val="en-US" w:eastAsia="en-US"/>
        </w:rPr>
        <w:t>.</w:t>
      </w:r>
    </w:p>
    <w:p w14:paraId="5C4A82F1" w14:textId="77777777" w:rsidR="00EC27A6" w:rsidRPr="00324BC8" w:rsidRDefault="00EC27A6" w:rsidP="00ED3749">
      <w:pPr>
        <w:jc w:val="left"/>
        <w:rPr>
          <w:noProof/>
          <w:sz w:val="20"/>
          <w:lang w:val="en-US" w:eastAsia="en-US"/>
        </w:rPr>
      </w:pPr>
    </w:p>
    <w:p w14:paraId="318E397C" w14:textId="77777777" w:rsidR="00054EB4" w:rsidRPr="00324BC8" w:rsidRDefault="00A748AF" w:rsidP="00A748AF">
      <w:pPr>
        <w:pStyle w:val="Titre2"/>
        <w:rPr>
          <w:noProof/>
          <w:lang w:val="en-US" w:eastAsia="en-US"/>
        </w:rPr>
      </w:pPr>
      <w:bookmarkStart w:id="112" w:name="_Toc183890137"/>
      <w:r w:rsidRPr="00324BC8">
        <w:rPr>
          <w:noProof/>
          <w:lang w:val="en-US" w:eastAsia="en-US"/>
        </w:rPr>
        <w:t xml:space="preserve">Using the </w:t>
      </w:r>
      <w:r w:rsidR="008D6199" w:rsidRPr="00324BC8">
        <w:rPr>
          <w:noProof/>
          <w:lang w:val="en-US" w:eastAsia="en-US"/>
        </w:rPr>
        <w:t xml:space="preserve">zPCR </w:t>
      </w:r>
      <w:r w:rsidRPr="00324BC8">
        <w:rPr>
          <w:noProof/>
          <w:lang w:val="en-US" w:eastAsia="en-US"/>
        </w:rPr>
        <w:t>EXPORT feature.</w:t>
      </w:r>
      <w:bookmarkEnd w:id="112"/>
    </w:p>
    <w:p w14:paraId="38400D09" w14:textId="77777777" w:rsidR="00A748AF" w:rsidRPr="00324BC8" w:rsidRDefault="00A748AF" w:rsidP="00A748AF">
      <w:pPr>
        <w:rPr>
          <w:lang w:val="en-US" w:eastAsia="en-US"/>
        </w:rPr>
      </w:pPr>
    </w:p>
    <w:p w14:paraId="0C40D496" w14:textId="77777777" w:rsidR="00A748AF" w:rsidRPr="00324BC8" w:rsidRDefault="00A748AF" w:rsidP="001119BC">
      <w:pPr>
        <w:jc w:val="left"/>
        <w:rPr>
          <w:noProof/>
          <w:sz w:val="20"/>
          <w:lang w:val="en-US" w:eastAsia="en-US"/>
        </w:rPr>
      </w:pPr>
      <w:r w:rsidRPr="00324BC8">
        <w:rPr>
          <w:noProof/>
          <w:sz w:val="20"/>
          <w:lang w:val="en-US" w:eastAsia="en-US"/>
        </w:rPr>
        <w:t xml:space="preserve">This feature export the current LPARDesign definition to a zPCR </w:t>
      </w:r>
      <w:r w:rsidR="00B41849" w:rsidRPr="00324BC8">
        <w:rPr>
          <w:noProof/>
          <w:sz w:val="20"/>
          <w:lang w:val="en-US" w:eastAsia="en-US"/>
        </w:rPr>
        <w:t xml:space="preserve">Basic </w:t>
      </w:r>
      <w:r w:rsidRPr="00324BC8">
        <w:rPr>
          <w:noProof/>
          <w:sz w:val="20"/>
          <w:lang w:val="en-US" w:eastAsia="en-US"/>
        </w:rPr>
        <w:t>study file.</w:t>
      </w:r>
    </w:p>
    <w:p w14:paraId="2E282874" w14:textId="18ADAEF2" w:rsidR="00A748AF" w:rsidRPr="00324BC8" w:rsidRDefault="00A748AF" w:rsidP="001119BC">
      <w:pPr>
        <w:jc w:val="left"/>
        <w:rPr>
          <w:noProof/>
          <w:sz w:val="20"/>
          <w:lang w:val="en-US" w:eastAsia="en-US"/>
        </w:rPr>
      </w:pPr>
      <w:r w:rsidRPr="00324BC8">
        <w:rPr>
          <w:noProof/>
          <w:sz w:val="20"/>
          <w:lang w:val="en-US" w:eastAsia="en-US"/>
        </w:rPr>
        <w:t xml:space="preserve">After all configurations have been checked, click on the </w:t>
      </w:r>
      <w:r w:rsidR="001C5408" w:rsidRPr="009237F4">
        <w:rPr>
          <w:noProof/>
          <w:sz w:val="20"/>
          <w:lang w:val="en-US" w:eastAsia="en-US"/>
        </w:rPr>
        <w:drawing>
          <wp:inline distT="0" distB="0" distL="0" distR="0" wp14:anchorId="5A1D2A3E" wp14:editId="2BEA77EF">
            <wp:extent cx="602686" cy="570966"/>
            <wp:effectExtent l="0" t="0" r="6985" b="635"/>
            <wp:docPr id="1514475191" name="Image 1" descr="Une image contenant texte, Police, Rectangl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27783" name="Image 1" descr="Une image contenant texte, Police, Rectangle, Graphique&#10;&#10;Description générée automatiquement"/>
                    <pic:cNvPicPr/>
                  </pic:nvPicPr>
                  <pic:blipFill>
                    <a:blip r:embed="rId130"/>
                    <a:stretch>
                      <a:fillRect/>
                    </a:stretch>
                  </pic:blipFill>
                  <pic:spPr>
                    <a:xfrm>
                      <a:off x="0" y="0"/>
                      <a:ext cx="607343" cy="575378"/>
                    </a:xfrm>
                    <a:prstGeom prst="rect">
                      <a:avLst/>
                    </a:prstGeom>
                  </pic:spPr>
                </pic:pic>
              </a:graphicData>
            </a:graphic>
          </wp:inline>
        </w:drawing>
      </w:r>
      <w:r w:rsidRPr="00324BC8">
        <w:rPr>
          <w:noProof/>
          <w:sz w:val="20"/>
          <w:lang w:val="en-US" w:eastAsia="en-US"/>
        </w:rPr>
        <w:t xml:space="preserve"> button</w:t>
      </w:r>
      <w:r w:rsidR="00AE6113" w:rsidRPr="00324BC8">
        <w:rPr>
          <w:noProof/>
          <w:sz w:val="20"/>
          <w:lang w:val="en-US" w:eastAsia="en-US"/>
        </w:rPr>
        <w:t xml:space="preserve"> or use </w:t>
      </w:r>
      <w:r w:rsidR="00AE6113" w:rsidRPr="00324BC8">
        <w:rPr>
          <w:noProof/>
          <w:sz w:val="20"/>
          <w:lang w:val="en-US" w:eastAsia="en-US"/>
        </w:rPr>
        <w:drawing>
          <wp:inline distT="0" distB="0" distL="0" distR="0" wp14:anchorId="3FFA6CEE" wp14:editId="0531AED8">
            <wp:extent cx="1516511" cy="304826"/>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516511" cy="304826"/>
                    </a:xfrm>
                    <a:prstGeom prst="rect">
                      <a:avLst/>
                    </a:prstGeom>
                  </pic:spPr>
                </pic:pic>
              </a:graphicData>
            </a:graphic>
          </wp:inline>
        </w:drawing>
      </w:r>
      <w:r w:rsidR="00AE6113" w:rsidRPr="00324BC8">
        <w:rPr>
          <w:noProof/>
          <w:sz w:val="20"/>
          <w:lang w:val="en-US" w:eastAsia="en-US"/>
        </w:rPr>
        <w:t xml:space="preserve"> in the Task Bar</w:t>
      </w:r>
      <w:r w:rsidRPr="00324BC8">
        <w:rPr>
          <w:noProof/>
          <w:sz w:val="20"/>
          <w:lang w:val="en-US" w:eastAsia="en-US"/>
        </w:rPr>
        <w:t>.</w:t>
      </w:r>
    </w:p>
    <w:p w14:paraId="55A4B930" w14:textId="77777777" w:rsidR="00A748AF" w:rsidRPr="00324BC8" w:rsidRDefault="00A748AF" w:rsidP="001119BC">
      <w:pPr>
        <w:jc w:val="left"/>
        <w:rPr>
          <w:noProof/>
          <w:sz w:val="20"/>
          <w:lang w:val="en-US" w:eastAsia="en-US"/>
        </w:rPr>
      </w:pPr>
    </w:p>
    <w:p w14:paraId="2B61587B" w14:textId="77777777" w:rsidR="00A748AF" w:rsidRPr="00324BC8" w:rsidRDefault="00A748AF" w:rsidP="001119BC">
      <w:pPr>
        <w:jc w:val="left"/>
        <w:rPr>
          <w:noProof/>
          <w:sz w:val="20"/>
          <w:lang w:val="en-US" w:eastAsia="en-US"/>
        </w:rPr>
      </w:pPr>
      <w:r w:rsidRPr="00324BC8">
        <w:rPr>
          <w:noProof/>
          <w:sz w:val="20"/>
          <w:lang w:val="en-US" w:eastAsia="en-US"/>
        </w:rPr>
        <w:t xml:space="preserve">This box is displayed : </w:t>
      </w:r>
      <w:r w:rsidR="00E10BF1" w:rsidRPr="00324BC8">
        <w:rPr>
          <w:noProof/>
          <w:lang w:val="en-US" w:eastAsia="en-US"/>
        </w:rPr>
        <w:drawing>
          <wp:inline distT="0" distB="0" distL="0" distR="0" wp14:anchorId="5E0D59C7" wp14:editId="413A01CE">
            <wp:extent cx="2133600" cy="777240"/>
            <wp:effectExtent l="0" t="0" r="0" b="3810"/>
            <wp:docPr id="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133600" cy="777240"/>
                    </a:xfrm>
                    <a:prstGeom prst="rect">
                      <a:avLst/>
                    </a:prstGeom>
                    <a:noFill/>
                    <a:ln>
                      <a:noFill/>
                    </a:ln>
                  </pic:spPr>
                </pic:pic>
              </a:graphicData>
            </a:graphic>
          </wp:inline>
        </w:drawing>
      </w:r>
    </w:p>
    <w:p w14:paraId="508C2BB1" w14:textId="77777777" w:rsidR="00A748AF" w:rsidRPr="00324BC8" w:rsidRDefault="00A748AF" w:rsidP="001119BC">
      <w:pPr>
        <w:jc w:val="left"/>
        <w:rPr>
          <w:noProof/>
          <w:sz w:val="20"/>
          <w:lang w:val="en-US" w:eastAsia="en-US"/>
        </w:rPr>
      </w:pPr>
      <w:r w:rsidRPr="00324BC8">
        <w:rPr>
          <w:noProof/>
          <w:sz w:val="20"/>
          <w:lang w:val="en-US" w:eastAsia="en-US"/>
        </w:rPr>
        <w:t xml:space="preserve">Click on the </w:t>
      </w:r>
      <w:r w:rsidRPr="00324BC8">
        <w:rPr>
          <w:b/>
          <w:noProof/>
          <w:sz w:val="20"/>
          <w:lang w:val="en-US" w:eastAsia="en-US"/>
        </w:rPr>
        <w:t xml:space="preserve">Export LparDesign </w:t>
      </w:r>
      <w:r w:rsidR="005727F2" w:rsidRPr="00324BC8">
        <w:rPr>
          <w:b/>
          <w:noProof/>
          <w:sz w:val="20"/>
          <w:lang w:val="en-US" w:eastAsia="en-US"/>
        </w:rPr>
        <w:t xml:space="preserve">Config </w:t>
      </w:r>
      <w:r w:rsidRPr="00324BC8">
        <w:rPr>
          <w:b/>
          <w:noProof/>
          <w:sz w:val="20"/>
          <w:lang w:val="en-US" w:eastAsia="en-US"/>
        </w:rPr>
        <w:t>to zPCR</w:t>
      </w:r>
      <w:r w:rsidR="00B41849" w:rsidRPr="00324BC8">
        <w:rPr>
          <w:b/>
          <w:noProof/>
          <w:sz w:val="20"/>
          <w:lang w:val="en-US" w:eastAsia="en-US"/>
        </w:rPr>
        <w:t xml:space="preserve"> Basic </w:t>
      </w:r>
      <w:r w:rsidRPr="00324BC8">
        <w:rPr>
          <w:b/>
          <w:noProof/>
          <w:sz w:val="20"/>
          <w:lang w:val="en-US" w:eastAsia="en-US"/>
        </w:rPr>
        <w:t>study file</w:t>
      </w:r>
      <w:r w:rsidRPr="00324BC8">
        <w:rPr>
          <w:noProof/>
          <w:sz w:val="20"/>
          <w:lang w:val="en-US" w:eastAsia="en-US"/>
        </w:rPr>
        <w:t xml:space="preserve"> button.</w:t>
      </w:r>
    </w:p>
    <w:p w14:paraId="2C750A4E" w14:textId="77777777" w:rsidR="00ED3749" w:rsidRPr="00324BC8" w:rsidRDefault="00ED3749" w:rsidP="001119BC">
      <w:pPr>
        <w:jc w:val="left"/>
        <w:rPr>
          <w:noProof/>
          <w:sz w:val="20"/>
          <w:lang w:val="en-US" w:eastAsia="en-US"/>
        </w:rPr>
      </w:pPr>
    </w:p>
    <w:p w14:paraId="2119267C" w14:textId="77777777" w:rsidR="00A748AF" w:rsidRPr="00324BC8" w:rsidRDefault="00A748AF" w:rsidP="001119BC">
      <w:pPr>
        <w:jc w:val="left"/>
        <w:rPr>
          <w:noProof/>
          <w:sz w:val="20"/>
          <w:lang w:val="en-US" w:eastAsia="en-US"/>
        </w:rPr>
      </w:pPr>
      <w:r w:rsidRPr="00324BC8">
        <w:rPr>
          <w:noProof/>
          <w:sz w:val="20"/>
          <w:lang w:val="en-US" w:eastAsia="en-US"/>
        </w:rPr>
        <w:t>Then and according to your CPU Model this information box is displayed:</w:t>
      </w:r>
    </w:p>
    <w:p w14:paraId="5CE615D9" w14:textId="77777777" w:rsidR="00B41849" w:rsidRPr="00324BC8" w:rsidRDefault="00B41849" w:rsidP="001119BC">
      <w:pPr>
        <w:jc w:val="left"/>
        <w:rPr>
          <w:noProof/>
          <w:sz w:val="20"/>
          <w:lang w:val="en-US" w:eastAsia="en-US"/>
        </w:rPr>
      </w:pPr>
    </w:p>
    <w:p w14:paraId="01E10585" w14:textId="77777777" w:rsidR="00747C34" w:rsidRPr="00324BC8" w:rsidRDefault="005C64E8" w:rsidP="00A748AF">
      <w:pPr>
        <w:jc w:val="center"/>
        <w:rPr>
          <w:noProof/>
          <w:lang w:val="en-US" w:eastAsia="en-US"/>
        </w:rPr>
      </w:pPr>
      <w:r w:rsidRPr="00324BC8">
        <w:rPr>
          <w:noProof/>
          <w:lang w:val="en-US" w:eastAsia="en-US"/>
        </w:rPr>
        <w:t xml:space="preserve"> </w:t>
      </w:r>
      <w:r w:rsidR="00AE6113" w:rsidRPr="00324BC8">
        <w:rPr>
          <w:noProof/>
          <w:lang w:val="en-US" w:eastAsia="en-US"/>
        </w:rPr>
        <w:drawing>
          <wp:inline distT="0" distB="0" distL="0" distR="0" wp14:anchorId="696425DB" wp14:editId="420D4396">
            <wp:extent cx="2523600" cy="333000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523600" cy="3330000"/>
                    </a:xfrm>
                    <a:prstGeom prst="rect">
                      <a:avLst/>
                    </a:prstGeom>
                  </pic:spPr>
                </pic:pic>
              </a:graphicData>
            </a:graphic>
          </wp:inline>
        </w:drawing>
      </w:r>
    </w:p>
    <w:p w14:paraId="309D7112" w14:textId="77777777" w:rsidR="00C3596E" w:rsidRPr="00324BC8" w:rsidRDefault="00C3596E" w:rsidP="00A748AF">
      <w:pPr>
        <w:jc w:val="center"/>
        <w:rPr>
          <w:noProof/>
          <w:lang w:val="en-US" w:eastAsia="en-US"/>
        </w:rPr>
      </w:pPr>
    </w:p>
    <w:p w14:paraId="23078A66" w14:textId="77777777" w:rsidR="00C3596E" w:rsidRPr="00324BC8" w:rsidRDefault="00C3596E" w:rsidP="00C3596E">
      <w:pPr>
        <w:jc w:val="left"/>
        <w:rPr>
          <w:noProof/>
          <w:sz w:val="20"/>
          <w:lang w:val="en-US" w:eastAsia="en-US"/>
        </w:rPr>
      </w:pPr>
      <w:r w:rsidRPr="00324BC8">
        <w:rPr>
          <w:noProof/>
          <w:sz w:val="20"/>
          <w:lang w:val="en-US" w:eastAsia="en-US"/>
        </w:rPr>
        <w:t xml:space="preserve">Note: In certain situations, you might have to properly </w:t>
      </w:r>
      <w:r w:rsidR="00855F5B" w:rsidRPr="00324BC8">
        <w:rPr>
          <w:noProof/>
          <w:sz w:val="20"/>
          <w:lang w:val="en-US" w:eastAsia="en-US"/>
        </w:rPr>
        <w:t xml:space="preserve">set </w:t>
      </w:r>
      <w:r w:rsidRPr="00324BC8">
        <w:rPr>
          <w:noProof/>
          <w:sz w:val="20"/>
          <w:lang w:val="en-US" w:eastAsia="en-US"/>
        </w:rPr>
        <w:t>the actual Hardware Model.</w:t>
      </w:r>
    </w:p>
    <w:p w14:paraId="735520C7" w14:textId="77777777" w:rsidR="00747C34" w:rsidRPr="00324BC8" w:rsidRDefault="00747C34">
      <w:pPr>
        <w:jc w:val="left"/>
        <w:rPr>
          <w:noProof/>
          <w:lang w:val="en-US" w:eastAsia="en-US"/>
        </w:rPr>
      </w:pPr>
      <w:r w:rsidRPr="00324BC8">
        <w:rPr>
          <w:noProof/>
          <w:lang w:val="en-US" w:eastAsia="en-US"/>
        </w:rPr>
        <w:br w:type="page"/>
      </w:r>
    </w:p>
    <w:p w14:paraId="23D75533" w14:textId="77777777" w:rsidR="00A748AF" w:rsidRPr="00324BC8" w:rsidRDefault="00A748AF" w:rsidP="00A748AF">
      <w:pPr>
        <w:jc w:val="center"/>
        <w:rPr>
          <w:noProof/>
          <w:lang w:val="en-US" w:eastAsia="en-US"/>
        </w:rPr>
      </w:pPr>
    </w:p>
    <w:p w14:paraId="16EC5661" w14:textId="77777777" w:rsidR="0098380D" w:rsidRPr="00324BC8" w:rsidRDefault="00747C34" w:rsidP="00A748AF">
      <w:pPr>
        <w:jc w:val="left"/>
        <w:rPr>
          <w:noProof/>
          <w:sz w:val="20"/>
          <w:lang w:val="en-US" w:eastAsia="en-US"/>
        </w:rPr>
      </w:pPr>
      <w:r w:rsidRPr="00324BC8">
        <w:rPr>
          <w:noProof/>
          <w:sz w:val="20"/>
          <w:lang w:val="en-US" w:eastAsia="en-US"/>
        </w:rPr>
        <w:t>A</w:t>
      </w:r>
      <w:r w:rsidR="00D316C5" w:rsidRPr="00324BC8">
        <w:rPr>
          <w:noProof/>
          <w:sz w:val="20"/>
          <w:lang w:val="en-US" w:eastAsia="en-US"/>
        </w:rPr>
        <w:t xml:space="preserve"> field is displayed where you can select how you will process the setting of your worload characterisation:</w:t>
      </w:r>
    </w:p>
    <w:p w14:paraId="03BA7A58" w14:textId="77777777" w:rsidR="00D316C5" w:rsidRPr="00324BC8" w:rsidRDefault="00D316C5" w:rsidP="00A748AF">
      <w:pPr>
        <w:jc w:val="left"/>
        <w:rPr>
          <w:noProof/>
          <w:sz w:val="20"/>
          <w:lang w:val="en-US" w:eastAsia="en-US"/>
        </w:rPr>
      </w:pPr>
      <w:r w:rsidRPr="00324BC8">
        <w:rPr>
          <w:noProof/>
          <w:sz w:val="20"/>
          <w:lang w:val="en-US" w:eastAsia="en-US"/>
        </w:rPr>
        <w:t>If you select “User Defined” the export will take what you have set in the CONFIG spreadsheet.</w:t>
      </w:r>
    </w:p>
    <w:p w14:paraId="23F430CD" w14:textId="77777777" w:rsidR="00D316C5" w:rsidRPr="00324BC8" w:rsidRDefault="00D316C5" w:rsidP="00A748AF">
      <w:pPr>
        <w:jc w:val="left"/>
        <w:rPr>
          <w:noProof/>
          <w:sz w:val="20"/>
          <w:lang w:val="en-US" w:eastAsia="en-US"/>
        </w:rPr>
      </w:pPr>
      <w:r w:rsidRPr="00324BC8">
        <w:rPr>
          <w:noProof/>
          <w:sz w:val="20"/>
          <w:lang w:val="en-US" w:eastAsia="en-US"/>
        </w:rPr>
        <w:t>Otherwise, you can choose a worload characterisation in the list:</w:t>
      </w:r>
    </w:p>
    <w:p w14:paraId="6A00F01A" w14:textId="77777777" w:rsidR="00D316C5" w:rsidRPr="00324BC8" w:rsidRDefault="00D316C5" w:rsidP="00D316C5">
      <w:pPr>
        <w:jc w:val="center"/>
        <w:rPr>
          <w:noProof/>
          <w:sz w:val="20"/>
          <w:lang w:val="en-US" w:eastAsia="en-US"/>
        </w:rPr>
      </w:pPr>
      <w:r w:rsidRPr="00324BC8">
        <w:rPr>
          <w:noProof/>
          <w:lang w:val="en-US" w:eastAsia="en-US"/>
        </w:rPr>
        <w:drawing>
          <wp:inline distT="0" distB="0" distL="0" distR="0" wp14:anchorId="11E6A318" wp14:editId="580B7BC7">
            <wp:extent cx="1097280" cy="1059180"/>
            <wp:effectExtent l="0" t="0" r="762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1097280" cy="1059180"/>
                    </a:xfrm>
                    <a:prstGeom prst="rect">
                      <a:avLst/>
                    </a:prstGeom>
                  </pic:spPr>
                </pic:pic>
              </a:graphicData>
            </a:graphic>
          </wp:inline>
        </w:drawing>
      </w:r>
    </w:p>
    <w:p w14:paraId="41080829" w14:textId="77777777" w:rsidR="00D316C5" w:rsidRPr="00324BC8" w:rsidRDefault="00D316C5" w:rsidP="00A748AF">
      <w:pPr>
        <w:jc w:val="left"/>
        <w:rPr>
          <w:noProof/>
          <w:sz w:val="20"/>
          <w:lang w:val="en-US" w:eastAsia="en-US"/>
        </w:rPr>
      </w:pPr>
      <w:r w:rsidRPr="00324BC8">
        <w:rPr>
          <w:noProof/>
          <w:sz w:val="20"/>
          <w:lang w:val="en-US" w:eastAsia="en-US"/>
        </w:rPr>
        <w:t xml:space="preserve">In this case, </w:t>
      </w:r>
      <w:r w:rsidRPr="00324BC8">
        <w:rPr>
          <w:b/>
          <w:noProof/>
          <w:sz w:val="20"/>
          <w:lang w:val="en-US" w:eastAsia="en-US"/>
        </w:rPr>
        <w:t>all the workload will have this characterisation</w:t>
      </w:r>
      <w:r w:rsidRPr="00324BC8">
        <w:rPr>
          <w:noProof/>
          <w:sz w:val="20"/>
          <w:lang w:val="en-US" w:eastAsia="en-US"/>
        </w:rPr>
        <w:t xml:space="preserve"> </w:t>
      </w:r>
      <w:r w:rsidR="00A2224A" w:rsidRPr="00324BC8">
        <w:rPr>
          <w:noProof/>
          <w:sz w:val="20"/>
          <w:lang w:val="en-US" w:eastAsia="en-US"/>
        </w:rPr>
        <w:t xml:space="preserve">set </w:t>
      </w:r>
      <w:r w:rsidRPr="00324BC8">
        <w:rPr>
          <w:noProof/>
          <w:sz w:val="20"/>
          <w:lang w:val="en-US" w:eastAsia="en-US"/>
        </w:rPr>
        <w:t>in the zPCR study file.</w:t>
      </w:r>
    </w:p>
    <w:p w14:paraId="6C2DEA41" w14:textId="77777777" w:rsidR="00D316C5" w:rsidRPr="00324BC8" w:rsidRDefault="00D316C5" w:rsidP="00A748AF">
      <w:pPr>
        <w:jc w:val="left"/>
        <w:rPr>
          <w:noProof/>
          <w:sz w:val="20"/>
          <w:lang w:val="en-US" w:eastAsia="en-US"/>
        </w:rPr>
      </w:pPr>
    </w:p>
    <w:p w14:paraId="3880A5E4" w14:textId="77777777" w:rsidR="00A748AF" w:rsidRPr="00324BC8" w:rsidRDefault="00A748AF" w:rsidP="00A748AF">
      <w:pPr>
        <w:jc w:val="left"/>
        <w:rPr>
          <w:noProof/>
          <w:sz w:val="20"/>
          <w:lang w:val="en-US" w:eastAsia="en-US"/>
        </w:rPr>
      </w:pPr>
      <w:r w:rsidRPr="00324BC8">
        <w:rPr>
          <w:noProof/>
          <w:sz w:val="20"/>
          <w:lang w:val="en-US" w:eastAsia="en-US"/>
        </w:rPr>
        <w:t>You have to select</w:t>
      </w:r>
      <w:r w:rsidR="00ED3749" w:rsidRPr="00324BC8">
        <w:rPr>
          <w:noProof/>
          <w:sz w:val="20"/>
          <w:lang w:val="en-US" w:eastAsia="en-US"/>
        </w:rPr>
        <w:t xml:space="preserve"> these useful informations to create a proper zPCR </w:t>
      </w:r>
      <w:r w:rsidR="00B41849" w:rsidRPr="00324BC8">
        <w:rPr>
          <w:noProof/>
          <w:sz w:val="20"/>
          <w:lang w:val="en-US" w:eastAsia="en-US"/>
        </w:rPr>
        <w:t xml:space="preserve">Basic </w:t>
      </w:r>
      <w:r w:rsidR="00ED3749" w:rsidRPr="00324BC8">
        <w:rPr>
          <w:noProof/>
          <w:sz w:val="20"/>
          <w:lang w:val="en-US" w:eastAsia="en-US"/>
        </w:rPr>
        <w:t>study File</w:t>
      </w:r>
      <w:r w:rsidRPr="00324BC8">
        <w:rPr>
          <w:noProof/>
          <w:sz w:val="20"/>
          <w:lang w:val="en-US" w:eastAsia="en-US"/>
        </w:rPr>
        <w:t>:</w:t>
      </w:r>
    </w:p>
    <w:p w14:paraId="3A68F36C" w14:textId="77777777" w:rsidR="00A748AF" w:rsidRPr="00324BC8" w:rsidRDefault="00EC27A6" w:rsidP="00ED3749">
      <w:pPr>
        <w:numPr>
          <w:ilvl w:val="0"/>
          <w:numId w:val="14"/>
        </w:numPr>
        <w:jc w:val="left"/>
        <w:rPr>
          <w:noProof/>
          <w:sz w:val="20"/>
          <w:lang w:val="en-US" w:eastAsia="en-US"/>
        </w:rPr>
      </w:pPr>
      <w:r w:rsidRPr="00324BC8">
        <w:rPr>
          <w:noProof/>
          <w:sz w:val="20"/>
          <w:lang w:val="en-US" w:eastAsia="en-US"/>
        </w:rPr>
        <w:t>T</w:t>
      </w:r>
      <w:r w:rsidR="00A748AF" w:rsidRPr="00324BC8">
        <w:rPr>
          <w:noProof/>
          <w:sz w:val="20"/>
          <w:lang w:val="en-US" w:eastAsia="en-US"/>
        </w:rPr>
        <w:t>he Hardware Model</w:t>
      </w:r>
    </w:p>
    <w:p w14:paraId="674F36AC" w14:textId="77777777" w:rsidR="00A748AF" w:rsidRPr="00324BC8" w:rsidRDefault="00EC27A6" w:rsidP="00ED3749">
      <w:pPr>
        <w:numPr>
          <w:ilvl w:val="0"/>
          <w:numId w:val="14"/>
        </w:numPr>
        <w:jc w:val="left"/>
        <w:rPr>
          <w:noProof/>
          <w:sz w:val="20"/>
          <w:lang w:val="en-US" w:eastAsia="en-US"/>
        </w:rPr>
      </w:pPr>
      <w:r w:rsidRPr="00324BC8">
        <w:rPr>
          <w:noProof/>
          <w:sz w:val="20"/>
          <w:lang w:val="en-US" w:eastAsia="en-US"/>
        </w:rPr>
        <w:t>T</w:t>
      </w:r>
      <w:r w:rsidR="00A748AF" w:rsidRPr="00324BC8">
        <w:rPr>
          <w:noProof/>
          <w:sz w:val="20"/>
          <w:lang w:val="en-US" w:eastAsia="en-US"/>
        </w:rPr>
        <w:t xml:space="preserve">he z/OS </w:t>
      </w:r>
      <w:r w:rsidR="00A2224A" w:rsidRPr="00324BC8">
        <w:rPr>
          <w:noProof/>
          <w:sz w:val="20"/>
          <w:lang w:val="en-US" w:eastAsia="en-US"/>
        </w:rPr>
        <w:t xml:space="preserve">or zVM </w:t>
      </w:r>
      <w:r w:rsidR="00A748AF" w:rsidRPr="00324BC8">
        <w:rPr>
          <w:noProof/>
          <w:sz w:val="20"/>
          <w:lang w:val="en-US" w:eastAsia="en-US"/>
        </w:rPr>
        <w:t>version</w:t>
      </w:r>
    </w:p>
    <w:p w14:paraId="64F1466A" w14:textId="77777777" w:rsidR="00A748AF" w:rsidRPr="00324BC8" w:rsidRDefault="00EC27A6" w:rsidP="00ED3749">
      <w:pPr>
        <w:numPr>
          <w:ilvl w:val="0"/>
          <w:numId w:val="14"/>
        </w:numPr>
        <w:jc w:val="left"/>
        <w:rPr>
          <w:noProof/>
          <w:sz w:val="20"/>
          <w:lang w:val="en-US" w:eastAsia="en-US"/>
        </w:rPr>
      </w:pPr>
      <w:r w:rsidRPr="00324BC8">
        <w:rPr>
          <w:noProof/>
          <w:sz w:val="20"/>
          <w:lang w:val="en-US" w:eastAsia="en-US"/>
        </w:rPr>
        <w:t>T</w:t>
      </w:r>
      <w:r w:rsidR="00A748AF" w:rsidRPr="00324BC8">
        <w:rPr>
          <w:noProof/>
          <w:sz w:val="20"/>
          <w:lang w:val="en-US" w:eastAsia="en-US"/>
        </w:rPr>
        <w:t>he workload type</w:t>
      </w:r>
    </w:p>
    <w:p w14:paraId="172739DC" w14:textId="77777777" w:rsidR="00EC27A6" w:rsidRPr="00324BC8" w:rsidRDefault="00EC27A6" w:rsidP="00ED3749">
      <w:pPr>
        <w:numPr>
          <w:ilvl w:val="0"/>
          <w:numId w:val="14"/>
        </w:numPr>
        <w:jc w:val="left"/>
        <w:rPr>
          <w:noProof/>
          <w:sz w:val="20"/>
          <w:lang w:val="en-US" w:eastAsia="en-US"/>
        </w:rPr>
      </w:pPr>
      <w:r w:rsidRPr="00324BC8">
        <w:rPr>
          <w:noProof/>
          <w:sz w:val="20"/>
          <w:lang w:val="en-US" w:eastAsia="en-US"/>
        </w:rPr>
        <w:t>The zIIP Loading %</w:t>
      </w:r>
    </w:p>
    <w:p w14:paraId="56E36F3B" w14:textId="77777777" w:rsidR="002B7A1E" w:rsidRPr="00324BC8" w:rsidRDefault="002B7A1E" w:rsidP="0098380D">
      <w:pPr>
        <w:jc w:val="left"/>
        <w:rPr>
          <w:noProof/>
          <w:sz w:val="20"/>
          <w:lang w:val="en-US" w:eastAsia="en-US"/>
        </w:rPr>
      </w:pPr>
    </w:p>
    <w:p w14:paraId="6E2F211E" w14:textId="77777777" w:rsidR="00ED3749" w:rsidRPr="00324BC8" w:rsidRDefault="00ED3749" w:rsidP="0098380D">
      <w:pPr>
        <w:jc w:val="left"/>
        <w:rPr>
          <w:noProof/>
          <w:sz w:val="20"/>
          <w:lang w:val="en-US" w:eastAsia="en-US"/>
        </w:rPr>
      </w:pPr>
      <w:r w:rsidRPr="00324BC8">
        <w:rPr>
          <w:noProof/>
          <w:sz w:val="20"/>
          <w:lang w:val="en-US" w:eastAsia="en-US"/>
        </w:rPr>
        <w:t>Then you have to select the name of the zPCR study file.</w:t>
      </w:r>
    </w:p>
    <w:p w14:paraId="21167150" w14:textId="77777777" w:rsidR="00ED3749" w:rsidRPr="00324BC8" w:rsidRDefault="00ED3749" w:rsidP="00ED3749">
      <w:pPr>
        <w:jc w:val="left"/>
        <w:rPr>
          <w:noProof/>
          <w:sz w:val="20"/>
          <w:lang w:val="en-US" w:eastAsia="en-US"/>
        </w:rPr>
      </w:pPr>
      <w:r w:rsidRPr="00324BC8">
        <w:rPr>
          <w:noProof/>
          <w:sz w:val="20"/>
          <w:lang w:val="en-US" w:eastAsia="en-US"/>
        </w:rPr>
        <w:t xml:space="preserve">By default, we propose the current LPARDesign file name with a suffix of </w:t>
      </w:r>
      <w:r w:rsidR="00EC27A6" w:rsidRPr="00324BC8">
        <w:rPr>
          <w:noProof/>
          <w:sz w:val="20"/>
          <w:lang w:val="en-US" w:eastAsia="en-US"/>
        </w:rPr>
        <w:t>.</w:t>
      </w:r>
      <w:r w:rsidRPr="00324BC8">
        <w:rPr>
          <w:b/>
          <w:noProof/>
          <w:sz w:val="20"/>
          <w:lang w:val="en-US" w:eastAsia="en-US"/>
        </w:rPr>
        <w:t>zpcr</w:t>
      </w:r>
      <w:r w:rsidRPr="00324BC8">
        <w:rPr>
          <w:noProof/>
          <w:sz w:val="20"/>
          <w:lang w:val="en-US" w:eastAsia="en-US"/>
        </w:rPr>
        <w:t xml:space="preserve"> as shown below:</w:t>
      </w:r>
    </w:p>
    <w:p w14:paraId="7505D5D0" w14:textId="77777777" w:rsidR="00EC27A6" w:rsidRPr="00324BC8" w:rsidRDefault="00EC27A6" w:rsidP="00ED3749">
      <w:pPr>
        <w:jc w:val="left"/>
        <w:rPr>
          <w:noProof/>
          <w:sz w:val="20"/>
          <w:lang w:val="en-US" w:eastAsia="en-US"/>
        </w:rPr>
      </w:pPr>
    </w:p>
    <w:p w14:paraId="7BE87EE6" w14:textId="77777777" w:rsidR="00ED3749" w:rsidRPr="00324BC8" w:rsidRDefault="00E10BF1" w:rsidP="00ED3749">
      <w:pPr>
        <w:jc w:val="center"/>
        <w:rPr>
          <w:noProof/>
          <w:lang w:val="en-US" w:eastAsia="en-US"/>
        </w:rPr>
      </w:pPr>
      <w:r w:rsidRPr="00324BC8">
        <w:rPr>
          <w:noProof/>
          <w:lang w:val="en-US" w:eastAsia="en-US"/>
        </w:rPr>
        <w:drawing>
          <wp:inline distT="0" distB="0" distL="0" distR="0" wp14:anchorId="4B9853A4" wp14:editId="2DCD85F5">
            <wp:extent cx="3451860" cy="853440"/>
            <wp:effectExtent l="0" t="0" r="0" b="3810"/>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451860" cy="853440"/>
                    </a:xfrm>
                    <a:prstGeom prst="rect">
                      <a:avLst/>
                    </a:prstGeom>
                    <a:noFill/>
                    <a:ln>
                      <a:noFill/>
                    </a:ln>
                  </pic:spPr>
                </pic:pic>
              </a:graphicData>
            </a:graphic>
          </wp:inline>
        </w:drawing>
      </w:r>
    </w:p>
    <w:p w14:paraId="215944F4" w14:textId="77777777" w:rsidR="00F57A57" w:rsidRPr="00324BC8" w:rsidRDefault="00F57A57" w:rsidP="00ED3749">
      <w:pPr>
        <w:jc w:val="center"/>
        <w:rPr>
          <w:noProof/>
          <w:lang w:val="en-US" w:eastAsia="en-US"/>
        </w:rPr>
      </w:pPr>
    </w:p>
    <w:p w14:paraId="78B700CE" w14:textId="77777777" w:rsidR="00ED3749" w:rsidRPr="00324BC8" w:rsidRDefault="00ED3749" w:rsidP="00ED3749">
      <w:pPr>
        <w:jc w:val="left"/>
        <w:rPr>
          <w:noProof/>
          <w:sz w:val="20"/>
          <w:lang w:val="en-US" w:eastAsia="en-US"/>
        </w:rPr>
      </w:pPr>
      <w:r w:rsidRPr="00324BC8">
        <w:rPr>
          <w:noProof/>
          <w:sz w:val="20"/>
          <w:lang w:val="en-US" w:eastAsia="en-US"/>
        </w:rPr>
        <w:t>You can select the folder and the file name. Then select SAVE and you will receive this message box specifiying your choices:</w:t>
      </w:r>
    </w:p>
    <w:p w14:paraId="1FA6D992" w14:textId="77777777" w:rsidR="00ED3749" w:rsidRPr="00324BC8" w:rsidRDefault="00E10BF1" w:rsidP="00ED3749">
      <w:pPr>
        <w:jc w:val="center"/>
        <w:rPr>
          <w:noProof/>
          <w:lang w:val="en-US" w:eastAsia="en-US"/>
        </w:rPr>
      </w:pPr>
      <w:r w:rsidRPr="00324BC8">
        <w:rPr>
          <w:noProof/>
          <w:lang w:val="en-US" w:eastAsia="en-US"/>
        </w:rPr>
        <w:drawing>
          <wp:inline distT="0" distB="0" distL="0" distR="0" wp14:anchorId="4098D781" wp14:editId="42903EFD">
            <wp:extent cx="3040380" cy="1592580"/>
            <wp:effectExtent l="0" t="0" r="7620" b="7620"/>
            <wp:docPr id="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040380" cy="1592580"/>
                    </a:xfrm>
                    <a:prstGeom prst="rect">
                      <a:avLst/>
                    </a:prstGeom>
                    <a:noFill/>
                    <a:ln>
                      <a:noFill/>
                    </a:ln>
                  </pic:spPr>
                </pic:pic>
              </a:graphicData>
            </a:graphic>
          </wp:inline>
        </w:drawing>
      </w:r>
    </w:p>
    <w:p w14:paraId="5EF57DE5" w14:textId="77777777" w:rsidR="00F57A57" w:rsidRPr="00324BC8" w:rsidRDefault="00F57A57" w:rsidP="00ED3749">
      <w:pPr>
        <w:jc w:val="center"/>
        <w:rPr>
          <w:noProof/>
          <w:lang w:val="en-US" w:eastAsia="en-US"/>
        </w:rPr>
      </w:pPr>
    </w:p>
    <w:p w14:paraId="0AEB9B74" w14:textId="77777777" w:rsidR="00747C34" w:rsidRPr="00324BC8" w:rsidRDefault="00747C34">
      <w:pPr>
        <w:jc w:val="left"/>
        <w:rPr>
          <w:noProof/>
          <w:sz w:val="20"/>
          <w:lang w:val="en-US" w:eastAsia="en-US"/>
        </w:rPr>
      </w:pPr>
      <w:r w:rsidRPr="00324BC8">
        <w:rPr>
          <w:noProof/>
          <w:sz w:val="20"/>
          <w:lang w:val="en-US" w:eastAsia="en-US"/>
        </w:rPr>
        <w:br w:type="page"/>
      </w:r>
    </w:p>
    <w:p w14:paraId="0BB75BC7" w14:textId="5F50666B" w:rsidR="00ED3749" w:rsidRPr="00324BC8" w:rsidRDefault="00ED3749" w:rsidP="00BA3D25">
      <w:pPr>
        <w:pStyle w:val="Titre2"/>
        <w:rPr>
          <w:noProof/>
          <w:lang w:val="en-US" w:eastAsia="en-US"/>
        </w:rPr>
      </w:pPr>
      <w:bookmarkStart w:id="113" w:name="_Toc183890138"/>
      <w:r w:rsidRPr="00324BC8">
        <w:rPr>
          <w:noProof/>
          <w:lang w:val="en-US" w:eastAsia="en-US"/>
        </w:rPr>
        <w:lastRenderedPageBreak/>
        <w:t xml:space="preserve">Using the </w:t>
      </w:r>
      <w:r w:rsidR="008D6199" w:rsidRPr="00324BC8">
        <w:rPr>
          <w:noProof/>
          <w:lang w:val="en-US" w:eastAsia="en-US"/>
        </w:rPr>
        <w:t xml:space="preserve">zPCR </w:t>
      </w:r>
      <w:r w:rsidRPr="00324BC8">
        <w:rPr>
          <w:noProof/>
          <w:lang w:val="en-US" w:eastAsia="en-US"/>
        </w:rPr>
        <w:t>IMPORT feature</w:t>
      </w:r>
      <w:r w:rsidR="00FD6888">
        <w:rPr>
          <w:noProof/>
          <w:lang w:val="en-US" w:eastAsia="en-US"/>
        </w:rPr>
        <w:t xml:space="preserve"> </w:t>
      </w:r>
      <w:r w:rsidRPr="00324BC8">
        <w:rPr>
          <w:noProof/>
          <w:lang w:val="en-US" w:eastAsia="en-US"/>
        </w:rPr>
        <w:t>.</w:t>
      </w:r>
      <w:bookmarkEnd w:id="113"/>
    </w:p>
    <w:p w14:paraId="1448A255" w14:textId="77777777" w:rsidR="00ED3749" w:rsidRPr="00324BC8" w:rsidRDefault="00ED3749" w:rsidP="00ED3749">
      <w:pPr>
        <w:jc w:val="left"/>
        <w:rPr>
          <w:noProof/>
          <w:sz w:val="20"/>
          <w:lang w:val="en-US" w:eastAsia="en-US"/>
        </w:rPr>
      </w:pPr>
    </w:p>
    <w:p w14:paraId="418863D5" w14:textId="73A874D4" w:rsidR="00F76AC1" w:rsidRPr="00324BC8" w:rsidRDefault="00F76AC1" w:rsidP="00ED3749">
      <w:pPr>
        <w:jc w:val="left"/>
        <w:rPr>
          <w:noProof/>
          <w:sz w:val="20"/>
          <w:lang w:val="en-US" w:eastAsia="en-US"/>
        </w:rPr>
      </w:pPr>
      <w:r w:rsidRPr="00324BC8">
        <w:rPr>
          <w:noProof/>
          <w:sz w:val="20"/>
          <w:lang w:val="en-US" w:eastAsia="en-US"/>
        </w:rPr>
        <w:t xml:space="preserve">Click on the </w:t>
      </w:r>
      <w:r w:rsidR="00F50F7F" w:rsidRPr="009237F4">
        <w:rPr>
          <w:noProof/>
          <w:sz w:val="20"/>
          <w:lang w:val="en-US" w:eastAsia="en-US"/>
        </w:rPr>
        <w:drawing>
          <wp:inline distT="0" distB="0" distL="0" distR="0" wp14:anchorId="3579FFC6" wp14:editId="24560E2C">
            <wp:extent cx="602686" cy="570966"/>
            <wp:effectExtent l="0" t="0" r="6985" b="635"/>
            <wp:docPr id="1194438280" name="Image 1" descr="Une image contenant texte, Police, Rectangl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27783" name="Image 1" descr="Une image contenant texte, Police, Rectangle, Graphique&#10;&#10;Description générée automatiquement"/>
                    <pic:cNvPicPr/>
                  </pic:nvPicPr>
                  <pic:blipFill>
                    <a:blip r:embed="rId130"/>
                    <a:stretch>
                      <a:fillRect/>
                    </a:stretch>
                  </pic:blipFill>
                  <pic:spPr>
                    <a:xfrm>
                      <a:off x="0" y="0"/>
                      <a:ext cx="607343" cy="575378"/>
                    </a:xfrm>
                    <a:prstGeom prst="rect">
                      <a:avLst/>
                    </a:prstGeom>
                  </pic:spPr>
                </pic:pic>
              </a:graphicData>
            </a:graphic>
          </wp:inline>
        </w:drawing>
      </w:r>
      <w:r w:rsidR="00F50F7F">
        <w:rPr>
          <w:noProof/>
          <w:sz w:val="20"/>
          <w:lang w:val="en-US" w:eastAsia="en-US"/>
        </w:rPr>
        <w:t xml:space="preserve"> </w:t>
      </w:r>
      <w:r w:rsidR="005727F2" w:rsidRPr="00324BC8">
        <w:rPr>
          <w:noProof/>
          <w:sz w:val="20"/>
          <w:lang w:val="en-US" w:eastAsia="en-US"/>
        </w:rPr>
        <w:t>button</w:t>
      </w:r>
      <w:r w:rsidR="00AE6113" w:rsidRPr="00324BC8">
        <w:rPr>
          <w:noProof/>
          <w:sz w:val="20"/>
          <w:lang w:val="en-US" w:eastAsia="en-US"/>
        </w:rPr>
        <w:t xml:space="preserve"> or use </w:t>
      </w:r>
      <w:r w:rsidR="00AE6113" w:rsidRPr="00324BC8">
        <w:rPr>
          <w:noProof/>
          <w:sz w:val="20"/>
          <w:lang w:val="en-US" w:eastAsia="en-US"/>
        </w:rPr>
        <w:drawing>
          <wp:inline distT="0" distB="0" distL="0" distR="0" wp14:anchorId="344E7F1F" wp14:editId="426F98E2">
            <wp:extent cx="1516511" cy="304826"/>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516511" cy="304826"/>
                    </a:xfrm>
                    <a:prstGeom prst="rect">
                      <a:avLst/>
                    </a:prstGeom>
                  </pic:spPr>
                </pic:pic>
              </a:graphicData>
            </a:graphic>
          </wp:inline>
        </w:drawing>
      </w:r>
      <w:r w:rsidR="00AE6113" w:rsidRPr="00324BC8">
        <w:rPr>
          <w:noProof/>
          <w:sz w:val="20"/>
          <w:lang w:val="en-US" w:eastAsia="en-US"/>
        </w:rPr>
        <w:t xml:space="preserve"> in the Task Bar</w:t>
      </w:r>
      <w:r w:rsidR="005727F2" w:rsidRPr="00324BC8">
        <w:rPr>
          <w:noProof/>
          <w:sz w:val="20"/>
          <w:lang w:val="en-US" w:eastAsia="en-US"/>
        </w:rPr>
        <w:t>.</w:t>
      </w:r>
    </w:p>
    <w:p w14:paraId="286AAAC3" w14:textId="77777777" w:rsidR="007063EB" w:rsidRPr="00324BC8" w:rsidRDefault="007063EB" w:rsidP="00ED3749">
      <w:pPr>
        <w:jc w:val="left"/>
        <w:rPr>
          <w:noProof/>
          <w:sz w:val="20"/>
          <w:lang w:val="en-US" w:eastAsia="en-US"/>
        </w:rPr>
      </w:pPr>
    </w:p>
    <w:p w14:paraId="1F25C027" w14:textId="608D25C5" w:rsidR="005727F2" w:rsidRPr="00324BC8" w:rsidRDefault="005727F2" w:rsidP="005727F2">
      <w:pPr>
        <w:jc w:val="left"/>
        <w:rPr>
          <w:noProof/>
          <w:sz w:val="20"/>
          <w:lang w:val="en-US" w:eastAsia="en-US"/>
        </w:rPr>
      </w:pPr>
      <w:r w:rsidRPr="00324BC8">
        <w:rPr>
          <w:noProof/>
          <w:sz w:val="20"/>
          <w:lang w:val="en-US" w:eastAsia="en-US"/>
        </w:rPr>
        <w:t>This box is displayed</w:t>
      </w:r>
      <w:r w:rsidR="00FD6888">
        <w:rPr>
          <w:noProof/>
          <w:sz w:val="20"/>
          <w:lang w:val="en-US" w:eastAsia="en-US"/>
        </w:rPr>
        <w:t xml:space="preserve"> : </w:t>
      </w:r>
      <w:r w:rsidR="00FD6888" w:rsidRPr="00FD6888">
        <w:rPr>
          <w:noProof/>
          <w:sz w:val="20"/>
          <w:lang w:val="en-US" w:eastAsia="en-US"/>
        </w:rPr>
        <w:drawing>
          <wp:inline distT="0" distB="0" distL="0" distR="0" wp14:anchorId="01307F40" wp14:editId="61A6F87C">
            <wp:extent cx="2995200" cy="982800"/>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995200" cy="982800"/>
                    </a:xfrm>
                    <a:prstGeom prst="rect">
                      <a:avLst/>
                    </a:prstGeom>
                  </pic:spPr>
                </pic:pic>
              </a:graphicData>
            </a:graphic>
          </wp:inline>
        </w:drawing>
      </w:r>
      <w:r w:rsidRPr="00324BC8">
        <w:rPr>
          <w:noProof/>
          <w:sz w:val="20"/>
          <w:lang w:val="en-US" w:eastAsia="en-US"/>
        </w:rPr>
        <w:t xml:space="preserve"> : </w:t>
      </w:r>
    </w:p>
    <w:p w14:paraId="06494C52" w14:textId="77777777" w:rsidR="007063EB" w:rsidRPr="00324BC8" w:rsidRDefault="007063EB" w:rsidP="005727F2">
      <w:pPr>
        <w:jc w:val="left"/>
        <w:rPr>
          <w:noProof/>
          <w:sz w:val="20"/>
          <w:lang w:val="en-US" w:eastAsia="en-US"/>
        </w:rPr>
      </w:pPr>
    </w:p>
    <w:p w14:paraId="4501A973" w14:textId="2F584715" w:rsidR="005727F2" w:rsidRDefault="005727F2" w:rsidP="00ED3749">
      <w:pPr>
        <w:jc w:val="left"/>
        <w:rPr>
          <w:noProof/>
          <w:sz w:val="20"/>
          <w:lang w:val="en-US" w:eastAsia="en-US"/>
        </w:rPr>
      </w:pPr>
      <w:r w:rsidRPr="00324BC8">
        <w:rPr>
          <w:noProof/>
          <w:sz w:val="20"/>
          <w:lang w:val="en-US" w:eastAsia="en-US"/>
        </w:rPr>
        <w:t xml:space="preserve">Click on the </w:t>
      </w:r>
      <w:r w:rsidRPr="00324BC8">
        <w:rPr>
          <w:b/>
          <w:noProof/>
          <w:sz w:val="20"/>
          <w:lang w:val="en-US" w:eastAsia="en-US"/>
        </w:rPr>
        <w:t xml:space="preserve">Import LparDesign Config from zPCR </w:t>
      </w:r>
      <w:r w:rsidR="00B41849" w:rsidRPr="00324BC8">
        <w:rPr>
          <w:b/>
          <w:noProof/>
          <w:sz w:val="20"/>
          <w:lang w:val="en-US" w:eastAsia="en-US"/>
        </w:rPr>
        <w:t xml:space="preserve">Basic </w:t>
      </w:r>
      <w:r w:rsidR="00FD6888" w:rsidRPr="00FD6888">
        <w:rPr>
          <w:b/>
          <w:noProof/>
          <w:color w:val="0000FF"/>
          <w:sz w:val="20"/>
          <w:lang w:val="en-US" w:eastAsia="en-US"/>
        </w:rPr>
        <w:t xml:space="preserve">or Advanced </w:t>
      </w:r>
      <w:r w:rsidRPr="00FD6888">
        <w:rPr>
          <w:b/>
          <w:noProof/>
          <w:color w:val="0000FF"/>
          <w:sz w:val="20"/>
          <w:lang w:val="en-US" w:eastAsia="en-US"/>
        </w:rPr>
        <w:t>study file</w:t>
      </w:r>
      <w:r w:rsidRPr="00324BC8">
        <w:rPr>
          <w:noProof/>
          <w:sz w:val="20"/>
          <w:lang w:val="en-US" w:eastAsia="en-US"/>
        </w:rPr>
        <w:t xml:space="preserve"> button</w:t>
      </w:r>
      <w:r w:rsidR="00F1097A" w:rsidRPr="00324BC8">
        <w:rPr>
          <w:noProof/>
          <w:sz w:val="20"/>
          <w:lang w:val="en-US" w:eastAsia="en-US"/>
        </w:rPr>
        <w:t>.</w:t>
      </w:r>
    </w:p>
    <w:p w14:paraId="41359185" w14:textId="658A990C" w:rsidR="00FD6888" w:rsidRPr="00324BC8" w:rsidRDefault="00FD6888" w:rsidP="00ED3749">
      <w:pPr>
        <w:jc w:val="left"/>
        <w:rPr>
          <w:noProof/>
          <w:sz w:val="20"/>
          <w:lang w:val="en-US" w:eastAsia="en-US"/>
        </w:rPr>
      </w:pPr>
    </w:p>
    <w:p w14:paraId="6B626FA5" w14:textId="77777777" w:rsidR="00F1097A" w:rsidRPr="00324BC8" w:rsidRDefault="00F1097A" w:rsidP="00ED3749">
      <w:pPr>
        <w:jc w:val="left"/>
        <w:rPr>
          <w:noProof/>
          <w:sz w:val="20"/>
          <w:lang w:val="en-US" w:eastAsia="en-US"/>
        </w:rPr>
      </w:pPr>
      <w:r w:rsidRPr="00324BC8">
        <w:rPr>
          <w:noProof/>
          <w:sz w:val="20"/>
          <w:lang w:val="en-US" w:eastAsia="en-US"/>
        </w:rPr>
        <w:t xml:space="preserve">The Windows file selection appears an select your zPCR </w:t>
      </w:r>
      <w:r w:rsidR="00B41849" w:rsidRPr="00324BC8">
        <w:rPr>
          <w:noProof/>
          <w:sz w:val="20"/>
          <w:lang w:val="en-US" w:eastAsia="en-US"/>
        </w:rPr>
        <w:t xml:space="preserve">Basic </w:t>
      </w:r>
      <w:r w:rsidRPr="00324BC8">
        <w:rPr>
          <w:noProof/>
          <w:sz w:val="20"/>
          <w:lang w:val="en-US" w:eastAsia="en-US"/>
        </w:rPr>
        <w:t>study file:</w:t>
      </w:r>
    </w:p>
    <w:p w14:paraId="3A6205CD" w14:textId="77777777" w:rsidR="00F1097A" w:rsidRPr="00324BC8" w:rsidRDefault="00F1097A" w:rsidP="00ED3749">
      <w:pPr>
        <w:jc w:val="left"/>
        <w:rPr>
          <w:noProof/>
          <w:sz w:val="20"/>
          <w:lang w:val="en-US" w:eastAsia="en-US"/>
        </w:rPr>
      </w:pPr>
    </w:p>
    <w:p w14:paraId="5D8562DC" w14:textId="7025FA85" w:rsidR="00F1097A" w:rsidRDefault="00E10BF1" w:rsidP="00F57A57">
      <w:pPr>
        <w:jc w:val="center"/>
        <w:rPr>
          <w:noProof/>
          <w:lang w:val="en-US" w:eastAsia="en-US"/>
        </w:rPr>
      </w:pPr>
      <w:r w:rsidRPr="00324BC8">
        <w:rPr>
          <w:noProof/>
          <w:lang w:val="en-US" w:eastAsia="en-US"/>
        </w:rPr>
        <w:drawing>
          <wp:inline distT="0" distB="0" distL="0" distR="0" wp14:anchorId="16C32D2C" wp14:editId="58A8A189">
            <wp:extent cx="4960620" cy="1165860"/>
            <wp:effectExtent l="0" t="0" r="0" b="0"/>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960620" cy="1165860"/>
                    </a:xfrm>
                    <a:prstGeom prst="rect">
                      <a:avLst/>
                    </a:prstGeom>
                    <a:noFill/>
                    <a:ln>
                      <a:noFill/>
                    </a:ln>
                  </pic:spPr>
                </pic:pic>
              </a:graphicData>
            </a:graphic>
          </wp:inline>
        </w:drawing>
      </w:r>
    </w:p>
    <w:p w14:paraId="7C08A996" w14:textId="735EE7A2" w:rsidR="00FD6888" w:rsidRPr="00324BC8" w:rsidRDefault="00FD6888" w:rsidP="00FD6888">
      <w:pPr>
        <w:jc w:val="left"/>
        <w:rPr>
          <w:noProof/>
          <w:lang w:val="en-US" w:eastAsia="en-US"/>
        </w:rPr>
      </w:pPr>
      <w:r w:rsidRPr="00324BC8">
        <w:rPr>
          <w:noProof/>
          <w:sz w:val="20"/>
          <w:lang w:val="en-US" w:eastAsia="en-US"/>
        </w:rPr>
        <w:t>Click Open and your zPCR Basic Study File will be uploaded in the LPARDesign spreadsheet</w:t>
      </w:r>
    </w:p>
    <w:p w14:paraId="612E8682" w14:textId="52A169B9" w:rsidR="00F1097A" w:rsidRDefault="00F1097A" w:rsidP="00ED3749">
      <w:pPr>
        <w:jc w:val="left"/>
        <w:rPr>
          <w:noProof/>
          <w:lang w:val="en-US" w:eastAsia="en-US"/>
        </w:rPr>
      </w:pPr>
    </w:p>
    <w:p w14:paraId="1561C383" w14:textId="1AE933B4" w:rsidR="00FD6888" w:rsidRPr="00324BC8" w:rsidRDefault="00FD6888" w:rsidP="00ED3749">
      <w:pPr>
        <w:jc w:val="left"/>
        <w:rPr>
          <w:noProof/>
          <w:lang w:val="en-US" w:eastAsia="en-US"/>
        </w:rPr>
      </w:pPr>
      <w:r>
        <w:rPr>
          <w:noProof/>
          <w:sz w:val="20"/>
          <w:lang w:val="en-US" w:eastAsia="en-US"/>
        </w:rPr>
        <w:t>You can now choose which configuration you want to Import :</w:t>
      </w:r>
      <w:r w:rsidRPr="00FD6888">
        <w:rPr>
          <w:noProof/>
          <w:sz w:val="20"/>
          <w:lang w:val="en-US" w:eastAsia="en-US"/>
        </w:rPr>
        <w:t xml:space="preserve"> </w:t>
      </w:r>
      <w:r w:rsidRPr="00FD6888">
        <w:rPr>
          <w:noProof/>
          <w:sz w:val="20"/>
          <w:lang w:val="en-US" w:eastAsia="en-US"/>
        </w:rPr>
        <w:drawing>
          <wp:inline distT="0" distB="0" distL="0" distR="0" wp14:anchorId="537AFB0A" wp14:editId="2FFD8746">
            <wp:extent cx="2444400" cy="1188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444400" cy="1188000"/>
                    </a:xfrm>
                    <a:prstGeom prst="rect">
                      <a:avLst/>
                    </a:prstGeom>
                  </pic:spPr>
                </pic:pic>
              </a:graphicData>
            </a:graphic>
          </wp:inline>
        </w:drawing>
      </w:r>
    </w:p>
    <w:p w14:paraId="50EB1B57" w14:textId="09CBF295" w:rsidR="00F1097A" w:rsidRPr="00324BC8" w:rsidRDefault="00F1097A" w:rsidP="00ED3749">
      <w:pPr>
        <w:jc w:val="left"/>
        <w:rPr>
          <w:noProof/>
          <w:sz w:val="20"/>
          <w:lang w:val="en-US" w:eastAsia="en-US"/>
        </w:rPr>
      </w:pPr>
      <w:r w:rsidRPr="00324BC8">
        <w:rPr>
          <w:noProof/>
          <w:sz w:val="20"/>
          <w:lang w:val="en-US" w:eastAsia="en-US"/>
        </w:rPr>
        <w:t>.</w:t>
      </w:r>
    </w:p>
    <w:p w14:paraId="6684CAF2" w14:textId="5C4B7DCA" w:rsidR="00F1097A" w:rsidRPr="00324BC8" w:rsidRDefault="0052557B" w:rsidP="00ED3749">
      <w:pPr>
        <w:jc w:val="left"/>
        <w:rPr>
          <w:noProof/>
          <w:sz w:val="20"/>
          <w:lang w:val="en-US" w:eastAsia="en-US"/>
        </w:rPr>
      </w:pPr>
      <w:r>
        <w:rPr>
          <w:noProof/>
          <w:sz w:val="20"/>
          <w:lang w:val="en-US" w:eastAsia="en-US"/>
        </w:rPr>
        <w:t xml:space="preserve">Let’s suppose you have chossen the S2 configuration, a </w:t>
      </w:r>
      <w:r w:rsidR="00F1097A" w:rsidRPr="00324BC8">
        <w:rPr>
          <w:noProof/>
          <w:sz w:val="20"/>
          <w:lang w:val="en-US" w:eastAsia="en-US"/>
        </w:rPr>
        <w:t>message box will appear to show you file selection:</w:t>
      </w:r>
    </w:p>
    <w:p w14:paraId="0F6A86CD" w14:textId="77777777" w:rsidR="00F1097A" w:rsidRPr="00324BC8" w:rsidRDefault="00F1097A" w:rsidP="00ED3749">
      <w:pPr>
        <w:jc w:val="left"/>
        <w:rPr>
          <w:noProof/>
          <w:sz w:val="20"/>
          <w:lang w:val="en-US" w:eastAsia="en-US"/>
        </w:rPr>
      </w:pPr>
    </w:p>
    <w:p w14:paraId="04C214A2" w14:textId="440E8DC5" w:rsidR="00F1097A" w:rsidRPr="00324BC8" w:rsidRDefault="00FD6888" w:rsidP="00F1097A">
      <w:pPr>
        <w:jc w:val="center"/>
        <w:rPr>
          <w:noProof/>
          <w:lang w:val="en-US" w:eastAsia="en-US"/>
        </w:rPr>
      </w:pPr>
      <w:r w:rsidRPr="00FD6888">
        <w:rPr>
          <w:noProof/>
          <w:lang w:val="en-US" w:eastAsia="en-US"/>
        </w:rPr>
        <w:drawing>
          <wp:inline distT="0" distB="0" distL="0" distR="0" wp14:anchorId="7D618F30" wp14:editId="553B4C23">
            <wp:extent cx="3139200" cy="1166400"/>
            <wp:effectExtent l="0" t="0" r="444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139200" cy="1166400"/>
                    </a:xfrm>
                    <a:prstGeom prst="rect">
                      <a:avLst/>
                    </a:prstGeom>
                  </pic:spPr>
                </pic:pic>
              </a:graphicData>
            </a:graphic>
          </wp:inline>
        </w:drawing>
      </w:r>
    </w:p>
    <w:p w14:paraId="249E3A22" w14:textId="77777777" w:rsidR="00303BD0" w:rsidRPr="00324BC8" w:rsidRDefault="00303BD0" w:rsidP="00F1097A">
      <w:pPr>
        <w:jc w:val="center"/>
        <w:rPr>
          <w:noProof/>
          <w:lang w:val="en-US" w:eastAsia="en-US"/>
        </w:rPr>
      </w:pPr>
    </w:p>
    <w:p w14:paraId="6528F56E" w14:textId="77777777" w:rsidR="002B7A1E" w:rsidRPr="00324BC8" w:rsidRDefault="00303BD0" w:rsidP="00303BD0">
      <w:pPr>
        <w:jc w:val="left"/>
        <w:rPr>
          <w:noProof/>
          <w:sz w:val="20"/>
          <w:lang w:val="en-US" w:eastAsia="en-US"/>
        </w:rPr>
      </w:pPr>
      <w:r w:rsidRPr="00324BC8">
        <w:rPr>
          <w:noProof/>
          <w:sz w:val="20"/>
          <w:lang w:val="en-US" w:eastAsia="en-US"/>
        </w:rPr>
        <w:t>You are now in LPARDesign again and have to run all the appropriate function to validate your configuration.</w:t>
      </w:r>
    </w:p>
    <w:p w14:paraId="6F5C56F2" w14:textId="77777777" w:rsidR="004716AA" w:rsidRPr="00324BC8" w:rsidRDefault="004716AA" w:rsidP="00303BD0">
      <w:pPr>
        <w:jc w:val="left"/>
        <w:rPr>
          <w:noProof/>
          <w:sz w:val="20"/>
          <w:lang w:val="en-US" w:eastAsia="en-US"/>
        </w:rPr>
      </w:pPr>
    </w:p>
    <w:p w14:paraId="448087E3" w14:textId="77777777" w:rsidR="002B7A1E" w:rsidRPr="00324BC8" w:rsidRDefault="002B7A1E" w:rsidP="00303BD0">
      <w:pPr>
        <w:jc w:val="left"/>
        <w:rPr>
          <w:i/>
          <w:noProof/>
          <w:sz w:val="20"/>
          <w:lang w:val="en-US" w:eastAsia="en-US"/>
        </w:rPr>
      </w:pPr>
      <w:r w:rsidRPr="00324BC8">
        <w:rPr>
          <w:i/>
          <w:noProof/>
          <w:sz w:val="20"/>
          <w:lang w:val="en-US" w:eastAsia="en-US"/>
        </w:rPr>
        <w:t>N</w:t>
      </w:r>
      <w:r w:rsidR="004716AA" w:rsidRPr="00324BC8">
        <w:rPr>
          <w:i/>
          <w:noProof/>
          <w:sz w:val="20"/>
          <w:lang w:val="en-US" w:eastAsia="en-US"/>
        </w:rPr>
        <w:t xml:space="preserve">ote : As </w:t>
      </w:r>
      <w:r w:rsidRPr="00324BC8">
        <w:rPr>
          <w:i/>
          <w:noProof/>
          <w:sz w:val="20"/>
          <w:lang w:val="en-US" w:eastAsia="en-US"/>
        </w:rPr>
        <w:t xml:space="preserve">zPCR </w:t>
      </w:r>
      <w:r w:rsidR="004716AA" w:rsidRPr="00324BC8">
        <w:rPr>
          <w:i/>
          <w:noProof/>
          <w:sz w:val="20"/>
          <w:lang w:val="en-US" w:eastAsia="en-US"/>
        </w:rPr>
        <w:t xml:space="preserve">only </w:t>
      </w:r>
      <w:r w:rsidRPr="00324BC8">
        <w:rPr>
          <w:i/>
          <w:noProof/>
          <w:sz w:val="20"/>
          <w:lang w:val="en-US" w:eastAsia="en-US"/>
        </w:rPr>
        <w:t>take into ac</w:t>
      </w:r>
      <w:r w:rsidR="00141CAA" w:rsidRPr="00324BC8">
        <w:rPr>
          <w:i/>
          <w:noProof/>
          <w:sz w:val="20"/>
          <w:lang w:val="en-US" w:eastAsia="en-US"/>
        </w:rPr>
        <w:t>c</w:t>
      </w:r>
      <w:r w:rsidRPr="00324BC8">
        <w:rPr>
          <w:i/>
          <w:noProof/>
          <w:sz w:val="20"/>
          <w:lang w:val="en-US" w:eastAsia="en-US"/>
        </w:rPr>
        <w:t>ount active LP</w:t>
      </w:r>
      <w:r w:rsidR="004716AA" w:rsidRPr="00324BC8">
        <w:rPr>
          <w:i/>
          <w:noProof/>
          <w:sz w:val="20"/>
          <w:lang w:val="en-US" w:eastAsia="en-US"/>
        </w:rPr>
        <w:t>, if you Export to zPCR a configuration and then Import from zPCR the preceding exported zPCR file you could see some differences in the number of LP per Lpar</w:t>
      </w:r>
      <w:r w:rsidR="00141CAA" w:rsidRPr="00324BC8">
        <w:rPr>
          <w:i/>
          <w:noProof/>
          <w:sz w:val="20"/>
          <w:lang w:val="en-US" w:eastAsia="en-US"/>
        </w:rPr>
        <w:t>. So be careful.</w:t>
      </w:r>
    </w:p>
    <w:p w14:paraId="545AB602" w14:textId="77777777" w:rsidR="007E1758" w:rsidRPr="00324BC8" w:rsidRDefault="007E1758">
      <w:pPr>
        <w:jc w:val="left"/>
        <w:rPr>
          <w:b/>
          <w:i/>
          <w:noProof/>
          <w:sz w:val="20"/>
          <w:lang w:val="en-US" w:eastAsia="en-US"/>
        </w:rPr>
      </w:pPr>
      <w:r w:rsidRPr="00324BC8">
        <w:rPr>
          <w:b/>
          <w:i/>
          <w:noProof/>
          <w:sz w:val="20"/>
          <w:lang w:val="en-US" w:eastAsia="en-US"/>
        </w:rPr>
        <w:br w:type="page"/>
      </w:r>
    </w:p>
    <w:p w14:paraId="370555CD" w14:textId="77777777" w:rsidR="005727F2" w:rsidRPr="00324BC8" w:rsidRDefault="00AE6113" w:rsidP="007E1758">
      <w:pPr>
        <w:pStyle w:val="Titre1"/>
        <w:rPr>
          <w:noProof/>
          <w:color w:val="0000FF"/>
          <w:lang w:val="en-US" w:eastAsia="en-US"/>
        </w:rPr>
      </w:pPr>
      <w:bookmarkStart w:id="114" w:name="_Toc183890139"/>
      <w:r w:rsidRPr="00324BC8">
        <w:rPr>
          <w:noProof/>
          <w:color w:val="0000FF"/>
          <w:lang w:val="en-US" w:eastAsia="en-US"/>
        </w:rPr>
        <w:lastRenderedPageBreak/>
        <w:t>PRINTING THE SHEETS</w:t>
      </w:r>
      <w:r w:rsidR="007E1758" w:rsidRPr="00324BC8">
        <w:rPr>
          <w:noProof/>
          <w:color w:val="0000FF"/>
          <w:lang w:val="en-US" w:eastAsia="en-US"/>
        </w:rPr>
        <w:t>.</w:t>
      </w:r>
      <w:bookmarkEnd w:id="114"/>
    </w:p>
    <w:p w14:paraId="62B9629A" w14:textId="77777777" w:rsidR="007E1758" w:rsidRPr="00324BC8" w:rsidRDefault="007E1758" w:rsidP="007E1758">
      <w:pPr>
        <w:rPr>
          <w:sz w:val="20"/>
          <w:lang w:val="en-US" w:eastAsia="en-US"/>
        </w:rPr>
      </w:pPr>
    </w:p>
    <w:p w14:paraId="7D089292" w14:textId="77777777" w:rsidR="009643DD" w:rsidRPr="00324BC8" w:rsidRDefault="009643DD" w:rsidP="007E1758">
      <w:pPr>
        <w:rPr>
          <w:sz w:val="20"/>
          <w:lang w:val="en-US" w:eastAsia="en-US"/>
        </w:rPr>
      </w:pPr>
    </w:p>
    <w:p w14:paraId="4CEBE911" w14:textId="77777777" w:rsidR="007E1758" w:rsidRPr="00324BC8" w:rsidRDefault="009643DD" w:rsidP="007E1758">
      <w:pPr>
        <w:rPr>
          <w:sz w:val="20"/>
          <w:lang w:val="en-US" w:eastAsia="en-US"/>
        </w:rPr>
      </w:pPr>
      <w:r w:rsidRPr="00324BC8">
        <w:rPr>
          <w:sz w:val="20"/>
          <w:lang w:val="en-US" w:eastAsia="en-US"/>
        </w:rPr>
        <w:t>The print parameters have been set for most of the sheets to provide a common layout.</w:t>
      </w:r>
    </w:p>
    <w:p w14:paraId="11591F19" w14:textId="77777777" w:rsidR="009643DD" w:rsidRPr="00324BC8" w:rsidRDefault="009643DD" w:rsidP="007E1758">
      <w:pPr>
        <w:rPr>
          <w:sz w:val="20"/>
          <w:lang w:val="en-US" w:eastAsia="en-US"/>
        </w:rPr>
      </w:pPr>
      <w:r w:rsidRPr="00324BC8">
        <w:rPr>
          <w:sz w:val="20"/>
          <w:lang w:val="en-US" w:eastAsia="en-US"/>
        </w:rPr>
        <w:t xml:space="preserve">You print the sheet in displaying it and selecting the </w:t>
      </w:r>
      <w:r w:rsidRPr="00324BC8">
        <w:rPr>
          <w:noProof/>
          <w:lang w:val="en-US"/>
        </w:rPr>
        <w:drawing>
          <wp:inline distT="0" distB="0" distL="0" distR="0" wp14:anchorId="669669FF" wp14:editId="336D3DA5">
            <wp:extent cx="1317600" cy="27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317600" cy="270000"/>
                    </a:xfrm>
                    <a:prstGeom prst="rect">
                      <a:avLst/>
                    </a:prstGeom>
                  </pic:spPr>
                </pic:pic>
              </a:graphicData>
            </a:graphic>
          </wp:inline>
        </w:drawing>
      </w:r>
      <w:r w:rsidRPr="00324BC8">
        <w:rPr>
          <w:sz w:val="20"/>
          <w:lang w:val="en-US" w:eastAsia="en-US"/>
        </w:rPr>
        <w:t xml:space="preserve"> button in the action bar.</w:t>
      </w:r>
    </w:p>
    <w:p w14:paraId="230AC778" w14:textId="77777777" w:rsidR="009643DD" w:rsidRPr="00324BC8" w:rsidRDefault="009643DD" w:rsidP="007E1758">
      <w:pPr>
        <w:rPr>
          <w:sz w:val="20"/>
          <w:lang w:val="en-US" w:eastAsia="en-US"/>
        </w:rPr>
      </w:pPr>
      <w:r w:rsidRPr="00324BC8">
        <w:rPr>
          <w:sz w:val="20"/>
          <w:lang w:val="en-US" w:eastAsia="en-US"/>
        </w:rPr>
        <w:t xml:space="preserve">Some sheets like </w:t>
      </w:r>
      <w:r w:rsidRPr="00324BC8">
        <w:rPr>
          <w:rFonts w:ascii="Courier New" w:hAnsi="Courier New" w:cs="Courier New"/>
          <w:b/>
          <w:sz w:val="20"/>
          <w:lang w:val="en-US" w:eastAsia="en-US"/>
        </w:rPr>
        <w:t>SINET</w:t>
      </w:r>
      <w:r w:rsidRPr="00324BC8">
        <w:rPr>
          <w:sz w:val="20"/>
          <w:lang w:val="en-US" w:eastAsia="en-US"/>
        </w:rPr>
        <w:t xml:space="preserve"> and </w:t>
      </w:r>
      <w:r w:rsidRPr="00324BC8">
        <w:rPr>
          <w:rFonts w:ascii="Courier New" w:hAnsi="Courier New" w:cs="Courier New"/>
          <w:b/>
          <w:sz w:val="20"/>
          <w:lang w:val="en-US" w:eastAsia="en-US"/>
        </w:rPr>
        <w:t>Tables</w:t>
      </w:r>
      <w:r w:rsidRPr="00324BC8">
        <w:rPr>
          <w:sz w:val="20"/>
          <w:lang w:val="en-US" w:eastAsia="en-US"/>
        </w:rPr>
        <w:t xml:space="preserve"> cannot be printed using this button.</w:t>
      </w:r>
    </w:p>
    <w:p w14:paraId="6F9301B6" w14:textId="77777777" w:rsidR="009643DD" w:rsidRPr="00324BC8" w:rsidRDefault="009643DD" w:rsidP="007E1758">
      <w:pPr>
        <w:rPr>
          <w:sz w:val="20"/>
          <w:lang w:val="en-US" w:eastAsia="en-US"/>
        </w:rPr>
      </w:pPr>
    </w:p>
    <w:p w14:paraId="75B58904" w14:textId="77777777" w:rsidR="009643DD" w:rsidRPr="00324BC8" w:rsidRDefault="009643DD" w:rsidP="007E1758">
      <w:pPr>
        <w:rPr>
          <w:sz w:val="20"/>
          <w:lang w:val="en-US" w:eastAsia="en-US"/>
        </w:rPr>
      </w:pPr>
      <w:r w:rsidRPr="00324BC8">
        <w:rPr>
          <w:sz w:val="20"/>
          <w:lang w:val="en-US" w:eastAsia="en-US"/>
        </w:rPr>
        <w:t>When you hit the Print Button you will have the standard pop-up:</w:t>
      </w:r>
    </w:p>
    <w:p w14:paraId="50565FDB" w14:textId="77777777" w:rsidR="009643DD" w:rsidRPr="00324BC8" w:rsidRDefault="009643DD" w:rsidP="007E1758">
      <w:pPr>
        <w:rPr>
          <w:sz w:val="20"/>
          <w:lang w:val="en-US" w:eastAsia="en-US"/>
        </w:rPr>
      </w:pPr>
    </w:p>
    <w:p w14:paraId="1CA822B6" w14:textId="77777777" w:rsidR="009643DD" w:rsidRPr="00324BC8" w:rsidRDefault="009643DD" w:rsidP="009643DD">
      <w:pPr>
        <w:jc w:val="center"/>
        <w:rPr>
          <w:sz w:val="20"/>
          <w:lang w:val="en-US" w:eastAsia="en-US"/>
        </w:rPr>
      </w:pPr>
      <w:r w:rsidRPr="00324BC8">
        <w:rPr>
          <w:noProof/>
          <w:lang w:val="en-US"/>
        </w:rPr>
        <w:drawing>
          <wp:inline distT="0" distB="0" distL="0" distR="0" wp14:anchorId="00E2ACE6" wp14:editId="130FB1C0">
            <wp:extent cx="3970800" cy="2617200"/>
            <wp:effectExtent l="0" t="0" r="0" b="0"/>
            <wp:docPr id="21771" name="Picture 21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970800" cy="2617200"/>
                    </a:xfrm>
                    <a:prstGeom prst="rect">
                      <a:avLst/>
                    </a:prstGeom>
                  </pic:spPr>
                </pic:pic>
              </a:graphicData>
            </a:graphic>
          </wp:inline>
        </w:drawing>
      </w:r>
    </w:p>
    <w:p w14:paraId="794864E6" w14:textId="77777777" w:rsidR="009643DD" w:rsidRPr="00324BC8" w:rsidRDefault="009643DD" w:rsidP="009643DD">
      <w:pPr>
        <w:jc w:val="center"/>
        <w:rPr>
          <w:sz w:val="20"/>
          <w:lang w:val="en-US" w:eastAsia="en-US"/>
        </w:rPr>
      </w:pPr>
    </w:p>
    <w:p w14:paraId="6953C204" w14:textId="77777777" w:rsidR="009643DD" w:rsidRPr="00324BC8" w:rsidRDefault="009643DD" w:rsidP="007E1758">
      <w:pPr>
        <w:rPr>
          <w:sz w:val="20"/>
          <w:lang w:val="en-US" w:eastAsia="en-US"/>
        </w:rPr>
      </w:pPr>
      <w:r w:rsidRPr="00324BC8">
        <w:rPr>
          <w:sz w:val="20"/>
          <w:lang w:val="en-US" w:eastAsia="en-US"/>
        </w:rPr>
        <w:t>You can change the Printer Name, check the output using the Preview button or print directly the sheet.</w:t>
      </w:r>
    </w:p>
    <w:p w14:paraId="4D46F409" w14:textId="77777777" w:rsidR="000C6A60" w:rsidRPr="00324BC8" w:rsidRDefault="00047CD3" w:rsidP="007E1758">
      <w:pPr>
        <w:pStyle w:val="Titre1"/>
        <w:rPr>
          <w:color w:val="0000FF"/>
          <w:lang w:val="en-US"/>
        </w:rPr>
      </w:pPr>
      <w:r w:rsidRPr="00324BC8">
        <w:rPr>
          <w:i/>
          <w:lang w:val="en-US"/>
        </w:rPr>
        <w:br w:type="page"/>
      </w:r>
      <w:bookmarkStart w:id="115" w:name="_Toc183890140"/>
      <w:r w:rsidR="000C6A60" w:rsidRPr="00324BC8">
        <w:rPr>
          <w:color w:val="0000FF"/>
          <w:lang w:val="en-US"/>
        </w:rPr>
        <w:lastRenderedPageBreak/>
        <w:t>FAQ</w:t>
      </w:r>
      <w:r w:rsidR="0087077D" w:rsidRPr="00324BC8">
        <w:rPr>
          <w:color w:val="0000FF"/>
          <w:lang w:val="en-US"/>
        </w:rPr>
        <w:t>,</w:t>
      </w:r>
      <w:r w:rsidR="0079128F" w:rsidRPr="00324BC8">
        <w:rPr>
          <w:color w:val="0000FF"/>
          <w:lang w:val="en-US"/>
        </w:rPr>
        <w:t xml:space="preserve"> </w:t>
      </w:r>
      <w:r w:rsidR="00E45063" w:rsidRPr="00324BC8">
        <w:rPr>
          <w:color w:val="0000FF"/>
          <w:lang w:val="en-US"/>
        </w:rPr>
        <w:t>COMMON MISTAKES AND RELEASE RECOMMENDATIONS</w:t>
      </w:r>
      <w:r w:rsidR="000C6A60" w:rsidRPr="00324BC8">
        <w:rPr>
          <w:color w:val="0000FF"/>
          <w:lang w:val="en-US"/>
        </w:rPr>
        <w:t>.</w:t>
      </w:r>
      <w:bookmarkEnd w:id="115"/>
    </w:p>
    <w:p w14:paraId="360CDC48" w14:textId="77777777" w:rsidR="0079128F" w:rsidRPr="00324BC8" w:rsidRDefault="0079128F" w:rsidP="0079128F">
      <w:pPr>
        <w:rPr>
          <w:lang w:val="en-US"/>
        </w:rPr>
      </w:pPr>
    </w:p>
    <w:p w14:paraId="266B75EC" w14:textId="77777777" w:rsidR="0079128F" w:rsidRPr="00324BC8" w:rsidRDefault="0079128F" w:rsidP="0079128F">
      <w:pPr>
        <w:pStyle w:val="Titre2"/>
        <w:rPr>
          <w:lang w:val="en-US"/>
        </w:rPr>
      </w:pPr>
      <w:bookmarkStart w:id="116" w:name="_Toc183890141"/>
      <w:r w:rsidRPr="00324BC8">
        <w:rPr>
          <w:lang w:val="en-US"/>
        </w:rPr>
        <w:t>FAQ</w:t>
      </w:r>
      <w:bookmarkEnd w:id="116"/>
    </w:p>
    <w:p w14:paraId="0397A851" w14:textId="77777777" w:rsidR="000C6A60" w:rsidRPr="00324BC8" w:rsidRDefault="000C6A60" w:rsidP="000C6A60">
      <w:pPr>
        <w:rPr>
          <w:lang w:val="en-US"/>
        </w:rPr>
      </w:pPr>
    </w:p>
    <w:p w14:paraId="6C20ED23" w14:textId="77777777" w:rsidR="00047CD3" w:rsidRPr="00324BC8" w:rsidRDefault="00A6030C" w:rsidP="009A6CF5">
      <w:pPr>
        <w:rPr>
          <w:b/>
          <w:bCs/>
          <w:i/>
          <w:iCs/>
          <w:sz w:val="20"/>
          <w:lang w:val="en-US"/>
        </w:rPr>
      </w:pPr>
      <w:r w:rsidRPr="00324BC8">
        <w:rPr>
          <w:b/>
          <w:bCs/>
          <w:i/>
          <w:iCs/>
          <w:sz w:val="20"/>
          <w:lang w:val="en-US"/>
        </w:rPr>
        <w:t xml:space="preserve">Q1 - When I open the workbook, the </w:t>
      </w:r>
      <w:r w:rsidR="00FC28EC" w:rsidRPr="00324BC8">
        <w:rPr>
          <w:b/>
          <w:bCs/>
          <w:i/>
          <w:iCs/>
          <w:sz w:val="20"/>
          <w:lang w:val="en-US"/>
        </w:rPr>
        <w:t>GCP, zIIP or IFL VALIDATION is</w:t>
      </w:r>
      <w:r w:rsidRPr="00324BC8">
        <w:rPr>
          <w:b/>
          <w:bCs/>
          <w:i/>
          <w:iCs/>
          <w:sz w:val="20"/>
          <w:lang w:val="en-US"/>
        </w:rPr>
        <w:t xml:space="preserve"> set to NO.</w:t>
      </w:r>
    </w:p>
    <w:p w14:paraId="46363D05" w14:textId="77777777" w:rsidR="00FC28EC" w:rsidRPr="00324BC8" w:rsidRDefault="00FC28EC" w:rsidP="009A6CF5">
      <w:pPr>
        <w:rPr>
          <w:b/>
          <w:bCs/>
          <w:i/>
          <w:iCs/>
          <w:sz w:val="20"/>
          <w:lang w:val="en-US"/>
        </w:rPr>
      </w:pPr>
    </w:p>
    <w:p w14:paraId="29CFB279" w14:textId="28EF500C" w:rsidR="00FC28EC" w:rsidRPr="00324BC8" w:rsidRDefault="000D0A87" w:rsidP="000D0A87">
      <w:pPr>
        <w:jc w:val="center"/>
        <w:rPr>
          <w:b/>
          <w:bCs/>
          <w:i/>
          <w:iCs/>
          <w:sz w:val="20"/>
          <w:lang w:val="en-US"/>
        </w:rPr>
      </w:pPr>
      <w:r w:rsidRPr="000D0A87">
        <w:rPr>
          <w:b/>
          <w:bCs/>
          <w:i/>
          <w:iCs/>
          <w:noProof/>
          <w:sz w:val="20"/>
          <w:lang w:val="en-US"/>
        </w:rPr>
        <w:drawing>
          <wp:inline distT="0" distB="0" distL="0" distR="0" wp14:anchorId="7FDE9B72" wp14:editId="4F109706">
            <wp:extent cx="1594800" cy="1105200"/>
            <wp:effectExtent l="0" t="0" r="571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594800" cy="1105200"/>
                    </a:xfrm>
                    <a:prstGeom prst="rect">
                      <a:avLst/>
                    </a:prstGeom>
                  </pic:spPr>
                </pic:pic>
              </a:graphicData>
            </a:graphic>
          </wp:inline>
        </w:drawing>
      </w:r>
    </w:p>
    <w:p w14:paraId="1FFE94A4" w14:textId="77777777" w:rsidR="00FC28EC" w:rsidRPr="00324BC8" w:rsidRDefault="00FC28EC" w:rsidP="009A6CF5">
      <w:pPr>
        <w:rPr>
          <w:b/>
          <w:bCs/>
          <w:i/>
          <w:iCs/>
          <w:sz w:val="20"/>
          <w:lang w:val="en-US"/>
        </w:rPr>
      </w:pPr>
    </w:p>
    <w:p w14:paraId="04991267" w14:textId="77777777" w:rsidR="00A6030C" w:rsidRPr="00324BC8" w:rsidRDefault="00A6030C" w:rsidP="00A6030C">
      <w:pPr>
        <w:rPr>
          <w:sz w:val="20"/>
          <w:lang w:val="en-US"/>
        </w:rPr>
      </w:pPr>
      <w:r w:rsidRPr="00324BC8">
        <w:rPr>
          <w:sz w:val="20"/>
          <w:lang w:val="en-US"/>
        </w:rPr>
        <w:t xml:space="preserve">R1 – This is </w:t>
      </w:r>
      <w:r w:rsidR="00141CAA" w:rsidRPr="00324BC8">
        <w:rPr>
          <w:sz w:val="20"/>
          <w:lang w:val="en-US"/>
        </w:rPr>
        <w:t>the standard</w:t>
      </w:r>
      <w:r w:rsidRPr="00324BC8">
        <w:rPr>
          <w:sz w:val="20"/>
          <w:lang w:val="en-US"/>
        </w:rPr>
        <w:t xml:space="preserve"> behavior. The Config Validation must be done after an open (re-open) of the </w:t>
      </w:r>
      <w:r w:rsidR="008D7F2D" w:rsidRPr="00324BC8">
        <w:rPr>
          <w:sz w:val="20"/>
          <w:lang w:val="en-US"/>
        </w:rPr>
        <w:t>workbook, which</w:t>
      </w:r>
      <w:r w:rsidRPr="00324BC8">
        <w:rPr>
          <w:sz w:val="20"/>
          <w:lang w:val="en-US"/>
        </w:rPr>
        <w:t xml:space="preserve"> is why the</w:t>
      </w:r>
      <w:r w:rsidR="00FC28EC" w:rsidRPr="00324BC8">
        <w:rPr>
          <w:sz w:val="20"/>
          <w:lang w:val="en-US"/>
        </w:rPr>
        <w:t>se</w:t>
      </w:r>
      <w:r w:rsidRPr="00324BC8">
        <w:rPr>
          <w:sz w:val="20"/>
          <w:lang w:val="en-US"/>
        </w:rPr>
        <w:t xml:space="preserve"> field</w:t>
      </w:r>
      <w:r w:rsidR="00FC28EC" w:rsidRPr="00324BC8">
        <w:rPr>
          <w:sz w:val="20"/>
          <w:lang w:val="en-US"/>
        </w:rPr>
        <w:t xml:space="preserve">s are </w:t>
      </w:r>
      <w:r w:rsidRPr="00324BC8">
        <w:rPr>
          <w:sz w:val="20"/>
          <w:lang w:val="en-US"/>
        </w:rPr>
        <w:t>forced to NO.</w:t>
      </w:r>
      <w:r w:rsidR="00FC28EC" w:rsidRPr="00324BC8">
        <w:rPr>
          <w:sz w:val="20"/>
          <w:lang w:val="en-US"/>
        </w:rPr>
        <w:t xml:space="preserve"> This is for data consistency.</w:t>
      </w:r>
    </w:p>
    <w:p w14:paraId="7F639D15" w14:textId="77777777" w:rsidR="00A6030C" w:rsidRPr="00324BC8" w:rsidRDefault="00A6030C" w:rsidP="00A6030C">
      <w:pPr>
        <w:rPr>
          <w:sz w:val="20"/>
          <w:lang w:val="en-US"/>
        </w:rPr>
      </w:pPr>
    </w:p>
    <w:p w14:paraId="2B8E1A27" w14:textId="77777777" w:rsidR="00A6030C" w:rsidRPr="00324BC8" w:rsidRDefault="00A6030C" w:rsidP="00A6030C">
      <w:pPr>
        <w:rPr>
          <w:b/>
          <w:bCs/>
          <w:i/>
          <w:iCs/>
          <w:sz w:val="20"/>
          <w:lang w:val="en-US"/>
        </w:rPr>
      </w:pPr>
      <w:r w:rsidRPr="00324BC8">
        <w:rPr>
          <w:b/>
          <w:bCs/>
          <w:i/>
          <w:iCs/>
          <w:sz w:val="20"/>
          <w:lang w:val="en-US"/>
        </w:rPr>
        <w:t>Q2 – I want to calculate the HiperDispatch</w:t>
      </w:r>
      <w:r w:rsidR="00A47E95" w:rsidRPr="00324BC8">
        <w:rPr>
          <w:b/>
          <w:bCs/>
          <w:i/>
          <w:iCs/>
          <w:sz w:val="20"/>
          <w:lang w:val="en-US"/>
        </w:rPr>
        <w:t>®</w:t>
      </w:r>
      <w:r w:rsidRPr="00324BC8">
        <w:rPr>
          <w:b/>
          <w:bCs/>
          <w:i/>
          <w:iCs/>
          <w:sz w:val="20"/>
          <w:lang w:val="en-US"/>
        </w:rPr>
        <w:t xml:space="preserve"> LP configuration for zIIP, but the tool says that the configuration does not support HiperDispatch</w:t>
      </w:r>
      <w:r w:rsidR="00A47E95" w:rsidRPr="00324BC8">
        <w:rPr>
          <w:b/>
          <w:bCs/>
          <w:i/>
          <w:iCs/>
          <w:sz w:val="20"/>
          <w:lang w:val="en-US"/>
        </w:rPr>
        <w:t>®</w:t>
      </w:r>
      <w:r w:rsidR="008D7F2D" w:rsidRPr="00324BC8">
        <w:rPr>
          <w:b/>
          <w:bCs/>
          <w:i/>
          <w:iCs/>
          <w:sz w:val="20"/>
          <w:lang w:val="en-US"/>
        </w:rPr>
        <w:t xml:space="preserve"> or the GCP configuration has not been verified</w:t>
      </w:r>
      <w:r w:rsidRPr="00324BC8">
        <w:rPr>
          <w:b/>
          <w:bCs/>
          <w:i/>
          <w:iCs/>
          <w:sz w:val="20"/>
          <w:lang w:val="en-US"/>
        </w:rPr>
        <w:t>.</w:t>
      </w:r>
    </w:p>
    <w:p w14:paraId="058E16D3" w14:textId="77777777" w:rsidR="00A6030C" w:rsidRPr="00324BC8" w:rsidRDefault="00A6030C" w:rsidP="00464772">
      <w:pPr>
        <w:rPr>
          <w:sz w:val="20"/>
          <w:lang w:val="en-US"/>
        </w:rPr>
      </w:pPr>
      <w:r w:rsidRPr="00324BC8">
        <w:rPr>
          <w:sz w:val="20"/>
          <w:lang w:val="en-US"/>
        </w:rPr>
        <w:t xml:space="preserve">R2 – </w:t>
      </w:r>
      <w:r w:rsidR="00141CAA" w:rsidRPr="00324BC8">
        <w:rPr>
          <w:sz w:val="20"/>
          <w:lang w:val="en-US"/>
        </w:rPr>
        <w:t>Whe</w:t>
      </w:r>
      <w:r w:rsidR="00260C93" w:rsidRPr="00324BC8">
        <w:rPr>
          <w:sz w:val="20"/>
          <w:lang w:val="en-US"/>
        </w:rPr>
        <w:t>n</w:t>
      </w:r>
      <w:r w:rsidR="00141CAA" w:rsidRPr="00324BC8">
        <w:rPr>
          <w:sz w:val="20"/>
          <w:lang w:val="en-US"/>
        </w:rPr>
        <w:t xml:space="preserve"> you have zIIPs, y</w:t>
      </w:r>
      <w:r w:rsidRPr="00324BC8">
        <w:rPr>
          <w:sz w:val="20"/>
          <w:lang w:val="en-US"/>
        </w:rPr>
        <w:t xml:space="preserve">ou must go </w:t>
      </w:r>
      <w:r w:rsidR="00141CAA" w:rsidRPr="00324BC8">
        <w:rPr>
          <w:sz w:val="20"/>
          <w:lang w:val="en-US"/>
        </w:rPr>
        <w:t xml:space="preserve">first </w:t>
      </w:r>
      <w:r w:rsidRPr="00324BC8">
        <w:rPr>
          <w:sz w:val="20"/>
          <w:lang w:val="en-US"/>
        </w:rPr>
        <w:t>to the CONFIG spreadsheet, run the Config Validation and HiperDispatch</w:t>
      </w:r>
      <w:r w:rsidR="00A47E95" w:rsidRPr="00324BC8">
        <w:rPr>
          <w:sz w:val="20"/>
          <w:lang w:val="en-US"/>
        </w:rPr>
        <w:t>®</w:t>
      </w:r>
      <w:r w:rsidRPr="00324BC8">
        <w:rPr>
          <w:sz w:val="20"/>
          <w:lang w:val="en-US"/>
        </w:rPr>
        <w:t xml:space="preserve"> for </w:t>
      </w:r>
      <w:r w:rsidR="008D7F2D" w:rsidRPr="00324BC8">
        <w:rPr>
          <w:sz w:val="20"/>
          <w:lang w:val="en-US"/>
        </w:rPr>
        <w:t>G</w:t>
      </w:r>
      <w:r w:rsidRPr="00324BC8">
        <w:rPr>
          <w:sz w:val="20"/>
          <w:lang w:val="en-US"/>
        </w:rPr>
        <w:t xml:space="preserve">CP, </w:t>
      </w:r>
      <w:r w:rsidR="00464772" w:rsidRPr="00324BC8">
        <w:rPr>
          <w:sz w:val="20"/>
          <w:lang w:val="en-US"/>
        </w:rPr>
        <w:t>and then</w:t>
      </w:r>
      <w:r w:rsidRPr="00324BC8">
        <w:rPr>
          <w:sz w:val="20"/>
          <w:lang w:val="en-US"/>
        </w:rPr>
        <w:t xml:space="preserve"> go to the CONFIG-zXXP spreadsheet to be able </w:t>
      </w:r>
      <w:r w:rsidR="00464772" w:rsidRPr="00324BC8">
        <w:rPr>
          <w:sz w:val="20"/>
          <w:lang w:val="en-US"/>
        </w:rPr>
        <w:t>to run</w:t>
      </w:r>
      <w:r w:rsidRPr="00324BC8">
        <w:rPr>
          <w:sz w:val="20"/>
          <w:lang w:val="en-US"/>
        </w:rPr>
        <w:t xml:space="preserve"> </w:t>
      </w:r>
      <w:r w:rsidR="00464772" w:rsidRPr="00324BC8">
        <w:rPr>
          <w:sz w:val="20"/>
          <w:lang w:val="en-US"/>
        </w:rPr>
        <w:t xml:space="preserve">the </w:t>
      </w:r>
      <w:r w:rsidRPr="00324BC8">
        <w:rPr>
          <w:sz w:val="20"/>
          <w:lang w:val="en-US"/>
        </w:rPr>
        <w:t>calculation.</w:t>
      </w:r>
    </w:p>
    <w:p w14:paraId="370E4929" w14:textId="77777777" w:rsidR="006C4C59" w:rsidRPr="00324BC8" w:rsidRDefault="006C4C59" w:rsidP="00A6030C">
      <w:pPr>
        <w:rPr>
          <w:sz w:val="20"/>
          <w:lang w:val="en-US"/>
        </w:rPr>
      </w:pPr>
    </w:p>
    <w:p w14:paraId="7F445BF3" w14:textId="77777777" w:rsidR="008D7F2D" w:rsidRPr="00324BC8" w:rsidRDefault="008D7F2D" w:rsidP="00A6030C">
      <w:pPr>
        <w:rPr>
          <w:sz w:val="20"/>
          <w:lang w:val="en-US"/>
        </w:rPr>
      </w:pPr>
    </w:p>
    <w:p w14:paraId="7C887162" w14:textId="77777777" w:rsidR="008D7F2D" w:rsidRPr="00324BC8" w:rsidRDefault="008D7F2D" w:rsidP="00A6030C">
      <w:pPr>
        <w:rPr>
          <w:sz w:val="20"/>
          <w:lang w:val="en-US"/>
        </w:rPr>
      </w:pPr>
      <w:r w:rsidRPr="00324BC8">
        <w:rPr>
          <w:b/>
          <w:i/>
          <w:sz w:val="20"/>
          <w:lang w:val="en-US"/>
        </w:rPr>
        <w:t>Q</w:t>
      </w:r>
      <w:r w:rsidR="0006315F" w:rsidRPr="00324BC8">
        <w:rPr>
          <w:b/>
          <w:i/>
          <w:sz w:val="20"/>
          <w:lang w:val="en-US"/>
        </w:rPr>
        <w:t>3</w:t>
      </w:r>
      <w:r w:rsidRPr="00324BC8">
        <w:rPr>
          <w:b/>
          <w:i/>
          <w:sz w:val="20"/>
          <w:lang w:val="en-US"/>
        </w:rPr>
        <w:t xml:space="preserve"> – zPCR Version</w:t>
      </w:r>
      <w:r w:rsidRPr="00324BC8">
        <w:rPr>
          <w:sz w:val="20"/>
          <w:lang w:val="en-US"/>
        </w:rPr>
        <w:t>.</w:t>
      </w:r>
    </w:p>
    <w:p w14:paraId="1972C366" w14:textId="77777777" w:rsidR="008D7F2D" w:rsidRPr="00324BC8" w:rsidRDefault="008D7F2D" w:rsidP="00A6030C">
      <w:pPr>
        <w:rPr>
          <w:sz w:val="20"/>
          <w:lang w:val="en-US"/>
        </w:rPr>
      </w:pPr>
      <w:r w:rsidRPr="00324BC8">
        <w:rPr>
          <w:sz w:val="20"/>
          <w:lang w:val="en-US"/>
        </w:rPr>
        <w:t>In the spreadsheet, the zPCR version is “hard coded”. But as soon as a new zPCR version is available, the spreadsheet is updated and uploaded on the WLM Web Site.</w:t>
      </w:r>
    </w:p>
    <w:p w14:paraId="62BEF133" w14:textId="77777777" w:rsidR="008D7F2D" w:rsidRPr="00324BC8" w:rsidRDefault="008D7F2D" w:rsidP="00A6030C">
      <w:pPr>
        <w:rPr>
          <w:sz w:val="20"/>
          <w:lang w:val="en-US"/>
        </w:rPr>
      </w:pPr>
    </w:p>
    <w:p w14:paraId="523826DD" w14:textId="77777777" w:rsidR="008D7F2D" w:rsidRPr="00324BC8" w:rsidRDefault="00A55B86" w:rsidP="00A6030C">
      <w:pPr>
        <w:rPr>
          <w:b/>
          <w:i/>
          <w:sz w:val="20"/>
          <w:lang w:val="en-US"/>
        </w:rPr>
      </w:pPr>
      <w:r w:rsidRPr="00324BC8">
        <w:rPr>
          <w:b/>
          <w:i/>
          <w:sz w:val="20"/>
          <w:lang w:val="en-US"/>
        </w:rPr>
        <w:t>Q</w:t>
      </w:r>
      <w:r w:rsidR="0006315F" w:rsidRPr="00324BC8">
        <w:rPr>
          <w:b/>
          <w:i/>
          <w:sz w:val="20"/>
          <w:lang w:val="en-US"/>
        </w:rPr>
        <w:t>4</w:t>
      </w:r>
      <w:r w:rsidRPr="00324BC8">
        <w:rPr>
          <w:b/>
          <w:i/>
          <w:sz w:val="20"/>
          <w:lang w:val="en-US"/>
        </w:rPr>
        <w:t xml:space="preserve"> – I am not an IBM employee, so how am I informed that a new version of zPCR is available?</w:t>
      </w:r>
    </w:p>
    <w:p w14:paraId="4F37D75B" w14:textId="75D0BC2E" w:rsidR="00A55B86" w:rsidRPr="00324BC8" w:rsidRDefault="000D0A87" w:rsidP="00A6030C">
      <w:pPr>
        <w:rPr>
          <w:sz w:val="20"/>
          <w:lang w:val="en-US"/>
        </w:rPr>
      </w:pPr>
      <w:r>
        <w:rPr>
          <w:sz w:val="20"/>
          <w:lang w:val="en-US"/>
        </w:rPr>
        <w:t xml:space="preserve">R4 - </w:t>
      </w:r>
      <w:r w:rsidR="006C7BD2" w:rsidRPr="00324BC8">
        <w:rPr>
          <w:sz w:val="20"/>
          <w:lang w:val="en-US"/>
        </w:rPr>
        <w:t xml:space="preserve">To have the latest version go </w:t>
      </w:r>
      <w:r>
        <w:rPr>
          <w:sz w:val="20"/>
          <w:lang w:val="en-US"/>
        </w:rPr>
        <w:t xml:space="preserve">read chapter 4 : </w:t>
      </w:r>
      <w:r w:rsidRPr="000D0A87">
        <w:rPr>
          <w:sz w:val="20"/>
          <w:lang w:val="en-US"/>
        </w:rPr>
        <w:t>HOW TO GET THE PRODUCT – IMPORTANT NOTICE:</w:t>
      </w:r>
    </w:p>
    <w:p w14:paraId="37FD28DD" w14:textId="77777777" w:rsidR="006C7BD2" w:rsidRPr="00324BC8" w:rsidRDefault="006C7BD2" w:rsidP="00A6030C">
      <w:pPr>
        <w:rPr>
          <w:rStyle w:val="Lienhypertexte"/>
          <w:b/>
          <w:sz w:val="20"/>
          <w:lang w:val="en-US"/>
        </w:rPr>
      </w:pPr>
      <w:r w:rsidRPr="00324BC8">
        <w:rPr>
          <w:sz w:val="20"/>
          <w:lang w:val="en-US"/>
        </w:rPr>
        <w:t xml:space="preserve">Or send a mail to </w:t>
      </w:r>
      <w:hyperlink r:id="rId148" w:history="1">
        <w:r w:rsidR="008F4C8F" w:rsidRPr="00324BC8">
          <w:rPr>
            <w:rStyle w:val="Lienhypertexte"/>
            <w:b/>
            <w:sz w:val="20"/>
            <w:lang w:val="en-US"/>
          </w:rPr>
          <w:t>alain_maneville@fr.ibm.com</w:t>
        </w:r>
      </w:hyperlink>
    </w:p>
    <w:p w14:paraId="06156DB2" w14:textId="52EE3095" w:rsidR="000D0A87" w:rsidRDefault="000D0A87">
      <w:pPr>
        <w:jc w:val="left"/>
        <w:rPr>
          <w:sz w:val="20"/>
          <w:lang w:val="en-US"/>
        </w:rPr>
      </w:pPr>
      <w:r>
        <w:rPr>
          <w:sz w:val="20"/>
          <w:lang w:val="en-US"/>
        </w:rPr>
        <w:br w:type="page"/>
      </w:r>
    </w:p>
    <w:p w14:paraId="16CAA863" w14:textId="77777777" w:rsidR="00385CED" w:rsidRPr="00324BC8" w:rsidRDefault="00385CED" w:rsidP="00A6030C">
      <w:pPr>
        <w:rPr>
          <w:sz w:val="20"/>
          <w:lang w:val="en-US"/>
        </w:rPr>
      </w:pPr>
    </w:p>
    <w:p w14:paraId="7F1DFD1C" w14:textId="77777777" w:rsidR="008F4C8F" w:rsidRPr="00324BC8" w:rsidRDefault="008F4C8F" w:rsidP="00A6030C">
      <w:pPr>
        <w:rPr>
          <w:b/>
          <w:i/>
          <w:sz w:val="20"/>
          <w:lang w:val="en-US"/>
        </w:rPr>
      </w:pPr>
      <w:r w:rsidRPr="00324BC8">
        <w:rPr>
          <w:b/>
          <w:i/>
          <w:sz w:val="20"/>
          <w:lang w:val="en-US"/>
        </w:rPr>
        <w:t>Q</w:t>
      </w:r>
      <w:r w:rsidR="0006315F" w:rsidRPr="00324BC8">
        <w:rPr>
          <w:b/>
          <w:i/>
          <w:sz w:val="20"/>
          <w:lang w:val="en-US"/>
        </w:rPr>
        <w:t>5</w:t>
      </w:r>
      <w:r w:rsidRPr="00324BC8">
        <w:rPr>
          <w:b/>
          <w:i/>
          <w:sz w:val="20"/>
          <w:lang w:val="en-US"/>
        </w:rPr>
        <w:t xml:space="preserve"> – When I open the spreadsheet I have security messages – how can I get rid of them</w:t>
      </w:r>
      <w:r w:rsidR="00D92042" w:rsidRPr="00324BC8">
        <w:rPr>
          <w:b/>
          <w:i/>
          <w:sz w:val="20"/>
          <w:lang w:val="en-US"/>
        </w:rPr>
        <w:t>?</w:t>
      </w:r>
    </w:p>
    <w:p w14:paraId="3C8404E5" w14:textId="77777777" w:rsidR="008F4C8F" w:rsidRPr="00324BC8" w:rsidRDefault="008F4C8F" w:rsidP="008F4C8F">
      <w:pPr>
        <w:rPr>
          <w:sz w:val="20"/>
          <w:lang w:val="en-US"/>
        </w:rPr>
      </w:pPr>
      <w:r w:rsidRPr="00324BC8">
        <w:rPr>
          <w:sz w:val="20"/>
          <w:lang w:val="en-US"/>
        </w:rPr>
        <w:t>This almost happens when you open a new version for the first time.</w:t>
      </w:r>
    </w:p>
    <w:p w14:paraId="2FBCAA6C" w14:textId="77777777" w:rsidR="008F4C8F" w:rsidRPr="00324BC8" w:rsidRDefault="008F4C8F" w:rsidP="008F4C8F">
      <w:pPr>
        <w:rPr>
          <w:sz w:val="20"/>
          <w:lang w:val="en-US"/>
        </w:rPr>
      </w:pPr>
      <w:r w:rsidRPr="00324BC8">
        <w:rPr>
          <w:sz w:val="20"/>
          <w:lang w:val="en-US"/>
        </w:rPr>
        <w:t>You might get the following message:</w:t>
      </w:r>
    </w:p>
    <w:p w14:paraId="73E2B3EB" w14:textId="77777777" w:rsidR="008F4C8F" w:rsidRPr="00324BC8" w:rsidRDefault="008F4C8F" w:rsidP="008F4C8F">
      <w:pPr>
        <w:rPr>
          <w:sz w:val="20"/>
          <w:lang w:val="en-US"/>
        </w:rPr>
      </w:pPr>
      <w:r w:rsidRPr="00324BC8">
        <w:rPr>
          <w:noProof/>
          <w:sz w:val="20"/>
          <w:lang w:val="en-US" w:eastAsia="en-US"/>
        </w:rPr>
        <w:drawing>
          <wp:inline distT="0" distB="0" distL="0" distR="0" wp14:anchorId="54EBC7DD" wp14:editId="745F4046">
            <wp:extent cx="5760085" cy="345851"/>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60085" cy="345851"/>
                    </a:xfrm>
                    <a:prstGeom prst="rect">
                      <a:avLst/>
                    </a:prstGeom>
                    <a:noFill/>
                    <a:ln>
                      <a:noFill/>
                    </a:ln>
                    <a:effectLst/>
                  </pic:spPr>
                </pic:pic>
              </a:graphicData>
            </a:graphic>
          </wp:inline>
        </w:drawing>
      </w:r>
    </w:p>
    <w:p w14:paraId="5B1D3189" w14:textId="77777777" w:rsidR="008F4C8F" w:rsidRPr="00324BC8" w:rsidRDefault="008F4C8F" w:rsidP="008F4C8F">
      <w:pPr>
        <w:rPr>
          <w:sz w:val="20"/>
          <w:lang w:val="en-US"/>
        </w:rPr>
      </w:pPr>
      <w:r w:rsidRPr="00324BC8">
        <w:rPr>
          <w:sz w:val="20"/>
          <w:lang w:val="en-US"/>
        </w:rPr>
        <w:t xml:space="preserve">What you </w:t>
      </w:r>
      <w:r w:rsidR="00260C93" w:rsidRPr="00324BC8">
        <w:rPr>
          <w:sz w:val="20"/>
          <w:lang w:val="en-US"/>
        </w:rPr>
        <w:t>must</w:t>
      </w:r>
      <w:r w:rsidRPr="00324BC8">
        <w:rPr>
          <w:sz w:val="20"/>
          <w:lang w:val="en-US"/>
        </w:rPr>
        <w:t xml:space="preserve"> do now is simple:</w:t>
      </w:r>
    </w:p>
    <w:p w14:paraId="0A0235A8" w14:textId="77777777" w:rsidR="008F4C8F" w:rsidRPr="00324BC8" w:rsidRDefault="008F4C8F" w:rsidP="008F4C8F">
      <w:pPr>
        <w:rPr>
          <w:sz w:val="20"/>
          <w:lang w:val="en-US"/>
        </w:rPr>
      </w:pPr>
      <w:r w:rsidRPr="00324BC8">
        <w:rPr>
          <w:sz w:val="20"/>
          <w:lang w:val="en-US"/>
        </w:rPr>
        <w:tab/>
        <w:t>Click on the “click for more details” area.</w:t>
      </w:r>
    </w:p>
    <w:p w14:paraId="11D11C31" w14:textId="77777777" w:rsidR="008F4C8F" w:rsidRPr="00324BC8" w:rsidRDefault="008F4C8F" w:rsidP="008F4C8F">
      <w:pPr>
        <w:rPr>
          <w:sz w:val="20"/>
          <w:lang w:val="en-US"/>
        </w:rPr>
      </w:pPr>
      <w:r w:rsidRPr="00324BC8">
        <w:rPr>
          <w:sz w:val="20"/>
          <w:lang w:val="en-US"/>
        </w:rPr>
        <w:tab/>
        <w:t>You will get this other message:</w:t>
      </w:r>
    </w:p>
    <w:p w14:paraId="1E333315" w14:textId="77777777" w:rsidR="008F4C8F" w:rsidRPr="00324BC8" w:rsidRDefault="008F4C8F" w:rsidP="008F4C8F">
      <w:pPr>
        <w:rPr>
          <w:sz w:val="20"/>
          <w:lang w:val="en-US"/>
        </w:rPr>
      </w:pPr>
      <w:r w:rsidRPr="00324BC8">
        <w:rPr>
          <w:noProof/>
          <w:sz w:val="20"/>
          <w:lang w:val="en-US" w:eastAsia="en-US"/>
        </w:rPr>
        <w:drawing>
          <wp:inline distT="0" distB="0" distL="0" distR="0" wp14:anchorId="0531B937" wp14:editId="5F9B2927">
            <wp:extent cx="3970800" cy="961200"/>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970800" cy="961200"/>
                    </a:xfrm>
                    <a:prstGeom prst="rect">
                      <a:avLst/>
                    </a:prstGeom>
                    <a:noFill/>
                    <a:ln>
                      <a:noFill/>
                    </a:ln>
                    <a:effectLst/>
                  </pic:spPr>
                </pic:pic>
              </a:graphicData>
            </a:graphic>
          </wp:inline>
        </w:drawing>
      </w:r>
    </w:p>
    <w:p w14:paraId="2D3B77B5" w14:textId="77777777" w:rsidR="008F4C8F" w:rsidRPr="00324BC8" w:rsidRDefault="008F4C8F" w:rsidP="008F4C8F">
      <w:pPr>
        <w:rPr>
          <w:sz w:val="20"/>
          <w:lang w:val="en-US"/>
        </w:rPr>
      </w:pPr>
      <w:r w:rsidRPr="00324BC8">
        <w:rPr>
          <w:sz w:val="20"/>
          <w:lang w:val="en-US"/>
        </w:rPr>
        <w:tab/>
        <w:t>Then click on “Edit Anyway”</w:t>
      </w:r>
    </w:p>
    <w:p w14:paraId="5D6C34BE" w14:textId="77777777" w:rsidR="008F4C8F" w:rsidRPr="00324BC8" w:rsidRDefault="008F4C8F" w:rsidP="008F4C8F">
      <w:pPr>
        <w:rPr>
          <w:sz w:val="20"/>
          <w:lang w:val="en-US"/>
        </w:rPr>
      </w:pPr>
      <w:r w:rsidRPr="00324BC8">
        <w:rPr>
          <w:sz w:val="20"/>
          <w:lang w:val="en-US"/>
        </w:rPr>
        <w:tab/>
        <w:t>You will have this VB error message:</w:t>
      </w:r>
    </w:p>
    <w:p w14:paraId="1B303CA2" w14:textId="77777777" w:rsidR="008F4C8F" w:rsidRPr="00324BC8" w:rsidRDefault="008F4C8F" w:rsidP="008F4C8F">
      <w:pPr>
        <w:jc w:val="center"/>
        <w:rPr>
          <w:sz w:val="20"/>
          <w:lang w:val="en-US"/>
        </w:rPr>
      </w:pPr>
      <w:r w:rsidRPr="00324BC8">
        <w:rPr>
          <w:noProof/>
          <w:sz w:val="20"/>
          <w:lang w:val="en-US" w:eastAsia="en-US"/>
        </w:rPr>
        <w:drawing>
          <wp:inline distT="0" distB="0" distL="0" distR="0" wp14:anchorId="5E86A385" wp14:editId="6E3C03CC">
            <wp:extent cx="2102400" cy="1245600"/>
            <wp:effectExtent l="0" t="0" r="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102400" cy="1245600"/>
                    </a:xfrm>
                    <a:prstGeom prst="rect">
                      <a:avLst/>
                    </a:prstGeom>
                    <a:noFill/>
                    <a:ln>
                      <a:noFill/>
                    </a:ln>
                    <a:effectLst/>
                  </pic:spPr>
                </pic:pic>
              </a:graphicData>
            </a:graphic>
          </wp:inline>
        </w:drawing>
      </w:r>
    </w:p>
    <w:p w14:paraId="2492E400" w14:textId="77777777" w:rsidR="008F4C8F" w:rsidRPr="00324BC8" w:rsidRDefault="008F4C8F" w:rsidP="008F4C8F">
      <w:pPr>
        <w:jc w:val="left"/>
        <w:rPr>
          <w:sz w:val="20"/>
          <w:lang w:val="en-US"/>
        </w:rPr>
      </w:pPr>
      <w:r w:rsidRPr="00324BC8">
        <w:rPr>
          <w:sz w:val="20"/>
          <w:lang w:val="en-US"/>
        </w:rPr>
        <w:tab/>
        <w:t>Then click on “End”</w:t>
      </w:r>
    </w:p>
    <w:p w14:paraId="3241A2FA" w14:textId="77777777" w:rsidR="008F4C8F" w:rsidRPr="00324BC8" w:rsidRDefault="008F4C8F" w:rsidP="008F4C8F">
      <w:pPr>
        <w:jc w:val="left"/>
        <w:rPr>
          <w:sz w:val="20"/>
          <w:lang w:val="en-US"/>
        </w:rPr>
      </w:pPr>
      <w:r w:rsidRPr="00324BC8">
        <w:rPr>
          <w:sz w:val="20"/>
          <w:lang w:val="en-US"/>
        </w:rPr>
        <w:tab/>
        <w:t>Save the spreadsheet</w:t>
      </w:r>
    </w:p>
    <w:p w14:paraId="1B161588" w14:textId="77777777" w:rsidR="00F0697B" w:rsidRPr="00324BC8" w:rsidRDefault="008F4C8F">
      <w:pPr>
        <w:jc w:val="left"/>
        <w:rPr>
          <w:sz w:val="20"/>
          <w:lang w:val="en-US"/>
        </w:rPr>
      </w:pPr>
      <w:r w:rsidRPr="00324BC8">
        <w:rPr>
          <w:sz w:val="20"/>
          <w:lang w:val="en-US"/>
        </w:rPr>
        <w:tab/>
        <w:t>Re open it and all should be fine now.</w:t>
      </w:r>
      <w:r w:rsidR="00F0697B" w:rsidRPr="00324BC8">
        <w:rPr>
          <w:sz w:val="20"/>
          <w:lang w:val="en-US"/>
        </w:rPr>
        <w:br w:type="page"/>
      </w:r>
    </w:p>
    <w:p w14:paraId="3944CB89" w14:textId="77777777" w:rsidR="000C6A60" w:rsidRPr="00324BC8" w:rsidRDefault="00C27361" w:rsidP="000C6A60">
      <w:pPr>
        <w:pStyle w:val="Titre2"/>
        <w:rPr>
          <w:lang w:val="en-US"/>
        </w:rPr>
      </w:pPr>
      <w:bookmarkStart w:id="117" w:name="_Toc183890142"/>
      <w:r w:rsidRPr="00324BC8">
        <w:rPr>
          <w:lang w:val="en-US"/>
        </w:rPr>
        <w:lastRenderedPageBreak/>
        <w:t>COMMON MISTAKES</w:t>
      </w:r>
      <w:r w:rsidR="000C6A60" w:rsidRPr="00324BC8">
        <w:rPr>
          <w:lang w:val="en-US"/>
        </w:rPr>
        <w:t>.</w:t>
      </w:r>
      <w:bookmarkEnd w:id="117"/>
    </w:p>
    <w:p w14:paraId="1F412B67" w14:textId="77777777" w:rsidR="000C6A60" w:rsidRPr="00324BC8" w:rsidRDefault="000C6A60" w:rsidP="00A6030C">
      <w:pPr>
        <w:rPr>
          <w:sz w:val="20"/>
          <w:lang w:val="en-US"/>
        </w:rPr>
      </w:pPr>
    </w:p>
    <w:p w14:paraId="222ABFB9" w14:textId="77777777" w:rsidR="000C6A60" w:rsidRPr="00324BC8" w:rsidRDefault="000C6A60" w:rsidP="00A6030C">
      <w:pPr>
        <w:rPr>
          <w:sz w:val="20"/>
          <w:lang w:val="en-US"/>
        </w:rPr>
      </w:pPr>
      <w:r w:rsidRPr="00324BC8">
        <w:rPr>
          <w:b/>
          <w:sz w:val="20"/>
          <w:lang w:val="en-US"/>
        </w:rPr>
        <w:t>M1</w:t>
      </w:r>
      <w:r w:rsidRPr="00324BC8">
        <w:rPr>
          <w:sz w:val="20"/>
          <w:lang w:val="en-US"/>
        </w:rPr>
        <w:t xml:space="preserve"> – </w:t>
      </w:r>
      <w:r w:rsidRPr="00324BC8">
        <w:rPr>
          <w:b/>
          <w:color w:val="FF0000"/>
          <w:sz w:val="20"/>
          <w:lang w:val="en-US"/>
        </w:rPr>
        <w:t>Do not delete the remaining rows in the CONFIG</w:t>
      </w:r>
      <w:r w:rsidR="00141CAA" w:rsidRPr="00324BC8">
        <w:rPr>
          <w:b/>
          <w:color w:val="FF0000"/>
          <w:sz w:val="20"/>
          <w:lang w:val="en-US"/>
        </w:rPr>
        <w:t>, CONFIG-IFL</w:t>
      </w:r>
      <w:r w:rsidR="002755BD" w:rsidRPr="00324BC8">
        <w:rPr>
          <w:b/>
          <w:color w:val="FF0000"/>
          <w:sz w:val="20"/>
          <w:lang w:val="en-US"/>
        </w:rPr>
        <w:t xml:space="preserve"> or </w:t>
      </w:r>
      <w:r w:rsidRPr="00324BC8">
        <w:rPr>
          <w:b/>
          <w:color w:val="FF0000"/>
          <w:sz w:val="20"/>
          <w:lang w:val="en-US"/>
        </w:rPr>
        <w:t xml:space="preserve">CONFIG-ZXXP worksheets even if you have less than </w:t>
      </w:r>
      <w:r w:rsidR="00127BFA" w:rsidRPr="00324BC8">
        <w:rPr>
          <w:b/>
          <w:color w:val="FF0000"/>
          <w:sz w:val="20"/>
          <w:lang w:val="en-US"/>
        </w:rPr>
        <w:t xml:space="preserve">30, </w:t>
      </w:r>
      <w:r w:rsidR="00155059" w:rsidRPr="00324BC8">
        <w:rPr>
          <w:b/>
          <w:color w:val="FF0000"/>
          <w:sz w:val="20"/>
          <w:lang w:val="en-US"/>
        </w:rPr>
        <w:t xml:space="preserve">40, </w:t>
      </w:r>
      <w:r w:rsidRPr="00324BC8">
        <w:rPr>
          <w:b/>
          <w:color w:val="FF0000"/>
          <w:sz w:val="20"/>
          <w:lang w:val="en-US"/>
        </w:rPr>
        <w:t>60</w:t>
      </w:r>
      <w:r w:rsidR="00127BFA" w:rsidRPr="00324BC8">
        <w:rPr>
          <w:b/>
          <w:color w:val="FF0000"/>
          <w:sz w:val="20"/>
          <w:lang w:val="en-US"/>
        </w:rPr>
        <w:t xml:space="preserve"> or 85 </w:t>
      </w:r>
      <w:r w:rsidRPr="00324BC8">
        <w:rPr>
          <w:b/>
          <w:color w:val="FF0000"/>
          <w:sz w:val="20"/>
          <w:lang w:val="en-US"/>
        </w:rPr>
        <w:t>LPARs (which is mostly the case). If you do so, it can generate error if a new calculation is required</w:t>
      </w:r>
      <w:r w:rsidRPr="00324BC8">
        <w:rPr>
          <w:sz w:val="20"/>
          <w:lang w:val="en-US"/>
        </w:rPr>
        <w:t>.</w:t>
      </w:r>
    </w:p>
    <w:p w14:paraId="5D09E39D" w14:textId="77777777" w:rsidR="000C6A60" w:rsidRPr="00324BC8" w:rsidRDefault="00385CED" w:rsidP="004C0FAE">
      <w:pPr>
        <w:numPr>
          <w:ilvl w:val="0"/>
          <w:numId w:val="14"/>
        </w:numPr>
        <w:rPr>
          <w:sz w:val="20"/>
          <w:lang w:val="en-US"/>
        </w:rPr>
      </w:pPr>
      <w:r w:rsidRPr="00324BC8">
        <w:rPr>
          <w:sz w:val="20"/>
          <w:lang w:val="en-US"/>
        </w:rPr>
        <w:t>Y</w:t>
      </w:r>
      <w:r w:rsidR="004C0FAE" w:rsidRPr="00324BC8">
        <w:rPr>
          <w:sz w:val="20"/>
          <w:lang w:val="en-US"/>
        </w:rPr>
        <w:t xml:space="preserve">ou have the </w:t>
      </w:r>
      <w:r w:rsidR="004C0FAE" w:rsidRPr="00324BC8">
        <w:rPr>
          <w:b/>
          <w:sz w:val="20"/>
          <w:lang w:val="en-US"/>
        </w:rPr>
        <w:t>DELETE LPAR</w:t>
      </w:r>
      <w:r w:rsidR="004C0FAE" w:rsidRPr="00324BC8">
        <w:rPr>
          <w:sz w:val="20"/>
          <w:lang w:val="en-US"/>
        </w:rPr>
        <w:t xml:space="preserve"> feature that will help you </w:t>
      </w:r>
      <w:r w:rsidR="008D7F2D" w:rsidRPr="00324BC8">
        <w:rPr>
          <w:sz w:val="20"/>
          <w:lang w:val="en-US"/>
        </w:rPr>
        <w:t xml:space="preserve">to </w:t>
      </w:r>
      <w:r w:rsidR="004C0FAE" w:rsidRPr="00324BC8">
        <w:rPr>
          <w:sz w:val="20"/>
          <w:lang w:val="en-US"/>
        </w:rPr>
        <w:t>properly delet</w:t>
      </w:r>
      <w:r w:rsidR="008D7F2D" w:rsidRPr="00324BC8">
        <w:rPr>
          <w:sz w:val="20"/>
          <w:lang w:val="en-US"/>
        </w:rPr>
        <w:t>e</w:t>
      </w:r>
      <w:r w:rsidR="004C0FAE" w:rsidRPr="00324BC8">
        <w:rPr>
          <w:sz w:val="20"/>
          <w:lang w:val="en-US"/>
        </w:rPr>
        <w:t xml:space="preserve"> unwanted LPARs.</w:t>
      </w:r>
    </w:p>
    <w:p w14:paraId="5F6DDBD8" w14:textId="77777777" w:rsidR="004C0FAE" w:rsidRPr="00324BC8" w:rsidRDefault="004C0FAE" w:rsidP="007063EB">
      <w:pPr>
        <w:ind w:left="705"/>
        <w:rPr>
          <w:sz w:val="20"/>
          <w:lang w:val="en-US"/>
        </w:rPr>
      </w:pPr>
    </w:p>
    <w:p w14:paraId="1497D732" w14:textId="77777777" w:rsidR="002755BD" w:rsidRPr="00324BC8" w:rsidRDefault="002755BD" w:rsidP="006F38CB">
      <w:pPr>
        <w:rPr>
          <w:sz w:val="20"/>
          <w:lang w:val="en-US"/>
        </w:rPr>
      </w:pPr>
    </w:p>
    <w:p w14:paraId="202757F5" w14:textId="77777777" w:rsidR="002755BD" w:rsidRPr="00324BC8" w:rsidRDefault="002755BD" w:rsidP="006F38CB">
      <w:pPr>
        <w:rPr>
          <w:sz w:val="20"/>
          <w:lang w:val="en-US"/>
        </w:rPr>
      </w:pPr>
      <w:r w:rsidRPr="00324BC8">
        <w:rPr>
          <w:b/>
          <w:sz w:val="20"/>
          <w:lang w:val="en-US"/>
        </w:rPr>
        <w:t>M</w:t>
      </w:r>
      <w:r w:rsidR="00385CED" w:rsidRPr="00324BC8">
        <w:rPr>
          <w:b/>
          <w:sz w:val="20"/>
          <w:lang w:val="en-US"/>
        </w:rPr>
        <w:t>2</w:t>
      </w:r>
      <w:r w:rsidRPr="00324BC8">
        <w:rPr>
          <w:sz w:val="20"/>
          <w:lang w:val="en-US"/>
        </w:rPr>
        <w:t xml:space="preserve"> – Even if you do not have </w:t>
      </w:r>
      <w:r w:rsidR="00141CAA" w:rsidRPr="00324BC8">
        <w:rPr>
          <w:sz w:val="20"/>
          <w:lang w:val="en-US"/>
        </w:rPr>
        <w:t>zIIP,</w:t>
      </w:r>
      <w:r w:rsidR="00B60FD4" w:rsidRPr="00324BC8">
        <w:rPr>
          <w:sz w:val="20"/>
          <w:lang w:val="en-US"/>
        </w:rPr>
        <w:t xml:space="preserve"> set the number of LP to zero </w:t>
      </w:r>
      <w:r w:rsidR="00141CAA" w:rsidRPr="00324BC8">
        <w:rPr>
          <w:sz w:val="20"/>
          <w:lang w:val="en-US"/>
        </w:rPr>
        <w:t xml:space="preserve">or let it blank </w:t>
      </w:r>
      <w:r w:rsidR="009F032F" w:rsidRPr="00324BC8">
        <w:rPr>
          <w:sz w:val="20"/>
          <w:lang w:val="en-US"/>
        </w:rPr>
        <w:t xml:space="preserve">or set the Weight to zero or let it blank </w:t>
      </w:r>
      <w:r w:rsidR="00B60FD4" w:rsidRPr="00324BC8">
        <w:rPr>
          <w:sz w:val="20"/>
          <w:lang w:val="en-US"/>
        </w:rPr>
        <w:t>and validate the configuration if you want to use the zPCR link. Otherwise you will get an error message.</w:t>
      </w:r>
    </w:p>
    <w:p w14:paraId="20660DB9" w14:textId="77777777" w:rsidR="00C27361" w:rsidRPr="00324BC8" w:rsidRDefault="00C27361" w:rsidP="006F38CB">
      <w:pPr>
        <w:rPr>
          <w:sz w:val="20"/>
          <w:lang w:val="en-US"/>
        </w:rPr>
      </w:pPr>
    </w:p>
    <w:p w14:paraId="06294322" w14:textId="77777777" w:rsidR="008D7F2D" w:rsidRPr="00324BC8" w:rsidRDefault="008D7F2D" w:rsidP="006F38CB">
      <w:pPr>
        <w:rPr>
          <w:sz w:val="20"/>
          <w:lang w:val="en-US"/>
        </w:rPr>
      </w:pPr>
      <w:r w:rsidRPr="00324BC8">
        <w:rPr>
          <w:b/>
          <w:sz w:val="20"/>
          <w:lang w:val="en-US"/>
        </w:rPr>
        <w:t>M</w:t>
      </w:r>
      <w:r w:rsidR="00385CED" w:rsidRPr="00324BC8">
        <w:rPr>
          <w:b/>
          <w:sz w:val="20"/>
          <w:lang w:val="en-US"/>
        </w:rPr>
        <w:t>3</w:t>
      </w:r>
      <w:r w:rsidRPr="00324BC8">
        <w:rPr>
          <w:sz w:val="20"/>
          <w:lang w:val="en-US"/>
        </w:rPr>
        <w:t xml:space="preserve"> – Never delete a row in the spreadsheet.</w:t>
      </w:r>
    </w:p>
    <w:p w14:paraId="7801296B" w14:textId="77777777" w:rsidR="008D7F2D" w:rsidRPr="00324BC8" w:rsidRDefault="008D7F2D" w:rsidP="006F38CB">
      <w:pPr>
        <w:rPr>
          <w:sz w:val="20"/>
          <w:lang w:val="en-US"/>
        </w:rPr>
      </w:pPr>
      <w:r w:rsidRPr="00324BC8">
        <w:rPr>
          <w:sz w:val="20"/>
          <w:lang w:val="en-US"/>
        </w:rPr>
        <w:t xml:space="preserve">They will be cleaned automatically and remember that you have now the </w:t>
      </w:r>
      <w:r w:rsidRPr="00324BC8">
        <w:rPr>
          <w:b/>
          <w:sz w:val="20"/>
          <w:lang w:val="en-US"/>
        </w:rPr>
        <w:t>DELETE LPAR</w:t>
      </w:r>
      <w:r w:rsidRPr="00324BC8">
        <w:rPr>
          <w:sz w:val="20"/>
          <w:lang w:val="en-US"/>
        </w:rPr>
        <w:t xml:space="preserve"> feature.</w:t>
      </w:r>
    </w:p>
    <w:p w14:paraId="5F9EE54E" w14:textId="77777777" w:rsidR="008D7F2D" w:rsidRPr="00324BC8" w:rsidRDefault="008D7F2D" w:rsidP="006F38CB">
      <w:pPr>
        <w:rPr>
          <w:sz w:val="20"/>
          <w:lang w:val="en-US"/>
        </w:rPr>
      </w:pPr>
    </w:p>
    <w:p w14:paraId="6DCFCFDA" w14:textId="77777777" w:rsidR="008D7F2D" w:rsidRPr="00324BC8" w:rsidRDefault="008D7F2D" w:rsidP="006F38CB">
      <w:pPr>
        <w:rPr>
          <w:sz w:val="20"/>
          <w:lang w:val="en-US"/>
        </w:rPr>
      </w:pPr>
      <w:r w:rsidRPr="00324BC8">
        <w:rPr>
          <w:b/>
          <w:sz w:val="20"/>
          <w:lang w:val="en-US"/>
        </w:rPr>
        <w:t>M</w:t>
      </w:r>
      <w:r w:rsidR="00385CED" w:rsidRPr="00324BC8">
        <w:rPr>
          <w:b/>
          <w:sz w:val="20"/>
          <w:lang w:val="en-US"/>
        </w:rPr>
        <w:t>4</w:t>
      </w:r>
      <w:r w:rsidRPr="00324BC8">
        <w:rPr>
          <w:sz w:val="20"/>
          <w:lang w:val="en-US"/>
        </w:rPr>
        <w:t xml:space="preserve"> – Try to use a fresh copy of the spreadsheet – use the Create a Copy feature and/or the Save as feature. </w:t>
      </w:r>
    </w:p>
    <w:p w14:paraId="5865DB53" w14:textId="77777777" w:rsidR="008D7F2D" w:rsidRPr="00324BC8" w:rsidRDefault="008D7F2D" w:rsidP="006F38CB">
      <w:pPr>
        <w:rPr>
          <w:sz w:val="20"/>
          <w:lang w:val="en-US"/>
        </w:rPr>
      </w:pPr>
    </w:p>
    <w:p w14:paraId="569BE62D" w14:textId="33F2A735" w:rsidR="008D7F2D" w:rsidRPr="00324BC8" w:rsidRDefault="008D7F2D" w:rsidP="006F38CB">
      <w:pPr>
        <w:rPr>
          <w:sz w:val="20"/>
          <w:lang w:val="en-US"/>
        </w:rPr>
      </w:pPr>
      <w:r w:rsidRPr="00324BC8">
        <w:rPr>
          <w:b/>
          <w:sz w:val="20"/>
          <w:lang w:val="en-US"/>
        </w:rPr>
        <w:t>M</w:t>
      </w:r>
      <w:r w:rsidR="00385CED" w:rsidRPr="00324BC8">
        <w:rPr>
          <w:b/>
          <w:sz w:val="20"/>
          <w:lang w:val="en-US"/>
        </w:rPr>
        <w:t>5</w:t>
      </w:r>
      <w:r w:rsidRPr="00324BC8">
        <w:rPr>
          <w:sz w:val="20"/>
          <w:lang w:val="en-US"/>
        </w:rPr>
        <w:t xml:space="preserve"> – If no zIIP are to be use</w:t>
      </w:r>
      <w:r w:rsidR="002D3529">
        <w:rPr>
          <w:sz w:val="20"/>
          <w:lang w:val="en-US"/>
        </w:rPr>
        <w:t>d</w:t>
      </w:r>
      <w:r w:rsidRPr="00324BC8">
        <w:rPr>
          <w:sz w:val="20"/>
          <w:lang w:val="en-US"/>
        </w:rPr>
        <w:t xml:space="preserve">, </w:t>
      </w:r>
      <w:r w:rsidR="00873FBB" w:rsidRPr="00324BC8">
        <w:rPr>
          <w:sz w:val="20"/>
          <w:lang w:val="en-US"/>
        </w:rPr>
        <w:t>set 0 in the #zIIP in the START spreadsheet</w:t>
      </w:r>
      <w:r w:rsidRPr="00324BC8">
        <w:rPr>
          <w:sz w:val="20"/>
          <w:lang w:val="en-US"/>
        </w:rPr>
        <w:t>.</w:t>
      </w:r>
    </w:p>
    <w:p w14:paraId="35DA432F" w14:textId="77777777" w:rsidR="008D637B" w:rsidRPr="00324BC8" w:rsidRDefault="008D637B" w:rsidP="006F38CB">
      <w:pPr>
        <w:rPr>
          <w:sz w:val="20"/>
          <w:lang w:val="en-US"/>
        </w:rPr>
      </w:pPr>
    </w:p>
    <w:p w14:paraId="11503F10" w14:textId="77777777" w:rsidR="008D637B" w:rsidRPr="00324BC8" w:rsidRDefault="008D637B" w:rsidP="006F38CB">
      <w:pPr>
        <w:rPr>
          <w:sz w:val="20"/>
          <w:lang w:val="en-US"/>
        </w:rPr>
      </w:pPr>
      <w:r w:rsidRPr="00324BC8">
        <w:rPr>
          <w:b/>
          <w:sz w:val="20"/>
          <w:lang w:val="en-US"/>
        </w:rPr>
        <w:t xml:space="preserve">M6 </w:t>
      </w:r>
      <w:r w:rsidR="007C4F1D" w:rsidRPr="00324BC8">
        <w:rPr>
          <w:sz w:val="20"/>
          <w:lang w:val="en-US"/>
        </w:rPr>
        <w:t>–</w:t>
      </w:r>
      <w:r w:rsidRPr="00324BC8">
        <w:rPr>
          <w:sz w:val="20"/>
          <w:lang w:val="en-US"/>
        </w:rPr>
        <w:t xml:space="preserve"> </w:t>
      </w:r>
      <w:r w:rsidR="007C4F1D" w:rsidRPr="00324BC8">
        <w:rPr>
          <w:sz w:val="20"/>
          <w:lang w:val="en-US"/>
        </w:rPr>
        <w:t>In the list of available machines, you might find generic names like “Systems z13s” or z13-4XX. Those are NOT machines that you can select, they are pointers in the list to help you find faster the machine you want.</w:t>
      </w:r>
    </w:p>
    <w:p w14:paraId="4E900C3F" w14:textId="77777777" w:rsidR="007C4F1D" w:rsidRPr="00324BC8" w:rsidRDefault="007C4F1D" w:rsidP="006F38CB">
      <w:pPr>
        <w:rPr>
          <w:sz w:val="20"/>
          <w:lang w:val="en-US"/>
        </w:rPr>
      </w:pPr>
      <w:r w:rsidRPr="00324BC8">
        <w:rPr>
          <w:sz w:val="20"/>
          <w:lang w:val="en-US"/>
        </w:rPr>
        <w:t>I</w:t>
      </w:r>
      <w:r w:rsidR="00873FBB" w:rsidRPr="00324BC8">
        <w:rPr>
          <w:sz w:val="20"/>
          <w:lang w:val="en-US"/>
        </w:rPr>
        <w:t>f</w:t>
      </w:r>
      <w:r w:rsidRPr="00324BC8">
        <w:rPr>
          <w:sz w:val="20"/>
          <w:lang w:val="en-US"/>
        </w:rPr>
        <w:t xml:space="preserve"> you </w:t>
      </w:r>
      <w:r w:rsidR="00873FBB" w:rsidRPr="00324BC8">
        <w:rPr>
          <w:sz w:val="20"/>
          <w:lang w:val="en-US"/>
        </w:rPr>
        <w:t xml:space="preserve">select </w:t>
      </w:r>
      <w:r w:rsidRPr="00324BC8">
        <w:rPr>
          <w:sz w:val="20"/>
          <w:lang w:val="en-US"/>
        </w:rPr>
        <w:t>these generic names, you will get this pop-up message:</w:t>
      </w:r>
    </w:p>
    <w:p w14:paraId="0732B903" w14:textId="77777777" w:rsidR="00160775" w:rsidRPr="00324BC8" w:rsidRDefault="00160775" w:rsidP="006F38CB">
      <w:pPr>
        <w:rPr>
          <w:sz w:val="20"/>
          <w:lang w:val="en-US"/>
        </w:rPr>
      </w:pPr>
    </w:p>
    <w:p w14:paraId="3FF05FB0" w14:textId="77777777" w:rsidR="007C4F1D" w:rsidRPr="00324BC8" w:rsidRDefault="007C4F1D" w:rsidP="007C4F1D">
      <w:pPr>
        <w:jc w:val="center"/>
        <w:rPr>
          <w:sz w:val="20"/>
          <w:lang w:val="en-US"/>
        </w:rPr>
      </w:pPr>
      <w:r w:rsidRPr="00324BC8">
        <w:rPr>
          <w:noProof/>
          <w:lang w:val="en-US" w:eastAsia="en-US"/>
        </w:rPr>
        <w:drawing>
          <wp:inline distT="0" distB="0" distL="0" distR="0" wp14:anchorId="0F6AAB30" wp14:editId="0A361081">
            <wp:extent cx="3236400" cy="1364400"/>
            <wp:effectExtent l="0" t="0" r="2540" b="7620"/>
            <wp:docPr id="21761" name="Picture 2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236400" cy="1364400"/>
                    </a:xfrm>
                    <a:prstGeom prst="rect">
                      <a:avLst/>
                    </a:prstGeom>
                  </pic:spPr>
                </pic:pic>
              </a:graphicData>
            </a:graphic>
          </wp:inline>
        </w:drawing>
      </w:r>
    </w:p>
    <w:p w14:paraId="0393B43D" w14:textId="77777777" w:rsidR="007C4F1D" w:rsidRPr="00324BC8" w:rsidRDefault="007C4F1D" w:rsidP="006F38CB">
      <w:pPr>
        <w:rPr>
          <w:sz w:val="20"/>
          <w:lang w:val="en-US"/>
        </w:rPr>
      </w:pPr>
    </w:p>
    <w:p w14:paraId="54763EB5" w14:textId="77777777" w:rsidR="007C4F1D" w:rsidRPr="00324BC8" w:rsidRDefault="007C4F1D" w:rsidP="007C4F1D">
      <w:pPr>
        <w:pStyle w:val="Paragraphedeliste"/>
        <w:numPr>
          <w:ilvl w:val="0"/>
          <w:numId w:val="29"/>
        </w:numPr>
        <w:rPr>
          <w:sz w:val="20"/>
          <w:lang w:val="en-US"/>
        </w:rPr>
      </w:pPr>
      <w:r w:rsidRPr="00324BC8">
        <w:rPr>
          <w:sz w:val="20"/>
          <w:lang w:val="en-US"/>
        </w:rPr>
        <w:t xml:space="preserve">For </w:t>
      </w:r>
      <w:r w:rsidRPr="00324BC8">
        <w:rPr>
          <w:b/>
          <w:color w:val="0000FF"/>
          <w:sz w:val="20"/>
          <w:lang w:val="en-US"/>
        </w:rPr>
        <w:t>IFL only machines</w:t>
      </w:r>
      <w:r w:rsidRPr="00324BC8">
        <w:rPr>
          <w:color w:val="0000FF"/>
          <w:sz w:val="20"/>
          <w:lang w:val="en-US"/>
        </w:rPr>
        <w:t xml:space="preserve"> </w:t>
      </w:r>
      <w:r w:rsidRPr="00324BC8">
        <w:rPr>
          <w:sz w:val="20"/>
          <w:lang w:val="en-US"/>
        </w:rPr>
        <w:t>with no GCP, select machine like z13-4</w:t>
      </w:r>
      <w:r w:rsidRPr="00324BC8">
        <w:rPr>
          <w:b/>
          <w:color w:val="0000FF"/>
          <w:sz w:val="20"/>
          <w:lang w:val="en-US"/>
        </w:rPr>
        <w:t>00</w:t>
      </w:r>
      <w:r w:rsidRPr="00324BC8">
        <w:rPr>
          <w:sz w:val="20"/>
          <w:lang w:val="en-US"/>
        </w:rPr>
        <w:t>, zEC12-7</w:t>
      </w:r>
      <w:r w:rsidRPr="00324BC8">
        <w:rPr>
          <w:b/>
          <w:color w:val="0000FF"/>
          <w:sz w:val="20"/>
          <w:lang w:val="en-US"/>
        </w:rPr>
        <w:t>00</w:t>
      </w:r>
      <w:r w:rsidRPr="00324BC8">
        <w:rPr>
          <w:sz w:val="20"/>
          <w:lang w:val="en-US"/>
        </w:rPr>
        <w:t>. “</w:t>
      </w:r>
      <w:r w:rsidRPr="00324BC8">
        <w:rPr>
          <w:b/>
          <w:color w:val="0000FF"/>
          <w:sz w:val="20"/>
          <w:lang w:val="en-US"/>
        </w:rPr>
        <w:t>00</w:t>
      </w:r>
      <w:r w:rsidRPr="00324BC8">
        <w:rPr>
          <w:sz w:val="20"/>
          <w:lang w:val="en-US"/>
        </w:rPr>
        <w:t>” means NO GCP.</w:t>
      </w:r>
    </w:p>
    <w:p w14:paraId="57508895" w14:textId="77777777" w:rsidR="00D03BB8" w:rsidRPr="00324BC8" w:rsidRDefault="00D03BB8" w:rsidP="00D03BB8">
      <w:pPr>
        <w:rPr>
          <w:sz w:val="20"/>
          <w:lang w:val="en-US"/>
        </w:rPr>
      </w:pPr>
    </w:p>
    <w:p w14:paraId="4794AC5F" w14:textId="77777777" w:rsidR="00D03BB8" w:rsidRPr="00324BC8" w:rsidRDefault="00D03BB8" w:rsidP="00D03BB8">
      <w:pPr>
        <w:rPr>
          <w:sz w:val="20"/>
          <w:lang w:val="en-US"/>
        </w:rPr>
      </w:pPr>
      <w:r w:rsidRPr="00324BC8">
        <w:rPr>
          <w:b/>
          <w:sz w:val="20"/>
          <w:lang w:val="en-US"/>
        </w:rPr>
        <w:t>M7</w:t>
      </w:r>
      <w:r w:rsidRPr="00324BC8">
        <w:rPr>
          <w:sz w:val="20"/>
          <w:lang w:val="en-US"/>
        </w:rPr>
        <w:t xml:space="preserve"> – When I change the CPU Type / # of processors and so on nothing changes:</w:t>
      </w:r>
    </w:p>
    <w:p w14:paraId="2DA59619" w14:textId="77777777" w:rsidR="00D03BB8" w:rsidRPr="00324BC8" w:rsidRDefault="00D03BB8" w:rsidP="00D03BB8">
      <w:pPr>
        <w:rPr>
          <w:sz w:val="20"/>
          <w:lang w:val="en-US"/>
        </w:rPr>
      </w:pPr>
    </w:p>
    <w:p w14:paraId="447C11E7" w14:textId="77777777" w:rsidR="00D03BB8" w:rsidRPr="00324BC8" w:rsidRDefault="00D03BB8" w:rsidP="00D03BB8">
      <w:pPr>
        <w:rPr>
          <w:sz w:val="20"/>
          <w:lang w:val="en-US"/>
        </w:rPr>
      </w:pPr>
      <w:r w:rsidRPr="00324BC8">
        <w:rPr>
          <w:sz w:val="20"/>
          <w:lang w:val="en-US"/>
        </w:rPr>
        <w:t>Starting with V9-T01, we have introduced an “action bar” that makes travelling in the sheets easier.</w:t>
      </w:r>
    </w:p>
    <w:p w14:paraId="66C79612" w14:textId="77777777" w:rsidR="00D03BB8" w:rsidRPr="00324BC8" w:rsidRDefault="00D03BB8" w:rsidP="00D03BB8">
      <w:pPr>
        <w:rPr>
          <w:sz w:val="20"/>
          <w:lang w:val="en-US"/>
        </w:rPr>
      </w:pPr>
      <w:r w:rsidRPr="00324BC8">
        <w:rPr>
          <w:sz w:val="20"/>
          <w:lang w:val="en-US"/>
        </w:rPr>
        <w:t xml:space="preserve">So, after a change in the START sheet, </w:t>
      </w:r>
      <w:r w:rsidRPr="00324BC8">
        <w:rPr>
          <w:b/>
          <w:color w:val="FF0000"/>
          <w:sz w:val="20"/>
          <w:lang w:val="en-US"/>
        </w:rPr>
        <w:t xml:space="preserve">you </w:t>
      </w:r>
      <w:r w:rsidR="003E5A73" w:rsidRPr="00324BC8">
        <w:rPr>
          <w:b/>
          <w:color w:val="FF0000"/>
          <w:sz w:val="20"/>
          <w:lang w:val="en-US"/>
        </w:rPr>
        <w:t>must</w:t>
      </w:r>
      <w:r w:rsidRPr="00324BC8">
        <w:rPr>
          <w:b/>
          <w:color w:val="FF0000"/>
          <w:sz w:val="20"/>
          <w:lang w:val="en-US"/>
        </w:rPr>
        <w:t xml:space="preserve"> use one of the “travel” buttons (GCP, IFL, zIIP)</w:t>
      </w:r>
      <w:r w:rsidRPr="00324BC8">
        <w:rPr>
          <w:color w:val="FF0000"/>
          <w:sz w:val="20"/>
          <w:lang w:val="en-US"/>
        </w:rPr>
        <w:t xml:space="preserve"> </w:t>
      </w:r>
      <w:r w:rsidRPr="00324BC8">
        <w:rPr>
          <w:sz w:val="20"/>
          <w:lang w:val="en-US"/>
        </w:rPr>
        <w:t>to go to the appropriate sheet. This will, under the cover, checks the changes you have made and modif</w:t>
      </w:r>
      <w:r w:rsidR="003E5A73" w:rsidRPr="00324BC8">
        <w:rPr>
          <w:sz w:val="20"/>
          <w:lang w:val="en-US"/>
        </w:rPr>
        <w:t>y (if checks are ok) the configuration. If you travel in just clicking in the sheet name (in the workbook), some changes might not be done.</w:t>
      </w:r>
    </w:p>
    <w:p w14:paraId="11D51180" w14:textId="77777777" w:rsidR="003E5A73" w:rsidRPr="00324BC8" w:rsidRDefault="003E5A73" w:rsidP="00D03BB8">
      <w:pPr>
        <w:rPr>
          <w:sz w:val="20"/>
          <w:lang w:val="en-US"/>
        </w:rPr>
      </w:pPr>
    </w:p>
    <w:p w14:paraId="360D10A0" w14:textId="77777777" w:rsidR="003E5A73" w:rsidRPr="00324BC8" w:rsidRDefault="003E5A73" w:rsidP="00D03BB8">
      <w:pPr>
        <w:rPr>
          <w:sz w:val="20"/>
          <w:lang w:val="en-US"/>
        </w:rPr>
      </w:pPr>
      <w:r w:rsidRPr="00324BC8">
        <w:rPr>
          <w:b/>
          <w:sz w:val="20"/>
          <w:lang w:val="en-US"/>
        </w:rPr>
        <w:t>M8</w:t>
      </w:r>
      <w:r w:rsidRPr="00324BC8">
        <w:rPr>
          <w:sz w:val="20"/>
          <w:lang w:val="en-US"/>
        </w:rPr>
        <w:t xml:space="preserve"> – Rounding</w:t>
      </w:r>
    </w:p>
    <w:p w14:paraId="2E439BA6" w14:textId="77777777" w:rsidR="003E5A73" w:rsidRPr="00324BC8" w:rsidRDefault="003E5A73" w:rsidP="00D03BB8">
      <w:pPr>
        <w:rPr>
          <w:sz w:val="20"/>
          <w:lang w:val="en-US"/>
        </w:rPr>
      </w:pPr>
    </w:p>
    <w:p w14:paraId="72B6FAC1" w14:textId="77777777" w:rsidR="003E5A73" w:rsidRPr="00324BC8" w:rsidRDefault="003E5A73" w:rsidP="00D03BB8">
      <w:pPr>
        <w:rPr>
          <w:sz w:val="20"/>
          <w:lang w:val="en-US"/>
        </w:rPr>
      </w:pPr>
      <w:r w:rsidRPr="00324BC8">
        <w:rPr>
          <w:sz w:val="20"/>
          <w:lang w:val="en-US"/>
        </w:rPr>
        <w:t>Sometimes, the rounding of the result of a division (e.g.: Weight/Total_Weight) then multiplied by another number might give potential wrong information.</w:t>
      </w:r>
    </w:p>
    <w:p w14:paraId="70BEBAF1" w14:textId="77777777" w:rsidR="003E5A73" w:rsidRPr="00324BC8" w:rsidRDefault="003E5A73" w:rsidP="00D03BB8">
      <w:pPr>
        <w:rPr>
          <w:sz w:val="20"/>
          <w:lang w:val="en-US"/>
        </w:rPr>
      </w:pPr>
      <w:r w:rsidRPr="00324BC8">
        <w:rPr>
          <w:sz w:val="20"/>
          <w:lang w:val="en-US"/>
        </w:rPr>
        <w:t>This is sometimes the case when calculating the number of guaranteed Physical Proc.</w:t>
      </w:r>
    </w:p>
    <w:p w14:paraId="6016A111" w14:textId="77777777" w:rsidR="003E5A73" w:rsidRPr="00324BC8" w:rsidRDefault="000F621A" w:rsidP="00D03BB8">
      <w:pPr>
        <w:rPr>
          <w:sz w:val="20"/>
          <w:lang w:val="en-US"/>
        </w:rPr>
      </w:pPr>
      <w:r w:rsidRPr="00324BC8">
        <w:rPr>
          <w:sz w:val="20"/>
          <w:lang w:val="en-US"/>
        </w:rPr>
        <w:t>These rare cases happen in the EXPERT sheet when calculating the new Weight of a recommendation.</w:t>
      </w:r>
    </w:p>
    <w:p w14:paraId="5F2DEA35" w14:textId="77777777" w:rsidR="000F621A" w:rsidRPr="00324BC8" w:rsidRDefault="000F621A" w:rsidP="00D03BB8">
      <w:pPr>
        <w:rPr>
          <w:sz w:val="20"/>
          <w:lang w:val="en-US"/>
        </w:rPr>
      </w:pPr>
      <w:r w:rsidRPr="00324BC8">
        <w:rPr>
          <w:sz w:val="20"/>
          <w:lang w:val="en-US"/>
        </w:rPr>
        <w:t xml:space="preserve">In this case, send a mail to the support and we will figure out how we can fix this </w:t>
      </w:r>
      <w:r w:rsidR="00260C93" w:rsidRPr="00324BC8">
        <w:rPr>
          <w:sz w:val="20"/>
          <w:lang w:val="en-US"/>
        </w:rPr>
        <w:t>case</w:t>
      </w:r>
      <w:r w:rsidRPr="00324BC8">
        <w:rPr>
          <w:sz w:val="20"/>
          <w:lang w:val="en-US"/>
        </w:rPr>
        <w:t>.</w:t>
      </w:r>
    </w:p>
    <w:p w14:paraId="7F7ED5B5" w14:textId="77777777" w:rsidR="008379FC" w:rsidRPr="00324BC8" w:rsidRDefault="008379FC">
      <w:pPr>
        <w:jc w:val="left"/>
        <w:rPr>
          <w:sz w:val="20"/>
          <w:lang w:val="en-US"/>
        </w:rPr>
      </w:pPr>
      <w:r w:rsidRPr="00324BC8">
        <w:rPr>
          <w:sz w:val="20"/>
          <w:lang w:val="en-US"/>
        </w:rPr>
        <w:br w:type="page"/>
      </w:r>
    </w:p>
    <w:p w14:paraId="3FD97485" w14:textId="77777777" w:rsidR="003E7D63" w:rsidRPr="00324BC8" w:rsidRDefault="00084AA6" w:rsidP="003E7D63">
      <w:pPr>
        <w:pStyle w:val="Titre2"/>
        <w:rPr>
          <w:lang w:val="en-US"/>
        </w:rPr>
      </w:pPr>
      <w:bookmarkStart w:id="118" w:name="_Toc183890143"/>
      <w:r w:rsidRPr="00324BC8">
        <w:rPr>
          <w:lang w:val="en-US"/>
        </w:rPr>
        <w:lastRenderedPageBreak/>
        <w:t>RELEASE RECOMMENDATIONS</w:t>
      </w:r>
      <w:r w:rsidR="003E7D63" w:rsidRPr="00324BC8">
        <w:rPr>
          <w:lang w:val="en-US"/>
        </w:rPr>
        <w:t>:</w:t>
      </w:r>
      <w:bookmarkEnd w:id="118"/>
    </w:p>
    <w:p w14:paraId="1457DE39" w14:textId="77777777" w:rsidR="00155059" w:rsidRPr="00324BC8" w:rsidRDefault="00155059" w:rsidP="00155059">
      <w:pPr>
        <w:rPr>
          <w:sz w:val="20"/>
          <w:lang w:val="en-US"/>
        </w:rPr>
      </w:pPr>
    </w:p>
    <w:p w14:paraId="09F4E443" w14:textId="77777777" w:rsidR="00155059" w:rsidRPr="00324BC8" w:rsidRDefault="003E7D63" w:rsidP="00155059">
      <w:pPr>
        <w:rPr>
          <w:sz w:val="20"/>
          <w:lang w:val="en-US"/>
        </w:rPr>
      </w:pPr>
      <w:r w:rsidRPr="00324BC8">
        <w:rPr>
          <w:b/>
          <w:sz w:val="20"/>
          <w:lang w:val="en-US"/>
        </w:rPr>
        <w:t>R1</w:t>
      </w:r>
      <w:r w:rsidR="00155059" w:rsidRPr="00324BC8">
        <w:rPr>
          <w:b/>
          <w:sz w:val="20"/>
          <w:lang w:val="en-US"/>
        </w:rPr>
        <w:t xml:space="preserve"> </w:t>
      </w:r>
      <w:r w:rsidR="00155059" w:rsidRPr="00324BC8">
        <w:rPr>
          <w:sz w:val="20"/>
          <w:lang w:val="en-US"/>
        </w:rPr>
        <w:t xml:space="preserve">– Use the </w:t>
      </w:r>
      <w:r w:rsidR="008379FC" w:rsidRPr="00324BC8">
        <w:rPr>
          <w:sz w:val="20"/>
          <w:lang w:val="en-US"/>
        </w:rPr>
        <w:t xml:space="preserve">new navigation BAR to “walk” </w:t>
      </w:r>
      <w:r w:rsidR="00155059" w:rsidRPr="00324BC8">
        <w:rPr>
          <w:sz w:val="20"/>
          <w:lang w:val="en-US"/>
        </w:rPr>
        <w:t xml:space="preserve">within the </w:t>
      </w:r>
      <w:r w:rsidR="002B647F" w:rsidRPr="00324BC8">
        <w:rPr>
          <w:sz w:val="20"/>
          <w:lang w:val="en-US"/>
        </w:rPr>
        <w:t xml:space="preserve">different </w:t>
      </w:r>
      <w:r w:rsidR="00155059" w:rsidRPr="00324BC8">
        <w:rPr>
          <w:sz w:val="20"/>
          <w:lang w:val="en-US"/>
        </w:rPr>
        <w:t>worksheets.</w:t>
      </w:r>
      <w:r w:rsidR="00260C93" w:rsidRPr="00324BC8">
        <w:rPr>
          <w:sz w:val="20"/>
          <w:lang w:val="en-US"/>
        </w:rPr>
        <w:t xml:space="preserve"> Use the actions buttons to validate the configuration, see the messages, see the EXPERT advices and the DASHBOARD layouts.</w:t>
      </w:r>
    </w:p>
    <w:p w14:paraId="12E5909F" w14:textId="77777777" w:rsidR="00260C93" w:rsidRPr="00324BC8" w:rsidRDefault="00260C93" w:rsidP="00155059">
      <w:pPr>
        <w:rPr>
          <w:sz w:val="20"/>
          <w:lang w:val="en-US"/>
        </w:rPr>
      </w:pPr>
      <w:r w:rsidRPr="00324BC8">
        <w:rPr>
          <w:sz w:val="20"/>
          <w:lang w:val="en-US"/>
        </w:rPr>
        <w:t>Note : the previous actions are not available in the CONFIG-MSU worksheet as they are not appropriate in the sheet.</w:t>
      </w:r>
    </w:p>
    <w:p w14:paraId="0BE9D2AC" w14:textId="77777777" w:rsidR="00260C93" w:rsidRPr="00324BC8" w:rsidRDefault="00260C93" w:rsidP="00155059">
      <w:pPr>
        <w:rPr>
          <w:sz w:val="20"/>
          <w:lang w:val="en-US"/>
        </w:rPr>
      </w:pPr>
    </w:p>
    <w:p w14:paraId="2443B8B9" w14:textId="22868208" w:rsidR="008379FC" w:rsidRPr="00324BC8" w:rsidRDefault="008379FC" w:rsidP="00155059">
      <w:pPr>
        <w:rPr>
          <w:sz w:val="20"/>
          <w:lang w:val="en-US"/>
        </w:rPr>
      </w:pPr>
      <w:r w:rsidRPr="00324BC8">
        <w:rPr>
          <w:sz w:val="20"/>
          <w:lang w:val="en-US"/>
        </w:rPr>
        <w:t xml:space="preserve">Here it </w:t>
      </w:r>
      <w:r w:rsidR="002D3529">
        <w:rPr>
          <w:sz w:val="20"/>
          <w:lang w:val="en-US"/>
        </w:rPr>
        <w:t xml:space="preserve">is </w:t>
      </w:r>
      <w:r w:rsidRPr="00324BC8">
        <w:rPr>
          <w:sz w:val="20"/>
          <w:lang w:val="en-US"/>
        </w:rPr>
        <w:t>again:</w:t>
      </w:r>
    </w:p>
    <w:p w14:paraId="55125970" w14:textId="47B0F15A" w:rsidR="008379FC" w:rsidRPr="00324BC8" w:rsidRDefault="00661688" w:rsidP="0006315F">
      <w:pPr>
        <w:jc w:val="center"/>
        <w:rPr>
          <w:sz w:val="20"/>
          <w:lang w:val="en-US"/>
        </w:rPr>
      </w:pPr>
      <w:r w:rsidRPr="00661688">
        <w:rPr>
          <w:noProof/>
          <w:sz w:val="20"/>
        </w:rPr>
        <w:drawing>
          <wp:inline distT="0" distB="0" distL="0" distR="0" wp14:anchorId="6A27E69B" wp14:editId="533EA3E9">
            <wp:extent cx="2122180" cy="5632450"/>
            <wp:effectExtent l="0" t="0" r="0" b="6350"/>
            <wp:docPr id="1156596571" name="Image 4" descr="Une image contenant texte, capture d’écran, logiciel, Icône d’ordinateur&#10;&#10;Description générée automatiquement">
              <a:extLst xmlns:a="http://schemas.openxmlformats.org/drawingml/2006/main">
                <a:ext uri="{FF2B5EF4-FFF2-40B4-BE49-F238E27FC236}">
                  <a16:creationId xmlns:a16="http://schemas.microsoft.com/office/drawing/2014/main" id="{DADE70D5-A737-0BD3-CFFA-980164B91C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96571" name="Image 4" descr="Une image contenant texte, capture d’écran, logiciel, Icône d’ordinateur&#10;&#10;Description générée automatiquement">
                      <a:extLst>
                        <a:ext uri="{FF2B5EF4-FFF2-40B4-BE49-F238E27FC236}">
                          <a16:creationId xmlns:a16="http://schemas.microsoft.com/office/drawing/2014/main" id="{DADE70D5-A737-0BD3-CFFA-980164B91C6C}"/>
                        </a:ext>
                      </a:extLst>
                    </pic:cNvPr>
                    <pic:cNvPicPr>
                      <a:picLocks noChangeAspect="1"/>
                    </pic:cNvPicPr>
                  </pic:nvPicPr>
                  <pic:blipFill>
                    <a:blip r:embed="rId9"/>
                    <a:stretch>
                      <a:fillRect/>
                    </a:stretch>
                  </pic:blipFill>
                  <pic:spPr>
                    <a:xfrm>
                      <a:off x="0" y="0"/>
                      <a:ext cx="2123686" cy="5636447"/>
                    </a:xfrm>
                    <a:prstGeom prst="rect">
                      <a:avLst/>
                    </a:prstGeom>
                  </pic:spPr>
                </pic:pic>
              </a:graphicData>
            </a:graphic>
          </wp:inline>
        </w:drawing>
      </w:r>
    </w:p>
    <w:p w14:paraId="3BFDFB6C" w14:textId="77777777" w:rsidR="00155059" w:rsidRPr="00324BC8" w:rsidRDefault="00155059" w:rsidP="008379FC">
      <w:pPr>
        <w:jc w:val="center"/>
        <w:rPr>
          <w:sz w:val="20"/>
          <w:lang w:val="en-US"/>
        </w:rPr>
      </w:pPr>
    </w:p>
    <w:p w14:paraId="19A340FE" w14:textId="77777777" w:rsidR="003E7D63" w:rsidRPr="00324BC8" w:rsidRDefault="003E7D63" w:rsidP="003E7D63">
      <w:pPr>
        <w:jc w:val="left"/>
        <w:rPr>
          <w:sz w:val="20"/>
          <w:lang w:val="en-US"/>
        </w:rPr>
      </w:pPr>
    </w:p>
    <w:p w14:paraId="27011330" w14:textId="77777777" w:rsidR="003E7D63" w:rsidRPr="00324BC8" w:rsidRDefault="00955752" w:rsidP="003E7D63">
      <w:pPr>
        <w:jc w:val="left"/>
        <w:rPr>
          <w:sz w:val="20"/>
          <w:lang w:val="en-US"/>
        </w:rPr>
      </w:pPr>
      <w:r w:rsidRPr="00324BC8">
        <w:rPr>
          <w:sz w:val="20"/>
          <w:lang w:val="en-US"/>
        </w:rPr>
        <w:t xml:space="preserve">If you want to change the Configuration </w:t>
      </w:r>
      <w:r w:rsidR="005F1619" w:rsidRPr="00324BC8">
        <w:rPr>
          <w:sz w:val="20"/>
          <w:lang w:val="en-US"/>
        </w:rPr>
        <w:t>G</w:t>
      </w:r>
      <w:r w:rsidRPr="00324BC8">
        <w:rPr>
          <w:sz w:val="20"/>
          <w:lang w:val="en-US"/>
        </w:rPr>
        <w:t>o to Start – other Icons are fast access when you work in a specific PU type.</w:t>
      </w:r>
    </w:p>
    <w:p w14:paraId="6F49D3C7" w14:textId="77777777" w:rsidR="00955752" w:rsidRPr="00324BC8" w:rsidRDefault="00955752" w:rsidP="003E7D63">
      <w:pPr>
        <w:jc w:val="left"/>
        <w:rPr>
          <w:sz w:val="20"/>
          <w:lang w:val="en-US"/>
        </w:rPr>
      </w:pPr>
      <w:r w:rsidRPr="00324BC8">
        <w:rPr>
          <w:sz w:val="20"/>
          <w:lang w:val="en-US"/>
        </w:rPr>
        <w:t>To read some spreadsheet easier, you can use the Minimize/Maximize button to “make room”. When in Minimize configuration, the BAR will only use this space:</w:t>
      </w:r>
    </w:p>
    <w:p w14:paraId="7E4E7419" w14:textId="77777777" w:rsidR="00955752" w:rsidRPr="00324BC8" w:rsidRDefault="00955752" w:rsidP="003E7D63">
      <w:pPr>
        <w:jc w:val="left"/>
        <w:rPr>
          <w:sz w:val="20"/>
          <w:lang w:val="en-US"/>
        </w:rPr>
      </w:pPr>
    </w:p>
    <w:p w14:paraId="22C8D832" w14:textId="77777777" w:rsidR="00F97747" w:rsidRPr="00324BC8" w:rsidRDefault="00955752" w:rsidP="00955752">
      <w:pPr>
        <w:jc w:val="center"/>
        <w:rPr>
          <w:sz w:val="20"/>
          <w:lang w:val="en-US"/>
        </w:rPr>
      </w:pPr>
      <w:r w:rsidRPr="00324BC8">
        <w:rPr>
          <w:noProof/>
          <w:lang w:val="en-US"/>
        </w:rPr>
        <w:drawing>
          <wp:inline distT="0" distB="0" distL="0" distR="0" wp14:anchorId="183CC13D" wp14:editId="6DCDFCBA">
            <wp:extent cx="1800000" cy="770400"/>
            <wp:effectExtent l="0" t="0" r="0"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800000" cy="770400"/>
                    </a:xfrm>
                    <a:prstGeom prst="rect">
                      <a:avLst/>
                    </a:prstGeom>
                  </pic:spPr>
                </pic:pic>
              </a:graphicData>
            </a:graphic>
          </wp:inline>
        </w:drawing>
      </w:r>
    </w:p>
    <w:p w14:paraId="0E1ACC69" w14:textId="77777777" w:rsidR="00F97747" w:rsidRPr="00324BC8" w:rsidRDefault="00F97747">
      <w:pPr>
        <w:jc w:val="left"/>
        <w:rPr>
          <w:sz w:val="20"/>
          <w:lang w:val="en-US"/>
        </w:rPr>
      </w:pPr>
      <w:r w:rsidRPr="00324BC8">
        <w:rPr>
          <w:sz w:val="20"/>
          <w:lang w:val="en-US"/>
        </w:rPr>
        <w:br w:type="page"/>
      </w:r>
    </w:p>
    <w:p w14:paraId="35208E3E" w14:textId="25DC515C" w:rsidR="00955752" w:rsidRPr="00324BC8" w:rsidRDefault="00F97747" w:rsidP="002C0EF9">
      <w:pPr>
        <w:pStyle w:val="Titre1"/>
        <w:rPr>
          <w:color w:val="0000FF"/>
          <w:lang w:val="en-US"/>
        </w:rPr>
      </w:pPr>
      <w:bookmarkStart w:id="119" w:name="_Toc183890144"/>
      <w:r w:rsidRPr="00324BC8">
        <w:rPr>
          <w:color w:val="0000FF"/>
          <w:lang w:val="en-US"/>
        </w:rPr>
        <w:lastRenderedPageBreak/>
        <w:t>RECOMMANDED USAGE WORKFLOW</w:t>
      </w:r>
      <w:bookmarkEnd w:id="119"/>
      <w:r w:rsidRPr="00324BC8">
        <w:rPr>
          <w:color w:val="0000FF"/>
          <w:lang w:val="en-US"/>
        </w:rPr>
        <w:t xml:space="preserve"> </w:t>
      </w:r>
    </w:p>
    <w:p w14:paraId="3CFDBFE8" w14:textId="77777777" w:rsidR="00F97747" w:rsidRPr="00324BC8" w:rsidRDefault="00F97747" w:rsidP="00F97747">
      <w:pPr>
        <w:rPr>
          <w:lang w:val="en-US"/>
        </w:rPr>
      </w:pPr>
    </w:p>
    <w:p w14:paraId="6DB809E2" w14:textId="77777777" w:rsidR="009D029C" w:rsidRPr="00324BC8" w:rsidRDefault="00F97747" w:rsidP="00F97747">
      <w:pPr>
        <w:rPr>
          <w:lang w:val="en-US"/>
        </w:rPr>
      </w:pPr>
      <w:r w:rsidRPr="00324BC8">
        <w:rPr>
          <w:lang w:val="en-US"/>
        </w:rPr>
        <w:t>To make the study as simple as possible and to minimize the manual data entries (like LPAR Name, Weight, #LP, Workload characterization), its is recommended to use this worrflow:</w:t>
      </w:r>
    </w:p>
    <w:p w14:paraId="486024CD" w14:textId="77777777" w:rsidR="009D029C" w:rsidRPr="00324BC8" w:rsidRDefault="009D029C" w:rsidP="00F97747">
      <w:pPr>
        <w:rPr>
          <w:lang w:val="en-US"/>
        </w:rPr>
      </w:pPr>
    </w:p>
    <w:p w14:paraId="2B70B67F" w14:textId="77777777" w:rsidR="00F97747" w:rsidRPr="00324BC8" w:rsidRDefault="009D029C" w:rsidP="00F97747">
      <w:pPr>
        <w:rPr>
          <w:lang w:val="en-US"/>
        </w:rPr>
      </w:pPr>
      <w:r w:rsidRPr="00324BC8">
        <w:rPr>
          <w:noProof/>
          <w:lang w:val="en-US"/>
        </w:rPr>
        <w:drawing>
          <wp:inline distT="0" distB="0" distL="0" distR="0" wp14:anchorId="0CE2F06D" wp14:editId="792E4C67">
            <wp:extent cx="5760085" cy="33007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760085" cy="3300730"/>
                    </a:xfrm>
                    <a:prstGeom prst="rect">
                      <a:avLst/>
                    </a:prstGeom>
                  </pic:spPr>
                </pic:pic>
              </a:graphicData>
            </a:graphic>
          </wp:inline>
        </w:drawing>
      </w:r>
      <w:r w:rsidR="00F97747" w:rsidRPr="00324BC8">
        <w:rPr>
          <w:lang w:val="en-US"/>
        </w:rPr>
        <w:t xml:space="preserve"> </w:t>
      </w:r>
    </w:p>
    <w:p w14:paraId="1E1600CD" w14:textId="77777777" w:rsidR="00FE24D2" w:rsidRPr="00324BC8" w:rsidRDefault="00FE24D2">
      <w:pPr>
        <w:jc w:val="left"/>
        <w:rPr>
          <w:sz w:val="20"/>
          <w:lang w:val="en-US"/>
        </w:rPr>
      </w:pPr>
      <w:r w:rsidRPr="00324BC8">
        <w:rPr>
          <w:sz w:val="20"/>
          <w:lang w:val="en-US"/>
        </w:rPr>
        <w:br w:type="page"/>
      </w:r>
    </w:p>
    <w:p w14:paraId="4D298A12" w14:textId="77777777" w:rsidR="00FE24D2" w:rsidRPr="00324BC8" w:rsidRDefault="00FE24D2" w:rsidP="006F38CB">
      <w:pPr>
        <w:rPr>
          <w:sz w:val="20"/>
          <w:lang w:val="en-US"/>
        </w:rPr>
      </w:pPr>
    </w:p>
    <w:p w14:paraId="4DA2A6F6" w14:textId="49492A78" w:rsidR="002871CB" w:rsidRPr="00324BC8" w:rsidRDefault="002871CB" w:rsidP="0098220B">
      <w:pPr>
        <w:jc w:val="center"/>
        <w:rPr>
          <w:lang w:val="en-US"/>
        </w:rPr>
      </w:pPr>
    </w:p>
    <w:p w14:paraId="73EBFDB6" w14:textId="4A6DEF9C" w:rsidR="002871CB" w:rsidRPr="00324BC8" w:rsidRDefault="000A4516" w:rsidP="000A4516">
      <w:pPr>
        <w:jc w:val="center"/>
        <w:rPr>
          <w:szCs w:val="24"/>
          <w:lang w:val="en-US"/>
        </w:rPr>
      </w:pPr>
      <w:r>
        <w:rPr>
          <w:noProof/>
        </w:rPr>
        <w:drawing>
          <wp:inline distT="0" distB="0" distL="0" distR="0" wp14:anchorId="768E1081" wp14:editId="362FA68D">
            <wp:extent cx="3067050" cy="3320802"/>
            <wp:effectExtent l="0" t="0" r="0" b="0"/>
            <wp:docPr id="21775" name="Picture 3" descr="A picture containing text&#10;&#10;Description automatically generated">
              <a:extLst xmlns:a="http://schemas.openxmlformats.org/drawingml/2006/main">
                <a:ext uri="{FF2B5EF4-FFF2-40B4-BE49-F238E27FC236}">
                  <a16:creationId xmlns:a16="http://schemas.microsoft.com/office/drawing/2014/main" id="{5D2C2E4E-E19E-437A-84F0-2F33D897EE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A picture containing text&#10;&#10;Description automatically generated">
                      <a:extLst>
                        <a:ext uri="{FF2B5EF4-FFF2-40B4-BE49-F238E27FC236}">
                          <a16:creationId xmlns:a16="http://schemas.microsoft.com/office/drawing/2014/main" id="{5D2C2E4E-E19E-437A-84F0-2F33D897EEC0}"/>
                        </a:ext>
                      </a:extLst>
                    </pic:cNvPr>
                    <pic:cNvPicPr>
                      <a:picLocks noChangeAspect="1"/>
                    </pic:cNvPicPr>
                  </pic:nvPicPr>
                  <pic:blipFill rotWithShape="1">
                    <a:blip r:embed="rId155" cstate="email">
                      <a:extLst>
                        <a:ext uri="{28A0092B-C50C-407E-A947-70E740481C1C}">
                          <a14:useLocalDpi xmlns:a14="http://schemas.microsoft.com/office/drawing/2010/main"/>
                        </a:ext>
                      </a:extLst>
                    </a:blip>
                    <a:srcRect/>
                    <a:stretch/>
                  </pic:blipFill>
                  <pic:spPr>
                    <a:xfrm>
                      <a:off x="0" y="0"/>
                      <a:ext cx="3076985" cy="3331559"/>
                    </a:xfrm>
                    <a:prstGeom prst="rect">
                      <a:avLst/>
                    </a:prstGeom>
                  </pic:spPr>
                </pic:pic>
              </a:graphicData>
            </a:graphic>
          </wp:inline>
        </w:drawing>
      </w:r>
    </w:p>
    <w:p w14:paraId="3F7120DC" w14:textId="77777777" w:rsidR="002871CB" w:rsidRPr="00324BC8" w:rsidRDefault="002871CB" w:rsidP="009E22D3">
      <w:pPr>
        <w:rPr>
          <w:szCs w:val="24"/>
          <w:lang w:val="en-US"/>
        </w:rPr>
      </w:pPr>
    </w:p>
    <w:p w14:paraId="72066791" w14:textId="77777777" w:rsidR="002871CB" w:rsidRPr="00324BC8" w:rsidRDefault="002871CB" w:rsidP="009E22D3">
      <w:pPr>
        <w:rPr>
          <w:szCs w:val="24"/>
          <w:lang w:val="en-US"/>
        </w:rPr>
      </w:pPr>
    </w:p>
    <w:p w14:paraId="7AC02919" w14:textId="3B2879F9" w:rsidR="002871CB" w:rsidRPr="00F42F68" w:rsidRDefault="004728CB" w:rsidP="004728CB">
      <w:pPr>
        <w:jc w:val="center"/>
        <w:rPr>
          <w:color w:val="0000FF"/>
          <w:szCs w:val="24"/>
          <w:bdr w:val="threeDEmboss" w:sz="24" w:space="0" w:color="auto" w:frame="1"/>
          <w:lang w:val="en-US"/>
        </w:rPr>
      </w:pPr>
      <w:r w:rsidRPr="00F42F68">
        <w:rPr>
          <w:color w:val="0000FF"/>
          <w:szCs w:val="24"/>
          <w:bdr w:val="threeDEmboss" w:sz="24" w:space="0" w:color="auto" w:frame="1"/>
          <w:lang w:val="en-US"/>
        </w:rPr>
        <w:t>END OF DOCU</w:t>
      </w:r>
      <w:r w:rsidR="002871CB" w:rsidRPr="00F42F68">
        <w:rPr>
          <w:color w:val="0000FF"/>
          <w:szCs w:val="24"/>
          <w:bdr w:val="threeDEmboss" w:sz="24" w:space="0" w:color="auto" w:frame="1"/>
          <w:lang w:val="en-US"/>
        </w:rPr>
        <w:t xml:space="preserve">MENT - </w:t>
      </w:r>
      <w:r w:rsidR="002871CB" w:rsidRPr="00F42F68">
        <w:rPr>
          <w:color w:val="0000FF"/>
          <w:szCs w:val="24"/>
          <w:bdr w:val="threeDEmboss" w:sz="24" w:space="0" w:color="auto" w:frame="1"/>
          <w:lang w:val="en-US"/>
        </w:rPr>
        <w:fldChar w:fldCharType="begin"/>
      </w:r>
      <w:r w:rsidR="002871CB" w:rsidRPr="00F42F68">
        <w:rPr>
          <w:color w:val="0000FF"/>
          <w:szCs w:val="24"/>
          <w:bdr w:val="threeDEmboss" w:sz="24" w:space="0" w:color="auto" w:frame="1"/>
          <w:lang w:val="en-US"/>
        </w:rPr>
        <w:instrText xml:space="preserve"> FILENAME  \* Caps  \* MERGEFORMAT </w:instrText>
      </w:r>
      <w:r w:rsidR="002871CB" w:rsidRPr="00F42F68">
        <w:rPr>
          <w:color w:val="0000FF"/>
          <w:szCs w:val="24"/>
          <w:bdr w:val="threeDEmboss" w:sz="24" w:space="0" w:color="auto" w:frame="1"/>
          <w:lang w:val="en-US"/>
        </w:rPr>
        <w:fldChar w:fldCharType="separate"/>
      </w:r>
      <w:r w:rsidR="00F42F68" w:rsidRPr="00F42F68">
        <w:rPr>
          <w:noProof/>
          <w:color w:val="0000FF"/>
          <w:szCs w:val="24"/>
          <w:bdr w:val="threeDEmboss" w:sz="24" w:space="0" w:color="auto" w:frame="1"/>
          <w:lang w:val="en-US"/>
        </w:rPr>
        <w:t>Lpardesign-HD-Zpcr-V1</w:t>
      </w:r>
      <w:r w:rsidR="00CE736E">
        <w:rPr>
          <w:noProof/>
          <w:color w:val="0000FF"/>
          <w:szCs w:val="24"/>
          <w:bdr w:val="threeDEmboss" w:sz="24" w:space="0" w:color="auto" w:frame="1"/>
          <w:lang w:val="en-US"/>
        </w:rPr>
        <w:t>4</w:t>
      </w:r>
      <w:r w:rsidR="00F42F68" w:rsidRPr="00F42F68">
        <w:rPr>
          <w:noProof/>
          <w:color w:val="0000FF"/>
          <w:szCs w:val="24"/>
          <w:bdr w:val="threeDEmboss" w:sz="24" w:space="0" w:color="auto" w:frame="1"/>
          <w:lang w:val="en-US"/>
        </w:rPr>
        <w:t>-T0</w:t>
      </w:r>
      <w:r w:rsidR="00CE736E">
        <w:rPr>
          <w:noProof/>
          <w:color w:val="0000FF"/>
          <w:szCs w:val="24"/>
          <w:bdr w:val="threeDEmboss" w:sz="24" w:space="0" w:color="auto" w:frame="1"/>
          <w:lang w:val="en-US"/>
        </w:rPr>
        <w:t>2</w:t>
      </w:r>
      <w:r w:rsidR="00F42F68" w:rsidRPr="00F42F68">
        <w:rPr>
          <w:noProof/>
          <w:color w:val="0000FF"/>
          <w:szCs w:val="24"/>
          <w:bdr w:val="threeDEmboss" w:sz="24" w:space="0" w:color="auto" w:frame="1"/>
          <w:lang w:val="en-US"/>
        </w:rPr>
        <w:t>_AMTD_Userguide.Docx</w:t>
      </w:r>
      <w:r w:rsidR="002871CB" w:rsidRPr="00F42F68">
        <w:rPr>
          <w:color w:val="0000FF"/>
          <w:szCs w:val="24"/>
          <w:bdr w:val="threeDEmboss" w:sz="24" w:space="0" w:color="auto" w:frame="1"/>
          <w:lang w:val="en-US"/>
        </w:rPr>
        <w:fldChar w:fldCharType="end"/>
      </w:r>
    </w:p>
    <w:p w14:paraId="38F59500" w14:textId="77777777" w:rsidR="002871CB" w:rsidRPr="00324BC8" w:rsidRDefault="002871CB" w:rsidP="009E22D3">
      <w:pPr>
        <w:rPr>
          <w:szCs w:val="24"/>
          <w:lang w:val="en-US"/>
        </w:rPr>
      </w:pPr>
    </w:p>
    <w:p w14:paraId="4061F0A6" w14:textId="77777777" w:rsidR="002871CB" w:rsidRPr="00324BC8" w:rsidRDefault="002871CB" w:rsidP="009E22D3">
      <w:pPr>
        <w:rPr>
          <w:szCs w:val="24"/>
          <w:lang w:val="en-US"/>
        </w:rPr>
      </w:pPr>
    </w:p>
    <w:sectPr w:rsidR="002871CB" w:rsidRPr="00324BC8">
      <w:headerReference w:type="default" r:id="rId156"/>
      <w:footerReference w:type="default" r:id="rId157"/>
      <w:pgSz w:w="11907" w:h="16840"/>
      <w:pgMar w:top="1418" w:right="1418" w:bottom="1418" w:left="1418" w:header="720" w:footer="10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EAADCD" w14:textId="77777777" w:rsidR="00BD72FC" w:rsidRDefault="00BD72FC">
      <w:r>
        <w:separator/>
      </w:r>
    </w:p>
  </w:endnote>
  <w:endnote w:type="continuationSeparator" w:id="0">
    <w:p w14:paraId="718A8BAA" w14:textId="77777777" w:rsidR="00BD72FC" w:rsidRDefault="00BD72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ms Rmn">
    <w:altName w:val="Times New Roman"/>
    <w:panose1 w:val="02020603040505020304"/>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imes">
    <w:altName w:val="Times New Roman"/>
    <w:panose1 w:val="02020603050405020304"/>
    <w:charset w:val="00"/>
    <w:family w:val="roman"/>
    <w:pitch w:val="variable"/>
    <w:sig w:usb0="00000000" w:usb1="C0007841"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MeninBlue">
    <w:altName w:val="Calibri"/>
    <w:charset w:val="00"/>
    <w:family w:val="auto"/>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079651" w14:textId="77777777" w:rsidR="00FD6888" w:rsidRPr="006E78B6" w:rsidRDefault="00FD6888" w:rsidP="008F387B">
    <w:pPr>
      <w:jc w:val="center"/>
      <w:rPr>
        <w:rFonts w:ascii="Comic Sans MS" w:hAnsi="Comic Sans MS"/>
        <w:i/>
        <w:sz w:val="16"/>
        <w:szCs w:val="16"/>
        <w:lang w:val="en-GB"/>
      </w:rPr>
    </w:pPr>
  </w:p>
  <w:p w14:paraId="531E64A3" w14:textId="7FD7C3FC" w:rsidR="00FD6888" w:rsidRPr="00D60B24" w:rsidRDefault="00126F4A" w:rsidP="00126F4A">
    <w:pPr>
      <w:pStyle w:val="Pieddepage"/>
      <w:pBdr>
        <w:top w:val="single" w:sz="4" w:space="1" w:color="auto"/>
      </w:pBdr>
      <w:jc w:val="left"/>
      <w:rPr>
        <w:rFonts w:ascii="Comic Sans MS" w:hAnsi="Comic Sans MS"/>
        <w:i/>
        <w:sz w:val="16"/>
        <w:szCs w:val="16"/>
        <w:lang w:val="en-US"/>
      </w:rPr>
    </w:pPr>
    <w:r w:rsidRPr="00126F4A">
      <w:rPr>
        <w:rFonts w:ascii="Comic Sans MS" w:hAnsi="Comic Sans MS"/>
        <w:i/>
        <w:noProof/>
        <w:sz w:val="16"/>
        <w:szCs w:val="16"/>
        <w:lang w:val="en-US"/>
      </w:rPr>
      <w:t>A</w:t>
    </w:r>
    <w:r>
      <w:rPr>
        <w:rFonts w:ascii="Comic Sans MS" w:hAnsi="Comic Sans MS"/>
        <w:i/>
        <w:noProof/>
        <w:sz w:val="16"/>
        <w:szCs w:val="16"/>
        <w:lang w:val="en-US"/>
      </w:rPr>
      <w:t>MTD</w:t>
    </w:r>
    <w:r w:rsidR="00FD6888" w:rsidRPr="00126F4A">
      <w:rPr>
        <w:rFonts w:ascii="Comic Sans MS" w:hAnsi="Comic Sans MS"/>
        <w:i/>
        <w:sz w:val="16"/>
        <w:szCs w:val="16"/>
        <w:lang w:val="en-US"/>
      </w:rPr>
      <w:t xml:space="preserve">                                               </w:t>
    </w:r>
    <w:r w:rsidR="00FD6888">
      <w:rPr>
        <w:rFonts w:ascii="Comic Sans MS" w:hAnsi="Comic Sans MS"/>
        <w:i/>
        <w:sz w:val="16"/>
        <w:szCs w:val="16"/>
      </w:rPr>
      <w:fldChar w:fldCharType="begin"/>
    </w:r>
    <w:r w:rsidR="00FD6888" w:rsidRPr="00D60B24">
      <w:rPr>
        <w:rFonts w:ascii="Comic Sans MS" w:hAnsi="Comic Sans MS"/>
        <w:i/>
        <w:sz w:val="16"/>
        <w:szCs w:val="16"/>
        <w:lang w:val="en-GB"/>
      </w:rPr>
      <w:instrText xml:space="preserve"> FILENAME </w:instrText>
    </w:r>
    <w:r w:rsidR="00FD6888">
      <w:rPr>
        <w:rFonts w:ascii="Comic Sans MS" w:hAnsi="Comic Sans MS"/>
        <w:i/>
        <w:sz w:val="16"/>
        <w:szCs w:val="16"/>
      </w:rPr>
      <w:fldChar w:fldCharType="separate"/>
    </w:r>
    <w:r w:rsidR="00C9398C">
      <w:rPr>
        <w:rFonts w:ascii="Comic Sans MS" w:hAnsi="Comic Sans MS"/>
        <w:i/>
        <w:noProof/>
        <w:sz w:val="16"/>
        <w:szCs w:val="16"/>
        <w:lang w:val="en-GB"/>
      </w:rPr>
      <w:t>LPARDesign-HD-zPCR-V14-T02_AMTD_UserGuide</w:t>
    </w:r>
    <w:r w:rsidR="00FD6888">
      <w:rPr>
        <w:rFonts w:ascii="Comic Sans MS" w:hAnsi="Comic Sans MS"/>
        <w:i/>
        <w:sz w:val="16"/>
        <w:szCs w:val="16"/>
      </w:rPr>
      <w:fldChar w:fldCharType="end"/>
    </w:r>
    <w:r w:rsidR="00FD6888" w:rsidRPr="006E78B6">
      <w:rPr>
        <w:rFonts w:ascii="Comic Sans MS" w:hAnsi="Comic Sans MS"/>
        <w:i/>
        <w:sz w:val="16"/>
        <w:szCs w:val="16"/>
        <w:lang w:val="en-GB"/>
      </w:rPr>
      <w:t xml:space="preserve"> </w:t>
    </w:r>
    <w:r w:rsidR="0013774C">
      <w:rPr>
        <w:rFonts w:ascii="Comic Sans MS" w:hAnsi="Comic Sans MS"/>
        <w:i/>
        <w:sz w:val="16"/>
        <w:szCs w:val="16"/>
        <w:lang w:val="en-GB"/>
      </w:rPr>
      <w:t xml:space="preserve">    </w:t>
    </w:r>
    <w:r w:rsidR="00FD6888" w:rsidRPr="006E78B6">
      <w:rPr>
        <w:rFonts w:ascii="Comic Sans MS" w:hAnsi="Comic Sans MS"/>
        <w:i/>
        <w:sz w:val="16"/>
        <w:szCs w:val="16"/>
        <w:lang w:val="en-GB"/>
      </w:rPr>
      <w:t xml:space="preserve"> </w:t>
    </w:r>
    <w:r>
      <w:rPr>
        <w:rFonts w:ascii="Comic Sans MS" w:hAnsi="Comic Sans MS"/>
        <w:i/>
        <w:sz w:val="16"/>
        <w:szCs w:val="16"/>
        <w:lang w:val="en-GB"/>
      </w:rPr>
      <w:t xml:space="preserve">               </w:t>
    </w:r>
    <w:r w:rsidR="00FD6888" w:rsidRPr="006E78B6">
      <w:rPr>
        <w:rFonts w:ascii="Comic Sans MS" w:hAnsi="Comic Sans MS"/>
        <w:i/>
        <w:sz w:val="16"/>
        <w:szCs w:val="16"/>
        <w:lang w:val="en-GB"/>
      </w:rPr>
      <w:t>© 20</w:t>
    </w:r>
    <w:r w:rsidR="00FD6888">
      <w:rPr>
        <w:rFonts w:ascii="Comic Sans MS" w:hAnsi="Comic Sans MS"/>
        <w:i/>
        <w:sz w:val="16"/>
        <w:szCs w:val="16"/>
        <w:lang w:val="en-GB"/>
      </w:rPr>
      <w:t>2</w:t>
    </w:r>
    <w:r w:rsidR="00022C3D">
      <w:rPr>
        <w:rFonts w:ascii="Comic Sans MS" w:hAnsi="Comic Sans MS"/>
        <w:i/>
        <w:sz w:val="16"/>
        <w:szCs w:val="16"/>
        <w:lang w:val="en-GB"/>
      </w:rPr>
      <w:t>4</w:t>
    </w:r>
    <w:r w:rsidR="002A6F6B">
      <w:rPr>
        <w:rFonts w:ascii="Comic Sans MS" w:hAnsi="Comic Sans MS"/>
        <w:i/>
        <w:sz w:val="16"/>
        <w:szCs w:val="16"/>
        <w:lang w:val="en-GB"/>
      </w:rPr>
      <w:t xml:space="preserve"> </w:t>
    </w:r>
    <w:r>
      <w:rPr>
        <w:rFonts w:ascii="Comic Sans MS" w:hAnsi="Comic Sans MS"/>
        <w:i/>
        <w:sz w:val="16"/>
        <w:szCs w:val="16"/>
        <w:lang w:val="en-GB"/>
      </w:rPr>
      <w:t xml:space="preserve"> AMTD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90D6AE" w14:textId="77777777" w:rsidR="00BD72FC" w:rsidRDefault="00BD72FC">
      <w:r>
        <w:separator/>
      </w:r>
    </w:p>
  </w:footnote>
  <w:footnote w:type="continuationSeparator" w:id="0">
    <w:p w14:paraId="31D2948A" w14:textId="77777777" w:rsidR="00BD72FC" w:rsidRDefault="00BD72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187130" w14:textId="77777777" w:rsidR="00FD6888" w:rsidRDefault="00FD6888">
    <w:pPr>
      <w:pStyle w:val="En-tte"/>
      <w:tabs>
        <w:tab w:val="clear" w:pos="9071"/>
        <w:tab w:val="center" w:pos="4537"/>
        <w:tab w:val="right" w:pos="9072"/>
        <w:tab w:val="right" w:pos="9923"/>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236785" w14:textId="2E26EC36" w:rsidR="00FD6888" w:rsidRDefault="00126F4A" w:rsidP="004728CB">
    <w:pPr>
      <w:pStyle w:val="En-tte"/>
      <w:pBdr>
        <w:bottom w:val="single" w:sz="6" w:space="1" w:color="auto"/>
      </w:pBdr>
      <w:tabs>
        <w:tab w:val="clear" w:pos="9071"/>
        <w:tab w:val="center" w:pos="4537"/>
        <w:tab w:val="right" w:pos="9072"/>
        <w:tab w:val="right" w:pos="9923"/>
      </w:tabs>
    </w:pPr>
    <w:r>
      <w:rPr>
        <w:rFonts w:ascii="MeninBlue" w:hAnsi="MeninBlue"/>
        <w:color w:val="0000FF"/>
      </w:rPr>
      <w:t>AMTD</w:t>
    </w:r>
    <w:r w:rsidR="00FD6888">
      <w:tab/>
    </w:r>
    <w:r w:rsidR="00FD6888">
      <w:rPr>
        <w:rFonts w:ascii="Comic Sans MS" w:hAnsi="Comic Sans MS"/>
        <w:color w:val="339966"/>
        <w:sz w:val="20"/>
      </w:rPr>
      <w:t>LPARDesign User’s Guide</w:t>
    </w:r>
    <w:r w:rsidR="00FD6888">
      <w:tab/>
    </w:r>
    <w:r w:rsidR="00FD6888" w:rsidRPr="00726A92">
      <w:rPr>
        <w:rFonts w:ascii="Comic Sans MS" w:hAnsi="Comic Sans MS"/>
        <w:color w:val="339966"/>
        <w:sz w:val="20"/>
      </w:rPr>
      <w:t xml:space="preserve">Page : </w:t>
    </w:r>
    <w:r w:rsidR="00FD6888" w:rsidRPr="00726A92">
      <w:rPr>
        <w:rFonts w:ascii="Comic Sans MS" w:hAnsi="Comic Sans MS"/>
        <w:color w:val="339966"/>
        <w:sz w:val="20"/>
      </w:rPr>
      <w:fldChar w:fldCharType="begin"/>
    </w:r>
    <w:r w:rsidR="00FD6888" w:rsidRPr="00726A92">
      <w:rPr>
        <w:rFonts w:ascii="Comic Sans MS" w:hAnsi="Comic Sans MS"/>
        <w:color w:val="339966"/>
        <w:sz w:val="20"/>
      </w:rPr>
      <w:instrText xml:space="preserve"> PAGE </w:instrText>
    </w:r>
    <w:r w:rsidR="00FD6888" w:rsidRPr="00726A92">
      <w:rPr>
        <w:rFonts w:ascii="Comic Sans MS" w:hAnsi="Comic Sans MS"/>
        <w:color w:val="339966"/>
        <w:sz w:val="20"/>
      </w:rPr>
      <w:fldChar w:fldCharType="separate"/>
    </w:r>
    <w:r w:rsidR="00FD6888">
      <w:rPr>
        <w:rFonts w:ascii="Comic Sans MS" w:hAnsi="Comic Sans MS"/>
        <w:noProof/>
        <w:color w:val="339966"/>
        <w:sz w:val="20"/>
      </w:rPr>
      <w:t>4</w:t>
    </w:r>
    <w:r w:rsidR="00FD6888" w:rsidRPr="00726A92">
      <w:rPr>
        <w:rFonts w:ascii="Comic Sans MS" w:hAnsi="Comic Sans MS"/>
        <w:color w:val="339966"/>
        <w:sz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16AA82C"/>
    <w:lvl w:ilvl="0">
      <w:start w:val="1"/>
      <w:numFmt w:val="decimal"/>
      <w:pStyle w:val="Listenumros5"/>
      <w:lvlText w:val="%1."/>
      <w:lvlJc w:val="left"/>
      <w:pPr>
        <w:tabs>
          <w:tab w:val="num" w:pos="1492"/>
        </w:tabs>
        <w:ind w:left="1492" w:hanging="360"/>
      </w:pPr>
    </w:lvl>
  </w:abstractNum>
  <w:abstractNum w:abstractNumId="1" w15:restartNumberingAfterBreak="0">
    <w:nsid w:val="FFFFFF7D"/>
    <w:multiLevelType w:val="singleLevel"/>
    <w:tmpl w:val="5DD8BEEA"/>
    <w:lvl w:ilvl="0">
      <w:start w:val="1"/>
      <w:numFmt w:val="decimal"/>
      <w:pStyle w:val="Listenumros4"/>
      <w:lvlText w:val="%1."/>
      <w:lvlJc w:val="left"/>
      <w:pPr>
        <w:tabs>
          <w:tab w:val="num" w:pos="1209"/>
        </w:tabs>
        <w:ind w:left="1209" w:hanging="360"/>
      </w:pPr>
    </w:lvl>
  </w:abstractNum>
  <w:abstractNum w:abstractNumId="2" w15:restartNumberingAfterBreak="0">
    <w:nsid w:val="FFFFFF7E"/>
    <w:multiLevelType w:val="singleLevel"/>
    <w:tmpl w:val="48569E02"/>
    <w:lvl w:ilvl="0">
      <w:start w:val="1"/>
      <w:numFmt w:val="decimal"/>
      <w:pStyle w:val="Listenumros3"/>
      <w:lvlText w:val="%1."/>
      <w:lvlJc w:val="left"/>
      <w:pPr>
        <w:tabs>
          <w:tab w:val="num" w:pos="926"/>
        </w:tabs>
        <w:ind w:left="926" w:hanging="360"/>
      </w:pPr>
    </w:lvl>
  </w:abstractNum>
  <w:abstractNum w:abstractNumId="3" w15:restartNumberingAfterBreak="0">
    <w:nsid w:val="FFFFFF7F"/>
    <w:multiLevelType w:val="singleLevel"/>
    <w:tmpl w:val="43BC007C"/>
    <w:lvl w:ilvl="0">
      <w:start w:val="1"/>
      <w:numFmt w:val="decimal"/>
      <w:pStyle w:val="Listenumros2"/>
      <w:lvlText w:val="%1."/>
      <w:lvlJc w:val="left"/>
      <w:pPr>
        <w:tabs>
          <w:tab w:val="num" w:pos="643"/>
        </w:tabs>
        <w:ind w:left="643" w:hanging="360"/>
      </w:pPr>
    </w:lvl>
  </w:abstractNum>
  <w:abstractNum w:abstractNumId="4" w15:restartNumberingAfterBreak="0">
    <w:nsid w:val="FFFFFF80"/>
    <w:multiLevelType w:val="singleLevel"/>
    <w:tmpl w:val="1A9C1E3E"/>
    <w:lvl w:ilvl="0">
      <w:start w:val="1"/>
      <w:numFmt w:val="bullet"/>
      <w:pStyle w:val="Listepuc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1D2F13E"/>
    <w:lvl w:ilvl="0">
      <w:start w:val="1"/>
      <w:numFmt w:val="bullet"/>
      <w:pStyle w:val="Listepuc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ABA7BE8"/>
    <w:lvl w:ilvl="0">
      <w:start w:val="1"/>
      <w:numFmt w:val="bullet"/>
      <w:pStyle w:val="Listepuc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180FA50"/>
    <w:lvl w:ilvl="0">
      <w:start w:val="1"/>
      <w:numFmt w:val="bullet"/>
      <w:pStyle w:val="Listepuc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96EB5F2"/>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79007C20"/>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B6926EB4"/>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lvl>
    <w:lvl w:ilvl="2">
      <w:start w:val="1"/>
      <w:numFmt w:val="decimal"/>
      <w:pStyle w:val="Titre3"/>
      <w:lvlText w:val="%1.%2.%3"/>
      <w:legacy w:legacy="1" w:legacySpace="144" w:legacyIndent="0"/>
      <w:lvlJc w:val="left"/>
    </w:lvl>
    <w:lvl w:ilvl="3">
      <w:start w:val="1"/>
      <w:numFmt w:val="decimal"/>
      <w:pStyle w:val="Titre4"/>
      <w:lvlText w:val="%1.%2.%3.%4"/>
      <w:legacy w:legacy="1" w:legacySpace="144" w:legacyIndent="0"/>
      <w:lvlJc w:val="left"/>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11" w15:restartNumberingAfterBreak="0">
    <w:nsid w:val="03D2438E"/>
    <w:multiLevelType w:val="hybridMultilevel"/>
    <w:tmpl w:val="E49CF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AC4704"/>
    <w:multiLevelType w:val="hybridMultilevel"/>
    <w:tmpl w:val="96C6A434"/>
    <w:lvl w:ilvl="0" w:tplc="7DD4AE12">
      <w:start w:val="13"/>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027377E"/>
    <w:multiLevelType w:val="hybridMultilevel"/>
    <w:tmpl w:val="05BA0F52"/>
    <w:lvl w:ilvl="0" w:tplc="60E49606">
      <w:numFmt w:val="bullet"/>
      <w:lvlText w:val="-"/>
      <w:lvlJc w:val="left"/>
      <w:pPr>
        <w:tabs>
          <w:tab w:val="num" w:pos="1065"/>
        </w:tabs>
        <w:ind w:left="1065" w:hanging="360"/>
      </w:pPr>
      <w:rPr>
        <w:rFonts w:ascii="Times New Roman" w:eastAsia="Times New Roman" w:hAnsi="Times New Roman" w:cs="Times New Roman" w:hint="default"/>
      </w:rPr>
    </w:lvl>
    <w:lvl w:ilvl="1" w:tplc="040C0003" w:tentative="1">
      <w:start w:val="1"/>
      <w:numFmt w:val="bullet"/>
      <w:lvlText w:val="o"/>
      <w:lvlJc w:val="left"/>
      <w:pPr>
        <w:tabs>
          <w:tab w:val="num" w:pos="1785"/>
        </w:tabs>
        <w:ind w:left="1785" w:hanging="360"/>
      </w:pPr>
      <w:rPr>
        <w:rFonts w:ascii="Courier New" w:hAnsi="Courier New" w:cs="Courier New" w:hint="default"/>
      </w:rPr>
    </w:lvl>
    <w:lvl w:ilvl="2" w:tplc="040C0005" w:tentative="1">
      <w:start w:val="1"/>
      <w:numFmt w:val="bullet"/>
      <w:lvlText w:val=""/>
      <w:lvlJc w:val="left"/>
      <w:pPr>
        <w:tabs>
          <w:tab w:val="num" w:pos="2505"/>
        </w:tabs>
        <w:ind w:left="2505" w:hanging="360"/>
      </w:pPr>
      <w:rPr>
        <w:rFonts w:ascii="Wingdings" w:hAnsi="Wingdings" w:hint="default"/>
      </w:rPr>
    </w:lvl>
    <w:lvl w:ilvl="3" w:tplc="040C0001" w:tentative="1">
      <w:start w:val="1"/>
      <w:numFmt w:val="bullet"/>
      <w:lvlText w:val=""/>
      <w:lvlJc w:val="left"/>
      <w:pPr>
        <w:tabs>
          <w:tab w:val="num" w:pos="3225"/>
        </w:tabs>
        <w:ind w:left="3225" w:hanging="360"/>
      </w:pPr>
      <w:rPr>
        <w:rFonts w:ascii="Symbol" w:hAnsi="Symbol" w:hint="default"/>
      </w:rPr>
    </w:lvl>
    <w:lvl w:ilvl="4" w:tplc="040C0003" w:tentative="1">
      <w:start w:val="1"/>
      <w:numFmt w:val="bullet"/>
      <w:lvlText w:val="o"/>
      <w:lvlJc w:val="left"/>
      <w:pPr>
        <w:tabs>
          <w:tab w:val="num" w:pos="3945"/>
        </w:tabs>
        <w:ind w:left="3945" w:hanging="360"/>
      </w:pPr>
      <w:rPr>
        <w:rFonts w:ascii="Courier New" w:hAnsi="Courier New" w:cs="Courier New" w:hint="default"/>
      </w:rPr>
    </w:lvl>
    <w:lvl w:ilvl="5" w:tplc="040C0005" w:tentative="1">
      <w:start w:val="1"/>
      <w:numFmt w:val="bullet"/>
      <w:lvlText w:val=""/>
      <w:lvlJc w:val="left"/>
      <w:pPr>
        <w:tabs>
          <w:tab w:val="num" w:pos="4665"/>
        </w:tabs>
        <w:ind w:left="4665" w:hanging="360"/>
      </w:pPr>
      <w:rPr>
        <w:rFonts w:ascii="Wingdings" w:hAnsi="Wingdings" w:hint="default"/>
      </w:rPr>
    </w:lvl>
    <w:lvl w:ilvl="6" w:tplc="040C0001" w:tentative="1">
      <w:start w:val="1"/>
      <w:numFmt w:val="bullet"/>
      <w:lvlText w:val=""/>
      <w:lvlJc w:val="left"/>
      <w:pPr>
        <w:tabs>
          <w:tab w:val="num" w:pos="5385"/>
        </w:tabs>
        <w:ind w:left="5385" w:hanging="360"/>
      </w:pPr>
      <w:rPr>
        <w:rFonts w:ascii="Symbol" w:hAnsi="Symbol" w:hint="default"/>
      </w:rPr>
    </w:lvl>
    <w:lvl w:ilvl="7" w:tplc="040C0003" w:tentative="1">
      <w:start w:val="1"/>
      <w:numFmt w:val="bullet"/>
      <w:lvlText w:val="o"/>
      <w:lvlJc w:val="left"/>
      <w:pPr>
        <w:tabs>
          <w:tab w:val="num" w:pos="6105"/>
        </w:tabs>
        <w:ind w:left="6105" w:hanging="360"/>
      </w:pPr>
      <w:rPr>
        <w:rFonts w:ascii="Courier New" w:hAnsi="Courier New" w:cs="Courier New" w:hint="default"/>
      </w:rPr>
    </w:lvl>
    <w:lvl w:ilvl="8" w:tplc="040C0005" w:tentative="1">
      <w:start w:val="1"/>
      <w:numFmt w:val="bullet"/>
      <w:lvlText w:val=""/>
      <w:lvlJc w:val="left"/>
      <w:pPr>
        <w:tabs>
          <w:tab w:val="num" w:pos="6825"/>
        </w:tabs>
        <w:ind w:left="6825" w:hanging="360"/>
      </w:pPr>
      <w:rPr>
        <w:rFonts w:ascii="Wingdings" w:hAnsi="Wingdings" w:hint="default"/>
      </w:rPr>
    </w:lvl>
  </w:abstractNum>
  <w:abstractNum w:abstractNumId="14" w15:restartNumberingAfterBreak="0">
    <w:nsid w:val="24591A4D"/>
    <w:multiLevelType w:val="hybridMultilevel"/>
    <w:tmpl w:val="E6DAF4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98D2E75"/>
    <w:multiLevelType w:val="hybridMultilevel"/>
    <w:tmpl w:val="D5269B92"/>
    <w:lvl w:ilvl="0" w:tplc="78CA818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6" w15:restartNumberingAfterBreak="0">
    <w:nsid w:val="3263413E"/>
    <w:multiLevelType w:val="hybridMultilevel"/>
    <w:tmpl w:val="883491DC"/>
    <w:lvl w:ilvl="0" w:tplc="F1ACDE3E">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7" w15:restartNumberingAfterBreak="0">
    <w:nsid w:val="53E716A2"/>
    <w:multiLevelType w:val="hybridMultilevel"/>
    <w:tmpl w:val="FB684C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67C1428"/>
    <w:multiLevelType w:val="hybridMultilevel"/>
    <w:tmpl w:val="CF826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F31881"/>
    <w:multiLevelType w:val="hybridMultilevel"/>
    <w:tmpl w:val="9EB40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D2397C"/>
    <w:multiLevelType w:val="hybridMultilevel"/>
    <w:tmpl w:val="28D26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AF5E2D"/>
    <w:multiLevelType w:val="hybridMultilevel"/>
    <w:tmpl w:val="9BAA4E0A"/>
    <w:lvl w:ilvl="0" w:tplc="F32461A0">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14435809">
    <w:abstractNumId w:val="10"/>
  </w:num>
  <w:num w:numId="2" w16cid:durableId="171141268">
    <w:abstractNumId w:val="8"/>
  </w:num>
  <w:num w:numId="3" w16cid:durableId="1479999918">
    <w:abstractNumId w:val="3"/>
  </w:num>
  <w:num w:numId="4" w16cid:durableId="678697004">
    <w:abstractNumId w:val="2"/>
  </w:num>
  <w:num w:numId="5" w16cid:durableId="1260526532">
    <w:abstractNumId w:val="1"/>
  </w:num>
  <w:num w:numId="6" w16cid:durableId="1404837446">
    <w:abstractNumId w:val="0"/>
  </w:num>
  <w:num w:numId="7" w16cid:durableId="1453590413">
    <w:abstractNumId w:val="9"/>
  </w:num>
  <w:num w:numId="8" w16cid:durableId="1079402512">
    <w:abstractNumId w:val="7"/>
  </w:num>
  <w:num w:numId="9" w16cid:durableId="709187790">
    <w:abstractNumId w:val="6"/>
  </w:num>
  <w:num w:numId="10" w16cid:durableId="803086951">
    <w:abstractNumId w:val="5"/>
  </w:num>
  <w:num w:numId="11" w16cid:durableId="42099894">
    <w:abstractNumId w:val="4"/>
  </w:num>
  <w:num w:numId="12" w16cid:durableId="1880699772">
    <w:abstractNumId w:val="14"/>
  </w:num>
  <w:num w:numId="13" w16cid:durableId="1089156384">
    <w:abstractNumId w:val="17"/>
  </w:num>
  <w:num w:numId="14" w16cid:durableId="1004284120">
    <w:abstractNumId w:val="13"/>
  </w:num>
  <w:num w:numId="15" w16cid:durableId="1387724989">
    <w:abstractNumId w:val="10"/>
  </w:num>
  <w:num w:numId="16" w16cid:durableId="930510687">
    <w:abstractNumId w:val="10"/>
  </w:num>
  <w:num w:numId="17" w16cid:durableId="1406143245">
    <w:abstractNumId w:val="10"/>
  </w:num>
  <w:num w:numId="18" w16cid:durableId="379289357">
    <w:abstractNumId w:val="10"/>
  </w:num>
  <w:num w:numId="19" w16cid:durableId="2031563735">
    <w:abstractNumId w:val="15"/>
  </w:num>
  <w:num w:numId="20" w16cid:durableId="1612012895">
    <w:abstractNumId w:val="10"/>
  </w:num>
  <w:num w:numId="21" w16cid:durableId="1730693191">
    <w:abstractNumId w:val="10"/>
  </w:num>
  <w:num w:numId="22" w16cid:durableId="1695421146">
    <w:abstractNumId w:val="20"/>
  </w:num>
  <w:num w:numId="23" w16cid:durableId="782072739">
    <w:abstractNumId w:val="18"/>
  </w:num>
  <w:num w:numId="24" w16cid:durableId="398482264">
    <w:abstractNumId w:val="16"/>
  </w:num>
  <w:num w:numId="25" w16cid:durableId="1389106079">
    <w:abstractNumId w:val="10"/>
  </w:num>
  <w:num w:numId="26" w16cid:durableId="96558709">
    <w:abstractNumId w:val="19"/>
  </w:num>
  <w:num w:numId="27" w16cid:durableId="1260528303">
    <w:abstractNumId w:val="10"/>
  </w:num>
  <w:num w:numId="28" w16cid:durableId="1170175913">
    <w:abstractNumId w:val="10"/>
  </w:num>
  <w:num w:numId="29" w16cid:durableId="1098253600">
    <w:abstractNumId w:val="11"/>
  </w:num>
  <w:num w:numId="30" w16cid:durableId="2017154219">
    <w:abstractNumId w:val="10"/>
  </w:num>
  <w:num w:numId="31" w16cid:durableId="410662951">
    <w:abstractNumId w:val="10"/>
  </w:num>
  <w:num w:numId="32" w16cid:durableId="939996226">
    <w:abstractNumId w:val="12"/>
  </w:num>
  <w:num w:numId="33" w16cid:durableId="783304434">
    <w:abstractNumId w:val="2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activeWritingStyle w:appName="MSWord" w:lang="fr-FR" w:vendorID="9" w:dllVersion="512" w:checkStyle="1"/>
  <w:activeWritingStyle w:appName="MSWord" w:lang="nl-NL" w:vendorID="9" w:dllVersion="512" w:checkStyle="1"/>
  <w:activeWritingStyle w:appName="MSWord" w:lang="de-DE" w:vendorID="9"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75843"/>
    <w:rsid w:val="00000761"/>
    <w:rsid w:val="0000142A"/>
    <w:rsid w:val="00003135"/>
    <w:rsid w:val="00004A2F"/>
    <w:rsid w:val="00005390"/>
    <w:rsid w:val="0000690B"/>
    <w:rsid w:val="000107A7"/>
    <w:rsid w:val="000115E5"/>
    <w:rsid w:val="0001190C"/>
    <w:rsid w:val="00011C8B"/>
    <w:rsid w:val="000125C3"/>
    <w:rsid w:val="0001367C"/>
    <w:rsid w:val="00013801"/>
    <w:rsid w:val="00014DB4"/>
    <w:rsid w:val="00015B55"/>
    <w:rsid w:val="00016679"/>
    <w:rsid w:val="000205E1"/>
    <w:rsid w:val="00022C3D"/>
    <w:rsid w:val="00023AA9"/>
    <w:rsid w:val="00023F37"/>
    <w:rsid w:val="000335E4"/>
    <w:rsid w:val="000348E0"/>
    <w:rsid w:val="0003625D"/>
    <w:rsid w:val="00037503"/>
    <w:rsid w:val="00040B4F"/>
    <w:rsid w:val="000417B6"/>
    <w:rsid w:val="00044DAA"/>
    <w:rsid w:val="00044E06"/>
    <w:rsid w:val="0004574C"/>
    <w:rsid w:val="00045DCD"/>
    <w:rsid w:val="00047CD3"/>
    <w:rsid w:val="00050A29"/>
    <w:rsid w:val="000527A7"/>
    <w:rsid w:val="00054BF8"/>
    <w:rsid w:val="00054EB4"/>
    <w:rsid w:val="0006093E"/>
    <w:rsid w:val="0006315F"/>
    <w:rsid w:val="00066FC3"/>
    <w:rsid w:val="00067EBB"/>
    <w:rsid w:val="00074D0F"/>
    <w:rsid w:val="000805BE"/>
    <w:rsid w:val="00080DC3"/>
    <w:rsid w:val="00081B2B"/>
    <w:rsid w:val="00082623"/>
    <w:rsid w:val="000826AA"/>
    <w:rsid w:val="00084AA6"/>
    <w:rsid w:val="00086ADE"/>
    <w:rsid w:val="00087B78"/>
    <w:rsid w:val="00093099"/>
    <w:rsid w:val="00094B0E"/>
    <w:rsid w:val="00097A4B"/>
    <w:rsid w:val="000A0256"/>
    <w:rsid w:val="000A214A"/>
    <w:rsid w:val="000A4516"/>
    <w:rsid w:val="000A52F0"/>
    <w:rsid w:val="000A542D"/>
    <w:rsid w:val="000A5941"/>
    <w:rsid w:val="000A63BD"/>
    <w:rsid w:val="000B02CC"/>
    <w:rsid w:val="000B30B2"/>
    <w:rsid w:val="000C1A40"/>
    <w:rsid w:val="000C3E45"/>
    <w:rsid w:val="000C5233"/>
    <w:rsid w:val="000C6A60"/>
    <w:rsid w:val="000C6DC1"/>
    <w:rsid w:val="000D0A87"/>
    <w:rsid w:val="000D1110"/>
    <w:rsid w:val="000D23A6"/>
    <w:rsid w:val="000D5069"/>
    <w:rsid w:val="000E0705"/>
    <w:rsid w:val="000E233D"/>
    <w:rsid w:val="000E3428"/>
    <w:rsid w:val="000E3CAF"/>
    <w:rsid w:val="000E3CF5"/>
    <w:rsid w:val="000E4186"/>
    <w:rsid w:val="000E4E0B"/>
    <w:rsid w:val="000E5F11"/>
    <w:rsid w:val="000E6214"/>
    <w:rsid w:val="000E6FDF"/>
    <w:rsid w:val="000F4C38"/>
    <w:rsid w:val="000F621A"/>
    <w:rsid w:val="001021E2"/>
    <w:rsid w:val="00102388"/>
    <w:rsid w:val="001045BF"/>
    <w:rsid w:val="00105047"/>
    <w:rsid w:val="00105240"/>
    <w:rsid w:val="00105CEA"/>
    <w:rsid w:val="00106548"/>
    <w:rsid w:val="001066C4"/>
    <w:rsid w:val="00107AE1"/>
    <w:rsid w:val="0011036A"/>
    <w:rsid w:val="001112EC"/>
    <w:rsid w:val="001119BC"/>
    <w:rsid w:val="00111D26"/>
    <w:rsid w:val="00114DE8"/>
    <w:rsid w:val="00121C68"/>
    <w:rsid w:val="001227FF"/>
    <w:rsid w:val="00122CAF"/>
    <w:rsid w:val="001234BD"/>
    <w:rsid w:val="0012388F"/>
    <w:rsid w:val="00123953"/>
    <w:rsid w:val="001252D7"/>
    <w:rsid w:val="001262D0"/>
    <w:rsid w:val="00126746"/>
    <w:rsid w:val="00126ACA"/>
    <w:rsid w:val="00126F4A"/>
    <w:rsid w:val="00127BFA"/>
    <w:rsid w:val="00127C99"/>
    <w:rsid w:val="00127E9D"/>
    <w:rsid w:val="001342A8"/>
    <w:rsid w:val="00135042"/>
    <w:rsid w:val="0013774C"/>
    <w:rsid w:val="00141CAA"/>
    <w:rsid w:val="00141D17"/>
    <w:rsid w:val="00144903"/>
    <w:rsid w:val="00144B7C"/>
    <w:rsid w:val="00144B7D"/>
    <w:rsid w:val="0015174F"/>
    <w:rsid w:val="00154AAD"/>
    <w:rsid w:val="00154B3E"/>
    <w:rsid w:val="00154D74"/>
    <w:rsid w:val="00155059"/>
    <w:rsid w:val="00156453"/>
    <w:rsid w:val="00157F11"/>
    <w:rsid w:val="00157F1C"/>
    <w:rsid w:val="00160775"/>
    <w:rsid w:val="00161C81"/>
    <w:rsid w:val="00164EE9"/>
    <w:rsid w:val="001701A9"/>
    <w:rsid w:val="001704A7"/>
    <w:rsid w:val="00170CEB"/>
    <w:rsid w:val="00171848"/>
    <w:rsid w:val="00171B59"/>
    <w:rsid w:val="00172921"/>
    <w:rsid w:val="00172B69"/>
    <w:rsid w:val="00173CEE"/>
    <w:rsid w:val="00176955"/>
    <w:rsid w:val="0018158B"/>
    <w:rsid w:val="00182F2A"/>
    <w:rsid w:val="001837C6"/>
    <w:rsid w:val="001839F2"/>
    <w:rsid w:val="001858C1"/>
    <w:rsid w:val="00186A6B"/>
    <w:rsid w:val="001966B0"/>
    <w:rsid w:val="001A207E"/>
    <w:rsid w:val="001A612B"/>
    <w:rsid w:val="001A751C"/>
    <w:rsid w:val="001B0041"/>
    <w:rsid w:val="001B13C0"/>
    <w:rsid w:val="001B4E86"/>
    <w:rsid w:val="001C453A"/>
    <w:rsid w:val="001C45F6"/>
    <w:rsid w:val="001C5408"/>
    <w:rsid w:val="001C6D76"/>
    <w:rsid w:val="001C6F05"/>
    <w:rsid w:val="001C7EF2"/>
    <w:rsid w:val="001D376F"/>
    <w:rsid w:val="001D3D16"/>
    <w:rsid w:val="001D42E6"/>
    <w:rsid w:val="001D45B5"/>
    <w:rsid w:val="001D6EC4"/>
    <w:rsid w:val="001D6F0C"/>
    <w:rsid w:val="001D7388"/>
    <w:rsid w:val="001D7D20"/>
    <w:rsid w:val="001E0331"/>
    <w:rsid w:val="001E07EF"/>
    <w:rsid w:val="001E0935"/>
    <w:rsid w:val="001E58F0"/>
    <w:rsid w:val="001E71DA"/>
    <w:rsid w:val="001F37C8"/>
    <w:rsid w:val="001F46FB"/>
    <w:rsid w:val="001F4892"/>
    <w:rsid w:val="001F5C22"/>
    <w:rsid w:val="001F7FD5"/>
    <w:rsid w:val="00200078"/>
    <w:rsid w:val="00200449"/>
    <w:rsid w:val="0020092F"/>
    <w:rsid w:val="0020098E"/>
    <w:rsid w:val="002050C8"/>
    <w:rsid w:val="00206E1D"/>
    <w:rsid w:val="00210241"/>
    <w:rsid w:val="002105F6"/>
    <w:rsid w:val="00211C7D"/>
    <w:rsid w:val="00211F32"/>
    <w:rsid w:val="002127B9"/>
    <w:rsid w:val="00212D83"/>
    <w:rsid w:val="00213B5E"/>
    <w:rsid w:val="00217691"/>
    <w:rsid w:val="00217BAC"/>
    <w:rsid w:val="00220F71"/>
    <w:rsid w:val="002214FC"/>
    <w:rsid w:val="00225E68"/>
    <w:rsid w:val="00226ED6"/>
    <w:rsid w:val="00232B51"/>
    <w:rsid w:val="00233A86"/>
    <w:rsid w:val="00233F33"/>
    <w:rsid w:val="0023547E"/>
    <w:rsid w:val="002365D3"/>
    <w:rsid w:val="00236B19"/>
    <w:rsid w:val="002372BC"/>
    <w:rsid w:val="00237F1D"/>
    <w:rsid w:val="00241873"/>
    <w:rsid w:val="0024515F"/>
    <w:rsid w:val="00246027"/>
    <w:rsid w:val="00246858"/>
    <w:rsid w:val="00247E1F"/>
    <w:rsid w:val="00251207"/>
    <w:rsid w:val="00252644"/>
    <w:rsid w:val="00253DD2"/>
    <w:rsid w:val="002540E8"/>
    <w:rsid w:val="002542C7"/>
    <w:rsid w:val="00256628"/>
    <w:rsid w:val="00260C93"/>
    <w:rsid w:val="00262372"/>
    <w:rsid w:val="00262961"/>
    <w:rsid w:val="00263453"/>
    <w:rsid w:val="00263748"/>
    <w:rsid w:val="00264C91"/>
    <w:rsid w:val="002670DF"/>
    <w:rsid w:val="00267E0F"/>
    <w:rsid w:val="0027083F"/>
    <w:rsid w:val="002708A9"/>
    <w:rsid w:val="0027452D"/>
    <w:rsid w:val="002755BD"/>
    <w:rsid w:val="0027656D"/>
    <w:rsid w:val="00277C8D"/>
    <w:rsid w:val="0028031E"/>
    <w:rsid w:val="00281866"/>
    <w:rsid w:val="00282147"/>
    <w:rsid w:val="00283204"/>
    <w:rsid w:val="00283E0D"/>
    <w:rsid w:val="002871CB"/>
    <w:rsid w:val="002967D0"/>
    <w:rsid w:val="002A03E3"/>
    <w:rsid w:val="002A0927"/>
    <w:rsid w:val="002A1832"/>
    <w:rsid w:val="002A38CB"/>
    <w:rsid w:val="002A4FEF"/>
    <w:rsid w:val="002A69ED"/>
    <w:rsid w:val="002A6F6B"/>
    <w:rsid w:val="002A7AD6"/>
    <w:rsid w:val="002B29B1"/>
    <w:rsid w:val="002B2ED8"/>
    <w:rsid w:val="002B3520"/>
    <w:rsid w:val="002B3652"/>
    <w:rsid w:val="002B49CC"/>
    <w:rsid w:val="002B6385"/>
    <w:rsid w:val="002B647F"/>
    <w:rsid w:val="002B7A1E"/>
    <w:rsid w:val="002C0AEF"/>
    <w:rsid w:val="002C0EF9"/>
    <w:rsid w:val="002C1158"/>
    <w:rsid w:val="002C1CCC"/>
    <w:rsid w:val="002C256A"/>
    <w:rsid w:val="002C3876"/>
    <w:rsid w:val="002C4C21"/>
    <w:rsid w:val="002C5BD8"/>
    <w:rsid w:val="002C5D64"/>
    <w:rsid w:val="002C6759"/>
    <w:rsid w:val="002C67C8"/>
    <w:rsid w:val="002C795B"/>
    <w:rsid w:val="002C7B26"/>
    <w:rsid w:val="002D025C"/>
    <w:rsid w:val="002D3529"/>
    <w:rsid w:val="002D6071"/>
    <w:rsid w:val="002D7EED"/>
    <w:rsid w:val="002D7F33"/>
    <w:rsid w:val="002E25F0"/>
    <w:rsid w:val="002E5FD3"/>
    <w:rsid w:val="002F067B"/>
    <w:rsid w:val="002F0C32"/>
    <w:rsid w:val="002F0C4A"/>
    <w:rsid w:val="002F38D2"/>
    <w:rsid w:val="002F6088"/>
    <w:rsid w:val="00300499"/>
    <w:rsid w:val="00302A99"/>
    <w:rsid w:val="00303BD0"/>
    <w:rsid w:val="003042EF"/>
    <w:rsid w:val="003048E3"/>
    <w:rsid w:val="00306DB1"/>
    <w:rsid w:val="00307D61"/>
    <w:rsid w:val="00310F92"/>
    <w:rsid w:val="00310FDF"/>
    <w:rsid w:val="003112F5"/>
    <w:rsid w:val="00313505"/>
    <w:rsid w:val="003148DE"/>
    <w:rsid w:val="00314DBB"/>
    <w:rsid w:val="00315EFF"/>
    <w:rsid w:val="00324BC8"/>
    <w:rsid w:val="00324F36"/>
    <w:rsid w:val="00325014"/>
    <w:rsid w:val="00325715"/>
    <w:rsid w:val="00330A30"/>
    <w:rsid w:val="00330EF9"/>
    <w:rsid w:val="003335F7"/>
    <w:rsid w:val="00334EDF"/>
    <w:rsid w:val="00337E99"/>
    <w:rsid w:val="0034018B"/>
    <w:rsid w:val="0034032A"/>
    <w:rsid w:val="003411FA"/>
    <w:rsid w:val="00342428"/>
    <w:rsid w:val="003448D8"/>
    <w:rsid w:val="00344B47"/>
    <w:rsid w:val="00344D8B"/>
    <w:rsid w:val="00345314"/>
    <w:rsid w:val="00345935"/>
    <w:rsid w:val="0035125C"/>
    <w:rsid w:val="00351477"/>
    <w:rsid w:val="0035284A"/>
    <w:rsid w:val="00352F2A"/>
    <w:rsid w:val="003562FD"/>
    <w:rsid w:val="003566C7"/>
    <w:rsid w:val="00356EAA"/>
    <w:rsid w:val="0036014E"/>
    <w:rsid w:val="0036097E"/>
    <w:rsid w:val="00361B17"/>
    <w:rsid w:val="00362A7E"/>
    <w:rsid w:val="003646DD"/>
    <w:rsid w:val="0036770E"/>
    <w:rsid w:val="0037166B"/>
    <w:rsid w:val="00371BDA"/>
    <w:rsid w:val="00377D49"/>
    <w:rsid w:val="00382A1D"/>
    <w:rsid w:val="00382BB5"/>
    <w:rsid w:val="0038448A"/>
    <w:rsid w:val="00385CED"/>
    <w:rsid w:val="00385F56"/>
    <w:rsid w:val="00385FFF"/>
    <w:rsid w:val="00390193"/>
    <w:rsid w:val="003908EC"/>
    <w:rsid w:val="00390FA6"/>
    <w:rsid w:val="00395A72"/>
    <w:rsid w:val="00397A5F"/>
    <w:rsid w:val="003A03F3"/>
    <w:rsid w:val="003A441D"/>
    <w:rsid w:val="003A51B8"/>
    <w:rsid w:val="003A5633"/>
    <w:rsid w:val="003A5AC8"/>
    <w:rsid w:val="003A67EC"/>
    <w:rsid w:val="003B1FFD"/>
    <w:rsid w:val="003B2CA7"/>
    <w:rsid w:val="003B47A5"/>
    <w:rsid w:val="003B5330"/>
    <w:rsid w:val="003B6EBC"/>
    <w:rsid w:val="003B7A5D"/>
    <w:rsid w:val="003C23CF"/>
    <w:rsid w:val="003C24A8"/>
    <w:rsid w:val="003C4C9E"/>
    <w:rsid w:val="003D4019"/>
    <w:rsid w:val="003D63C8"/>
    <w:rsid w:val="003E0934"/>
    <w:rsid w:val="003E466E"/>
    <w:rsid w:val="003E5A73"/>
    <w:rsid w:val="003E6DC7"/>
    <w:rsid w:val="003E7D63"/>
    <w:rsid w:val="003F1703"/>
    <w:rsid w:val="003F43BD"/>
    <w:rsid w:val="003F62C0"/>
    <w:rsid w:val="0040305A"/>
    <w:rsid w:val="00403D3D"/>
    <w:rsid w:val="00404F4F"/>
    <w:rsid w:val="004057DA"/>
    <w:rsid w:val="00405A18"/>
    <w:rsid w:val="00405F9D"/>
    <w:rsid w:val="00411499"/>
    <w:rsid w:val="00412D65"/>
    <w:rsid w:val="004152D8"/>
    <w:rsid w:val="004255A8"/>
    <w:rsid w:val="00425964"/>
    <w:rsid w:val="00434893"/>
    <w:rsid w:val="00434C29"/>
    <w:rsid w:val="00434D16"/>
    <w:rsid w:val="00436370"/>
    <w:rsid w:val="004454A3"/>
    <w:rsid w:val="004456D7"/>
    <w:rsid w:val="00451A3B"/>
    <w:rsid w:val="004523A7"/>
    <w:rsid w:val="004534D2"/>
    <w:rsid w:val="00453801"/>
    <w:rsid w:val="004554DC"/>
    <w:rsid w:val="00461EAD"/>
    <w:rsid w:val="00463AF6"/>
    <w:rsid w:val="00464772"/>
    <w:rsid w:val="004706A5"/>
    <w:rsid w:val="004716AA"/>
    <w:rsid w:val="004718CC"/>
    <w:rsid w:val="004728CB"/>
    <w:rsid w:val="00473985"/>
    <w:rsid w:val="004770A9"/>
    <w:rsid w:val="004774EB"/>
    <w:rsid w:val="00477E69"/>
    <w:rsid w:val="00477FF7"/>
    <w:rsid w:val="0048182C"/>
    <w:rsid w:val="004829E6"/>
    <w:rsid w:val="004838C4"/>
    <w:rsid w:val="00483E7E"/>
    <w:rsid w:val="00486957"/>
    <w:rsid w:val="00491099"/>
    <w:rsid w:val="0049175F"/>
    <w:rsid w:val="00491A08"/>
    <w:rsid w:val="004921BF"/>
    <w:rsid w:val="0049285A"/>
    <w:rsid w:val="00492DB7"/>
    <w:rsid w:val="00493CDB"/>
    <w:rsid w:val="00493CFA"/>
    <w:rsid w:val="004963B3"/>
    <w:rsid w:val="00496AE9"/>
    <w:rsid w:val="004A3F78"/>
    <w:rsid w:val="004A4D48"/>
    <w:rsid w:val="004A5127"/>
    <w:rsid w:val="004A7781"/>
    <w:rsid w:val="004B2A6F"/>
    <w:rsid w:val="004B372F"/>
    <w:rsid w:val="004B377D"/>
    <w:rsid w:val="004B4114"/>
    <w:rsid w:val="004B4D64"/>
    <w:rsid w:val="004B72EA"/>
    <w:rsid w:val="004B7C6E"/>
    <w:rsid w:val="004C0FAE"/>
    <w:rsid w:val="004C22EE"/>
    <w:rsid w:val="004C49F7"/>
    <w:rsid w:val="004C7000"/>
    <w:rsid w:val="004C71FB"/>
    <w:rsid w:val="004C729C"/>
    <w:rsid w:val="004C7967"/>
    <w:rsid w:val="004D25EF"/>
    <w:rsid w:val="004D2E6B"/>
    <w:rsid w:val="004D36E2"/>
    <w:rsid w:val="004D48A6"/>
    <w:rsid w:val="004D744E"/>
    <w:rsid w:val="004E0FFF"/>
    <w:rsid w:val="004E1B2A"/>
    <w:rsid w:val="004E1B7C"/>
    <w:rsid w:val="004E43C8"/>
    <w:rsid w:val="004E4B73"/>
    <w:rsid w:val="004E5B33"/>
    <w:rsid w:val="004E5FA1"/>
    <w:rsid w:val="004E74C0"/>
    <w:rsid w:val="004F05CC"/>
    <w:rsid w:val="004F12B8"/>
    <w:rsid w:val="004F6B81"/>
    <w:rsid w:val="004F781D"/>
    <w:rsid w:val="00500EC6"/>
    <w:rsid w:val="005035FB"/>
    <w:rsid w:val="005043A7"/>
    <w:rsid w:val="00505A6F"/>
    <w:rsid w:val="00505A75"/>
    <w:rsid w:val="005063CB"/>
    <w:rsid w:val="0050677E"/>
    <w:rsid w:val="005069BC"/>
    <w:rsid w:val="00506F93"/>
    <w:rsid w:val="00507831"/>
    <w:rsid w:val="00510449"/>
    <w:rsid w:val="00512E11"/>
    <w:rsid w:val="00516124"/>
    <w:rsid w:val="00520A47"/>
    <w:rsid w:val="00520A89"/>
    <w:rsid w:val="00521D20"/>
    <w:rsid w:val="005221F7"/>
    <w:rsid w:val="005239F0"/>
    <w:rsid w:val="0052476B"/>
    <w:rsid w:val="0052557B"/>
    <w:rsid w:val="00526284"/>
    <w:rsid w:val="00526614"/>
    <w:rsid w:val="0052755A"/>
    <w:rsid w:val="00527DBC"/>
    <w:rsid w:val="00530E77"/>
    <w:rsid w:val="00531ACF"/>
    <w:rsid w:val="00532AEE"/>
    <w:rsid w:val="005337EA"/>
    <w:rsid w:val="00542DE8"/>
    <w:rsid w:val="005432E0"/>
    <w:rsid w:val="0054335E"/>
    <w:rsid w:val="00543661"/>
    <w:rsid w:val="00544DBF"/>
    <w:rsid w:val="005455CD"/>
    <w:rsid w:val="00545855"/>
    <w:rsid w:val="005465BD"/>
    <w:rsid w:val="00546F5B"/>
    <w:rsid w:val="00552BA2"/>
    <w:rsid w:val="00556941"/>
    <w:rsid w:val="00556CFD"/>
    <w:rsid w:val="0056080E"/>
    <w:rsid w:val="005613EE"/>
    <w:rsid w:val="005617E7"/>
    <w:rsid w:val="00562365"/>
    <w:rsid w:val="0056494B"/>
    <w:rsid w:val="00564F13"/>
    <w:rsid w:val="005656D1"/>
    <w:rsid w:val="00566AE0"/>
    <w:rsid w:val="00567729"/>
    <w:rsid w:val="005727F2"/>
    <w:rsid w:val="00574D75"/>
    <w:rsid w:val="00576B0D"/>
    <w:rsid w:val="005777C1"/>
    <w:rsid w:val="00580654"/>
    <w:rsid w:val="00591050"/>
    <w:rsid w:val="00592C63"/>
    <w:rsid w:val="00593B4B"/>
    <w:rsid w:val="00595A28"/>
    <w:rsid w:val="0059684E"/>
    <w:rsid w:val="005A1625"/>
    <w:rsid w:val="005A24AF"/>
    <w:rsid w:val="005A33CB"/>
    <w:rsid w:val="005A39B2"/>
    <w:rsid w:val="005A47E1"/>
    <w:rsid w:val="005A5234"/>
    <w:rsid w:val="005A543E"/>
    <w:rsid w:val="005B0B80"/>
    <w:rsid w:val="005B3BC6"/>
    <w:rsid w:val="005B4661"/>
    <w:rsid w:val="005B57ED"/>
    <w:rsid w:val="005B7A05"/>
    <w:rsid w:val="005C18EF"/>
    <w:rsid w:val="005C1C55"/>
    <w:rsid w:val="005C22EE"/>
    <w:rsid w:val="005C3BFD"/>
    <w:rsid w:val="005C51AF"/>
    <w:rsid w:val="005C5FD0"/>
    <w:rsid w:val="005C64E8"/>
    <w:rsid w:val="005C6A6D"/>
    <w:rsid w:val="005C7AB5"/>
    <w:rsid w:val="005C7B41"/>
    <w:rsid w:val="005D274D"/>
    <w:rsid w:val="005D29C7"/>
    <w:rsid w:val="005D35F0"/>
    <w:rsid w:val="005D588D"/>
    <w:rsid w:val="005E0742"/>
    <w:rsid w:val="005E1153"/>
    <w:rsid w:val="005E1889"/>
    <w:rsid w:val="005E23CD"/>
    <w:rsid w:val="005E3B98"/>
    <w:rsid w:val="005E5BCF"/>
    <w:rsid w:val="005E62E4"/>
    <w:rsid w:val="005E65BF"/>
    <w:rsid w:val="005E697E"/>
    <w:rsid w:val="005F0223"/>
    <w:rsid w:val="005F1619"/>
    <w:rsid w:val="005F1708"/>
    <w:rsid w:val="005F1C4A"/>
    <w:rsid w:val="005F5DBD"/>
    <w:rsid w:val="005F6DA8"/>
    <w:rsid w:val="00600F7A"/>
    <w:rsid w:val="0060608B"/>
    <w:rsid w:val="006076E0"/>
    <w:rsid w:val="00610F54"/>
    <w:rsid w:val="00611050"/>
    <w:rsid w:val="0061297C"/>
    <w:rsid w:val="0061358C"/>
    <w:rsid w:val="00613FE9"/>
    <w:rsid w:val="00614CA0"/>
    <w:rsid w:val="00615DF7"/>
    <w:rsid w:val="00616E60"/>
    <w:rsid w:val="006215E9"/>
    <w:rsid w:val="00622366"/>
    <w:rsid w:val="006250AE"/>
    <w:rsid w:val="006250F5"/>
    <w:rsid w:val="00625852"/>
    <w:rsid w:val="00630471"/>
    <w:rsid w:val="006314CE"/>
    <w:rsid w:val="00634391"/>
    <w:rsid w:val="006369B0"/>
    <w:rsid w:val="00636AA0"/>
    <w:rsid w:val="00637188"/>
    <w:rsid w:val="00637307"/>
    <w:rsid w:val="00640F04"/>
    <w:rsid w:val="0064180C"/>
    <w:rsid w:val="006425A3"/>
    <w:rsid w:val="00644FED"/>
    <w:rsid w:val="00652BA6"/>
    <w:rsid w:val="00655880"/>
    <w:rsid w:val="00655B93"/>
    <w:rsid w:val="00657CEC"/>
    <w:rsid w:val="00660FFD"/>
    <w:rsid w:val="00661688"/>
    <w:rsid w:val="00665C34"/>
    <w:rsid w:val="00666699"/>
    <w:rsid w:val="00670DD8"/>
    <w:rsid w:val="00671898"/>
    <w:rsid w:val="00671921"/>
    <w:rsid w:val="0067266D"/>
    <w:rsid w:val="00673943"/>
    <w:rsid w:val="006739D0"/>
    <w:rsid w:val="00674630"/>
    <w:rsid w:val="00677D72"/>
    <w:rsid w:val="00680A55"/>
    <w:rsid w:val="00681410"/>
    <w:rsid w:val="00682D32"/>
    <w:rsid w:val="00682E6A"/>
    <w:rsid w:val="006832A8"/>
    <w:rsid w:val="006842B1"/>
    <w:rsid w:val="006845D9"/>
    <w:rsid w:val="00684A0D"/>
    <w:rsid w:val="006854AE"/>
    <w:rsid w:val="00685EEB"/>
    <w:rsid w:val="00686070"/>
    <w:rsid w:val="00686730"/>
    <w:rsid w:val="00690967"/>
    <w:rsid w:val="0069175B"/>
    <w:rsid w:val="0069266D"/>
    <w:rsid w:val="00693F76"/>
    <w:rsid w:val="00695225"/>
    <w:rsid w:val="00695DAE"/>
    <w:rsid w:val="00696CD3"/>
    <w:rsid w:val="006A146E"/>
    <w:rsid w:val="006A54E9"/>
    <w:rsid w:val="006A693D"/>
    <w:rsid w:val="006A6DAB"/>
    <w:rsid w:val="006B2565"/>
    <w:rsid w:val="006B4021"/>
    <w:rsid w:val="006B55AC"/>
    <w:rsid w:val="006C03B0"/>
    <w:rsid w:val="006C0C45"/>
    <w:rsid w:val="006C1309"/>
    <w:rsid w:val="006C177C"/>
    <w:rsid w:val="006C2253"/>
    <w:rsid w:val="006C4C59"/>
    <w:rsid w:val="006C69BA"/>
    <w:rsid w:val="006C6B8D"/>
    <w:rsid w:val="006C7BD2"/>
    <w:rsid w:val="006D094A"/>
    <w:rsid w:val="006D2FEC"/>
    <w:rsid w:val="006D4A02"/>
    <w:rsid w:val="006D78C2"/>
    <w:rsid w:val="006E0242"/>
    <w:rsid w:val="006E2813"/>
    <w:rsid w:val="006E28B8"/>
    <w:rsid w:val="006E4A4E"/>
    <w:rsid w:val="006E4E1B"/>
    <w:rsid w:val="006E78B6"/>
    <w:rsid w:val="006E7CA5"/>
    <w:rsid w:val="006F38CB"/>
    <w:rsid w:val="0070335D"/>
    <w:rsid w:val="00704DAC"/>
    <w:rsid w:val="0070540C"/>
    <w:rsid w:val="007060BA"/>
    <w:rsid w:val="007063AD"/>
    <w:rsid w:val="007063EB"/>
    <w:rsid w:val="007103E4"/>
    <w:rsid w:val="00712C0B"/>
    <w:rsid w:val="00715418"/>
    <w:rsid w:val="00717E4C"/>
    <w:rsid w:val="00720CE8"/>
    <w:rsid w:val="00721884"/>
    <w:rsid w:val="00721EBA"/>
    <w:rsid w:val="0072652F"/>
    <w:rsid w:val="00726A92"/>
    <w:rsid w:val="0072740C"/>
    <w:rsid w:val="0072784C"/>
    <w:rsid w:val="00727B66"/>
    <w:rsid w:val="0073156C"/>
    <w:rsid w:val="00731733"/>
    <w:rsid w:val="007335D3"/>
    <w:rsid w:val="00733C06"/>
    <w:rsid w:val="00736297"/>
    <w:rsid w:val="00736385"/>
    <w:rsid w:val="00740081"/>
    <w:rsid w:val="00744616"/>
    <w:rsid w:val="00744F7F"/>
    <w:rsid w:val="007456AB"/>
    <w:rsid w:val="00747C34"/>
    <w:rsid w:val="007502C4"/>
    <w:rsid w:val="00752D88"/>
    <w:rsid w:val="0075463F"/>
    <w:rsid w:val="0076087D"/>
    <w:rsid w:val="007615B7"/>
    <w:rsid w:val="00761DE7"/>
    <w:rsid w:val="00762F00"/>
    <w:rsid w:val="00764398"/>
    <w:rsid w:val="00765A52"/>
    <w:rsid w:val="00765B64"/>
    <w:rsid w:val="007660E8"/>
    <w:rsid w:val="0077031B"/>
    <w:rsid w:val="0077514A"/>
    <w:rsid w:val="00775398"/>
    <w:rsid w:val="00775A10"/>
    <w:rsid w:val="00776AE2"/>
    <w:rsid w:val="00780DA9"/>
    <w:rsid w:val="00781539"/>
    <w:rsid w:val="00783416"/>
    <w:rsid w:val="00783B5C"/>
    <w:rsid w:val="00783C7C"/>
    <w:rsid w:val="00784BE7"/>
    <w:rsid w:val="00787A83"/>
    <w:rsid w:val="0079128F"/>
    <w:rsid w:val="007913E0"/>
    <w:rsid w:val="0079556E"/>
    <w:rsid w:val="00795AA5"/>
    <w:rsid w:val="00795CB0"/>
    <w:rsid w:val="007A118D"/>
    <w:rsid w:val="007A15FD"/>
    <w:rsid w:val="007A3B8E"/>
    <w:rsid w:val="007A45AF"/>
    <w:rsid w:val="007A4624"/>
    <w:rsid w:val="007A600F"/>
    <w:rsid w:val="007A6036"/>
    <w:rsid w:val="007A656F"/>
    <w:rsid w:val="007A7850"/>
    <w:rsid w:val="007B529E"/>
    <w:rsid w:val="007C3AC4"/>
    <w:rsid w:val="007C4F1D"/>
    <w:rsid w:val="007C6390"/>
    <w:rsid w:val="007D0A35"/>
    <w:rsid w:val="007D0DC9"/>
    <w:rsid w:val="007D3D1F"/>
    <w:rsid w:val="007D5A8E"/>
    <w:rsid w:val="007D7DED"/>
    <w:rsid w:val="007E02CF"/>
    <w:rsid w:val="007E1758"/>
    <w:rsid w:val="007E2B01"/>
    <w:rsid w:val="007E3901"/>
    <w:rsid w:val="007E3CAF"/>
    <w:rsid w:val="007F0998"/>
    <w:rsid w:val="007F437B"/>
    <w:rsid w:val="007F5118"/>
    <w:rsid w:val="007F57AB"/>
    <w:rsid w:val="007F6DBB"/>
    <w:rsid w:val="007F792A"/>
    <w:rsid w:val="00803642"/>
    <w:rsid w:val="00804DD2"/>
    <w:rsid w:val="008120BD"/>
    <w:rsid w:val="0081286A"/>
    <w:rsid w:val="00813B30"/>
    <w:rsid w:val="008151BD"/>
    <w:rsid w:val="00815944"/>
    <w:rsid w:val="0082070B"/>
    <w:rsid w:val="00820F34"/>
    <w:rsid w:val="00821F30"/>
    <w:rsid w:val="00822D4B"/>
    <w:rsid w:val="008233FB"/>
    <w:rsid w:val="0082365C"/>
    <w:rsid w:val="00824EE9"/>
    <w:rsid w:val="0082541C"/>
    <w:rsid w:val="0082622B"/>
    <w:rsid w:val="008265E5"/>
    <w:rsid w:val="008266E1"/>
    <w:rsid w:val="00826BD2"/>
    <w:rsid w:val="00827785"/>
    <w:rsid w:val="008302D2"/>
    <w:rsid w:val="0083170D"/>
    <w:rsid w:val="008322CA"/>
    <w:rsid w:val="008325D9"/>
    <w:rsid w:val="00833457"/>
    <w:rsid w:val="00833B64"/>
    <w:rsid w:val="0083465E"/>
    <w:rsid w:val="008379FC"/>
    <w:rsid w:val="0084156E"/>
    <w:rsid w:val="00841604"/>
    <w:rsid w:val="0084164E"/>
    <w:rsid w:val="008513E4"/>
    <w:rsid w:val="0085159E"/>
    <w:rsid w:val="0085194D"/>
    <w:rsid w:val="00852DAE"/>
    <w:rsid w:val="00855F5B"/>
    <w:rsid w:val="0086161A"/>
    <w:rsid w:val="0086370E"/>
    <w:rsid w:val="00863E72"/>
    <w:rsid w:val="008641FF"/>
    <w:rsid w:val="00865FF4"/>
    <w:rsid w:val="0086746C"/>
    <w:rsid w:val="0087006E"/>
    <w:rsid w:val="0087077D"/>
    <w:rsid w:val="0087233D"/>
    <w:rsid w:val="00872E3C"/>
    <w:rsid w:val="00873FBB"/>
    <w:rsid w:val="00876C3E"/>
    <w:rsid w:val="00884468"/>
    <w:rsid w:val="008846DE"/>
    <w:rsid w:val="00885684"/>
    <w:rsid w:val="008869DE"/>
    <w:rsid w:val="00886A42"/>
    <w:rsid w:val="008902D2"/>
    <w:rsid w:val="00895872"/>
    <w:rsid w:val="00896941"/>
    <w:rsid w:val="00896A6A"/>
    <w:rsid w:val="008A13CA"/>
    <w:rsid w:val="008A15A3"/>
    <w:rsid w:val="008A1E15"/>
    <w:rsid w:val="008A233B"/>
    <w:rsid w:val="008A3147"/>
    <w:rsid w:val="008B23D5"/>
    <w:rsid w:val="008B3BBD"/>
    <w:rsid w:val="008B5763"/>
    <w:rsid w:val="008C026D"/>
    <w:rsid w:val="008C0F8A"/>
    <w:rsid w:val="008C1D94"/>
    <w:rsid w:val="008C2CAC"/>
    <w:rsid w:val="008C63A5"/>
    <w:rsid w:val="008D025A"/>
    <w:rsid w:val="008D16D2"/>
    <w:rsid w:val="008D1BAC"/>
    <w:rsid w:val="008D2E9B"/>
    <w:rsid w:val="008D3429"/>
    <w:rsid w:val="008D39DF"/>
    <w:rsid w:val="008D6199"/>
    <w:rsid w:val="008D637B"/>
    <w:rsid w:val="008D77EB"/>
    <w:rsid w:val="008D7F2D"/>
    <w:rsid w:val="008E0733"/>
    <w:rsid w:val="008E091C"/>
    <w:rsid w:val="008E10CA"/>
    <w:rsid w:val="008E14EF"/>
    <w:rsid w:val="008E33B4"/>
    <w:rsid w:val="008E495D"/>
    <w:rsid w:val="008E6FE7"/>
    <w:rsid w:val="008F15E7"/>
    <w:rsid w:val="008F23C8"/>
    <w:rsid w:val="008F387B"/>
    <w:rsid w:val="008F4C8F"/>
    <w:rsid w:val="008F54E1"/>
    <w:rsid w:val="008F76A0"/>
    <w:rsid w:val="008F7EB3"/>
    <w:rsid w:val="00901B43"/>
    <w:rsid w:val="009036AD"/>
    <w:rsid w:val="00903826"/>
    <w:rsid w:val="00905836"/>
    <w:rsid w:val="0090643C"/>
    <w:rsid w:val="009136E3"/>
    <w:rsid w:val="00915708"/>
    <w:rsid w:val="009209C5"/>
    <w:rsid w:val="00920CF3"/>
    <w:rsid w:val="00922619"/>
    <w:rsid w:val="009228B2"/>
    <w:rsid w:val="009237F4"/>
    <w:rsid w:val="00924E5A"/>
    <w:rsid w:val="009371C4"/>
    <w:rsid w:val="0094055C"/>
    <w:rsid w:val="00940E44"/>
    <w:rsid w:val="009414EE"/>
    <w:rsid w:val="009452A5"/>
    <w:rsid w:val="00945E04"/>
    <w:rsid w:val="00951A04"/>
    <w:rsid w:val="00951F6F"/>
    <w:rsid w:val="00952136"/>
    <w:rsid w:val="009551CB"/>
    <w:rsid w:val="00955752"/>
    <w:rsid w:val="00955BC8"/>
    <w:rsid w:val="009613D0"/>
    <w:rsid w:val="00961879"/>
    <w:rsid w:val="00963A2E"/>
    <w:rsid w:val="009643DD"/>
    <w:rsid w:val="00964B8F"/>
    <w:rsid w:val="00966BBA"/>
    <w:rsid w:val="00972BDA"/>
    <w:rsid w:val="009779E5"/>
    <w:rsid w:val="00980C61"/>
    <w:rsid w:val="009820C7"/>
    <w:rsid w:val="0098220B"/>
    <w:rsid w:val="00982C0B"/>
    <w:rsid w:val="0098380D"/>
    <w:rsid w:val="00983F88"/>
    <w:rsid w:val="00984450"/>
    <w:rsid w:val="009870E9"/>
    <w:rsid w:val="009878B2"/>
    <w:rsid w:val="009916CE"/>
    <w:rsid w:val="0099584E"/>
    <w:rsid w:val="009A475F"/>
    <w:rsid w:val="009A6CF5"/>
    <w:rsid w:val="009A7337"/>
    <w:rsid w:val="009A796A"/>
    <w:rsid w:val="009A7DB6"/>
    <w:rsid w:val="009B20F8"/>
    <w:rsid w:val="009B418E"/>
    <w:rsid w:val="009B4CD5"/>
    <w:rsid w:val="009B604E"/>
    <w:rsid w:val="009B69E9"/>
    <w:rsid w:val="009B6D91"/>
    <w:rsid w:val="009C0884"/>
    <w:rsid w:val="009C27D5"/>
    <w:rsid w:val="009C5B35"/>
    <w:rsid w:val="009C6809"/>
    <w:rsid w:val="009C68F4"/>
    <w:rsid w:val="009C6EA8"/>
    <w:rsid w:val="009C7745"/>
    <w:rsid w:val="009D017A"/>
    <w:rsid w:val="009D029C"/>
    <w:rsid w:val="009D0A42"/>
    <w:rsid w:val="009D2E71"/>
    <w:rsid w:val="009D5AE6"/>
    <w:rsid w:val="009D78F5"/>
    <w:rsid w:val="009D7EDD"/>
    <w:rsid w:val="009E12FC"/>
    <w:rsid w:val="009E22D3"/>
    <w:rsid w:val="009E38E5"/>
    <w:rsid w:val="009E3EE9"/>
    <w:rsid w:val="009E410D"/>
    <w:rsid w:val="009E5F2D"/>
    <w:rsid w:val="009E6792"/>
    <w:rsid w:val="009E6C64"/>
    <w:rsid w:val="009E7C0F"/>
    <w:rsid w:val="009E7D3B"/>
    <w:rsid w:val="009E7FFA"/>
    <w:rsid w:val="009F0292"/>
    <w:rsid w:val="009F032F"/>
    <w:rsid w:val="009F3903"/>
    <w:rsid w:val="009F7BB0"/>
    <w:rsid w:val="00A00A81"/>
    <w:rsid w:val="00A03EF7"/>
    <w:rsid w:val="00A0714F"/>
    <w:rsid w:val="00A07BCB"/>
    <w:rsid w:val="00A11E26"/>
    <w:rsid w:val="00A128CA"/>
    <w:rsid w:val="00A12A24"/>
    <w:rsid w:val="00A145AD"/>
    <w:rsid w:val="00A200D9"/>
    <w:rsid w:val="00A2224A"/>
    <w:rsid w:val="00A262EE"/>
    <w:rsid w:val="00A27ABA"/>
    <w:rsid w:val="00A27D51"/>
    <w:rsid w:val="00A3594B"/>
    <w:rsid w:val="00A35F29"/>
    <w:rsid w:val="00A36C86"/>
    <w:rsid w:val="00A412FF"/>
    <w:rsid w:val="00A41CDF"/>
    <w:rsid w:val="00A433E8"/>
    <w:rsid w:val="00A451D5"/>
    <w:rsid w:val="00A469E6"/>
    <w:rsid w:val="00A47E95"/>
    <w:rsid w:val="00A47FE0"/>
    <w:rsid w:val="00A51437"/>
    <w:rsid w:val="00A52B16"/>
    <w:rsid w:val="00A52D17"/>
    <w:rsid w:val="00A52F46"/>
    <w:rsid w:val="00A55B86"/>
    <w:rsid w:val="00A56F16"/>
    <w:rsid w:val="00A57386"/>
    <w:rsid w:val="00A6030C"/>
    <w:rsid w:val="00A60F93"/>
    <w:rsid w:val="00A61967"/>
    <w:rsid w:val="00A61AEA"/>
    <w:rsid w:val="00A664EC"/>
    <w:rsid w:val="00A67C6F"/>
    <w:rsid w:val="00A67EB0"/>
    <w:rsid w:val="00A70B56"/>
    <w:rsid w:val="00A70FF8"/>
    <w:rsid w:val="00A715C4"/>
    <w:rsid w:val="00A734B5"/>
    <w:rsid w:val="00A746BB"/>
    <w:rsid w:val="00A748AF"/>
    <w:rsid w:val="00A76A7A"/>
    <w:rsid w:val="00A77B3E"/>
    <w:rsid w:val="00A8097D"/>
    <w:rsid w:val="00A82360"/>
    <w:rsid w:val="00A8283A"/>
    <w:rsid w:val="00A83DDE"/>
    <w:rsid w:val="00A8456E"/>
    <w:rsid w:val="00A86F93"/>
    <w:rsid w:val="00A87144"/>
    <w:rsid w:val="00A9189C"/>
    <w:rsid w:val="00A9435E"/>
    <w:rsid w:val="00A9584C"/>
    <w:rsid w:val="00A966C4"/>
    <w:rsid w:val="00AA0407"/>
    <w:rsid w:val="00AA15C5"/>
    <w:rsid w:val="00AA3BBE"/>
    <w:rsid w:val="00AA3D46"/>
    <w:rsid w:val="00AA4DB1"/>
    <w:rsid w:val="00AA7858"/>
    <w:rsid w:val="00AB1E3B"/>
    <w:rsid w:val="00AB24E6"/>
    <w:rsid w:val="00AB41A9"/>
    <w:rsid w:val="00AB484B"/>
    <w:rsid w:val="00AB4C2D"/>
    <w:rsid w:val="00AB6CD4"/>
    <w:rsid w:val="00AC129F"/>
    <w:rsid w:val="00AC24B3"/>
    <w:rsid w:val="00AC58B9"/>
    <w:rsid w:val="00AD0692"/>
    <w:rsid w:val="00AD1DC8"/>
    <w:rsid w:val="00AD254A"/>
    <w:rsid w:val="00AD2F11"/>
    <w:rsid w:val="00AD3E8A"/>
    <w:rsid w:val="00AD5775"/>
    <w:rsid w:val="00AD5D69"/>
    <w:rsid w:val="00AD5EB8"/>
    <w:rsid w:val="00AD5F7A"/>
    <w:rsid w:val="00AD76CB"/>
    <w:rsid w:val="00AE2791"/>
    <w:rsid w:val="00AE32A5"/>
    <w:rsid w:val="00AE45BA"/>
    <w:rsid w:val="00AE4A9F"/>
    <w:rsid w:val="00AE56A9"/>
    <w:rsid w:val="00AE5F36"/>
    <w:rsid w:val="00AE6113"/>
    <w:rsid w:val="00AF41E0"/>
    <w:rsid w:val="00AF6EA6"/>
    <w:rsid w:val="00B02D65"/>
    <w:rsid w:val="00B035DD"/>
    <w:rsid w:val="00B0460A"/>
    <w:rsid w:val="00B05860"/>
    <w:rsid w:val="00B059B2"/>
    <w:rsid w:val="00B05CC6"/>
    <w:rsid w:val="00B06135"/>
    <w:rsid w:val="00B1050B"/>
    <w:rsid w:val="00B110D2"/>
    <w:rsid w:val="00B13836"/>
    <w:rsid w:val="00B1517C"/>
    <w:rsid w:val="00B1730D"/>
    <w:rsid w:val="00B248A9"/>
    <w:rsid w:val="00B249A0"/>
    <w:rsid w:val="00B24C68"/>
    <w:rsid w:val="00B250AF"/>
    <w:rsid w:val="00B26248"/>
    <w:rsid w:val="00B27569"/>
    <w:rsid w:val="00B276EA"/>
    <w:rsid w:val="00B27FEF"/>
    <w:rsid w:val="00B319A7"/>
    <w:rsid w:val="00B32172"/>
    <w:rsid w:val="00B3419C"/>
    <w:rsid w:val="00B4057E"/>
    <w:rsid w:val="00B41849"/>
    <w:rsid w:val="00B41CD0"/>
    <w:rsid w:val="00B43B76"/>
    <w:rsid w:val="00B43EF7"/>
    <w:rsid w:val="00B4569D"/>
    <w:rsid w:val="00B46685"/>
    <w:rsid w:val="00B5302F"/>
    <w:rsid w:val="00B55CF0"/>
    <w:rsid w:val="00B60C10"/>
    <w:rsid w:val="00B60FD4"/>
    <w:rsid w:val="00B62446"/>
    <w:rsid w:val="00B6283A"/>
    <w:rsid w:val="00B62B97"/>
    <w:rsid w:val="00B63427"/>
    <w:rsid w:val="00B63D54"/>
    <w:rsid w:val="00B642D5"/>
    <w:rsid w:val="00B64E27"/>
    <w:rsid w:val="00B70BBE"/>
    <w:rsid w:val="00B72BFC"/>
    <w:rsid w:val="00B73064"/>
    <w:rsid w:val="00B7396F"/>
    <w:rsid w:val="00B73DE1"/>
    <w:rsid w:val="00B7537D"/>
    <w:rsid w:val="00B754F6"/>
    <w:rsid w:val="00B75A90"/>
    <w:rsid w:val="00B75E64"/>
    <w:rsid w:val="00B77C26"/>
    <w:rsid w:val="00B80279"/>
    <w:rsid w:val="00B80F74"/>
    <w:rsid w:val="00B8110A"/>
    <w:rsid w:val="00B82013"/>
    <w:rsid w:val="00B84A66"/>
    <w:rsid w:val="00B85BCD"/>
    <w:rsid w:val="00B87B6B"/>
    <w:rsid w:val="00B905A9"/>
    <w:rsid w:val="00B93609"/>
    <w:rsid w:val="00B938C3"/>
    <w:rsid w:val="00B939B6"/>
    <w:rsid w:val="00B94879"/>
    <w:rsid w:val="00B96A9F"/>
    <w:rsid w:val="00B97A74"/>
    <w:rsid w:val="00BA3946"/>
    <w:rsid w:val="00BA3A9D"/>
    <w:rsid w:val="00BA3D25"/>
    <w:rsid w:val="00BA3E54"/>
    <w:rsid w:val="00BA5393"/>
    <w:rsid w:val="00BA5C20"/>
    <w:rsid w:val="00BA5F2F"/>
    <w:rsid w:val="00BA73DF"/>
    <w:rsid w:val="00BA7961"/>
    <w:rsid w:val="00BB28EA"/>
    <w:rsid w:val="00BB3371"/>
    <w:rsid w:val="00BB350E"/>
    <w:rsid w:val="00BB561F"/>
    <w:rsid w:val="00BB69E3"/>
    <w:rsid w:val="00BB6BAD"/>
    <w:rsid w:val="00BB7C8E"/>
    <w:rsid w:val="00BC2B58"/>
    <w:rsid w:val="00BC625D"/>
    <w:rsid w:val="00BC6DB8"/>
    <w:rsid w:val="00BD2831"/>
    <w:rsid w:val="00BD2905"/>
    <w:rsid w:val="00BD2EF4"/>
    <w:rsid w:val="00BD40C1"/>
    <w:rsid w:val="00BD423D"/>
    <w:rsid w:val="00BD5154"/>
    <w:rsid w:val="00BD72FC"/>
    <w:rsid w:val="00BE00E3"/>
    <w:rsid w:val="00BE0EF7"/>
    <w:rsid w:val="00BE3350"/>
    <w:rsid w:val="00BE365F"/>
    <w:rsid w:val="00BE43E6"/>
    <w:rsid w:val="00BE455A"/>
    <w:rsid w:val="00BE4DAE"/>
    <w:rsid w:val="00BE4E87"/>
    <w:rsid w:val="00BE6124"/>
    <w:rsid w:val="00BE62C0"/>
    <w:rsid w:val="00BE6876"/>
    <w:rsid w:val="00BE76DF"/>
    <w:rsid w:val="00BF12BE"/>
    <w:rsid w:val="00BF23C5"/>
    <w:rsid w:val="00BF2752"/>
    <w:rsid w:val="00BF4685"/>
    <w:rsid w:val="00BF4FEF"/>
    <w:rsid w:val="00BF59BB"/>
    <w:rsid w:val="00BF66EE"/>
    <w:rsid w:val="00BF6D7C"/>
    <w:rsid w:val="00C00EF9"/>
    <w:rsid w:val="00C0199A"/>
    <w:rsid w:val="00C04D12"/>
    <w:rsid w:val="00C10856"/>
    <w:rsid w:val="00C11A72"/>
    <w:rsid w:val="00C124BC"/>
    <w:rsid w:val="00C1486C"/>
    <w:rsid w:val="00C1689C"/>
    <w:rsid w:val="00C173ED"/>
    <w:rsid w:val="00C22BF1"/>
    <w:rsid w:val="00C24E08"/>
    <w:rsid w:val="00C2570A"/>
    <w:rsid w:val="00C2588B"/>
    <w:rsid w:val="00C25FB6"/>
    <w:rsid w:val="00C27361"/>
    <w:rsid w:val="00C276B7"/>
    <w:rsid w:val="00C27812"/>
    <w:rsid w:val="00C27C7F"/>
    <w:rsid w:val="00C30653"/>
    <w:rsid w:val="00C309F3"/>
    <w:rsid w:val="00C32FE8"/>
    <w:rsid w:val="00C33BF5"/>
    <w:rsid w:val="00C3498C"/>
    <w:rsid w:val="00C3583B"/>
    <w:rsid w:val="00C3596E"/>
    <w:rsid w:val="00C42AD1"/>
    <w:rsid w:val="00C52258"/>
    <w:rsid w:val="00C529AC"/>
    <w:rsid w:val="00C5337F"/>
    <w:rsid w:val="00C54383"/>
    <w:rsid w:val="00C54767"/>
    <w:rsid w:val="00C5554C"/>
    <w:rsid w:val="00C5586D"/>
    <w:rsid w:val="00C579BA"/>
    <w:rsid w:val="00C57A0E"/>
    <w:rsid w:val="00C60597"/>
    <w:rsid w:val="00C61463"/>
    <w:rsid w:val="00C62B75"/>
    <w:rsid w:val="00C63766"/>
    <w:rsid w:val="00C64833"/>
    <w:rsid w:val="00C64E30"/>
    <w:rsid w:val="00C67EA5"/>
    <w:rsid w:val="00C72B1D"/>
    <w:rsid w:val="00C76240"/>
    <w:rsid w:val="00C80252"/>
    <w:rsid w:val="00C80D9E"/>
    <w:rsid w:val="00C810AD"/>
    <w:rsid w:val="00C83732"/>
    <w:rsid w:val="00C86A53"/>
    <w:rsid w:val="00C918D3"/>
    <w:rsid w:val="00C91DC9"/>
    <w:rsid w:val="00C9398C"/>
    <w:rsid w:val="00C971A2"/>
    <w:rsid w:val="00C978C6"/>
    <w:rsid w:val="00C9790C"/>
    <w:rsid w:val="00C97E19"/>
    <w:rsid w:val="00CA0DC3"/>
    <w:rsid w:val="00CA0EE2"/>
    <w:rsid w:val="00CA30BB"/>
    <w:rsid w:val="00CA3973"/>
    <w:rsid w:val="00CA3D91"/>
    <w:rsid w:val="00CA456B"/>
    <w:rsid w:val="00CB1594"/>
    <w:rsid w:val="00CB3FFA"/>
    <w:rsid w:val="00CC1137"/>
    <w:rsid w:val="00CC2E6C"/>
    <w:rsid w:val="00CC56DF"/>
    <w:rsid w:val="00CC5CFC"/>
    <w:rsid w:val="00CC622C"/>
    <w:rsid w:val="00CC6B5D"/>
    <w:rsid w:val="00CD135B"/>
    <w:rsid w:val="00CD340F"/>
    <w:rsid w:val="00CD5614"/>
    <w:rsid w:val="00CD7246"/>
    <w:rsid w:val="00CD750F"/>
    <w:rsid w:val="00CE17BA"/>
    <w:rsid w:val="00CE25D5"/>
    <w:rsid w:val="00CE2B62"/>
    <w:rsid w:val="00CE4F23"/>
    <w:rsid w:val="00CE736E"/>
    <w:rsid w:val="00CF208E"/>
    <w:rsid w:val="00CF37E6"/>
    <w:rsid w:val="00CF7263"/>
    <w:rsid w:val="00D00D04"/>
    <w:rsid w:val="00D020B3"/>
    <w:rsid w:val="00D02514"/>
    <w:rsid w:val="00D02DB8"/>
    <w:rsid w:val="00D03BB8"/>
    <w:rsid w:val="00D040BA"/>
    <w:rsid w:val="00D04918"/>
    <w:rsid w:val="00D07826"/>
    <w:rsid w:val="00D10F90"/>
    <w:rsid w:val="00D12AC3"/>
    <w:rsid w:val="00D12D56"/>
    <w:rsid w:val="00D12E91"/>
    <w:rsid w:val="00D14207"/>
    <w:rsid w:val="00D14E0E"/>
    <w:rsid w:val="00D15F5D"/>
    <w:rsid w:val="00D16695"/>
    <w:rsid w:val="00D17197"/>
    <w:rsid w:val="00D21279"/>
    <w:rsid w:val="00D2260B"/>
    <w:rsid w:val="00D227A7"/>
    <w:rsid w:val="00D23B2A"/>
    <w:rsid w:val="00D23BE3"/>
    <w:rsid w:val="00D2450C"/>
    <w:rsid w:val="00D27AA0"/>
    <w:rsid w:val="00D316C5"/>
    <w:rsid w:val="00D329C7"/>
    <w:rsid w:val="00D33CF8"/>
    <w:rsid w:val="00D34251"/>
    <w:rsid w:val="00D36D5A"/>
    <w:rsid w:val="00D40106"/>
    <w:rsid w:val="00D40258"/>
    <w:rsid w:val="00D40A1D"/>
    <w:rsid w:val="00D40A93"/>
    <w:rsid w:val="00D416B0"/>
    <w:rsid w:val="00D426D9"/>
    <w:rsid w:val="00D42753"/>
    <w:rsid w:val="00D42876"/>
    <w:rsid w:val="00D42BDB"/>
    <w:rsid w:val="00D44519"/>
    <w:rsid w:val="00D45E64"/>
    <w:rsid w:val="00D466A5"/>
    <w:rsid w:val="00D46C14"/>
    <w:rsid w:val="00D479E6"/>
    <w:rsid w:val="00D50464"/>
    <w:rsid w:val="00D53B71"/>
    <w:rsid w:val="00D57299"/>
    <w:rsid w:val="00D60A8C"/>
    <w:rsid w:val="00D60B24"/>
    <w:rsid w:val="00D64CF6"/>
    <w:rsid w:val="00D66EA7"/>
    <w:rsid w:val="00D71153"/>
    <w:rsid w:val="00D715E2"/>
    <w:rsid w:val="00D731CB"/>
    <w:rsid w:val="00D73E01"/>
    <w:rsid w:val="00D76F3F"/>
    <w:rsid w:val="00D776B6"/>
    <w:rsid w:val="00D77DA1"/>
    <w:rsid w:val="00D81158"/>
    <w:rsid w:val="00D8117F"/>
    <w:rsid w:val="00D81B22"/>
    <w:rsid w:val="00D82B08"/>
    <w:rsid w:val="00D84420"/>
    <w:rsid w:val="00D8500B"/>
    <w:rsid w:val="00D86215"/>
    <w:rsid w:val="00D87720"/>
    <w:rsid w:val="00D92042"/>
    <w:rsid w:val="00D92AD1"/>
    <w:rsid w:val="00D930AD"/>
    <w:rsid w:val="00D9540C"/>
    <w:rsid w:val="00DA3A2A"/>
    <w:rsid w:val="00DA4106"/>
    <w:rsid w:val="00DA617E"/>
    <w:rsid w:val="00DA6851"/>
    <w:rsid w:val="00DA791F"/>
    <w:rsid w:val="00DB342E"/>
    <w:rsid w:val="00DB6E42"/>
    <w:rsid w:val="00DC1C38"/>
    <w:rsid w:val="00DC30F9"/>
    <w:rsid w:val="00DC34AB"/>
    <w:rsid w:val="00DC35F9"/>
    <w:rsid w:val="00DC4858"/>
    <w:rsid w:val="00DC5409"/>
    <w:rsid w:val="00DC7569"/>
    <w:rsid w:val="00DD3A90"/>
    <w:rsid w:val="00DD4301"/>
    <w:rsid w:val="00DD49E2"/>
    <w:rsid w:val="00DE2CF4"/>
    <w:rsid w:val="00DE2DF8"/>
    <w:rsid w:val="00DE2FA0"/>
    <w:rsid w:val="00DE3353"/>
    <w:rsid w:val="00DE4404"/>
    <w:rsid w:val="00DE4CA8"/>
    <w:rsid w:val="00DE5664"/>
    <w:rsid w:val="00DE6ABE"/>
    <w:rsid w:val="00DE767D"/>
    <w:rsid w:val="00DF075B"/>
    <w:rsid w:val="00DF0971"/>
    <w:rsid w:val="00DF1722"/>
    <w:rsid w:val="00DF28E2"/>
    <w:rsid w:val="00DF3C8C"/>
    <w:rsid w:val="00E0000B"/>
    <w:rsid w:val="00E01991"/>
    <w:rsid w:val="00E019BA"/>
    <w:rsid w:val="00E0377A"/>
    <w:rsid w:val="00E054AC"/>
    <w:rsid w:val="00E10459"/>
    <w:rsid w:val="00E10BF1"/>
    <w:rsid w:val="00E116E2"/>
    <w:rsid w:val="00E145BB"/>
    <w:rsid w:val="00E14C1F"/>
    <w:rsid w:val="00E15420"/>
    <w:rsid w:val="00E15A27"/>
    <w:rsid w:val="00E15A35"/>
    <w:rsid w:val="00E16190"/>
    <w:rsid w:val="00E216B7"/>
    <w:rsid w:val="00E21979"/>
    <w:rsid w:val="00E23C15"/>
    <w:rsid w:val="00E27A7B"/>
    <w:rsid w:val="00E3074E"/>
    <w:rsid w:val="00E333E5"/>
    <w:rsid w:val="00E33ADD"/>
    <w:rsid w:val="00E34915"/>
    <w:rsid w:val="00E40CCF"/>
    <w:rsid w:val="00E41654"/>
    <w:rsid w:val="00E45063"/>
    <w:rsid w:val="00E47DE4"/>
    <w:rsid w:val="00E51250"/>
    <w:rsid w:val="00E51F75"/>
    <w:rsid w:val="00E57C75"/>
    <w:rsid w:val="00E615E5"/>
    <w:rsid w:val="00E61A1D"/>
    <w:rsid w:val="00E6377E"/>
    <w:rsid w:val="00E65325"/>
    <w:rsid w:val="00E70C3D"/>
    <w:rsid w:val="00E71CE3"/>
    <w:rsid w:val="00E72DD1"/>
    <w:rsid w:val="00E75D6C"/>
    <w:rsid w:val="00E82B84"/>
    <w:rsid w:val="00E917AF"/>
    <w:rsid w:val="00E9255C"/>
    <w:rsid w:val="00E94A71"/>
    <w:rsid w:val="00E96FCA"/>
    <w:rsid w:val="00EA086F"/>
    <w:rsid w:val="00EA1693"/>
    <w:rsid w:val="00EA2779"/>
    <w:rsid w:val="00EA2BC3"/>
    <w:rsid w:val="00EB511F"/>
    <w:rsid w:val="00EB6CA6"/>
    <w:rsid w:val="00EB7569"/>
    <w:rsid w:val="00EC151C"/>
    <w:rsid w:val="00EC1C71"/>
    <w:rsid w:val="00EC1D7E"/>
    <w:rsid w:val="00EC27A6"/>
    <w:rsid w:val="00EC53B9"/>
    <w:rsid w:val="00EC71C0"/>
    <w:rsid w:val="00ED1E76"/>
    <w:rsid w:val="00ED3749"/>
    <w:rsid w:val="00ED3C64"/>
    <w:rsid w:val="00ED3E00"/>
    <w:rsid w:val="00ED5433"/>
    <w:rsid w:val="00ED6450"/>
    <w:rsid w:val="00ED7152"/>
    <w:rsid w:val="00ED7855"/>
    <w:rsid w:val="00EE1B36"/>
    <w:rsid w:val="00EE28CC"/>
    <w:rsid w:val="00EE374A"/>
    <w:rsid w:val="00EE395F"/>
    <w:rsid w:val="00EE4244"/>
    <w:rsid w:val="00EE528C"/>
    <w:rsid w:val="00EE690B"/>
    <w:rsid w:val="00EE6994"/>
    <w:rsid w:val="00EF4B19"/>
    <w:rsid w:val="00EF51FB"/>
    <w:rsid w:val="00EF5E71"/>
    <w:rsid w:val="00EF6178"/>
    <w:rsid w:val="00EF731C"/>
    <w:rsid w:val="00EF7567"/>
    <w:rsid w:val="00F00B8E"/>
    <w:rsid w:val="00F015AC"/>
    <w:rsid w:val="00F017CB"/>
    <w:rsid w:val="00F01C3A"/>
    <w:rsid w:val="00F0211A"/>
    <w:rsid w:val="00F033D0"/>
    <w:rsid w:val="00F037C6"/>
    <w:rsid w:val="00F04550"/>
    <w:rsid w:val="00F04754"/>
    <w:rsid w:val="00F05D3D"/>
    <w:rsid w:val="00F0654C"/>
    <w:rsid w:val="00F0697B"/>
    <w:rsid w:val="00F071A3"/>
    <w:rsid w:val="00F0747D"/>
    <w:rsid w:val="00F076D9"/>
    <w:rsid w:val="00F1097A"/>
    <w:rsid w:val="00F10AA8"/>
    <w:rsid w:val="00F10CB8"/>
    <w:rsid w:val="00F11121"/>
    <w:rsid w:val="00F123F8"/>
    <w:rsid w:val="00F1343B"/>
    <w:rsid w:val="00F135E5"/>
    <w:rsid w:val="00F149E2"/>
    <w:rsid w:val="00F1783B"/>
    <w:rsid w:val="00F201E4"/>
    <w:rsid w:val="00F230FD"/>
    <w:rsid w:val="00F259EC"/>
    <w:rsid w:val="00F26A14"/>
    <w:rsid w:val="00F323F2"/>
    <w:rsid w:val="00F32692"/>
    <w:rsid w:val="00F3628B"/>
    <w:rsid w:val="00F36A9F"/>
    <w:rsid w:val="00F4064E"/>
    <w:rsid w:val="00F40810"/>
    <w:rsid w:val="00F40E31"/>
    <w:rsid w:val="00F41541"/>
    <w:rsid w:val="00F42F68"/>
    <w:rsid w:val="00F4690D"/>
    <w:rsid w:val="00F50C8A"/>
    <w:rsid w:val="00F50F7F"/>
    <w:rsid w:val="00F51198"/>
    <w:rsid w:val="00F51D76"/>
    <w:rsid w:val="00F54E67"/>
    <w:rsid w:val="00F551BA"/>
    <w:rsid w:val="00F57A57"/>
    <w:rsid w:val="00F57E12"/>
    <w:rsid w:val="00F6223C"/>
    <w:rsid w:val="00F62322"/>
    <w:rsid w:val="00F62B6B"/>
    <w:rsid w:val="00F6414B"/>
    <w:rsid w:val="00F64ECE"/>
    <w:rsid w:val="00F65240"/>
    <w:rsid w:val="00F6542F"/>
    <w:rsid w:val="00F6578A"/>
    <w:rsid w:val="00F66584"/>
    <w:rsid w:val="00F67828"/>
    <w:rsid w:val="00F71189"/>
    <w:rsid w:val="00F7179D"/>
    <w:rsid w:val="00F72517"/>
    <w:rsid w:val="00F7393A"/>
    <w:rsid w:val="00F740AC"/>
    <w:rsid w:val="00F74D5C"/>
    <w:rsid w:val="00F74EC1"/>
    <w:rsid w:val="00F75843"/>
    <w:rsid w:val="00F76AC1"/>
    <w:rsid w:val="00F77E45"/>
    <w:rsid w:val="00F8047E"/>
    <w:rsid w:val="00F80682"/>
    <w:rsid w:val="00F8250C"/>
    <w:rsid w:val="00F82986"/>
    <w:rsid w:val="00F83EE7"/>
    <w:rsid w:val="00F87320"/>
    <w:rsid w:val="00F90919"/>
    <w:rsid w:val="00F91A02"/>
    <w:rsid w:val="00F9336C"/>
    <w:rsid w:val="00F9478D"/>
    <w:rsid w:val="00F94D09"/>
    <w:rsid w:val="00F96451"/>
    <w:rsid w:val="00F97747"/>
    <w:rsid w:val="00FA0771"/>
    <w:rsid w:val="00FA4A12"/>
    <w:rsid w:val="00FA6816"/>
    <w:rsid w:val="00FB35A5"/>
    <w:rsid w:val="00FB3FFD"/>
    <w:rsid w:val="00FB50A4"/>
    <w:rsid w:val="00FB527B"/>
    <w:rsid w:val="00FB5B37"/>
    <w:rsid w:val="00FB62C9"/>
    <w:rsid w:val="00FC1713"/>
    <w:rsid w:val="00FC28EC"/>
    <w:rsid w:val="00FC5382"/>
    <w:rsid w:val="00FD226B"/>
    <w:rsid w:val="00FD5C6F"/>
    <w:rsid w:val="00FD6888"/>
    <w:rsid w:val="00FD7AC5"/>
    <w:rsid w:val="00FE0230"/>
    <w:rsid w:val="00FE24D2"/>
    <w:rsid w:val="00FE2F7C"/>
    <w:rsid w:val="00FE338D"/>
    <w:rsid w:val="00FE5631"/>
    <w:rsid w:val="00FE6B81"/>
    <w:rsid w:val="00FE7929"/>
    <w:rsid w:val="00FE7D53"/>
    <w:rsid w:val="00FF01A8"/>
    <w:rsid w:val="00FF0CE0"/>
    <w:rsid w:val="00FF100B"/>
    <w:rsid w:val="00FF1A99"/>
    <w:rsid w:val="00FF2586"/>
    <w:rsid w:val="00FF33E9"/>
    <w:rsid w:val="00FF3DD8"/>
    <w:rsid w:val="00FF6AAE"/>
    <w:rsid w:val="00FF70FB"/>
    <w:rsid w:val="00FF7450"/>
    <w:rsid w:val="00FF7681"/>
    <w:rsid w:val="00FF7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50"/>
    <o:shapelayout v:ext="edit">
      <o:idmap v:ext="edit" data="2"/>
    </o:shapelayout>
  </w:shapeDefaults>
  <w:decimalSymbol w:val=","/>
  <w:listSeparator w:val=";"/>
  <w14:docId w14:val="15CDA33E"/>
  <w15:docId w15:val="{75B7D507-3B8A-4FF6-94D8-735738E9E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67E0F"/>
    <w:pPr>
      <w:jc w:val="both"/>
    </w:pPr>
    <w:rPr>
      <w:sz w:val="24"/>
      <w:lang w:val="fr-FR" w:eastAsia="fr-FR"/>
    </w:rPr>
  </w:style>
  <w:style w:type="paragraph" w:styleId="Titre1">
    <w:name w:val="heading 1"/>
    <w:basedOn w:val="Normal"/>
    <w:next w:val="Normal"/>
    <w:qFormat/>
    <w:pPr>
      <w:numPr>
        <w:numId w:val="1"/>
      </w:numPr>
      <w:spacing w:before="240"/>
      <w:outlineLvl w:val="0"/>
    </w:pPr>
    <w:rPr>
      <w:rFonts w:ascii="Arial" w:hAnsi="Arial"/>
      <w:b/>
      <w:u w:val="single"/>
    </w:rPr>
  </w:style>
  <w:style w:type="paragraph" w:styleId="Titre2">
    <w:name w:val="heading 2"/>
    <w:basedOn w:val="Normal"/>
    <w:next w:val="Normal"/>
    <w:qFormat/>
    <w:pPr>
      <w:numPr>
        <w:ilvl w:val="1"/>
        <w:numId w:val="1"/>
      </w:numPr>
      <w:spacing w:before="120"/>
      <w:outlineLvl w:val="1"/>
    </w:pPr>
    <w:rPr>
      <w:rFonts w:ascii="Arial" w:hAnsi="Arial"/>
      <w:b/>
    </w:rPr>
  </w:style>
  <w:style w:type="paragraph" w:styleId="Titre3">
    <w:name w:val="heading 3"/>
    <w:basedOn w:val="Normal"/>
    <w:next w:val="Retraitnormal"/>
    <w:qFormat/>
    <w:pPr>
      <w:numPr>
        <w:ilvl w:val="2"/>
        <w:numId w:val="1"/>
      </w:numPr>
      <w:outlineLvl w:val="2"/>
    </w:pPr>
    <w:rPr>
      <w:b/>
    </w:rPr>
  </w:style>
  <w:style w:type="paragraph" w:styleId="Titre4">
    <w:name w:val="heading 4"/>
    <w:basedOn w:val="Normal"/>
    <w:next w:val="Normal"/>
    <w:qFormat/>
    <w:pPr>
      <w:keepNext/>
      <w:numPr>
        <w:ilvl w:val="3"/>
        <w:numId w:val="1"/>
      </w:numPr>
      <w:spacing w:before="240" w:after="60"/>
      <w:outlineLvl w:val="3"/>
    </w:pPr>
    <w:rPr>
      <w:b/>
      <w:i/>
    </w:rPr>
  </w:style>
  <w:style w:type="paragraph" w:styleId="Titre5">
    <w:name w:val="heading 5"/>
    <w:basedOn w:val="Normal"/>
    <w:next w:val="Normal"/>
    <w:qFormat/>
    <w:pPr>
      <w:numPr>
        <w:ilvl w:val="4"/>
        <w:numId w:val="1"/>
      </w:numPr>
      <w:spacing w:before="240" w:after="60"/>
      <w:outlineLvl w:val="4"/>
    </w:pPr>
    <w:rPr>
      <w:rFonts w:ascii="Arial" w:hAnsi="Arial"/>
      <w:sz w:val="22"/>
    </w:rPr>
  </w:style>
  <w:style w:type="paragraph" w:styleId="Titre6">
    <w:name w:val="heading 6"/>
    <w:basedOn w:val="Normal"/>
    <w:next w:val="Normal"/>
    <w:qFormat/>
    <w:pPr>
      <w:numPr>
        <w:ilvl w:val="5"/>
        <w:numId w:val="1"/>
      </w:numPr>
      <w:spacing w:before="240" w:after="60"/>
      <w:outlineLvl w:val="5"/>
    </w:pPr>
    <w:rPr>
      <w:rFonts w:ascii="Arial" w:hAnsi="Arial"/>
      <w:i/>
      <w:sz w:val="22"/>
    </w:rPr>
  </w:style>
  <w:style w:type="paragraph" w:styleId="Titre7">
    <w:name w:val="heading 7"/>
    <w:basedOn w:val="Normal"/>
    <w:next w:val="Normal"/>
    <w:qFormat/>
    <w:pPr>
      <w:numPr>
        <w:ilvl w:val="6"/>
        <w:numId w:val="1"/>
      </w:numPr>
      <w:spacing w:before="240" w:after="60"/>
      <w:outlineLvl w:val="6"/>
    </w:pPr>
    <w:rPr>
      <w:rFonts w:ascii="Arial" w:hAnsi="Arial"/>
    </w:rPr>
  </w:style>
  <w:style w:type="paragraph" w:styleId="Titre8">
    <w:name w:val="heading 8"/>
    <w:basedOn w:val="Normal"/>
    <w:next w:val="Normal"/>
    <w:qFormat/>
    <w:pPr>
      <w:numPr>
        <w:ilvl w:val="7"/>
        <w:numId w:val="1"/>
      </w:numPr>
      <w:spacing w:before="240" w:after="60"/>
      <w:outlineLvl w:val="7"/>
    </w:pPr>
    <w:rPr>
      <w:rFonts w:ascii="Arial" w:hAnsi="Arial"/>
      <w:i/>
    </w:rPr>
  </w:style>
  <w:style w:type="paragraph" w:styleId="Titre9">
    <w:name w:val="heading 9"/>
    <w:basedOn w:val="Normal"/>
    <w:next w:val="Normal"/>
    <w:qFormat/>
    <w:pPr>
      <w:numPr>
        <w:ilvl w:val="8"/>
        <w:numId w:val="1"/>
      </w:numPr>
      <w:spacing w:before="240" w:after="60"/>
      <w:outlineLvl w:val="8"/>
    </w:pPr>
    <w:rPr>
      <w:rFonts w:ascii="Arial" w:hAnsi="Arial"/>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Retraitnormal">
    <w:name w:val="Normal Indent"/>
    <w:basedOn w:val="Normal"/>
    <w:pPr>
      <w:ind w:left="708"/>
    </w:pPr>
    <w:rPr>
      <w:sz w:val="22"/>
    </w:rPr>
  </w:style>
  <w:style w:type="paragraph" w:customStyle="1" w:styleId="wfxRecipient">
    <w:name w:val="wfxRecipient"/>
    <w:basedOn w:val="Normal"/>
  </w:style>
  <w:style w:type="paragraph" w:customStyle="1" w:styleId="wfxFaxNum">
    <w:name w:val="wfxFaxNum"/>
    <w:basedOn w:val="Normal"/>
  </w:style>
  <w:style w:type="paragraph" w:customStyle="1" w:styleId="wfxDate">
    <w:name w:val="wfxDate"/>
    <w:basedOn w:val="Normal"/>
  </w:style>
  <w:style w:type="paragraph" w:customStyle="1" w:styleId="wfxTime">
    <w:name w:val="wfxTime"/>
    <w:basedOn w:val="Normal"/>
  </w:style>
  <w:style w:type="paragraph" w:customStyle="1" w:styleId="wfxCompany">
    <w:name w:val="wfxCompany"/>
    <w:basedOn w:val="Normal"/>
  </w:style>
  <w:style w:type="paragraph" w:customStyle="1" w:styleId="wfxSubject">
    <w:name w:val="wfxSubject"/>
    <w:basedOn w:val="Normal"/>
  </w:style>
  <w:style w:type="paragraph" w:customStyle="1" w:styleId="wfxKeyword">
    <w:name w:val="wfxKeyword"/>
    <w:basedOn w:val="Normal"/>
  </w:style>
  <w:style w:type="paragraph" w:customStyle="1" w:styleId="wfxBillcode">
    <w:name w:val="wfxBillcode"/>
    <w:basedOn w:val="Normal"/>
  </w:style>
  <w:style w:type="paragraph" w:styleId="TM1">
    <w:name w:val="toc 1"/>
    <w:basedOn w:val="Normal"/>
    <w:next w:val="Normal"/>
    <w:uiPriority w:val="39"/>
    <w:pPr>
      <w:spacing w:before="120" w:after="120"/>
      <w:jc w:val="left"/>
    </w:pPr>
    <w:rPr>
      <w:b/>
      <w:caps/>
      <w:sz w:val="20"/>
    </w:rPr>
  </w:style>
  <w:style w:type="paragraph" w:styleId="TM2">
    <w:name w:val="toc 2"/>
    <w:basedOn w:val="Normal"/>
    <w:next w:val="Normal"/>
    <w:uiPriority w:val="39"/>
    <w:pPr>
      <w:ind w:left="240"/>
      <w:jc w:val="left"/>
    </w:pPr>
    <w:rPr>
      <w:smallCaps/>
      <w:sz w:val="20"/>
    </w:rPr>
  </w:style>
  <w:style w:type="paragraph" w:styleId="TM3">
    <w:name w:val="toc 3"/>
    <w:basedOn w:val="Normal"/>
    <w:next w:val="Normal"/>
    <w:uiPriority w:val="39"/>
    <w:pPr>
      <w:ind w:left="480"/>
      <w:jc w:val="left"/>
    </w:pPr>
    <w:rPr>
      <w:i/>
      <w:sz w:val="20"/>
    </w:rPr>
  </w:style>
  <w:style w:type="paragraph" w:styleId="TM4">
    <w:name w:val="toc 4"/>
    <w:basedOn w:val="Normal"/>
    <w:next w:val="Normal"/>
    <w:uiPriority w:val="39"/>
    <w:pPr>
      <w:ind w:left="720"/>
      <w:jc w:val="left"/>
    </w:pPr>
    <w:rPr>
      <w:sz w:val="18"/>
    </w:rPr>
  </w:style>
  <w:style w:type="paragraph" w:styleId="TM5">
    <w:name w:val="toc 5"/>
    <w:basedOn w:val="Normal"/>
    <w:next w:val="Normal"/>
    <w:semiHidden/>
    <w:pPr>
      <w:ind w:left="960"/>
      <w:jc w:val="left"/>
    </w:pPr>
    <w:rPr>
      <w:sz w:val="18"/>
    </w:rPr>
  </w:style>
  <w:style w:type="paragraph" w:styleId="TM6">
    <w:name w:val="toc 6"/>
    <w:basedOn w:val="Normal"/>
    <w:next w:val="Normal"/>
    <w:semiHidden/>
    <w:pPr>
      <w:ind w:left="1200"/>
      <w:jc w:val="left"/>
    </w:pPr>
    <w:rPr>
      <w:sz w:val="18"/>
    </w:rPr>
  </w:style>
  <w:style w:type="paragraph" w:styleId="TM7">
    <w:name w:val="toc 7"/>
    <w:basedOn w:val="Normal"/>
    <w:next w:val="Normal"/>
    <w:semiHidden/>
    <w:pPr>
      <w:ind w:left="1440"/>
      <w:jc w:val="left"/>
    </w:pPr>
    <w:rPr>
      <w:sz w:val="18"/>
    </w:rPr>
  </w:style>
  <w:style w:type="paragraph" w:styleId="TM8">
    <w:name w:val="toc 8"/>
    <w:basedOn w:val="Normal"/>
    <w:next w:val="Normal"/>
    <w:semiHidden/>
    <w:pPr>
      <w:ind w:left="1680"/>
      <w:jc w:val="left"/>
    </w:pPr>
    <w:rPr>
      <w:sz w:val="18"/>
    </w:rPr>
  </w:style>
  <w:style w:type="paragraph" w:styleId="TM9">
    <w:name w:val="toc 9"/>
    <w:basedOn w:val="Normal"/>
    <w:next w:val="Normal"/>
    <w:semiHidden/>
    <w:pPr>
      <w:ind w:left="1920"/>
      <w:jc w:val="left"/>
    </w:pPr>
    <w:rPr>
      <w:sz w:val="18"/>
    </w:r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styleId="En-tte">
    <w:name w:val="header"/>
    <w:basedOn w:val="Normal"/>
    <w:pPr>
      <w:tabs>
        <w:tab w:val="center" w:pos="4819"/>
        <w:tab w:val="right" w:pos="9071"/>
      </w:tabs>
    </w:pPr>
    <w:rPr>
      <w:sz w:val="22"/>
    </w:rPr>
  </w:style>
  <w:style w:type="paragraph" w:styleId="Corpsdetexte">
    <w:name w:val="Body Text"/>
    <w:basedOn w:val="Normal"/>
    <w:pPr>
      <w:jc w:val="left"/>
    </w:pPr>
    <w:rPr>
      <w:rFonts w:ascii="Courier New" w:hAnsi="Courier New"/>
      <w:b/>
      <w:color w:val="FF0000"/>
      <w:sz w:val="20"/>
      <w:u w:val="single"/>
    </w:rPr>
  </w:style>
  <w:style w:type="paragraph" w:styleId="Corpsdetexte2">
    <w:name w:val="Body Text 2"/>
    <w:basedOn w:val="Normal"/>
    <w:rPr>
      <w:b/>
      <w:sz w:val="18"/>
    </w:rPr>
  </w:style>
  <w:style w:type="paragraph" w:styleId="Corpsdetexte3">
    <w:name w:val="Body Text 3"/>
    <w:basedOn w:val="Normal"/>
    <w:rPr>
      <w:b/>
    </w:rPr>
  </w:style>
  <w:style w:type="paragraph" w:styleId="Retraitcorpsdetexte">
    <w:name w:val="Body Text Indent"/>
    <w:basedOn w:val="Normal"/>
    <w:pPr>
      <w:ind w:left="6732" w:firstLine="348"/>
      <w:jc w:val="right"/>
    </w:pPr>
    <w:rPr>
      <w:sz w:val="32"/>
    </w:rPr>
  </w:style>
  <w:style w:type="paragraph" w:styleId="Adressedestinataire">
    <w:name w:val="envelope address"/>
    <w:basedOn w:val="Normal"/>
    <w:pPr>
      <w:framePr w:w="7938" w:h="1985" w:hRule="exact" w:hSpace="141" w:wrap="auto" w:hAnchor="page" w:xAlign="center" w:yAlign="bottom"/>
      <w:ind w:left="2835"/>
    </w:pPr>
    <w:rPr>
      <w:rFonts w:ascii="Arial" w:hAnsi="Arial" w:cs="Arial"/>
      <w:szCs w:val="24"/>
    </w:rPr>
  </w:style>
  <w:style w:type="paragraph" w:styleId="Adresseexpditeur">
    <w:name w:val="envelope return"/>
    <w:basedOn w:val="Normal"/>
    <w:rPr>
      <w:rFonts w:ascii="Arial" w:hAnsi="Arial" w:cs="Arial"/>
      <w:sz w:val="20"/>
    </w:rPr>
  </w:style>
  <w:style w:type="paragraph" w:styleId="AdresseHTML">
    <w:name w:val="HTML Address"/>
    <w:basedOn w:val="Normal"/>
    <w:rPr>
      <w:i/>
      <w:iCs/>
    </w:rPr>
  </w:style>
  <w:style w:type="paragraph" w:styleId="Commentaire">
    <w:name w:val="annotation text"/>
    <w:basedOn w:val="Normal"/>
    <w:semiHidden/>
    <w:rPr>
      <w:sz w:val="20"/>
    </w:rPr>
  </w:style>
  <w:style w:type="paragraph" w:styleId="Date">
    <w:name w:val="Date"/>
    <w:basedOn w:val="Normal"/>
    <w:next w:val="Normal"/>
  </w:style>
  <w:style w:type="paragraph" w:styleId="En-ttedemessag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paragraph" w:styleId="Explorateurdedocuments">
    <w:name w:val="Document Map"/>
    <w:basedOn w:val="Normal"/>
    <w:semiHidden/>
    <w:pPr>
      <w:shd w:val="clear" w:color="auto" w:fill="000080"/>
    </w:pPr>
    <w:rPr>
      <w:rFonts w:ascii="Tahoma" w:hAnsi="Tahoma" w:cs="Tahoma"/>
    </w:rPr>
  </w:style>
  <w:style w:type="paragraph" w:styleId="Formuledepolitesse">
    <w:name w:val="Closing"/>
    <w:basedOn w:val="Normal"/>
    <w:pPr>
      <w:ind w:left="4252"/>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Lgende">
    <w:name w:val="caption"/>
    <w:basedOn w:val="Normal"/>
    <w:next w:val="Normal"/>
    <w:uiPriority w:val="35"/>
    <w:qFormat/>
    <w:pPr>
      <w:spacing w:before="120" w:after="120"/>
    </w:pPr>
    <w:rPr>
      <w:b/>
      <w:bCs/>
      <w:sz w:val="20"/>
    </w:rPr>
  </w:style>
  <w:style w:type="paragraph" w:styleId="Liste">
    <w:name w:val="List"/>
    <w:basedOn w:val="Normal"/>
    <w:pPr>
      <w:ind w:left="283" w:hanging="283"/>
    </w:pPr>
  </w:style>
  <w:style w:type="paragraph" w:styleId="Liste2">
    <w:name w:val="List 2"/>
    <w:basedOn w:val="Normal"/>
    <w:pPr>
      <w:ind w:left="566" w:hanging="283"/>
    </w:pPr>
  </w:style>
  <w:style w:type="paragraph" w:styleId="Liste3">
    <w:name w:val="List 3"/>
    <w:basedOn w:val="Normal"/>
    <w:pPr>
      <w:ind w:left="849" w:hanging="283"/>
    </w:pPr>
  </w:style>
  <w:style w:type="paragraph" w:styleId="Liste4">
    <w:name w:val="List 4"/>
    <w:basedOn w:val="Normal"/>
    <w:pPr>
      <w:ind w:left="1132" w:hanging="283"/>
    </w:pPr>
  </w:style>
  <w:style w:type="paragraph" w:styleId="Liste5">
    <w:name w:val="List 5"/>
    <w:basedOn w:val="Normal"/>
    <w:pPr>
      <w:ind w:left="1415" w:hanging="283"/>
    </w:pPr>
  </w:style>
  <w:style w:type="paragraph" w:styleId="Listenumros">
    <w:name w:val="List Number"/>
    <w:basedOn w:val="Normal"/>
    <w:pPr>
      <w:numPr>
        <w:numId w:val="2"/>
      </w:numPr>
    </w:pPr>
  </w:style>
  <w:style w:type="paragraph" w:styleId="Listenumros2">
    <w:name w:val="List Number 2"/>
    <w:basedOn w:val="Normal"/>
    <w:pPr>
      <w:numPr>
        <w:numId w:val="3"/>
      </w:numPr>
    </w:pPr>
  </w:style>
  <w:style w:type="paragraph" w:styleId="Listenumros3">
    <w:name w:val="List Number 3"/>
    <w:basedOn w:val="Normal"/>
    <w:pPr>
      <w:numPr>
        <w:numId w:val="4"/>
      </w:numPr>
    </w:pPr>
  </w:style>
  <w:style w:type="paragraph" w:styleId="Listenumros4">
    <w:name w:val="List Number 4"/>
    <w:basedOn w:val="Normal"/>
    <w:pPr>
      <w:numPr>
        <w:numId w:val="5"/>
      </w:numPr>
    </w:pPr>
  </w:style>
  <w:style w:type="paragraph" w:styleId="Listenumros5">
    <w:name w:val="List Number 5"/>
    <w:basedOn w:val="Normal"/>
    <w:pPr>
      <w:numPr>
        <w:numId w:val="6"/>
      </w:numPr>
    </w:pPr>
  </w:style>
  <w:style w:type="paragraph" w:styleId="Listepuces">
    <w:name w:val="List Bullet"/>
    <w:basedOn w:val="Normal"/>
    <w:autoRedefine/>
    <w:pPr>
      <w:numPr>
        <w:numId w:val="7"/>
      </w:numPr>
    </w:pPr>
  </w:style>
  <w:style w:type="paragraph" w:styleId="Listepuces2">
    <w:name w:val="List Bullet 2"/>
    <w:basedOn w:val="Normal"/>
    <w:autoRedefine/>
    <w:pPr>
      <w:numPr>
        <w:numId w:val="8"/>
      </w:numPr>
    </w:pPr>
  </w:style>
  <w:style w:type="paragraph" w:styleId="Listepuces3">
    <w:name w:val="List Bullet 3"/>
    <w:basedOn w:val="Normal"/>
    <w:autoRedefine/>
    <w:pPr>
      <w:numPr>
        <w:numId w:val="9"/>
      </w:numPr>
    </w:pPr>
  </w:style>
  <w:style w:type="paragraph" w:styleId="Listepuces4">
    <w:name w:val="List Bullet 4"/>
    <w:basedOn w:val="Normal"/>
    <w:autoRedefine/>
    <w:pPr>
      <w:numPr>
        <w:numId w:val="10"/>
      </w:numPr>
    </w:pPr>
  </w:style>
  <w:style w:type="paragraph" w:styleId="Listepuces5">
    <w:name w:val="List Bullet 5"/>
    <w:basedOn w:val="Normal"/>
    <w:autoRedefine/>
    <w:pPr>
      <w:numPr>
        <w:numId w:val="11"/>
      </w:numPr>
    </w:pPr>
  </w:style>
  <w:style w:type="paragraph" w:styleId="Listecontinue">
    <w:name w:val="List Continue"/>
    <w:basedOn w:val="Normal"/>
    <w:pPr>
      <w:spacing w:after="120"/>
      <w:ind w:left="283"/>
    </w:pPr>
  </w:style>
  <w:style w:type="paragraph" w:styleId="Listecontinue2">
    <w:name w:val="List Continue 2"/>
    <w:basedOn w:val="Normal"/>
    <w:pPr>
      <w:spacing w:after="120"/>
      <w:ind w:left="566"/>
    </w:pPr>
  </w:style>
  <w:style w:type="paragraph" w:styleId="Listecontinue3">
    <w:name w:val="List Continue 3"/>
    <w:basedOn w:val="Normal"/>
    <w:pPr>
      <w:spacing w:after="120"/>
      <w:ind w:left="849"/>
    </w:pPr>
  </w:style>
  <w:style w:type="paragraph" w:styleId="Listecontinue4">
    <w:name w:val="List Continue 4"/>
    <w:basedOn w:val="Normal"/>
    <w:pPr>
      <w:spacing w:after="120"/>
      <w:ind w:left="1132"/>
    </w:pPr>
  </w:style>
  <w:style w:type="paragraph" w:styleId="Listecontinue5">
    <w:name w:val="List Continue 5"/>
    <w:basedOn w:val="Normal"/>
    <w:pPr>
      <w:spacing w:after="120"/>
      <w:ind w:left="1415"/>
    </w:pPr>
  </w:style>
  <w:style w:type="paragraph" w:styleId="NormalWeb">
    <w:name w:val="Normal (Web)"/>
    <w:basedOn w:val="Normal"/>
    <w:rPr>
      <w:szCs w:val="24"/>
    </w:rPr>
  </w:style>
  <w:style w:type="paragraph" w:styleId="Normalcentr">
    <w:name w:val="Block Text"/>
    <w:basedOn w:val="Normal"/>
    <w:pPr>
      <w:spacing w:after="120"/>
      <w:ind w:left="1440" w:right="1440"/>
    </w:pPr>
  </w:style>
  <w:style w:type="paragraph" w:styleId="Notedebasdepage">
    <w:name w:val="footnote text"/>
    <w:basedOn w:val="Normal"/>
    <w:semiHidden/>
    <w:rPr>
      <w:sz w:val="20"/>
    </w:rPr>
  </w:style>
  <w:style w:type="paragraph" w:styleId="Notedefin">
    <w:name w:val="endnote text"/>
    <w:basedOn w:val="Normal"/>
    <w:semiHidden/>
    <w:rPr>
      <w:sz w:val="20"/>
    </w:rPr>
  </w:style>
  <w:style w:type="paragraph" w:styleId="PrformatHTML">
    <w:name w:val="HTML Preformatted"/>
    <w:basedOn w:val="Normal"/>
    <w:rPr>
      <w:rFonts w:ascii="Courier New" w:hAnsi="Courier New" w:cs="Courier New"/>
      <w:sz w:val="20"/>
    </w:rPr>
  </w:style>
  <w:style w:type="paragraph" w:styleId="Retrait1religne">
    <w:name w:val="Body Text First Indent"/>
    <w:basedOn w:val="Corpsdetexte"/>
    <w:pPr>
      <w:spacing w:after="120"/>
      <w:ind w:firstLine="210"/>
      <w:jc w:val="both"/>
    </w:pPr>
    <w:rPr>
      <w:rFonts w:ascii="Times New Roman" w:hAnsi="Times New Roman"/>
      <w:b w:val="0"/>
      <w:color w:val="auto"/>
      <w:sz w:val="24"/>
      <w:u w:val="none"/>
    </w:rPr>
  </w:style>
  <w:style w:type="paragraph" w:styleId="Retraitcorpsdetexte2">
    <w:name w:val="Body Text Indent 2"/>
    <w:basedOn w:val="Normal"/>
    <w:pPr>
      <w:spacing w:after="120" w:line="480" w:lineRule="auto"/>
      <w:ind w:left="283"/>
    </w:pPr>
  </w:style>
  <w:style w:type="paragraph" w:styleId="Retraitcorpsdetexte3">
    <w:name w:val="Body Text Indent 3"/>
    <w:basedOn w:val="Normal"/>
    <w:pPr>
      <w:spacing w:after="120"/>
      <w:ind w:left="283"/>
    </w:pPr>
    <w:rPr>
      <w:sz w:val="16"/>
      <w:szCs w:val="16"/>
    </w:rPr>
  </w:style>
  <w:style w:type="paragraph" w:styleId="Retraitcorpset1relig">
    <w:name w:val="Body Text First Indent 2"/>
    <w:basedOn w:val="Retraitcorpsdetexte"/>
    <w:pPr>
      <w:spacing w:after="120"/>
      <w:ind w:left="283" w:firstLine="210"/>
      <w:jc w:val="both"/>
    </w:pPr>
    <w:rPr>
      <w:sz w:val="24"/>
    </w:rPr>
  </w:style>
  <w:style w:type="paragraph" w:styleId="Salutations">
    <w:name w:val="Salutation"/>
    <w:basedOn w:val="Normal"/>
    <w:next w:val="Normal"/>
  </w:style>
  <w:style w:type="paragraph" w:styleId="Signature">
    <w:name w:val="Signature"/>
    <w:basedOn w:val="Normal"/>
    <w:pPr>
      <w:ind w:left="4252"/>
    </w:pPr>
  </w:style>
  <w:style w:type="paragraph" w:styleId="Signaturelectronique">
    <w:name w:val="E-mail Signature"/>
    <w:basedOn w:val="Normal"/>
  </w:style>
  <w:style w:type="paragraph" w:styleId="Sous-titre">
    <w:name w:val="Subtitle"/>
    <w:basedOn w:val="Normal"/>
    <w:qFormat/>
    <w:pPr>
      <w:spacing w:after="60"/>
      <w:jc w:val="center"/>
      <w:outlineLvl w:val="1"/>
    </w:pPr>
    <w:rPr>
      <w:rFonts w:ascii="Arial" w:hAnsi="Arial" w:cs="Arial"/>
      <w:szCs w:val="24"/>
    </w:rPr>
  </w:style>
  <w:style w:type="paragraph" w:styleId="Tabledesillustrations">
    <w:name w:val="table of figures"/>
    <w:basedOn w:val="Normal"/>
    <w:next w:val="Normal"/>
    <w:semiHidden/>
    <w:pPr>
      <w:ind w:left="480" w:hanging="480"/>
    </w:pPr>
  </w:style>
  <w:style w:type="paragraph" w:styleId="Tabledesrfrencesjuridiques">
    <w:name w:val="table of authorities"/>
    <w:basedOn w:val="Normal"/>
    <w:next w:val="Normal"/>
    <w:semiHidden/>
    <w:pPr>
      <w:ind w:left="240" w:hanging="240"/>
    </w:pPr>
  </w:style>
  <w:style w:type="paragraph" w:styleId="Textebrut">
    <w:name w:val="Plain Text"/>
    <w:basedOn w:val="Normal"/>
    <w:rPr>
      <w:rFonts w:ascii="Courier New" w:hAnsi="Courier New" w:cs="Courier New"/>
      <w:sz w:val="20"/>
    </w:rPr>
  </w:style>
  <w:style w:type="paragraph" w:styleId="Textedemacro">
    <w:name w:val="macro"/>
    <w:semiHidden/>
    <w:pPr>
      <w:tabs>
        <w:tab w:val="left" w:pos="480"/>
        <w:tab w:val="left" w:pos="960"/>
        <w:tab w:val="left" w:pos="1440"/>
        <w:tab w:val="left" w:pos="1920"/>
        <w:tab w:val="left" w:pos="2400"/>
        <w:tab w:val="left" w:pos="2880"/>
        <w:tab w:val="left" w:pos="3360"/>
        <w:tab w:val="left" w:pos="3840"/>
        <w:tab w:val="left" w:pos="4320"/>
      </w:tabs>
      <w:jc w:val="both"/>
    </w:pPr>
    <w:rPr>
      <w:rFonts w:ascii="Courier New" w:hAnsi="Courier New" w:cs="Courier New"/>
      <w:lang w:val="fr-FR" w:eastAsia="fr-FR"/>
    </w:rPr>
  </w:style>
  <w:style w:type="paragraph" w:styleId="Titre">
    <w:name w:val="Title"/>
    <w:basedOn w:val="Normal"/>
    <w:qFormat/>
    <w:pPr>
      <w:spacing w:before="240" w:after="60"/>
      <w:jc w:val="center"/>
      <w:outlineLvl w:val="0"/>
    </w:pPr>
    <w:rPr>
      <w:rFonts w:ascii="Arial" w:hAnsi="Arial" w:cs="Arial"/>
      <w:b/>
      <w:bCs/>
      <w:kern w:val="28"/>
      <w:sz w:val="32"/>
      <w:szCs w:val="32"/>
    </w:rPr>
  </w:style>
  <w:style w:type="paragraph" w:styleId="Titredenote">
    <w:name w:val="Note Heading"/>
    <w:basedOn w:val="Normal"/>
    <w:next w:val="Normal"/>
  </w:style>
  <w:style w:type="paragraph" w:styleId="Titreindex">
    <w:name w:val="index heading"/>
    <w:basedOn w:val="Normal"/>
    <w:next w:val="Index1"/>
    <w:semiHidden/>
    <w:rPr>
      <w:rFonts w:ascii="Arial" w:hAnsi="Arial" w:cs="Arial"/>
      <w:b/>
      <w:bCs/>
    </w:rPr>
  </w:style>
  <w:style w:type="paragraph" w:styleId="TitreTR">
    <w:name w:val="toa heading"/>
    <w:basedOn w:val="Normal"/>
    <w:next w:val="Normal"/>
    <w:semiHidden/>
    <w:pPr>
      <w:spacing w:before="120"/>
    </w:pPr>
    <w:rPr>
      <w:rFonts w:ascii="Arial" w:hAnsi="Arial" w:cs="Arial"/>
      <w:b/>
      <w:bCs/>
      <w:szCs w:val="24"/>
    </w:rPr>
  </w:style>
  <w:style w:type="paragraph" w:customStyle="1" w:styleId="Normalpetit">
    <w:name w:val="Normal petit"/>
    <w:basedOn w:val="Normal"/>
    <w:pPr>
      <w:spacing w:before="60" w:after="60"/>
      <w:jc w:val="left"/>
    </w:pPr>
    <w:rPr>
      <w:rFonts w:ascii="Verdana" w:hAnsi="Verdana"/>
      <w:sz w:val="18"/>
      <w:szCs w:val="24"/>
    </w:rPr>
  </w:style>
  <w:style w:type="table" w:styleId="Grilledutableau">
    <w:name w:val="Table Grid"/>
    <w:basedOn w:val="TableauNormal"/>
    <w:rsid w:val="00765B64"/>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semiHidden/>
    <w:rsid w:val="004A4D48"/>
    <w:rPr>
      <w:rFonts w:ascii="Tahoma" w:hAnsi="Tahoma" w:cs="Tahoma"/>
      <w:sz w:val="16"/>
      <w:szCs w:val="16"/>
    </w:rPr>
  </w:style>
  <w:style w:type="paragraph" w:styleId="Objetducommentaire">
    <w:name w:val="annotation subject"/>
    <w:basedOn w:val="Commentaire"/>
    <w:next w:val="Commentaire"/>
    <w:semiHidden/>
    <w:rsid w:val="004A4D48"/>
    <w:rPr>
      <w:b/>
      <w:bCs/>
    </w:rPr>
  </w:style>
  <w:style w:type="table" w:styleId="Effetsdetableau3D1">
    <w:name w:val="Table 3D effects 1"/>
    <w:basedOn w:val="TableauNormal"/>
    <w:rsid w:val="004A4D48"/>
    <w:pPr>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rsid w:val="004A4D48"/>
    <w:pPr>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rsid w:val="004A4D48"/>
    <w:pPr>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rsid w:val="004A4D48"/>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rsid w:val="004A4D48"/>
    <w:pPr>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rsid w:val="004A4D48"/>
    <w:pPr>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rsid w:val="004A4D48"/>
    <w:pPr>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rsid w:val="004A4D48"/>
    <w:pPr>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rsid w:val="004A4D48"/>
    <w:pPr>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rsid w:val="004A4D48"/>
    <w:pPr>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rsid w:val="004A4D48"/>
    <w:pPr>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rsid w:val="004A4D48"/>
    <w:pPr>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rsid w:val="004A4D48"/>
    <w:pPr>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rsid w:val="004A4D48"/>
    <w:pPr>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rsid w:val="004A4D48"/>
    <w:pPr>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rsid w:val="004A4D48"/>
    <w:pPr>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rsid w:val="004A4D48"/>
    <w:pPr>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rsid w:val="004A4D48"/>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rsid w:val="004A4D48"/>
    <w:pPr>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rsid w:val="004A4D48"/>
    <w:pPr>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rsid w:val="004A4D48"/>
    <w:pPr>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rsid w:val="004A4D48"/>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rsid w:val="004A4D48"/>
    <w:pPr>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rsid w:val="004A4D48"/>
    <w:pPr>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rsid w:val="004A4D48"/>
    <w:pPr>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rsid w:val="004A4D48"/>
    <w:pPr>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rsid w:val="004A4D48"/>
    <w:pPr>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rsid w:val="004A4D48"/>
    <w:pPr>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rsid w:val="004A4D48"/>
    <w:pPr>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rsid w:val="004A4D48"/>
    <w:pPr>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rsid w:val="004A4D48"/>
    <w:pPr>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rsid w:val="004A4D48"/>
    <w:pPr>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rsid w:val="004A4D48"/>
    <w:pPr>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auprofessionnel">
    <w:name w:val="Table Professional"/>
    <w:basedOn w:val="TableauNormal"/>
    <w:rsid w:val="004A4D48"/>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rsid w:val="004A4D48"/>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rsid w:val="004A4D48"/>
    <w:pPr>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rsid w:val="004A4D48"/>
    <w:pPr>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rsid w:val="004A4D48"/>
    <w:pPr>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rsid w:val="004A4D48"/>
    <w:pPr>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rsid w:val="004A4D48"/>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rsid w:val="004A4D48"/>
    <w:pPr>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rsid w:val="004A4D48"/>
    <w:pPr>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rsid w:val="004A4D48"/>
    <w:pPr>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Lienhypertexte">
    <w:name w:val="Hyperlink"/>
    <w:rsid w:val="003D4019"/>
    <w:rPr>
      <w:color w:val="0000FF"/>
      <w:u w:val="single"/>
    </w:rPr>
  </w:style>
  <w:style w:type="paragraph" w:styleId="Paragraphedeliste">
    <w:name w:val="List Paragraph"/>
    <w:basedOn w:val="Normal"/>
    <w:uiPriority w:val="34"/>
    <w:qFormat/>
    <w:rsid w:val="00AA4DB1"/>
    <w:pPr>
      <w:ind w:left="720"/>
    </w:pPr>
  </w:style>
  <w:style w:type="character" w:styleId="Mentionnonrsolue">
    <w:name w:val="Unresolved Mention"/>
    <w:basedOn w:val="Policepardfaut"/>
    <w:uiPriority w:val="99"/>
    <w:semiHidden/>
    <w:unhideWhenUsed/>
    <w:rsid w:val="004D25EF"/>
    <w:rPr>
      <w:color w:val="605E5C"/>
      <w:shd w:val="clear" w:color="auto" w:fill="E1DFDD"/>
    </w:rPr>
  </w:style>
  <w:style w:type="character" w:styleId="Lienhypertextesuivivisit">
    <w:name w:val="FollowedHyperlink"/>
    <w:basedOn w:val="Policepardfaut"/>
    <w:semiHidden/>
    <w:unhideWhenUsed/>
    <w:rsid w:val="00B8201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468046">
      <w:bodyDiv w:val="1"/>
      <w:marLeft w:val="0"/>
      <w:marRight w:val="0"/>
      <w:marTop w:val="0"/>
      <w:marBottom w:val="0"/>
      <w:divBdr>
        <w:top w:val="none" w:sz="0" w:space="0" w:color="auto"/>
        <w:left w:val="none" w:sz="0" w:space="0" w:color="auto"/>
        <w:bottom w:val="none" w:sz="0" w:space="0" w:color="auto"/>
        <w:right w:val="none" w:sz="0" w:space="0" w:color="auto"/>
      </w:divBdr>
    </w:div>
    <w:div w:id="242644975">
      <w:bodyDiv w:val="1"/>
      <w:marLeft w:val="0"/>
      <w:marRight w:val="0"/>
      <w:marTop w:val="0"/>
      <w:marBottom w:val="0"/>
      <w:divBdr>
        <w:top w:val="none" w:sz="0" w:space="0" w:color="auto"/>
        <w:left w:val="none" w:sz="0" w:space="0" w:color="auto"/>
        <w:bottom w:val="none" w:sz="0" w:space="0" w:color="auto"/>
        <w:right w:val="none" w:sz="0" w:space="0" w:color="auto"/>
      </w:divBdr>
    </w:div>
    <w:div w:id="542980797">
      <w:bodyDiv w:val="1"/>
      <w:marLeft w:val="0"/>
      <w:marRight w:val="0"/>
      <w:marTop w:val="0"/>
      <w:marBottom w:val="0"/>
      <w:divBdr>
        <w:top w:val="none" w:sz="0" w:space="0" w:color="auto"/>
        <w:left w:val="none" w:sz="0" w:space="0" w:color="auto"/>
        <w:bottom w:val="none" w:sz="0" w:space="0" w:color="auto"/>
        <w:right w:val="none" w:sz="0" w:space="0" w:color="auto"/>
      </w:divBdr>
    </w:div>
    <w:div w:id="603539452">
      <w:bodyDiv w:val="1"/>
      <w:marLeft w:val="0"/>
      <w:marRight w:val="0"/>
      <w:marTop w:val="0"/>
      <w:marBottom w:val="0"/>
      <w:divBdr>
        <w:top w:val="none" w:sz="0" w:space="0" w:color="auto"/>
        <w:left w:val="none" w:sz="0" w:space="0" w:color="auto"/>
        <w:bottom w:val="none" w:sz="0" w:space="0" w:color="auto"/>
        <w:right w:val="none" w:sz="0" w:space="0" w:color="auto"/>
      </w:divBdr>
    </w:div>
    <w:div w:id="662926560">
      <w:bodyDiv w:val="1"/>
      <w:marLeft w:val="0"/>
      <w:marRight w:val="0"/>
      <w:marTop w:val="0"/>
      <w:marBottom w:val="0"/>
      <w:divBdr>
        <w:top w:val="none" w:sz="0" w:space="0" w:color="auto"/>
        <w:left w:val="none" w:sz="0" w:space="0" w:color="auto"/>
        <w:bottom w:val="none" w:sz="0" w:space="0" w:color="auto"/>
        <w:right w:val="none" w:sz="0" w:space="0" w:color="auto"/>
      </w:divBdr>
    </w:div>
    <w:div w:id="897282941">
      <w:bodyDiv w:val="1"/>
      <w:marLeft w:val="0"/>
      <w:marRight w:val="0"/>
      <w:marTop w:val="0"/>
      <w:marBottom w:val="0"/>
      <w:divBdr>
        <w:top w:val="none" w:sz="0" w:space="0" w:color="auto"/>
        <w:left w:val="none" w:sz="0" w:space="0" w:color="auto"/>
        <w:bottom w:val="none" w:sz="0" w:space="0" w:color="auto"/>
        <w:right w:val="none" w:sz="0" w:space="0" w:color="auto"/>
      </w:divBdr>
    </w:div>
    <w:div w:id="1003169028">
      <w:bodyDiv w:val="1"/>
      <w:marLeft w:val="0"/>
      <w:marRight w:val="0"/>
      <w:marTop w:val="0"/>
      <w:marBottom w:val="0"/>
      <w:divBdr>
        <w:top w:val="none" w:sz="0" w:space="0" w:color="auto"/>
        <w:left w:val="none" w:sz="0" w:space="0" w:color="auto"/>
        <w:bottom w:val="none" w:sz="0" w:space="0" w:color="auto"/>
        <w:right w:val="none" w:sz="0" w:space="0" w:color="auto"/>
      </w:divBdr>
    </w:div>
    <w:div w:id="1010641477">
      <w:bodyDiv w:val="1"/>
      <w:marLeft w:val="0"/>
      <w:marRight w:val="0"/>
      <w:marTop w:val="0"/>
      <w:marBottom w:val="0"/>
      <w:divBdr>
        <w:top w:val="none" w:sz="0" w:space="0" w:color="auto"/>
        <w:left w:val="none" w:sz="0" w:space="0" w:color="auto"/>
        <w:bottom w:val="none" w:sz="0" w:space="0" w:color="auto"/>
        <w:right w:val="none" w:sz="0" w:space="0" w:color="auto"/>
      </w:divBdr>
    </w:div>
    <w:div w:id="1267929608">
      <w:bodyDiv w:val="1"/>
      <w:marLeft w:val="0"/>
      <w:marRight w:val="0"/>
      <w:marTop w:val="0"/>
      <w:marBottom w:val="0"/>
      <w:divBdr>
        <w:top w:val="none" w:sz="0" w:space="0" w:color="auto"/>
        <w:left w:val="none" w:sz="0" w:space="0" w:color="auto"/>
        <w:bottom w:val="none" w:sz="0" w:space="0" w:color="auto"/>
        <w:right w:val="none" w:sz="0" w:space="0" w:color="auto"/>
      </w:divBdr>
    </w:div>
    <w:div w:id="1351953299">
      <w:bodyDiv w:val="1"/>
      <w:marLeft w:val="0"/>
      <w:marRight w:val="0"/>
      <w:marTop w:val="0"/>
      <w:marBottom w:val="0"/>
      <w:divBdr>
        <w:top w:val="none" w:sz="0" w:space="0" w:color="auto"/>
        <w:left w:val="none" w:sz="0" w:space="0" w:color="auto"/>
        <w:bottom w:val="none" w:sz="0" w:space="0" w:color="auto"/>
        <w:right w:val="none" w:sz="0" w:space="0" w:color="auto"/>
      </w:divBdr>
    </w:div>
    <w:div w:id="1459422031">
      <w:bodyDiv w:val="1"/>
      <w:marLeft w:val="0"/>
      <w:marRight w:val="0"/>
      <w:marTop w:val="0"/>
      <w:marBottom w:val="0"/>
      <w:divBdr>
        <w:top w:val="none" w:sz="0" w:space="0" w:color="auto"/>
        <w:left w:val="none" w:sz="0" w:space="0" w:color="auto"/>
        <w:bottom w:val="none" w:sz="0" w:space="0" w:color="auto"/>
        <w:right w:val="none" w:sz="0" w:space="0" w:color="auto"/>
      </w:divBdr>
    </w:div>
    <w:div w:id="1607613857">
      <w:bodyDiv w:val="1"/>
      <w:marLeft w:val="0"/>
      <w:marRight w:val="0"/>
      <w:marTop w:val="0"/>
      <w:marBottom w:val="0"/>
      <w:divBdr>
        <w:top w:val="none" w:sz="0" w:space="0" w:color="auto"/>
        <w:left w:val="none" w:sz="0" w:space="0" w:color="auto"/>
        <w:bottom w:val="none" w:sz="0" w:space="0" w:color="auto"/>
        <w:right w:val="none" w:sz="0" w:space="0" w:color="auto"/>
      </w:divBdr>
    </w:div>
    <w:div w:id="1625381471">
      <w:bodyDiv w:val="1"/>
      <w:marLeft w:val="0"/>
      <w:marRight w:val="0"/>
      <w:marTop w:val="0"/>
      <w:marBottom w:val="0"/>
      <w:divBdr>
        <w:top w:val="none" w:sz="0" w:space="0" w:color="auto"/>
        <w:left w:val="none" w:sz="0" w:space="0" w:color="auto"/>
        <w:bottom w:val="none" w:sz="0" w:space="0" w:color="auto"/>
        <w:right w:val="none" w:sz="0" w:space="0" w:color="auto"/>
      </w:divBdr>
    </w:div>
    <w:div w:id="1656909735">
      <w:bodyDiv w:val="1"/>
      <w:marLeft w:val="0"/>
      <w:marRight w:val="0"/>
      <w:marTop w:val="0"/>
      <w:marBottom w:val="0"/>
      <w:divBdr>
        <w:top w:val="none" w:sz="0" w:space="0" w:color="auto"/>
        <w:left w:val="none" w:sz="0" w:space="0" w:color="auto"/>
        <w:bottom w:val="none" w:sz="0" w:space="0" w:color="auto"/>
        <w:right w:val="none" w:sz="0" w:space="0" w:color="auto"/>
      </w:divBdr>
    </w:div>
    <w:div w:id="1811828190">
      <w:bodyDiv w:val="1"/>
      <w:marLeft w:val="0"/>
      <w:marRight w:val="0"/>
      <w:marTop w:val="0"/>
      <w:marBottom w:val="0"/>
      <w:divBdr>
        <w:top w:val="none" w:sz="0" w:space="0" w:color="auto"/>
        <w:left w:val="none" w:sz="0" w:space="0" w:color="auto"/>
        <w:bottom w:val="none" w:sz="0" w:space="0" w:color="auto"/>
        <w:right w:val="none" w:sz="0" w:space="0" w:color="auto"/>
      </w:divBdr>
    </w:div>
    <w:div w:id="1834836434">
      <w:bodyDiv w:val="1"/>
      <w:marLeft w:val="0"/>
      <w:marRight w:val="0"/>
      <w:marTop w:val="0"/>
      <w:marBottom w:val="0"/>
      <w:divBdr>
        <w:top w:val="none" w:sz="0" w:space="0" w:color="auto"/>
        <w:left w:val="none" w:sz="0" w:space="0" w:color="auto"/>
        <w:bottom w:val="none" w:sz="0" w:space="0" w:color="auto"/>
        <w:right w:val="none" w:sz="0" w:space="0" w:color="auto"/>
      </w:divBdr>
      <w:divsChild>
        <w:div w:id="215969367">
          <w:marLeft w:val="0"/>
          <w:marRight w:val="0"/>
          <w:marTop w:val="0"/>
          <w:marBottom w:val="0"/>
          <w:divBdr>
            <w:top w:val="none" w:sz="0" w:space="0" w:color="auto"/>
            <w:left w:val="none" w:sz="0" w:space="0" w:color="auto"/>
            <w:bottom w:val="none" w:sz="0" w:space="0" w:color="auto"/>
            <w:right w:val="none" w:sz="0" w:space="0" w:color="auto"/>
          </w:divBdr>
        </w:div>
        <w:div w:id="240256471">
          <w:marLeft w:val="0"/>
          <w:marRight w:val="0"/>
          <w:marTop w:val="0"/>
          <w:marBottom w:val="0"/>
          <w:divBdr>
            <w:top w:val="none" w:sz="0" w:space="0" w:color="auto"/>
            <w:left w:val="none" w:sz="0" w:space="0" w:color="auto"/>
            <w:bottom w:val="none" w:sz="0" w:space="0" w:color="auto"/>
            <w:right w:val="none" w:sz="0" w:space="0" w:color="auto"/>
          </w:divBdr>
        </w:div>
        <w:div w:id="498079542">
          <w:marLeft w:val="0"/>
          <w:marRight w:val="0"/>
          <w:marTop w:val="0"/>
          <w:marBottom w:val="0"/>
          <w:divBdr>
            <w:top w:val="none" w:sz="0" w:space="0" w:color="auto"/>
            <w:left w:val="none" w:sz="0" w:space="0" w:color="auto"/>
            <w:bottom w:val="none" w:sz="0" w:space="0" w:color="auto"/>
            <w:right w:val="none" w:sz="0" w:space="0" w:color="auto"/>
          </w:divBdr>
        </w:div>
        <w:div w:id="754781892">
          <w:marLeft w:val="0"/>
          <w:marRight w:val="0"/>
          <w:marTop w:val="0"/>
          <w:marBottom w:val="0"/>
          <w:divBdr>
            <w:top w:val="none" w:sz="0" w:space="0" w:color="auto"/>
            <w:left w:val="none" w:sz="0" w:space="0" w:color="auto"/>
            <w:bottom w:val="none" w:sz="0" w:space="0" w:color="auto"/>
            <w:right w:val="none" w:sz="0" w:space="0" w:color="auto"/>
          </w:divBdr>
        </w:div>
        <w:div w:id="843788613">
          <w:marLeft w:val="0"/>
          <w:marRight w:val="0"/>
          <w:marTop w:val="0"/>
          <w:marBottom w:val="0"/>
          <w:divBdr>
            <w:top w:val="none" w:sz="0" w:space="0" w:color="auto"/>
            <w:left w:val="none" w:sz="0" w:space="0" w:color="auto"/>
            <w:bottom w:val="none" w:sz="0" w:space="0" w:color="auto"/>
            <w:right w:val="none" w:sz="0" w:space="0" w:color="auto"/>
          </w:divBdr>
        </w:div>
        <w:div w:id="884176543">
          <w:marLeft w:val="0"/>
          <w:marRight w:val="0"/>
          <w:marTop w:val="0"/>
          <w:marBottom w:val="0"/>
          <w:divBdr>
            <w:top w:val="none" w:sz="0" w:space="0" w:color="auto"/>
            <w:left w:val="none" w:sz="0" w:space="0" w:color="auto"/>
            <w:bottom w:val="none" w:sz="0" w:space="0" w:color="auto"/>
            <w:right w:val="none" w:sz="0" w:space="0" w:color="auto"/>
          </w:divBdr>
        </w:div>
        <w:div w:id="932251006">
          <w:marLeft w:val="0"/>
          <w:marRight w:val="0"/>
          <w:marTop w:val="0"/>
          <w:marBottom w:val="0"/>
          <w:divBdr>
            <w:top w:val="none" w:sz="0" w:space="0" w:color="auto"/>
            <w:left w:val="none" w:sz="0" w:space="0" w:color="auto"/>
            <w:bottom w:val="none" w:sz="0" w:space="0" w:color="auto"/>
            <w:right w:val="none" w:sz="0" w:space="0" w:color="auto"/>
          </w:divBdr>
        </w:div>
        <w:div w:id="974723403">
          <w:marLeft w:val="0"/>
          <w:marRight w:val="0"/>
          <w:marTop w:val="0"/>
          <w:marBottom w:val="0"/>
          <w:divBdr>
            <w:top w:val="none" w:sz="0" w:space="0" w:color="auto"/>
            <w:left w:val="none" w:sz="0" w:space="0" w:color="auto"/>
            <w:bottom w:val="none" w:sz="0" w:space="0" w:color="auto"/>
            <w:right w:val="none" w:sz="0" w:space="0" w:color="auto"/>
          </w:divBdr>
        </w:div>
        <w:div w:id="980503123">
          <w:marLeft w:val="0"/>
          <w:marRight w:val="0"/>
          <w:marTop w:val="0"/>
          <w:marBottom w:val="0"/>
          <w:divBdr>
            <w:top w:val="none" w:sz="0" w:space="0" w:color="auto"/>
            <w:left w:val="none" w:sz="0" w:space="0" w:color="auto"/>
            <w:bottom w:val="none" w:sz="0" w:space="0" w:color="auto"/>
            <w:right w:val="none" w:sz="0" w:space="0" w:color="auto"/>
          </w:divBdr>
        </w:div>
        <w:div w:id="1108044911">
          <w:marLeft w:val="0"/>
          <w:marRight w:val="0"/>
          <w:marTop w:val="0"/>
          <w:marBottom w:val="0"/>
          <w:divBdr>
            <w:top w:val="none" w:sz="0" w:space="0" w:color="auto"/>
            <w:left w:val="none" w:sz="0" w:space="0" w:color="auto"/>
            <w:bottom w:val="none" w:sz="0" w:space="0" w:color="auto"/>
            <w:right w:val="none" w:sz="0" w:space="0" w:color="auto"/>
          </w:divBdr>
        </w:div>
        <w:div w:id="1521702098">
          <w:marLeft w:val="0"/>
          <w:marRight w:val="0"/>
          <w:marTop w:val="0"/>
          <w:marBottom w:val="0"/>
          <w:divBdr>
            <w:top w:val="none" w:sz="0" w:space="0" w:color="auto"/>
            <w:left w:val="none" w:sz="0" w:space="0" w:color="auto"/>
            <w:bottom w:val="none" w:sz="0" w:space="0" w:color="auto"/>
            <w:right w:val="none" w:sz="0" w:space="0" w:color="auto"/>
          </w:divBdr>
        </w:div>
        <w:div w:id="1799881516">
          <w:marLeft w:val="0"/>
          <w:marRight w:val="0"/>
          <w:marTop w:val="0"/>
          <w:marBottom w:val="0"/>
          <w:divBdr>
            <w:top w:val="none" w:sz="0" w:space="0" w:color="auto"/>
            <w:left w:val="none" w:sz="0" w:space="0" w:color="auto"/>
            <w:bottom w:val="none" w:sz="0" w:space="0" w:color="auto"/>
            <w:right w:val="none" w:sz="0" w:space="0" w:color="auto"/>
          </w:divBdr>
        </w:div>
        <w:div w:id="1818451250">
          <w:marLeft w:val="0"/>
          <w:marRight w:val="0"/>
          <w:marTop w:val="0"/>
          <w:marBottom w:val="0"/>
          <w:divBdr>
            <w:top w:val="none" w:sz="0" w:space="0" w:color="auto"/>
            <w:left w:val="none" w:sz="0" w:space="0" w:color="auto"/>
            <w:bottom w:val="none" w:sz="0" w:space="0" w:color="auto"/>
            <w:right w:val="none" w:sz="0" w:space="0" w:color="auto"/>
          </w:divBdr>
        </w:div>
        <w:div w:id="1862352336">
          <w:marLeft w:val="0"/>
          <w:marRight w:val="0"/>
          <w:marTop w:val="0"/>
          <w:marBottom w:val="0"/>
          <w:divBdr>
            <w:top w:val="none" w:sz="0" w:space="0" w:color="auto"/>
            <w:left w:val="none" w:sz="0" w:space="0" w:color="auto"/>
            <w:bottom w:val="none" w:sz="0" w:space="0" w:color="auto"/>
            <w:right w:val="none" w:sz="0" w:space="0" w:color="auto"/>
          </w:divBdr>
        </w:div>
        <w:div w:id="2031485423">
          <w:marLeft w:val="0"/>
          <w:marRight w:val="0"/>
          <w:marTop w:val="0"/>
          <w:marBottom w:val="0"/>
          <w:divBdr>
            <w:top w:val="none" w:sz="0" w:space="0" w:color="auto"/>
            <w:left w:val="none" w:sz="0" w:space="0" w:color="auto"/>
            <w:bottom w:val="none" w:sz="0" w:space="0" w:color="auto"/>
            <w:right w:val="none" w:sz="0" w:space="0" w:color="auto"/>
          </w:divBdr>
        </w:div>
        <w:div w:id="2033844345">
          <w:marLeft w:val="0"/>
          <w:marRight w:val="0"/>
          <w:marTop w:val="0"/>
          <w:marBottom w:val="0"/>
          <w:divBdr>
            <w:top w:val="none" w:sz="0" w:space="0" w:color="auto"/>
            <w:left w:val="none" w:sz="0" w:space="0" w:color="auto"/>
            <w:bottom w:val="none" w:sz="0" w:space="0" w:color="auto"/>
            <w:right w:val="none" w:sz="0" w:space="0" w:color="auto"/>
          </w:divBdr>
        </w:div>
        <w:div w:id="2133013049">
          <w:marLeft w:val="0"/>
          <w:marRight w:val="0"/>
          <w:marTop w:val="0"/>
          <w:marBottom w:val="0"/>
          <w:divBdr>
            <w:top w:val="none" w:sz="0" w:space="0" w:color="auto"/>
            <w:left w:val="none" w:sz="0" w:space="0" w:color="auto"/>
            <w:bottom w:val="none" w:sz="0" w:space="0" w:color="auto"/>
            <w:right w:val="none" w:sz="0" w:space="0" w:color="auto"/>
          </w:divBdr>
        </w:div>
      </w:divsChild>
    </w:div>
    <w:div w:id="1899898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emf"/><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6.png"/><Relationship Id="rId159" Type="http://schemas.openxmlformats.org/officeDocument/2006/relationships/theme" Target="theme/theme1.xml"/><Relationship Id="rId107" Type="http://schemas.openxmlformats.org/officeDocument/2006/relationships/image" Target="media/image95.png"/><Relationship Id="rId11" Type="http://schemas.openxmlformats.org/officeDocument/2006/relationships/image" Target="media/image3.png"/><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6.png"/><Relationship Id="rId149" Type="http://schemas.openxmlformats.org/officeDocument/2006/relationships/image" Target="media/image136.png"/><Relationship Id="rId5" Type="http://schemas.openxmlformats.org/officeDocument/2006/relationships/webSettings" Target="webSettings.xml"/><Relationship Id="rId95" Type="http://schemas.openxmlformats.org/officeDocument/2006/relationships/image" Target="media/image83.png"/><Relationship Id="rId22" Type="http://schemas.openxmlformats.org/officeDocument/2006/relationships/image" Target="media/image10.png"/><Relationship Id="rId43" Type="http://schemas.openxmlformats.org/officeDocument/2006/relationships/image" Target="media/image31.png"/><Relationship Id="rId64" Type="http://schemas.openxmlformats.org/officeDocument/2006/relationships/image" Target="media/image52.png"/><Relationship Id="rId118" Type="http://schemas.openxmlformats.org/officeDocument/2006/relationships/image" Target="media/image106.png"/><Relationship Id="rId139" Type="http://schemas.openxmlformats.org/officeDocument/2006/relationships/image" Target="media/image127.png"/><Relationship Id="rId80" Type="http://schemas.openxmlformats.org/officeDocument/2006/relationships/image" Target="media/image68.png"/><Relationship Id="rId85" Type="http://schemas.openxmlformats.org/officeDocument/2006/relationships/image" Target="media/image73.png"/><Relationship Id="rId150" Type="http://schemas.openxmlformats.org/officeDocument/2006/relationships/image" Target="media/image137.png"/><Relationship Id="rId155" Type="http://schemas.openxmlformats.org/officeDocument/2006/relationships/image" Target="media/image142.png"/><Relationship Id="rId12" Type="http://schemas.openxmlformats.org/officeDocument/2006/relationships/image" Target="media/image4.png"/><Relationship Id="rId17" Type="http://schemas.openxmlformats.org/officeDocument/2006/relationships/hyperlink" Target="https://github.com/ThDeleris/z-OS-LPARDesign" TargetMode="External"/><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png"/><Relationship Id="rId129" Type="http://schemas.openxmlformats.org/officeDocument/2006/relationships/image" Target="media/image117.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image" Target="media/image128.png"/><Relationship Id="rId145" Type="http://schemas.openxmlformats.org/officeDocument/2006/relationships/image" Target="media/image13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8.png"/><Relationship Id="rId135" Type="http://schemas.openxmlformats.org/officeDocument/2006/relationships/image" Target="media/image123.png"/><Relationship Id="rId151" Type="http://schemas.openxmlformats.org/officeDocument/2006/relationships/image" Target="media/image138.png"/><Relationship Id="rId156" Type="http://schemas.openxmlformats.org/officeDocument/2006/relationships/header" Target="header2.xml"/><Relationship Id="rId13" Type="http://schemas.openxmlformats.org/officeDocument/2006/relationships/image" Target="media/image5.jpeg"/><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image" Target="media/image134.png"/><Relationship Id="rId7" Type="http://schemas.openxmlformats.org/officeDocument/2006/relationships/endnotes" Target="endnotes.xml"/><Relationship Id="rId71" Type="http://schemas.openxmlformats.org/officeDocument/2006/relationships/image" Target="media/image59.wmf"/><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157" Type="http://schemas.openxmlformats.org/officeDocument/2006/relationships/footer" Target="footer1.xml"/><Relationship Id="rId61" Type="http://schemas.openxmlformats.org/officeDocument/2006/relationships/image" Target="media/image49.emf"/><Relationship Id="rId82" Type="http://schemas.openxmlformats.org/officeDocument/2006/relationships/image" Target="media/image70.png"/><Relationship Id="rId152" Type="http://schemas.openxmlformats.org/officeDocument/2006/relationships/image" Target="media/image139.png"/><Relationship Id="rId19" Type="http://schemas.openxmlformats.org/officeDocument/2006/relationships/image" Target="media/image8.emf"/><Relationship Id="rId14" Type="http://schemas.openxmlformats.org/officeDocument/2006/relationships/image" Target="cid:image006.jpg@01D84FD0.AE58D9C0" TargetMode="Externa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emf"/><Relationship Id="rId137" Type="http://schemas.openxmlformats.org/officeDocument/2006/relationships/image" Target="media/image125.png"/><Relationship Id="rId158" Type="http://schemas.openxmlformats.org/officeDocument/2006/relationships/fontTable" Target="fontTable.xml"/><Relationship Id="rId20" Type="http://schemas.openxmlformats.org/officeDocument/2006/relationships/hyperlink" Target="https://watsonwalker.com/wp-content/uploads/2023/09/Reprint-of-Jims-LPAR-Management-article.pdf" TargetMode="External"/><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3" Type="http://schemas.openxmlformats.org/officeDocument/2006/relationships/image" Target="media/image140.png"/><Relationship Id="rId15" Type="http://schemas.openxmlformats.org/officeDocument/2006/relationships/image" Target="media/image6.jpe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header" Target="header1.xm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1.png"/><Relationship Id="rId148" Type="http://schemas.openxmlformats.org/officeDocument/2006/relationships/hyperlink" Target="mailto:alain_maneville@fr.ibm.com"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54" Type="http://schemas.openxmlformats.org/officeDocument/2006/relationships/image" Target="media/image141.png"/><Relationship Id="rId16" Type="http://schemas.openxmlformats.org/officeDocument/2006/relationships/image" Target="cid:image007.jpg@01D84FD0.AE58D9C0" TargetMode="External"/><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image" Target="media/image132.png"/><Relationship Id="rId90" Type="http://schemas.openxmlformats.org/officeDocument/2006/relationships/image" Target="media/image78.png"/><Relationship Id="rId27" Type="http://schemas.openxmlformats.org/officeDocument/2006/relationships/image" Target="media/image15.png"/><Relationship Id="rId48" Type="http://schemas.openxmlformats.org/officeDocument/2006/relationships/image" Target="media/image36.png"/><Relationship Id="rId69" Type="http://schemas.openxmlformats.org/officeDocument/2006/relationships/image" Target="media/image57.png"/><Relationship Id="rId113" Type="http://schemas.openxmlformats.org/officeDocument/2006/relationships/image" Target="media/image101.png"/><Relationship Id="rId134" Type="http://schemas.openxmlformats.org/officeDocument/2006/relationships/image" Target="media/image1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DC9E57-6816-458A-9CFB-BA70BABCC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53</Pages>
  <Words>8130</Words>
  <Characters>44717</Characters>
  <Application>Microsoft Office Word</Application>
  <DocSecurity>0</DocSecurity>
  <Lines>372</Lines>
  <Paragraphs>105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LPARDesign User's Guide</vt:lpstr>
      <vt:lpstr>LPARDesign User's Guide</vt:lpstr>
    </vt:vector>
  </TitlesOfParts>
  <Manager>Alain Maneville</Manager>
  <Company>IBM FRANCE</Company>
  <LinksUpToDate>false</LinksUpToDate>
  <CharactersWithSpaces>52742</CharactersWithSpaces>
  <SharedDoc>false</SharedDoc>
  <HLinks>
    <vt:vector size="18" baseType="variant">
      <vt:variant>
        <vt:i4>3932177</vt:i4>
      </vt:variant>
      <vt:variant>
        <vt:i4>279</vt:i4>
      </vt:variant>
      <vt:variant>
        <vt:i4>0</vt:i4>
      </vt:variant>
      <vt:variant>
        <vt:i4>5</vt:i4>
      </vt:variant>
      <vt:variant>
        <vt:lpwstr>http://www-03.ibm.com/systems/z/os/zos/features/wlm/WLM_Further_Info_Tools.html</vt:lpwstr>
      </vt:variant>
      <vt:variant>
        <vt:lpwstr/>
      </vt:variant>
      <vt:variant>
        <vt:i4>3932177</vt:i4>
      </vt:variant>
      <vt:variant>
        <vt:i4>264</vt:i4>
      </vt:variant>
      <vt:variant>
        <vt:i4>0</vt:i4>
      </vt:variant>
      <vt:variant>
        <vt:i4>5</vt:i4>
      </vt:variant>
      <vt:variant>
        <vt:lpwstr>http://www-03.ibm.com/systems/z/os/zos/features/wlm/WLM_Further_Info_Tools.html</vt:lpwstr>
      </vt:variant>
      <vt:variant>
        <vt:lpwstr/>
      </vt:variant>
      <vt:variant>
        <vt:i4>1769540</vt:i4>
      </vt:variant>
      <vt:variant>
        <vt:i4>261</vt:i4>
      </vt:variant>
      <vt:variant>
        <vt:i4>0</vt:i4>
      </vt:variant>
      <vt:variant>
        <vt:i4>5</vt:i4>
      </vt:variant>
      <vt:variant>
        <vt:lpwstr>mailto:alain_maneville@fr.ibm.com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LPARDesign User's Guide</dc:title>
  <dc:subject>CPU - HiperDispatch</dc:subject>
  <dc:creator>Alain Maneville</dc:creator>
  <cp:keywords>ALL CPU</cp:keywords>
  <dc:description>User's Guide</dc:description>
  <cp:lastModifiedBy>Thierry DELERIS</cp:lastModifiedBy>
  <cp:revision>124</cp:revision>
  <cp:lastPrinted>2024-11-30T19:13:00Z</cp:lastPrinted>
  <dcterms:created xsi:type="dcterms:W3CDTF">2024-03-30T13:41:00Z</dcterms:created>
  <dcterms:modified xsi:type="dcterms:W3CDTF">2024-11-30T19:14:00Z</dcterms:modified>
  <cp:category>CPU</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8a19f0c-bea1-442e-a475-ed109d9ec508_Enabled">
    <vt:lpwstr>true</vt:lpwstr>
  </property>
  <property fmtid="{D5CDD505-2E9C-101B-9397-08002B2CF9AE}" pid="3" name="MSIP_Label_48a19f0c-bea1-442e-a475-ed109d9ec508_SetDate">
    <vt:lpwstr>2023-04-16T09:16:21Z</vt:lpwstr>
  </property>
  <property fmtid="{D5CDD505-2E9C-101B-9397-08002B2CF9AE}" pid="4" name="MSIP_Label_48a19f0c-bea1-442e-a475-ed109d9ec508_Method">
    <vt:lpwstr>Standard</vt:lpwstr>
  </property>
  <property fmtid="{D5CDD505-2E9C-101B-9397-08002B2CF9AE}" pid="5" name="MSIP_Label_48a19f0c-bea1-442e-a475-ed109d9ec508_Name">
    <vt:lpwstr>48a19f0c-bea1-442e-a475-ed109d9ec508</vt:lpwstr>
  </property>
  <property fmtid="{D5CDD505-2E9C-101B-9397-08002B2CF9AE}" pid="6" name="MSIP_Label_48a19f0c-bea1-442e-a475-ed109d9ec508_SiteId">
    <vt:lpwstr>d5bb6d35-8a82-4329-b49a-5030bd6497ab</vt:lpwstr>
  </property>
  <property fmtid="{D5CDD505-2E9C-101B-9397-08002B2CF9AE}" pid="7" name="MSIP_Label_48a19f0c-bea1-442e-a475-ed109d9ec508_ContentBits">
    <vt:lpwstr>0</vt:lpwstr>
  </property>
</Properties>
</file>