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BC17" w14:textId="77777777" w:rsidR="00A527C9" w:rsidRDefault="00A527C9" w:rsidP="00A527C9">
      <w:r>
        <w:t xml:space="preserve">### MINST </w:t>
      </w:r>
    </w:p>
    <w:p w14:paraId="5C247E31" w14:textId="77777777" w:rsidR="00A527C9" w:rsidRDefault="00A527C9" w:rsidP="00A527C9"/>
    <w:p w14:paraId="7F0A14B5" w14:textId="77777777" w:rsidR="00A527C9" w:rsidRDefault="00A527C9" w:rsidP="00A527C9">
      <w:r>
        <w:t xml:space="preserve">En esta sección se empleará el conjunto de datos MINST para aplicar la optimización bayesiana para la </w:t>
      </w:r>
      <w:proofErr w:type="spellStart"/>
      <w:r>
        <w:t>busqueda</w:t>
      </w:r>
      <w:proofErr w:type="spellEnd"/>
      <w:r>
        <w:t xml:space="preserve"> de los </w:t>
      </w:r>
      <w:proofErr w:type="spellStart"/>
      <w:r>
        <w:t>hiperparámetros</w:t>
      </w:r>
      <w:proofErr w:type="spellEnd"/>
      <w:r>
        <w:t xml:space="preserve"> de una red neuronal (NN).</w:t>
      </w:r>
    </w:p>
    <w:p w14:paraId="40C96E12" w14:textId="77777777" w:rsidR="00A527C9" w:rsidRDefault="00A527C9" w:rsidP="00A527C9"/>
    <w:p w14:paraId="0A908E38" w14:textId="77777777" w:rsidR="00A527C9" w:rsidRDefault="00A527C9" w:rsidP="00A527C9">
      <w:r>
        <w:t>**Definición del problema**</w:t>
      </w:r>
    </w:p>
    <w:p w14:paraId="66ACC079" w14:textId="77777777" w:rsidR="00A527C9" w:rsidRDefault="00A527C9" w:rsidP="00A527C9"/>
    <w:p w14:paraId="0C60E2C3" w14:textId="77777777" w:rsidR="00A527C9" w:rsidRDefault="00A527C9" w:rsidP="00A527C9">
      <w:r>
        <w:t>El problema consiste en clasificar imágenes de dígitos escritos a mano en el conjunto de datos MINST. Cada imagen es de 28x28 píxeles y contiene un dígito del 0 al 9. El objetivo, es entrenar una red neuronal para predecir el dígito correcto basándose en las características de la imagen.</w:t>
      </w:r>
    </w:p>
    <w:p w14:paraId="7BE80F87" w14:textId="77777777" w:rsidR="00A527C9" w:rsidRDefault="00A527C9" w:rsidP="00A527C9"/>
    <w:p w14:paraId="10A8B332" w14:textId="77777777" w:rsidR="00A527C9" w:rsidRDefault="00A527C9" w:rsidP="00A527C9">
      <w:r>
        <w:t>**Planteamiento matemático del problema**</w:t>
      </w:r>
    </w:p>
    <w:p w14:paraId="32EF3019" w14:textId="77777777" w:rsidR="00A527C9" w:rsidRDefault="00A527C9" w:rsidP="00A527C9"/>
    <w:p w14:paraId="1D150BFF" w14:textId="77777777" w:rsidR="00A527C9" w:rsidRDefault="00A527C9" w:rsidP="00A527C9">
      <w:r>
        <w:t>El problema de clasificación se puede modelar como una tarea de aprendizaje supervisado, donde se busca encontrar una función $f(X)$ que mapee las características de la imagen $X$ a la etiqueta correcta $Y$. Matemáticamente, esto se puede expresar como:</w:t>
      </w:r>
    </w:p>
    <w:p w14:paraId="4B79F21A" w14:textId="77777777" w:rsidR="00A527C9" w:rsidRDefault="00A527C9" w:rsidP="00A527C9"/>
    <w:p w14:paraId="2049BFB1" w14:textId="77777777" w:rsidR="00A527C9" w:rsidRDefault="00A527C9" w:rsidP="00A527C9">
      <w:r>
        <w:t>$$</w:t>
      </w:r>
    </w:p>
    <w:p w14:paraId="484BA086" w14:textId="77777777" w:rsidR="00A527C9" w:rsidRDefault="00A527C9" w:rsidP="00A527C9">
      <w:r>
        <w:t xml:space="preserve">Y = </w:t>
      </w:r>
      <w:proofErr w:type="gramStart"/>
      <w:r>
        <w:t>f(</w:t>
      </w:r>
      <w:proofErr w:type="gramEnd"/>
      <w:r>
        <w:t>X; \Theta) + \</w:t>
      </w:r>
      <w:proofErr w:type="spellStart"/>
      <w:r>
        <w:t>epsilon</w:t>
      </w:r>
      <w:proofErr w:type="spellEnd"/>
    </w:p>
    <w:p w14:paraId="185A0980" w14:textId="77777777" w:rsidR="00A527C9" w:rsidRDefault="00A527C9" w:rsidP="00A527C9">
      <w:r>
        <w:t>$$</w:t>
      </w:r>
    </w:p>
    <w:p w14:paraId="512B3EA7" w14:textId="77777777" w:rsidR="00A527C9" w:rsidRDefault="00A527C9" w:rsidP="00A527C9"/>
    <w:p w14:paraId="030F6DA1" w14:textId="77777777" w:rsidR="00A527C9" w:rsidRDefault="00A527C9" w:rsidP="00A527C9">
      <w:r>
        <w:t>Donde:</w:t>
      </w:r>
    </w:p>
    <w:p w14:paraId="01ED6E9E" w14:textId="77777777" w:rsidR="00A527C9" w:rsidRDefault="00A527C9" w:rsidP="00A527C9"/>
    <w:p w14:paraId="0CB94E90" w14:textId="77777777" w:rsidR="00A527C9" w:rsidRDefault="00A527C9" w:rsidP="00A527C9">
      <w:r>
        <w:t xml:space="preserve">- $Y \in </w:t>
      </w:r>
      <w:proofErr w:type="gramStart"/>
      <w:r>
        <w:t>\{</w:t>
      </w:r>
      <w:proofErr w:type="gramEnd"/>
      <w:r>
        <w:t>0, 1, 2, ..., 9\}$ representa la etiqueta del dígito.</w:t>
      </w:r>
    </w:p>
    <w:p w14:paraId="3C07A667" w14:textId="77777777" w:rsidR="00A527C9" w:rsidRDefault="00A527C9" w:rsidP="00A527C9"/>
    <w:p w14:paraId="0C878333" w14:textId="77777777" w:rsidR="00A527C9" w:rsidRDefault="00A527C9" w:rsidP="00A527C9">
      <w:r>
        <w:t>- $X \in \</w:t>
      </w:r>
      <w:proofErr w:type="spellStart"/>
      <w:r>
        <w:t>mathbb</w:t>
      </w:r>
      <w:proofErr w:type="spellEnd"/>
      <w:r>
        <w:t>{R}</w:t>
      </w:r>
      <w:proofErr w:type="gramStart"/>
      <w:r>
        <w:t>^{</w:t>
      </w:r>
      <w:proofErr w:type="gramEnd"/>
      <w:r>
        <w:t>28 \times 28}$ es la matriz de píxeles de la imagen.</w:t>
      </w:r>
    </w:p>
    <w:p w14:paraId="45C0EB42" w14:textId="77777777" w:rsidR="00A527C9" w:rsidRDefault="00A527C9" w:rsidP="00A527C9"/>
    <w:p w14:paraId="150E1181" w14:textId="77777777" w:rsidR="00A527C9" w:rsidRDefault="00A527C9" w:rsidP="00A527C9">
      <w:r>
        <w:t xml:space="preserve">- $\Theta$ son los </w:t>
      </w:r>
      <w:proofErr w:type="spellStart"/>
      <w:r>
        <w:t>hiperparámetros</w:t>
      </w:r>
      <w:proofErr w:type="spellEnd"/>
      <w:r>
        <w:t xml:space="preserve"> de la red neuronal.</w:t>
      </w:r>
    </w:p>
    <w:p w14:paraId="57C24320" w14:textId="77777777" w:rsidR="00A527C9" w:rsidRDefault="00A527C9" w:rsidP="00A527C9"/>
    <w:p w14:paraId="5296047B" w14:textId="77777777" w:rsidR="00A527C9" w:rsidRDefault="00A527C9" w:rsidP="00A527C9">
      <w:r>
        <w:t>- $\</w:t>
      </w:r>
      <w:proofErr w:type="spellStart"/>
      <w:r>
        <w:t>epsilon</w:t>
      </w:r>
      <w:proofErr w:type="spellEnd"/>
      <w:r>
        <w:t>$ es el término de error (ruido) que modela la variabilidad no explicada por $</w:t>
      </w:r>
      <w:proofErr w:type="gramStart"/>
      <w:r>
        <w:t>f(</w:t>
      </w:r>
      <w:proofErr w:type="gramEnd"/>
      <w:r>
        <w:t>X; \Theta)$.</w:t>
      </w:r>
    </w:p>
    <w:p w14:paraId="6036C510" w14:textId="77777777" w:rsidR="00A527C9" w:rsidRDefault="00A527C9" w:rsidP="00A527C9"/>
    <w:p w14:paraId="3032E39C" w14:textId="77777777" w:rsidR="00A527C9" w:rsidRDefault="00A527C9" w:rsidP="00A527C9">
      <w:r>
        <w:t xml:space="preserve">El objetivo es encontrar los </w:t>
      </w:r>
      <w:proofErr w:type="spellStart"/>
      <w:r>
        <w:t>hiperparámetros</w:t>
      </w:r>
      <w:proofErr w:type="spellEnd"/>
      <w:r>
        <w:t xml:space="preserve"> $\Theta^*$ que minimicen el error de clasificación en el conjunto de datos MINST.</w:t>
      </w:r>
    </w:p>
    <w:p w14:paraId="2B52A79F" w14:textId="77777777" w:rsidR="00A527C9" w:rsidRDefault="00A527C9" w:rsidP="00A527C9"/>
    <w:p w14:paraId="1CF55156" w14:textId="77777777" w:rsidR="00A527C9" w:rsidRDefault="00A527C9" w:rsidP="00A527C9">
      <w:r>
        <w:t>**</w:t>
      </w:r>
      <w:proofErr w:type="spellStart"/>
      <w:r>
        <w:t>Hiperparámetros</w:t>
      </w:r>
      <w:proofErr w:type="spellEnd"/>
      <w:r>
        <w:t xml:space="preserve"> optimizados**</w:t>
      </w:r>
    </w:p>
    <w:p w14:paraId="0A3E0A2A" w14:textId="77777777" w:rsidR="00A527C9" w:rsidRDefault="00A527C9" w:rsidP="00A527C9"/>
    <w:p w14:paraId="0918B066" w14:textId="77777777" w:rsidR="00A527C9" w:rsidRDefault="00A527C9" w:rsidP="00A527C9">
      <w:r>
        <w:t xml:space="preserve">Los </w:t>
      </w:r>
      <w:proofErr w:type="spellStart"/>
      <w:r>
        <w:t>hiperparámetros</w:t>
      </w:r>
      <w:proofErr w:type="spellEnd"/>
      <w:r>
        <w:t xml:space="preserve"> a optimizar en la red neuronal incluyen:</w:t>
      </w:r>
    </w:p>
    <w:p w14:paraId="1333E2F1" w14:textId="77777777" w:rsidR="00A527C9" w:rsidRDefault="00A527C9" w:rsidP="00A527C9"/>
    <w:p w14:paraId="4895FFA2" w14:textId="77777777" w:rsidR="00A527C9" w:rsidRDefault="00A527C9" w:rsidP="00A527C9">
      <w:r>
        <w:t>- Número de capas ocultas.</w:t>
      </w:r>
    </w:p>
    <w:p w14:paraId="3D7CB9A7" w14:textId="77777777" w:rsidR="00A527C9" w:rsidRDefault="00A527C9" w:rsidP="00A527C9"/>
    <w:p w14:paraId="74EB004D" w14:textId="77777777" w:rsidR="00A527C9" w:rsidRDefault="00A527C9" w:rsidP="00A527C9">
      <w:r>
        <w:t>- Número de neuronas por capa.</w:t>
      </w:r>
    </w:p>
    <w:p w14:paraId="7677727F" w14:textId="77777777" w:rsidR="00A527C9" w:rsidRDefault="00A527C9" w:rsidP="00A527C9"/>
    <w:p w14:paraId="5F705AF6" w14:textId="77777777" w:rsidR="00A527C9" w:rsidRDefault="00A527C9" w:rsidP="00A527C9">
      <w:r>
        <w:t>- Tasa de aprendizaje.</w:t>
      </w:r>
    </w:p>
    <w:p w14:paraId="745E6DB3" w14:textId="77777777" w:rsidR="00A527C9" w:rsidRDefault="00A527C9" w:rsidP="00A527C9"/>
    <w:p w14:paraId="65A3602A" w14:textId="77777777" w:rsidR="00A527C9" w:rsidRDefault="00A527C9" w:rsidP="00A527C9">
      <w:r>
        <w:t>- Número de épocas de entrenamiento.</w:t>
      </w:r>
    </w:p>
    <w:p w14:paraId="47AD19ED" w14:textId="77777777" w:rsidR="00A527C9" w:rsidRDefault="00A527C9" w:rsidP="00A527C9"/>
    <w:p w14:paraId="56C87DCD" w14:textId="77777777" w:rsidR="00A527C9" w:rsidRDefault="00A527C9" w:rsidP="00A527C9">
      <w:r>
        <w:t>- Función de activación.</w:t>
      </w:r>
    </w:p>
    <w:p w14:paraId="648F001B" w14:textId="77777777" w:rsidR="00A527C9" w:rsidRDefault="00A527C9" w:rsidP="00A527C9"/>
    <w:p w14:paraId="5D03F575" w14:textId="77777777" w:rsidR="00A527C9" w:rsidRDefault="00A527C9" w:rsidP="00A527C9">
      <w:r>
        <w:t>**Enfoque de optimización**</w:t>
      </w:r>
    </w:p>
    <w:p w14:paraId="7BEC67AF" w14:textId="77777777" w:rsidR="00A527C9" w:rsidRDefault="00A527C9" w:rsidP="00A527C9"/>
    <w:p w14:paraId="3752B124" w14:textId="77777777" w:rsidR="00A527C9" w:rsidRDefault="00A527C9" w:rsidP="00A527C9">
      <w:r>
        <w:t xml:space="preserve">Para optimizar los </w:t>
      </w:r>
      <w:proofErr w:type="spellStart"/>
      <w:r>
        <w:t>hiperparámetros</w:t>
      </w:r>
      <w:proofErr w:type="spellEnd"/>
      <w:r>
        <w:t xml:space="preserve"> de la red neuronal, se utilizará la optimización bayesiana. La optimización bayesiana construye un modelo probabilístico basado en procesos gaussianos para aproximar la relación entre los </w:t>
      </w:r>
      <w:proofErr w:type="spellStart"/>
      <w:r>
        <w:t>hiperparámetros</w:t>
      </w:r>
      <w:proofErr w:type="spellEnd"/>
      <w:r>
        <w:t xml:space="preserve"> y la función objetivo (precisión de la red neuronal). La técnica guía la búsqueda hacia regiones prometedoras del espacio de </w:t>
      </w:r>
      <w:proofErr w:type="spellStart"/>
      <w:r>
        <w:t>hiperparámetros</w:t>
      </w:r>
      <w:proofErr w:type="spellEnd"/>
      <w:r>
        <w:t>.</w:t>
      </w:r>
    </w:p>
    <w:p w14:paraId="7A62829F" w14:textId="77777777" w:rsidR="00A527C9" w:rsidRDefault="00A527C9" w:rsidP="00A527C9"/>
    <w:p w14:paraId="303A1815" w14:textId="77777777" w:rsidR="00A527C9" w:rsidRDefault="00A527C9" w:rsidP="00A527C9">
      <w:r>
        <w:t>1. **Modelo probabilístico**:</w:t>
      </w:r>
    </w:p>
    <w:p w14:paraId="3FBA9CF2" w14:textId="77777777" w:rsidR="00A527C9" w:rsidRDefault="00A527C9" w:rsidP="00A527C9"/>
    <w:p w14:paraId="7523B60B" w14:textId="77777777" w:rsidR="00A527C9" w:rsidRDefault="00A527C9" w:rsidP="00A527C9">
      <w:r>
        <w:t xml:space="preserve">   El modelo probabilístico de la precisión se denota como:</w:t>
      </w:r>
    </w:p>
    <w:p w14:paraId="760BC4CB" w14:textId="77777777" w:rsidR="00A527C9" w:rsidRPr="00A527C9" w:rsidRDefault="00A527C9" w:rsidP="00A527C9">
      <w:pPr>
        <w:rPr>
          <w:lang w:val="en-US"/>
        </w:rPr>
      </w:pPr>
      <w:r>
        <w:t xml:space="preserve">   </w:t>
      </w:r>
      <w:r w:rsidRPr="00A527C9">
        <w:rPr>
          <w:lang w:val="en-US"/>
        </w:rPr>
        <w:t>$$</w:t>
      </w:r>
    </w:p>
    <w:p w14:paraId="3C89A93D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f(\Theta) \sim \mathcal{GP}(\mu(\Theta), k(\Theta, \Theta'))</w:t>
      </w:r>
    </w:p>
    <w:p w14:paraId="082E6EFE" w14:textId="77777777" w:rsidR="00A527C9" w:rsidRDefault="00A527C9" w:rsidP="00A527C9">
      <w:r w:rsidRPr="00A527C9">
        <w:rPr>
          <w:lang w:val="en-US"/>
        </w:rPr>
        <w:t xml:space="preserve">   </w:t>
      </w:r>
      <w:r>
        <w:t>$$</w:t>
      </w:r>
    </w:p>
    <w:p w14:paraId="7864B3FA" w14:textId="77777777" w:rsidR="00A527C9" w:rsidRDefault="00A527C9" w:rsidP="00A527C9">
      <w:r>
        <w:t xml:space="preserve">   </w:t>
      </w:r>
    </w:p>
    <w:p w14:paraId="4A597661" w14:textId="77777777" w:rsidR="00A527C9" w:rsidRDefault="00A527C9" w:rsidP="00A527C9">
      <w:r>
        <w:t xml:space="preserve">   Donde:</w:t>
      </w:r>
    </w:p>
    <w:p w14:paraId="651F4B1E" w14:textId="77777777" w:rsidR="00A527C9" w:rsidRDefault="00A527C9" w:rsidP="00A527C9">
      <w:r>
        <w:t xml:space="preserve">   </w:t>
      </w:r>
    </w:p>
    <w:p w14:paraId="7C919C9B" w14:textId="77777777" w:rsidR="00A527C9" w:rsidRDefault="00A527C9" w:rsidP="00A527C9">
      <w:r>
        <w:t xml:space="preserve">   - $\mu(\</w:t>
      </w:r>
      <w:proofErr w:type="gramStart"/>
      <w:r>
        <w:t>Theta)$</w:t>
      </w:r>
      <w:proofErr w:type="gramEnd"/>
      <w:r>
        <w:t>: Media predictiva de la precisión.</w:t>
      </w:r>
    </w:p>
    <w:p w14:paraId="7931D6EC" w14:textId="77777777" w:rsidR="00A527C9" w:rsidRDefault="00A527C9" w:rsidP="00A527C9">
      <w:r>
        <w:t xml:space="preserve">   </w:t>
      </w:r>
    </w:p>
    <w:p w14:paraId="080F1C3D" w14:textId="77777777" w:rsidR="00A527C9" w:rsidRDefault="00A527C9" w:rsidP="00A527C9">
      <w:r>
        <w:t xml:space="preserve">   - $</w:t>
      </w:r>
      <w:proofErr w:type="gramStart"/>
      <w:r>
        <w:t>k(</w:t>
      </w:r>
      <w:proofErr w:type="gramEnd"/>
      <w:r>
        <w:t>\Theta, \Theta')$: Función de covarianza que mide la similitud entre puntos $\Theta$ y $\Theta'$.</w:t>
      </w:r>
    </w:p>
    <w:p w14:paraId="46BB176B" w14:textId="77777777" w:rsidR="00A527C9" w:rsidRDefault="00A527C9" w:rsidP="00A527C9">
      <w:r>
        <w:t xml:space="preserve">   </w:t>
      </w:r>
    </w:p>
    <w:p w14:paraId="127E33BF" w14:textId="77777777" w:rsidR="00A527C9" w:rsidRDefault="00A527C9" w:rsidP="00A527C9"/>
    <w:p w14:paraId="0E93F1FE" w14:textId="77777777" w:rsidR="00A527C9" w:rsidRDefault="00A527C9" w:rsidP="00A527C9">
      <w:r>
        <w:t>2. **Función de adquisición**:</w:t>
      </w:r>
    </w:p>
    <w:p w14:paraId="5CB75B50" w14:textId="77777777" w:rsidR="00A527C9" w:rsidRDefault="00A527C9" w:rsidP="00A527C9"/>
    <w:p w14:paraId="0136F531" w14:textId="77777777" w:rsidR="00A527C9" w:rsidRDefault="00A527C9" w:rsidP="00A527C9">
      <w:r>
        <w:t xml:space="preserve">   La función de adquisición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, EI) guía la selección del próximo conjunto de </w:t>
      </w:r>
      <w:proofErr w:type="spellStart"/>
      <w:r>
        <w:t>hiperparámetros</w:t>
      </w:r>
      <w:proofErr w:type="spellEnd"/>
      <w:r>
        <w:t xml:space="preserve"> a evaluar:</w:t>
      </w:r>
    </w:p>
    <w:p w14:paraId="34690635" w14:textId="77777777" w:rsidR="00A527C9" w:rsidRDefault="00A527C9" w:rsidP="00A527C9">
      <w:r>
        <w:t xml:space="preserve">   </w:t>
      </w:r>
    </w:p>
    <w:p w14:paraId="3C1FFBF1" w14:textId="77777777" w:rsidR="00A527C9" w:rsidRPr="00A527C9" w:rsidRDefault="00A527C9" w:rsidP="00A527C9">
      <w:pPr>
        <w:rPr>
          <w:lang w:val="en-US"/>
        </w:rPr>
      </w:pPr>
      <w:r>
        <w:t xml:space="preserve">   </w:t>
      </w:r>
      <w:r w:rsidRPr="00A527C9">
        <w:rPr>
          <w:lang w:val="en-US"/>
        </w:rPr>
        <w:t>$$</w:t>
      </w:r>
    </w:p>
    <w:p w14:paraId="321125FB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\text{EI}(\Theta) = \mathbb{E}\left[ \max(0, f(\Theta^*) - f(\Theta)) \right]</w:t>
      </w:r>
    </w:p>
    <w:p w14:paraId="56EACCBF" w14:textId="77777777" w:rsidR="00A527C9" w:rsidRDefault="00A527C9" w:rsidP="00A527C9">
      <w:r w:rsidRPr="00A527C9">
        <w:rPr>
          <w:lang w:val="en-US"/>
        </w:rPr>
        <w:t xml:space="preserve">   </w:t>
      </w:r>
      <w:r>
        <w:t>$$</w:t>
      </w:r>
    </w:p>
    <w:p w14:paraId="08BDAEEE" w14:textId="77777777" w:rsidR="00A527C9" w:rsidRDefault="00A527C9" w:rsidP="00A527C9">
      <w:r>
        <w:t xml:space="preserve">   </w:t>
      </w:r>
    </w:p>
    <w:p w14:paraId="6FEC9761" w14:textId="77777777" w:rsidR="00A527C9" w:rsidRDefault="00A527C9" w:rsidP="00A527C9">
      <w:r>
        <w:t xml:space="preserve">   Donde:</w:t>
      </w:r>
    </w:p>
    <w:p w14:paraId="627869E9" w14:textId="77777777" w:rsidR="00A527C9" w:rsidRDefault="00A527C9" w:rsidP="00A527C9">
      <w:r>
        <w:t xml:space="preserve">   </w:t>
      </w:r>
    </w:p>
    <w:p w14:paraId="4083EB48" w14:textId="77777777" w:rsidR="00A527C9" w:rsidRDefault="00A527C9" w:rsidP="00A527C9">
      <w:r>
        <w:t xml:space="preserve">   - $f(\Theta^</w:t>
      </w:r>
      <w:proofErr w:type="gramStart"/>
      <w:r>
        <w:t>*)$</w:t>
      </w:r>
      <w:proofErr w:type="gramEnd"/>
      <w:r>
        <w:t xml:space="preserve"> es el mejor valor conocido de la función objetivo.</w:t>
      </w:r>
    </w:p>
    <w:p w14:paraId="1FE6089E" w14:textId="77777777" w:rsidR="00A527C9" w:rsidRDefault="00A527C9" w:rsidP="00A527C9">
      <w:r>
        <w:t xml:space="preserve">   </w:t>
      </w:r>
    </w:p>
    <w:p w14:paraId="56E5589C" w14:textId="77777777" w:rsidR="00A527C9" w:rsidRDefault="00A527C9" w:rsidP="00A527C9">
      <w:r>
        <w:t xml:space="preserve">   - $f(\</w:t>
      </w:r>
      <w:proofErr w:type="gramStart"/>
      <w:r>
        <w:t>Theta)$</w:t>
      </w:r>
      <w:proofErr w:type="gramEnd"/>
      <w:r>
        <w:t xml:space="preserve"> es el valor predicho por el modelo probabilístico.</w:t>
      </w:r>
    </w:p>
    <w:p w14:paraId="37852FE4" w14:textId="77777777" w:rsidR="00A527C9" w:rsidRDefault="00A527C9" w:rsidP="00A527C9">
      <w:r>
        <w:lastRenderedPageBreak/>
        <w:t xml:space="preserve">   </w:t>
      </w:r>
    </w:p>
    <w:p w14:paraId="0B8B01CB" w14:textId="77777777" w:rsidR="00A527C9" w:rsidRDefault="00A527C9" w:rsidP="00A527C9"/>
    <w:p w14:paraId="6ED0728E" w14:textId="77777777" w:rsidR="00A527C9" w:rsidRDefault="00A527C9" w:rsidP="00A527C9">
      <w:r>
        <w:t>3. **Actualización iterativa**:</w:t>
      </w:r>
    </w:p>
    <w:p w14:paraId="4DC79910" w14:textId="77777777" w:rsidR="00A527C9" w:rsidRDefault="00A527C9" w:rsidP="00A527C9"/>
    <w:p w14:paraId="7D47CECE" w14:textId="77777777" w:rsidR="00A527C9" w:rsidRDefault="00A527C9" w:rsidP="00A527C9">
      <w:r>
        <w:t xml:space="preserve">   En cada iteración:</w:t>
      </w:r>
    </w:p>
    <w:p w14:paraId="46D5A66D" w14:textId="77777777" w:rsidR="00A527C9" w:rsidRDefault="00A527C9" w:rsidP="00A527C9">
      <w:r>
        <w:t xml:space="preserve">   - Se evalúa $\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EI}(\Theta)$ en el espacio de búsqueda.</w:t>
      </w:r>
    </w:p>
    <w:p w14:paraId="0D5E8B87" w14:textId="77777777" w:rsidR="00A527C9" w:rsidRDefault="00A527C9" w:rsidP="00A527C9">
      <w:r>
        <w:t xml:space="preserve">   </w:t>
      </w:r>
    </w:p>
    <w:p w14:paraId="7F1B6B0B" w14:textId="77777777" w:rsidR="00A527C9" w:rsidRDefault="00A527C9" w:rsidP="00A527C9">
      <w:r>
        <w:t xml:space="preserve">   - Se selecciona el conjunto de </w:t>
      </w:r>
      <w:proofErr w:type="spellStart"/>
      <w:r>
        <w:t>hiperparámetros</w:t>
      </w:r>
      <w:proofErr w:type="spellEnd"/>
      <w:r>
        <w:t xml:space="preserve"> $\Theta_{\</w:t>
      </w:r>
      <w:proofErr w:type="spellStart"/>
      <w:r>
        <w:t>text</w:t>
      </w:r>
      <w:proofErr w:type="spellEnd"/>
      <w:r>
        <w:t>{</w:t>
      </w:r>
      <w:proofErr w:type="spellStart"/>
      <w:r>
        <w:t>next</w:t>
      </w:r>
      <w:proofErr w:type="spellEnd"/>
      <w:proofErr w:type="gramStart"/>
      <w:r>
        <w:t>}}$</w:t>
      </w:r>
      <w:proofErr w:type="gramEnd"/>
      <w:r>
        <w:t xml:space="preserve"> que maximiza $\</w:t>
      </w:r>
      <w:proofErr w:type="spellStart"/>
      <w:r>
        <w:t>text</w:t>
      </w:r>
      <w:proofErr w:type="spellEnd"/>
      <w:r>
        <w:t>{EI}(\Theta)$.</w:t>
      </w:r>
    </w:p>
    <w:p w14:paraId="59E67D41" w14:textId="77777777" w:rsidR="00A527C9" w:rsidRDefault="00A527C9" w:rsidP="00A527C9">
      <w:r>
        <w:t xml:space="preserve">   </w:t>
      </w:r>
    </w:p>
    <w:p w14:paraId="7A6014FB" w14:textId="77777777" w:rsidR="00A527C9" w:rsidRDefault="00A527C9" w:rsidP="00A527C9">
      <w:r>
        <w:t xml:space="preserve">   - Se entrena la red neuronal con $\Theta_{\</w:t>
      </w:r>
      <w:proofErr w:type="spellStart"/>
      <w:r>
        <w:t>text</w:t>
      </w:r>
      <w:proofErr w:type="spellEnd"/>
      <w:r>
        <w:t>{</w:t>
      </w:r>
      <w:proofErr w:type="spellStart"/>
      <w:r>
        <w:t>next</w:t>
      </w:r>
      <w:proofErr w:type="spellEnd"/>
      <w:proofErr w:type="gramStart"/>
      <w:r>
        <w:t>}}$</w:t>
      </w:r>
      <w:proofErr w:type="gramEnd"/>
      <w:r>
        <w:t xml:space="preserve"> y se actualiza el modelo probabilístico.</w:t>
      </w:r>
    </w:p>
    <w:p w14:paraId="5311D060" w14:textId="77777777" w:rsidR="00A527C9" w:rsidRDefault="00A527C9" w:rsidP="00A527C9"/>
    <w:p w14:paraId="6D73E1FE" w14:textId="77777777" w:rsidR="00A527C9" w:rsidRDefault="00A527C9" w:rsidP="00A527C9">
      <w:r>
        <w:t>Se utiliza la librería *</w:t>
      </w:r>
      <w:proofErr w:type="spellStart"/>
      <w:r>
        <w:t>tensorflow</w:t>
      </w:r>
      <w:proofErr w:type="spellEnd"/>
      <w:r>
        <w:t xml:space="preserve">* para definir la NN. Todas las imágenes están etiquetadas </w:t>
      </w:r>
      <w:proofErr w:type="gramStart"/>
      <w:r>
        <w:t>y</w:t>
      </w:r>
      <w:proofErr w:type="gramEnd"/>
      <w:r>
        <w:t xml:space="preserve"> por lo tanto, se puede aplicar una estrategia de entrenamiento supervisado. </w:t>
      </w:r>
    </w:p>
    <w:p w14:paraId="11B1B56D" w14:textId="77777777" w:rsidR="00A527C9" w:rsidRDefault="00A527C9" w:rsidP="00A527C9"/>
    <w:p w14:paraId="6989DC81" w14:textId="77777777" w:rsidR="00A527C9" w:rsidRDefault="00A527C9" w:rsidP="00A527C9">
      <w:r>
        <w:t>Se importa la librería *</w:t>
      </w:r>
      <w:proofErr w:type="spellStart"/>
      <w:r>
        <w:t>GPyOpt</w:t>
      </w:r>
      <w:proofErr w:type="spellEnd"/>
      <w:r>
        <w:t xml:space="preserve">* para optimizar los </w:t>
      </w:r>
      <w:proofErr w:type="spellStart"/>
      <w:r>
        <w:t>hiperparámetros</w:t>
      </w:r>
      <w:proofErr w:type="spellEnd"/>
      <w:r>
        <w:t xml:space="preserve"> utilizando el *Proceso Gaussiano*.</w:t>
      </w:r>
    </w:p>
    <w:p w14:paraId="68DD2CC2" w14:textId="77777777" w:rsidR="00A527C9" w:rsidRDefault="00A527C9" w:rsidP="00A527C9"/>
    <w:p w14:paraId="080AFDE6" w14:textId="77777777" w:rsidR="00A527C9" w:rsidRDefault="00A527C9" w:rsidP="00A527C9">
      <w:proofErr w:type="spellStart"/>
      <w:r>
        <w:t>GPyOpt</w:t>
      </w:r>
      <w:proofErr w:type="spellEnd"/>
      <w:r>
        <w:t xml:space="preserve"> es una librería de Python para la Optimización Bayesiana usando Procesos Gaussianos (</w:t>
      </w:r>
      <w:proofErr w:type="spellStart"/>
      <w:r>
        <w:t>GPs</w:t>
      </w:r>
      <w:proofErr w:type="spellEnd"/>
      <w:r>
        <w:t>). Está diseñada para ayudar a optimizar funciones costosas de evaluar, especialmente aquellas que no son convexas, ruidosas o de caja negra (en las que se desconoce el mecanismo interno de la función). La biblioteca aprovecha las GP para modelar la función objetivo y proporciona métodos eficientes para explorar el espacio de búsqueda.</w:t>
      </w:r>
    </w:p>
    <w:p w14:paraId="28BB17DB" w14:textId="77777777" w:rsidR="00A527C9" w:rsidRDefault="00A527C9" w:rsidP="00A527C9"/>
    <w:p w14:paraId="2C8EE1FC" w14:textId="77777777" w:rsidR="00A527C9" w:rsidRDefault="00A527C9" w:rsidP="00A527C9"/>
    <w:p w14:paraId="00804795" w14:textId="77777777" w:rsidR="00A527C9" w:rsidRDefault="00A527C9" w:rsidP="00A527C9">
      <w:r>
        <w:t>``</w:t>
      </w:r>
      <w:proofErr w:type="gramStart"/>
      <w:r>
        <w:t>`{</w:t>
      </w:r>
      <w:proofErr w:type="spellStart"/>
      <w:proofErr w:type="gramEnd"/>
      <w:r>
        <w:t>python</w:t>
      </w:r>
      <w:proofErr w:type="spellEnd"/>
      <w:r>
        <w:t xml:space="preserve"> </w:t>
      </w:r>
      <w:proofErr w:type="spellStart"/>
      <w:r>
        <w:t>modelo_MNIST</w:t>
      </w:r>
      <w:proofErr w:type="spellEnd"/>
      <w:r>
        <w:t>, echo=FALSE}</w:t>
      </w:r>
    </w:p>
    <w:p w14:paraId="5446DA19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import numpy as np</w:t>
      </w:r>
    </w:p>
    <w:p w14:paraId="3D29C90D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import tensorflow as tf</w:t>
      </w:r>
    </w:p>
    <w:p w14:paraId="0712C01B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from tensorflow.keras import layers, models</w:t>
      </w:r>
    </w:p>
    <w:p w14:paraId="7560911D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from tensorflow.keras.datasets import mnist</w:t>
      </w:r>
    </w:p>
    <w:p w14:paraId="14AC066A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from sklearn.metrics import accuracy_score</w:t>
      </w:r>
    </w:p>
    <w:p w14:paraId="267ED42C" w14:textId="77777777" w:rsidR="00A527C9" w:rsidRDefault="00A527C9" w:rsidP="00A527C9">
      <w:proofErr w:type="spellStart"/>
      <w:r>
        <w:t>from</w:t>
      </w:r>
      <w:proofErr w:type="spellEnd"/>
      <w:r>
        <w:t xml:space="preserve"> </w:t>
      </w:r>
      <w:proofErr w:type="spellStart"/>
      <w:r>
        <w:t>GPyOpt.methods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BayesianOptimization</w:t>
      </w:r>
      <w:proofErr w:type="spellEnd"/>
    </w:p>
    <w:p w14:paraId="6A9E5048" w14:textId="77777777" w:rsidR="00A527C9" w:rsidRDefault="00A527C9" w:rsidP="00A527C9"/>
    <w:p w14:paraId="567AD21E" w14:textId="77777777" w:rsidR="00A527C9" w:rsidRDefault="00A527C9" w:rsidP="00A527C9">
      <w:r>
        <w:t># Cargar el conjunto de datos MNIST</w:t>
      </w:r>
    </w:p>
    <w:p w14:paraId="40DB9B52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(X_train, y_train), (X_test, y_test) = mnist.load_data()</w:t>
      </w:r>
    </w:p>
    <w:p w14:paraId="43E26B23" w14:textId="77777777" w:rsidR="00A527C9" w:rsidRPr="00A527C9" w:rsidRDefault="00A527C9" w:rsidP="00A527C9">
      <w:pPr>
        <w:rPr>
          <w:lang w:val="en-US"/>
        </w:rPr>
      </w:pPr>
    </w:p>
    <w:p w14:paraId="6034E917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# Normalizar las imágenes</w:t>
      </w:r>
    </w:p>
    <w:p w14:paraId="68DF0D37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X_train, X_test = X_train / 255.0, X_test / 255.0</w:t>
      </w:r>
    </w:p>
    <w:p w14:paraId="500AEC78" w14:textId="77777777" w:rsidR="00A527C9" w:rsidRPr="00A527C9" w:rsidRDefault="00A527C9" w:rsidP="00A527C9">
      <w:pPr>
        <w:rPr>
          <w:lang w:val="en-US"/>
        </w:rPr>
      </w:pPr>
    </w:p>
    <w:p w14:paraId="4E1E8A3D" w14:textId="77777777" w:rsidR="00A527C9" w:rsidRDefault="00A527C9" w:rsidP="00A527C9">
      <w:r>
        <w:t># Aplanar las imágenes</w:t>
      </w:r>
    </w:p>
    <w:p w14:paraId="04AA2D6A" w14:textId="77777777" w:rsidR="00A527C9" w:rsidRDefault="00A527C9" w:rsidP="00A527C9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28*28)</w:t>
      </w:r>
    </w:p>
    <w:p w14:paraId="0F9CFA87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lastRenderedPageBreak/>
        <w:t>X_test = X_test.reshape(-1, 28*28)</w:t>
      </w:r>
    </w:p>
    <w:p w14:paraId="1443B74E" w14:textId="77777777" w:rsidR="00A527C9" w:rsidRPr="00A527C9" w:rsidRDefault="00A527C9" w:rsidP="00A527C9">
      <w:pPr>
        <w:rPr>
          <w:lang w:val="en-US"/>
        </w:rPr>
      </w:pPr>
    </w:p>
    <w:p w14:paraId="04DBEFE6" w14:textId="77777777" w:rsidR="00A527C9" w:rsidRDefault="00A527C9" w:rsidP="00A527C9">
      <w:r>
        <w:t># Definir la arquitectura de la red neuronal</w:t>
      </w:r>
    </w:p>
    <w:p w14:paraId="048F05C1" w14:textId="77777777" w:rsidR="00A527C9" w:rsidRDefault="00A527C9" w:rsidP="00A527C9"/>
    <w:p w14:paraId="7DDC5D41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def build_model(n_hidden, n_neurons, learning_rate, activation):</w:t>
      </w:r>
    </w:p>
    <w:p w14:paraId="09F283E6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 = models.Sequential()</w:t>
      </w:r>
    </w:p>
    <w:p w14:paraId="37BAB6A4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model.add(layers.InputLayer(input_shape=(28*28,)))</w:t>
      </w:r>
    </w:p>
    <w:p w14:paraId="10FD923D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for _ in range(n_hidden):</w:t>
      </w:r>
    </w:p>
    <w:p w14:paraId="6ADFEDC6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    model.add(layers.Dense(n_neurons, activation=activation))</w:t>
      </w:r>
    </w:p>
    <w:p w14:paraId="2BB1A6F0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model.add(layers.Dense(10, activation='softmax'))</w:t>
      </w:r>
    </w:p>
    <w:p w14:paraId="595E0F24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model.compile(optimizer=tf.keras.optimizers.Adam(learning_rate=learning_rate),</w:t>
      </w:r>
    </w:p>
    <w:p w14:paraId="0877BCA3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              loss='sparse_categorical_crossentropy',</w:t>
      </w:r>
    </w:p>
    <w:p w14:paraId="748C638C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              metrics=['accuracy'])</w:t>
      </w:r>
    </w:p>
    <w:p w14:paraId="48D3E3C0" w14:textId="77777777" w:rsidR="00A527C9" w:rsidRDefault="00A527C9" w:rsidP="00A527C9">
      <w:r w:rsidRPr="00A527C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3D51A31" w14:textId="77777777" w:rsidR="00A527C9" w:rsidRDefault="00A527C9" w:rsidP="00A527C9"/>
    <w:p w14:paraId="215A6A52" w14:textId="77777777" w:rsidR="00A527C9" w:rsidRDefault="00A527C9" w:rsidP="00A527C9">
      <w:r>
        <w:t># Definir la función objetivo para la optimización</w:t>
      </w:r>
    </w:p>
    <w:p w14:paraId="24AD9F30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def nn_score(n_hidden, n_neurons, learning_rate, activation):</w:t>
      </w:r>
    </w:p>
    <w:p w14:paraId="33C0AE49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 = build_model(int(n_hidden), int(n_neurons), learning_rate, activation)</w:t>
      </w:r>
    </w:p>
    <w:p w14:paraId="01EAE2B1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model.fit(X_train, y_train, epochs=5, verbose=0)</w:t>
      </w:r>
    </w:p>
    <w:p w14:paraId="2B074E4F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y_pred = model.predict(X_test)</w:t>
      </w:r>
    </w:p>
    <w:p w14:paraId="5253F468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return -accuracy_score(y_test, y_pred.argmax(axis=1))</w:t>
      </w:r>
    </w:p>
    <w:p w14:paraId="79D4241A" w14:textId="77777777" w:rsidR="00A527C9" w:rsidRPr="00A527C9" w:rsidRDefault="00A527C9" w:rsidP="00A527C9">
      <w:pPr>
        <w:rPr>
          <w:lang w:val="en-US"/>
        </w:rPr>
      </w:pPr>
    </w:p>
    <w:p w14:paraId="5A79EFFB" w14:textId="77777777" w:rsidR="00A527C9" w:rsidRDefault="00A527C9" w:rsidP="00A527C9">
      <w:r>
        <w:t># Definir el espacio de búsqueda para la optimización</w:t>
      </w:r>
    </w:p>
    <w:p w14:paraId="12F857AA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>bds_mnist = [</w:t>
      </w:r>
    </w:p>
    <w:p w14:paraId="5C47C250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{'name': 'n_hidden', 'type': 'discrete', 'domain': (1, 2, 3)},</w:t>
      </w:r>
    </w:p>
    <w:p w14:paraId="47F661AF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{'name': 'n_neurons', 'type': 'discrete', 'domain': (64, 128, 256)},</w:t>
      </w:r>
    </w:p>
    <w:p w14:paraId="520E629F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{'name': 'learning_rate', 'type': 'continuous', 'domain': (1e-5, 1e-1)},</w:t>
      </w:r>
    </w:p>
    <w:p w14:paraId="0CEA44C2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{'name': 'activation', 'type': 'discrete', 'domain': ('relu', 'tanh', 'sigmoid')}</w:t>
      </w:r>
    </w:p>
    <w:p w14:paraId="125C7589" w14:textId="77777777" w:rsidR="00A527C9" w:rsidRDefault="00A527C9" w:rsidP="00A527C9">
      <w:r>
        <w:t>]</w:t>
      </w:r>
    </w:p>
    <w:p w14:paraId="0015BEF2" w14:textId="77777777" w:rsidR="00A527C9" w:rsidRDefault="00A527C9" w:rsidP="00A527C9"/>
    <w:p w14:paraId="5D4B09E7" w14:textId="77777777" w:rsidR="00A527C9" w:rsidRDefault="00A527C9" w:rsidP="00A527C9">
      <w:r>
        <w:t># Configurar el optimizador bayesiano</w:t>
      </w:r>
    </w:p>
    <w:p w14:paraId="22C7C168" w14:textId="77777777" w:rsidR="00A527C9" w:rsidRDefault="00A527C9" w:rsidP="00A527C9">
      <w:proofErr w:type="spellStart"/>
      <w:r>
        <w:t>optimizer_mnist</w:t>
      </w:r>
      <w:proofErr w:type="spellEnd"/>
      <w:r>
        <w:t xml:space="preserve"> = </w:t>
      </w:r>
      <w:proofErr w:type="spellStart"/>
      <w:proofErr w:type="gramStart"/>
      <w:r>
        <w:t>BayesianOptimization</w:t>
      </w:r>
      <w:proofErr w:type="spellEnd"/>
      <w:r>
        <w:t>(</w:t>
      </w:r>
      <w:proofErr w:type="gramEnd"/>
    </w:p>
    <w:p w14:paraId="645375C4" w14:textId="77777777" w:rsidR="00A527C9" w:rsidRPr="00A527C9" w:rsidRDefault="00A527C9" w:rsidP="00A527C9">
      <w:pPr>
        <w:rPr>
          <w:lang w:val="en-US"/>
        </w:rPr>
      </w:pPr>
      <w:r>
        <w:t xml:space="preserve">    </w:t>
      </w:r>
      <w:r w:rsidRPr="00A527C9">
        <w:rPr>
          <w:lang w:val="en-US"/>
        </w:rPr>
        <w:t xml:space="preserve">f=nn_score, </w:t>
      </w:r>
    </w:p>
    <w:p w14:paraId="70D9C8E0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domain=bds_mnist,</w:t>
      </w:r>
    </w:p>
    <w:p w14:paraId="6DFC300F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model_type='GP',</w:t>
      </w:r>
    </w:p>
    <w:p w14:paraId="7ECCA4DC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acquisition_type='EI',</w:t>
      </w:r>
    </w:p>
    <w:p w14:paraId="0BDD7E0B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acquisition_jitter=0.05,</w:t>
      </w:r>
    </w:p>
    <w:p w14:paraId="4B3911AF" w14:textId="77777777" w:rsidR="00A527C9" w:rsidRPr="00A527C9" w:rsidRDefault="00A527C9" w:rsidP="00A527C9">
      <w:pPr>
        <w:rPr>
          <w:lang w:val="en-US"/>
        </w:rPr>
      </w:pPr>
      <w:r w:rsidRPr="00A527C9">
        <w:rPr>
          <w:lang w:val="en-US"/>
        </w:rPr>
        <w:t xml:space="preserve">    exact_feval=True,</w:t>
      </w:r>
    </w:p>
    <w:p w14:paraId="67684E6C" w14:textId="77777777" w:rsidR="00A527C9" w:rsidRDefault="00A527C9" w:rsidP="00A527C9">
      <w:r w:rsidRPr="00A527C9">
        <w:rPr>
          <w:lang w:val="en-US"/>
        </w:rPr>
        <w:t xml:space="preserve">    </w:t>
      </w:r>
      <w:proofErr w:type="spellStart"/>
      <w:r>
        <w:t>maximize</w:t>
      </w:r>
      <w:proofErr w:type="spellEnd"/>
      <w:r>
        <w:t>=</w:t>
      </w:r>
      <w:proofErr w:type="gramStart"/>
      <w:r>
        <w:t>False  #</w:t>
      </w:r>
      <w:proofErr w:type="gramEnd"/>
      <w:r>
        <w:t xml:space="preserve"> Minimizar el error de clasificación</w:t>
      </w:r>
    </w:p>
    <w:p w14:paraId="27957BFF" w14:textId="77777777" w:rsidR="00A527C9" w:rsidRDefault="00A527C9" w:rsidP="00A527C9">
      <w:r>
        <w:t>)</w:t>
      </w:r>
    </w:p>
    <w:p w14:paraId="2CC2BBA8" w14:textId="77777777" w:rsidR="00A527C9" w:rsidRDefault="00A527C9" w:rsidP="00A527C9"/>
    <w:p w14:paraId="45A5E396" w14:textId="77777777" w:rsidR="00A527C9" w:rsidRDefault="00A527C9" w:rsidP="00A527C9">
      <w:r>
        <w:t># Ejecutar la optimización (20 iteraciones)</w:t>
      </w:r>
    </w:p>
    <w:p w14:paraId="0818DD3E" w14:textId="77777777" w:rsidR="00A527C9" w:rsidRDefault="00A527C9" w:rsidP="00A527C9">
      <w:proofErr w:type="spellStart"/>
      <w:r>
        <w:t>optimizer_mnist.run_optimization</w:t>
      </w:r>
      <w:proofErr w:type="spellEnd"/>
      <w:r>
        <w:t>(</w:t>
      </w:r>
      <w:proofErr w:type="spellStart"/>
      <w:r>
        <w:t>max_iter</w:t>
      </w:r>
      <w:proofErr w:type="spellEnd"/>
      <w:r>
        <w:t>=20)</w:t>
      </w:r>
    </w:p>
    <w:p w14:paraId="3CEC4EA4" w14:textId="77777777" w:rsidR="00A527C9" w:rsidRDefault="00A527C9" w:rsidP="00A527C9"/>
    <w:p w14:paraId="5091CF7B" w14:textId="77777777" w:rsidR="00A527C9" w:rsidRDefault="00A527C9" w:rsidP="00A527C9">
      <w:r>
        <w:lastRenderedPageBreak/>
        <w:t># Mostrar los mejores resultados</w:t>
      </w:r>
    </w:p>
    <w:p w14:paraId="04D17CBA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 xml:space="preserve">"Mejores </w:t>
      </w:r>
      <w:proofErr w:type="spellStart"/>
      <w:r>
        <w:t>hiperparámetros</w:t>
      </w:r>
      <w:proofErr w:type="spellEnd"/>
      <w:r>
        <w:t xml:space="preserve"> encontrados:")</w:t>
      </w:r>
    </w:p>
    <w:p w14:paraId="73AA9348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>f"Número de capas ocultas: {</w:t>
      </w:r>
      <w:proofErr w:type="spellStart"/>
      <w:r>
        <w:t>int</w:t>
      </w:r>
      <w:proofErr w:type="spellEnd"/>
      <w:r>
        <w:t>(</w:t>
      </w:r>
      <w:proofErr w:type="spellStart"/>
      <w:r>
        <w:t>optimizer_mnist.X</w:t>
      </w:r>
      <w:proofErr w:type="spellEnd"/>
      <w:r>
        <w:t>[</w:t>
      </w:r>
      <w:proofErr w:type="spellStart"/>
      <w:r>
        <w:t>np.argmin</w:t>
      </w:r>
      <w:proofErr w:type="spellEnd"/>
      <w:r>
        <w:t>(</w:t>
      </w:r>
      <w:proofErr w:type="spellStart"/>
      <w:r>
        <w:t>optimizer_mnist.Y</w:t>
      </w:r>
      <w:proofErr w:type="spellEnd"/>
      <w:r>
        <w:t>), 0])}")</w:t>
      </w:r>
    </w:p>
    <w:p w14:paraId="71E11555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>f"Número de neuronas por capa: {</w:t>
      </w:r>
      <w:proofErr w:type="spellStart"/>
      <w:r>
        <w:t>int</w:t>
      </w:r>
      <w:proofErr w:type="spellEnd"/>
      <w:r>
        <w:t>(</w:t>
      </w:r>
      <w:proofErr w:type="spellStart"/>
      <w:r>
        <w:t>optimizer_mnist.X</w:t>
      </w:r>
      <w:proofErr w:type="spellEnd"/>
      <w:r>
        <w:t>[</w:t>
      </w:r>
      <w:proofErr w:type="spellStart"/>
      <w:r>
        <w:t>np.argmin</w:t>
      </w:r>
      <w:proofErr w:type="spellEnd"/>
      <w:r>
        <w:t>(</w:t>
      </w:r>
      <w:proofErr w:type="spellStart"/>
      <w:r>
        <w:t>optimizer_mnist.Y</w:t>
      </w:r>
      <w:proofErr w:type="spellEnd"/>
      <w:r>
        <w:t>), 1])}")</w:t>
      </w:r>
    </w:p>
    <w:p w14:paraId="62FC5889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>f"Tasa de aprendizaje: {</w:t>
      </w:r>
      <w:proofErr w:type="spellStart"/>
      <w:r>
        <w:t>optimizer_mnist.X</w:t>
      </w:r>
      <w:proofErr w:type="spellEnd"/>
      <w:r>
        <w:t>[</w:t>
      </w:r>
      <w:proofErr w:type="spellStart"/>
      <w:r>
        <w:t>np.argmin</w:t>
      </w:r>
      <w:proofErr w:type="spellEnd"/>
      <w:r>
        <w:t>(</w:t>
      </w:r>
      <w:proofErr w:type="spellStart"/>
      <w:r>
        <w:t>optimizer_mnist.Y</w:t>
      </w:r>
      <w:proofErr w:type="spellEnd"/>
      <w:r>
        <w:t>), 2]:.5f}")</w:t>
      </w:r>
    </w:p>
    <w:p w14:paraId="05DD66F3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>f"Función de activación: {['</w:t>
      </w:r>
      <w:proofErr w:type="spellStart"/>
      <w:r>
        <w:t>relu</w:t>
      </w:r>
      <w:proofErr w:type="spellEnd"/>
      <w:r>
        <w:t>', '</w:t>
      </w:r>
      <w:proofErr w:type="spellStart"/>
      <w:r>
        <w:t>tanh</w:t>
      </w:r>
      <w:proofErr w:type="spellEnd"/>
      <w:r>
        <w:t>', '</w:t>
      </w:r>
      <w:proofErr w:type="spellStart"/>
      <w:r>
        <w:t>sigmoid</w:t>
      </w:r>
      <w:proofErr w:type="spellEnd"/>
      <w:r>
        <w:t>'][</w:t>
      </w:r>
      <w:proofErr w:type="spellStart"/>
      <w:r>
        <w:t>int</w:t>
      </w:r>
      <w:proofErr w:type="spellEnd"/>
      <w:r>
        <w:t>(</w:t>
      </w:r>
      <w:proofErr w:type="spellStart"/>
      <w:r>
        <w:t>optimizer_mnist.X</w:t>
      </w:r>
      <w:proofErr w:type="spellEnd"/>
      <w:r>
        <w:t>[</w:t>
      </w:r>
      <w:proofErr w:type="spellStart"/>
      <w:r>
        <w:t>np.argmin</w:t>
      </w:r>
      <w:proofErr w:type="spellEnd"/>
      <w:r>
        <w:t>(</w:t>
      </w:r>
      <w:proofErr w:type="spellStart"/>
      <w:r>
        <w:t>optimizer_mnist.Y</w:t>
      </w:r>
      <w:proofErr w:type="spellEnd"/>
      <w:r>
        <w:t>), 3])]}")</w:t>
      </w:r>
    </w:p>
    <w:p w14:paraId="19C33054" w14:textId="77777777" w:rsidR="00A527C9" w:rsidRDefault="00A527C9" w:rsidP="00A527C9">
      <w:r>
        <w:t>#</w:t>
      </w:r>
      <w:proofErr w:type="gramStart"/>
      <w:r>
        <w:t>print(</w:t>
      </w:r>
      <w:proofErr w:type="gramEnd"/>
      <w:r>
        <w:t>f"Mejor precisión (negativa): {</w:t>
      </w:r>
      <w:proofErr w:type="spellStart"/>
      <w:r>
        <w:t>np.min</w:t>
      </w:r>
      <w:proofErr w:type="spellEnd"/>
      <w:r>
        <w:t>(</w:t>
      </w:r>
      <w:proofErr w:type="spellStart"/>
      <w:r>
        <w:t>optimizer_mnist.Y</w:t>
      </w:r>
      <w:proofErr w:type="spellEnd"/>
      <w:r>
        <w:t>):.4f}")</w:t>
      </w:r>
    </w:p>
    <w:p w14:paraId="7021B4E5" w14:textId="77777777" w:rsidR="00A527C9" w:rsidRDefault="00A527C9" w:rsidP="00A527C9">
      <w:r>
        <w:t>```</w:t>
      </w:r>
    </w:p>
    <w:p w14:paraId="58259FBD" w14:textId="77777777" w:rsidR="00A527C9" w:rsidRDefault="00A527C9" w:rsidP="00A527C9"/>
    <w:p w14:paraId="366DFABD" w14:textId="77777777" w:rsidR="00A527C9" w:rsidRDefault="00A527C9" w:rsidP="00A527C9"/>
    <w:p w14:paraId="0BDCB081" w14:textId="77777777" w:rsidR="00F910B9" w:rsidRDefault="00F910B9"/>
    <w:sectPr w:rsidR="00F91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9"/>
    <w:rsid w:val="0052070C"/>
    <w:rsid w:val="007F7D3A"/>
    <w:rsid w:val="009B327B"/>
    <w:rsid w:val="00A527C9"/>
    <w:rsid w:val="00BE13B7"/>
    <w:rsid w:val="00F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0432"/>
  <w15:chartTrackingRefBased/>
  <w15:docId w15:val="{AF435CA7-521D-A24A-A76B-5F92FC6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7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7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7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7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7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7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7C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7C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7C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7C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7C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7C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7C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527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7C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7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7C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527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7C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52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7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7C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52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Arellano, Yuneri</dc:creator>
  <cp:keywords/>
  <dc:description/>
  <cp:lastModifiedBy>Perez Arellano, Yuneri</cp:lastModifiedBy>
  <cp:revision>1</cp:revision>
  <dcterms:created xsi:type="dcterms:W3CDTF">2024-12-07T01:40:00Z</dcterms:created>
  <dcterms:modified xsi:type="dcterms:W3CDTF">2024-12-07T01:41:00Z</dcterms:modified>
</cp:coreProperties>
</file>