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240"/>
      </w:pPr>
      <w:r>
        <w:rPr>
          <w:rFonts w:ascii="Verdana" w:hAnsi="Verdana" w:cs="Verdana"/>
          <w:b/>
          <w:sz w:val="26"/>
        </w:rPr>
        <w:t xml:space="preserve">OFFIZIELLE SPIELAUFSTELLUNG</w:t>
      </w: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891"/>
        <w:gridCol w:w="6747"/>
      </w:tblGrid>
      <w:tr>
        <w:trPr>
          <w:trHeight w:val="520" w:hRule="atLeast"/>
        </w:trPr>
        <w:tc>
          <w:tcPr>
            <w:tcW w:w="2891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Verein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Club</w:t>
            </w:r>
          </w:p>
        </w:tc>
        <w:tc>
          <w:tcPr>
            <w:tcW w:w="6747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Test WPC</w:t>
            </w:r>
          </w:p>
        </w:tc>
      </w:tr>
      <w:tr>
        <w:trPr>
          <w:trHeight w:val="520" w:hRule="atLeast"/>
        </w:trPr>
        <w:tc>
          <w:tcPr>
            <w:tcW w:w="2891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Liga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Ligue</w:t>
            </w:r>
          </w:p>
        </w:tc>
        <w:tc>
          <w:tcPr>
            <w:tcW w:w="6747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U14</w:t>
            </w:r>
          </w:p>
        </w:tc>
      </w:tr>
      <w:tr>
        <w:trPr>
          <w:trHeight w:val="520" w:hRule="atLeast"/>
        </w:trPr>
        <w:tc>
          <w:tcPr>
            <w:tcW w:w="2891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Datum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Date</w:t>
            </w:r>
          </w:p>
        </w:tc>
        <w:tc>
          <w:tcPr>
            <w:tcW w:w="6747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15.09.2026</w:t>
            </w:r>
          </w:p>
        </w:tc>
      </w:tr>
    </w:tbl>
    <w:p>
      <w:pPr>
        <w:spacing w:before="0" w:after="280"/>
      </w:pP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675"/>
        <w:gridCol w:w="2699"/>
        <w:gridCol w:w="2699"/>
        <w:gridCol w:w="3566"/>
      </w:tblGrid>
      <w:tr>
        <w:trPr>
          <w:trHeight w:val="52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Name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Nom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Vorname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Prénom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Lizenznummer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No de Licence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Keller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Nina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50101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2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Brunner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Jonas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50102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3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Müller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Lea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50103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4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Frei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Luca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50104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Huber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Mia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50105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6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Łukaszewicz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Paweł</w:t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50106</w:t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7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8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9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10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11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12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13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w="675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14</w:t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2699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3566" w:type="dxa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</w:tr>
    </w:tbl>
    <w:p>
      <w:pPr>
        <w:spacing w:before="0" w:after="280"/>
      </w:pP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2313"/>
        <w:gridCol w:w="2891"/>
        <w:gridCol w:w="4433"/>
      </w:tblGrid>
      <w:tr>
        <w:trPr>
          <w:trHeight w:val="820" w:hRule="atLeast"/>
        </w:trPr>
        <w:tc>
          <w:tcPr>
            <w:tcW w:w="231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Coach/Trainer:in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Coach/entraîneur</w:t>
            </w:r>
          </w:p>
        </w:tc>
        <w:tc>
          <w:tcPr>
            <w:tcW w:w="2891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Sam Beispiel</w:t>
            </w:r>
          </w:p>
        </w:tc>
        <w:tc>
          <w:tcPr>
            <w:tcW w:w="443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Unterschrift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Signature</w:t>
            </w:r>
          </w:p>
        </w:tc>
      </w:tr>
      <w:tr>
        <w:trPr>
          <w:trHeight w:val="820" w:hRule="atLeast"/>
        </w:trPr>
        <w:tc>
          <w:tcPr>
            <w:tcW w:w="231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Betreuer:in Coach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AssistantCoach</w:t>
            </w:r>
          </w:p>
        </w:tc>
        <w:tc>
          <w:tcPr>
            <w:tcW w:w="2891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443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Unterschrift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Signature</w:t>
            </w:r>
          </w:p>
        </w:tc>
      </w:tr>
      <w:tr>
        <w:trPr>
          <w:trHeight w:val="820" w:hRule="atLeast"/>
        </w:trPr>
        <w:tc>
          <w:tcPr>
            <w:tcW w:w="231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Betreuer:in 2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Assistant2</w:t>
            </w:r>
          </w:p>
        </w:tc>
        <w:tc>
          <w:tcPr>
            <w:tcW w:w="2891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443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Unterschrift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Signature</w:t>
            </w:r>
          </w:p>
        </w:tc>
      </w:tr>
      <w:tr>
        <w:trPr>
          <w:trHeight w:val="820" w:hRule="atLeast"/>
        </w:trPr>
        <w:tc>
          <w:tcPr>
            <w:tcW w:w="231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Captain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Captain</w:t>
            </w:r>
          </w:p>
        </w:tc>
        <w:tc>
          <w:tcPr>
            <w:tcW w:w="2891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>Jonas Brunner #2</w:t>
            </w:r>
          </w:p>
        </w:tc>
        <w:tc>
          <w:tcPr>
            <w:tcW w:w="443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Unterschrift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Signature</w:t>
            </w:r>
          </w:p>
        </w:tc>
      </w:tr>
      <w:tr>
        <w:trPr>
          <w:trHeight w:val="820" w:hRule="atLeast"/>
        </w:trPr>
        <w:tc>
          <w:tcPr>
            <w:tcW w:w="231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Schiedsrichter:in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Arbitre</w:t>
            </w:r>
          </w:p>
        </w:tc>
        <w:tc>
          <w:tcPr>
            <w:tcW w:w="2891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sz w:val="20"/>
              </w:rPr>
              <w:t xml:space="preserve"/>
            </w:r>
          </w:p>
        </w:tc>
        <w:tc>
          <w:tcPr>
            <w:tcW w:w="4433" w:type="dxa"/>
            <w:vAlign w:val="top"/>
          </w:tcPr>
          <w:p>
            <w:pPr>
              <w:spacing w:before="0" w:after="0"/>
            </w:pPr>
            <w:r>
              <w:rPr>
                <w:rFonts w:ascii="Verdana" w:hAnsi="Verdana" w:cs="Verdana"/>
                <w:b/>
                <w:sz w:val="20"/>
              </w:rPr>
              <w:t xml:space="preserve">Unterschrift</w:t>
            </w:r>
            <w:r>
              <w:br/>
            </w:r>
            <w:r>
              <w:rPr>
                <w:rFonts w:ascii="Verdana" w:hAnsi="Verdana" w:cs="Verdana"/>
                <w:b/>
                <w:i/>
                <w:color w:val="555555"/>
                <w:sz w:val="20"/>
              </w:rPr>
              <w:t xml:space="preserve">Signature</w:t>
            </w:r>
          </w:p>
        </w:tc>
      </w:tr>
    </w:tbl>
    <w:p>
      <w:pPr>
        <w:spacing w:before="0" w:after="280"/>
      </w:pPr>
    </w:p>
    <w:p>
      <w:pPr>
        <w:spacing w:before="0" w:after="0"/>
      </w:pPr>
      <w:r>
        <w:rPr>
          <w:rFonts w:ascii="Verdana" w:hAnsi="Verdana" w:cs="Verdana"/>
          <w:b/>
          <w:color w:val="E4002B"/>
          <w:sz w:val="22"/>
        </w:rPr>
        <w:t xml:space="preserve">Wichtig: </w:t>
      </w:r>
      <w:r>
        <w:rPr>
          <w:rFonts w:ascii="Verdana" w:hAnsi="Verdana" w:cs="Verdana"/>
          <w:b/>
          <w:sz w:val="22"/>
        </w:rPr>
        <w:t xml:space="preserve">Dieses Formular muss vor dem Spiel am Kampfrichtertisch abgegeben werden.</w:t>
      </w:r>
    </w:p>
    <w:p>
      <w:pPr>
        <w:spacing w:before="0" w:after="0"/>
      </w:pPr>
      <w:r>
        <w:rPr>
          <w:rFonts w:ascii="Verdana" w:hAnsi="Verdana" w:cs="Verdana"/>
          <w:b/>
          <w:i/>
          <w:color w:val="E4002B"/>
          <w:sz w:val="22"/>
        </w:rPr>
        <w:t xml:space="preserve">Important: </w:t>
      </w:r>
      <w:r>
        <w:rPr>
          <w:rFonts w:ascii="Verdana" w:hAnsi="Verdana" w:cs="Verdana"/>
          <w:b/>
          <w:i/>
          <w:sz w:val="22"/>
        </w:rPr>
        <w:t xml:space="preserve">Ce formulaire doit être laissé avant le match à la table des juges.</w:t>
      </w:r>
    </w:p>
    <w:sectPr>
      <w:pgSz w:w="11906" w:h="16838"/>
      <w:pgMar w:top="1134" w:right="1134" w:bottom="1134" w:left="1134" w:header="0" w:footer="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Spielaufstellung – Test WPC – U14 – 15.09.2026</dc:title>
  <dc:creator>Triibholz</dc:creator>
</cp:coreProperties>
</file>