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o3wz7qd41bk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the </w:t>
      </w:r>
      <w:r w:rsidDel="00000000" w:rsidR="00000000" w:rsidRPr="00000000">
        <w:rPr>
          <w:b w:val="1"/>
          <w:rtl w:val="0"/>
        </w:rPr>
        <w:t xml:space="preserve">Huffman Encoding Algorithm</w:t>
      </w:r>
      <w:r w:rsidDel="00000000" w:rsidR="00000000" w:rsidRPr="00000000">
        <w:rPr>
          <w:rtl w:val="0"/>
        </w:rPr>
        <w:t xml:space="preserve">, a widely-used technique for lossless data compression. It utilizes the principles of frequency-based binary tree construction to assign variable-length codes to characters. Frequently occurring characters are assigned shorter codes, while less frequent characters are assigned longer codes, ensuring an efficient encoding scheme.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repository contains modularized C# code that handles the command-line interface, encoding, decoding, and various helper utilities to facilitate the entire compression and decompression workflow.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x6yfzg5bx2h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How to Use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and navigate to the project directory.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the project using your preferred C# development environment (e.g., Visual Studio).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command-line interface to encode or decode files: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run -- encode &lt;input-file-path&gt; -o &lt;output-file-path&gt;</w:t>
      </w:r>
    </w:p>
    <w:p w:rsidR="00000000" w:rsidDel="00000000" w:rsidP="00000000" w:rsidRDefault="00000000" w:rsidRPr="00000000" w14:paraId="0000000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run -- decode &lt;input-file-path&gt; -o &lt;output-file-path&gt;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Help: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run -- help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kpbffbwgku17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Project Structure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2"/>
          <w:szCs w:val="32"/>
        </w:rPr>
      </w:pPr>
      <w:bookmarkStart w:colFirst="0" w:colLast="0" w:name="_fpk3qcm483tg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internals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directory contains the core components of the project, further divided into three submodules: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66rgymu3r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cli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(Command-Line Interface)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AppParams.cs</w:t>
      </w:r>
      <w:r w:rsidDel="00000000" w:rsidR="00000000" w:rsidRPr="00000000">
        <w:rPr>
          <w:rtl w:val="0"/>
        </w:rPr>
        <w:t xml:space="preserve">: Defines and manages application parameters, including input file paths, output locations, and flags for encoding or decoding.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CLI.cs</w:t>
      </w:r>
      <w:r w:rsidDel="00000000" w:rsidR="00000000" w:rsidRPr="00000000">
        <w:rPr>
          <w:rtl w:val="0"/>
        </w:rPr>
        <w:t xml:space="preserve">: Handles user interactions through the command line, parsing arguments, and invoking the appropriate encoding or decoding workflows.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cqi0q7ci1fx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encoding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EncodingHandler.cs</w:t>
      </w:r>
      <w:r w:rsidDel="00000000" w:rsidR="00000000" w:rsidRPr="00000000">
        <w:rPr>
          <w:rtl w:val="0"/>
        </w:rPr>
        <w:t xml:space="preserve">: Implements the logic for generating Huffman codes based on character frequencies. It constructs the Huffman tree and encodes the input data.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DecodingHandler.cs</w:t>
      </w:r>
      <w:r w:rsidDel="00000000" w:rsidR="00000000" w:rsidRPr="00000000">
        <w:rPr>
          <w:rtl w:val="0"/>
        </w:rPr>
        <w:t xml:space="preserve">: Decodes compressed files by reconstructing the Huffman tree and converting the encoded bitstream back into readable data.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2dlyl7kyfl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helpers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collection of utility classes to support core functionalities: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BinaryTreeNode.cs</w:t>
      </w:r>
      <w:r w:rsidDel="00000000" w:rsidR="00000000" w:rsidRPr="00000000">
        <w:rPr>
          <w:rtl w:val="0"/>
        </w:rPr>
        <w:t xml:space="preserve">: Represents nodes in the Huffman tree, holding character data and associated frequencies.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BitOperations.cs</w:t>
      </w:r>
      <w:r w:rsidDel="00000000" w:rsidR="00000000" w:rsidRPr="00000000">
        <w:rPr>
          <w:rtl w:val="0"/>
        </w:rPr>
        <w:t xml:space="preserve">: Provides methods for handling bit-level operations, such as shifting and masking, which are essential for efficient compression.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BitReader.cs</w:t>
      </w:r>
      <w:r w:rsidDel="00000000" w:rsidR="00000000" w:rsidRPr="00000000">
        <w:rPr>
          <w:rtl w:val="0"/>
        </w:rPr>
        <w:t xml:space="preserve">: Reads encoded bitstreams from files, ensuring accurate data interpretation during decoding.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BitWriter.cs</w:t>
      </w:r>
      <w:r w:rsidDel="00000000" w:rsidR="00000000" w:rsidRPr="00000000">
        <w:rPr>
          <w:rtl w:val="0"/>
        </w:rPr>
        <w:t xml:space="preserve">: Writes bit-level data to files, facilitating the generation of compressed outputs.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Logger.cs</w:t>
      </w:r>
      <w:r w:rsidDel="00000000" w:rsidR="00000000" w:rsidRPr="00000000">
        <w:rPr>
          <w:rtl w:val="0"/>
        </w:rPr>
        <w:t xml:space="preserve">: Offers logging functionalities for debugging and tracking program execution.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heuhqarlkpbj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Code Documentation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2b4hmq9yncwg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AppParams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AppParams</w:t>
      </w:r>
      <w:r w:rsidDel="00000000" w:rsidR="00000000" w:rsidRPr="00000000">
        <w:rPr>
          <w:rtl w:val="0"/>
        </w:rPr>
        <w:t xml:space="preserve"> class serves as a centralized container for application-wide parameters and configurations, enabling seamless management of command-line arguments and flags. It is defined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and is accessible within the CLI namespace.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9knpn1pau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Attributes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sourceLocation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(string?)</w:t>
      </w:r>
      <w:r w:rsidDel="00000000" w:rsidR="00000000" w:rsidRPr="00000000">
        <w:rPr>
          <w:rtl w:val="0"/>
        </w:rPr>
        <w:t xml:space="preserve">: The file path of the source file to be encoded or decoded.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(string?)</w:t>
      </w:r>
      <w:r w:rsidDel="00000000" w:rsidR="00000000" w:rsidRPr="00000000">
        <w:rPr>
          <w:rtl w:val="0"/>
        </w:rPr>
        <w:t xml:space="preserve">: The target file path for the output file. Defaults to a location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./output</w:t>
      </w:r>
      <w:r w:rsidDel="00000000" w:rsidR="00000000" w:rsidRPr="00000000">
        <w:rPr>
          <w:rtl w:val="0"/>
        </w:rPr>
        <w:t xml:space="preserve"> folder if not specified.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isEncoding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(bool)</w:t>
      </w:r>
      <w:r w:rsidDel="00000000" w:rsidR="00000000" w:rsidRPr="00000000">
        <w:rPr>
          <w:rtl w:val="0"/>
        </w:rPr>
        <w:t xml:space="preserve">: Indicates the mode of operation.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encoding,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decoding.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isDebug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(bool)</w:t>
      </w:r>
      <w:r w:rsidDel="00000000" w:rsidR="00000000" w:rsidRPr="00000000">
        <w:rPr>
          <w:rtl w:val="0"/>
        </w:rPr>
        <w:t xml:space="preserve">: Enables debug mode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g0atntuyhbr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CLI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</w:t>
      </w:r>
      <w:r w:rsidDel="00000000" w:rsidR="00000000" w:rsidRPr="00000000">
        <w:rPr>
          <w:rtl w:val="0"/>
        </w:rPr>
        <w:t xml:space="preserve"> class manages the parsing and validation of command-line arguments, the primary interaction point for users. It uses robust error-checking mechanisms to ensure proper usage and provides feedback through custom error codes.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nj504m4lv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Codes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 enum defines a range of possible errors, ensuring precise error identification during CLI interactions. Notable error codes: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TOO_FEW_ARGUMENTS</w:t>
      </w:r>
      <w:r w:rsidDel="00000000" w:rsidR="00000000" w:rsidRPr="00000000">
        <w:rPr>
          <w:rtl w:val="0"/>
        </w:rPr>
        <w:t xml:space="preserve">: Insufficient arguments passed to the CLI.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UNKNOWN_MODE</w:t>
      </w:r>
      <w:r w:rsidDel="00000000" w:rsidR="00000000" w:rsidRPr="00000000">
        <w:rPr>
          <w:rtl w:val="0"/>
        </w:rPr>
        <w:t xml:space="preserve">: The operation mode (encode or decode) is invalid.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SOURCE_FILE_DOES_NOT_EXIST</w:t>
      </w:r>
      <w:r w:rsidDel="00000000" w:rsidR="00000000" w:rsidRPr="00000000">
        <w:rPr>
          <w:rtl w:val="0"/>
        </w:rPr>
        <w:t xml:space="preserve">: The source file specified does not exist.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UNSUPPORTED_FILE_EXTENSION</w:t>
      </w:r>
      <w:r w:rsidDel="00000000" w:rsidR="00000000" w:rsidRPr="00000000">
        <w:rPr>
          <w:rtl w:val="0"/>
        </w:rPr>
        <w:t xml:space="preserve">: The file extension is unsupported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for encoding,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.huffman</w:t>
      </w:r>
      <w:r w:rsidDel="00000000" w:rsidR="00000000" w:rsidRPr="00000000">
        <w:rPr>
          <w:rtl w:val="0"/>
        </w:rPr>
        <w:t xml:space="preserve"> for decoding).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ez59vcdeu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ProcessCommandArguments(string[] args)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Parses and validates the command-line arguments.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AppParams</w:t>
      </w:r>
      <w:r w:rsidDel="00000000" w:rsidR="00000000" w:rsidRPr="00000000">
        <w:rPr>
          <w:rtl w:val="0"/>
        </w:rPr>
        <w:t xml:space="preserve"> based on valid inputs.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an appropriate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 value in case of errors.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Valid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 input.txt -o output.huffman</w:t>
      </w:r>
      <w:r w:rsidDel="00000000" w:rsidR="00000000" w:rsidRPr="00000000">
        <w:rPr>
          <w:rtl w:val="0"/>
        </w:rPr>
        <w:t xml:space="preserve">: Encodes the file and outputs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output.huffman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 input.huffman --debug</w:t>
      </w:r>
      <w:r w:rsidDel="00000000" w:rsidR="00000000" w:rsidRPr="00000000">
        <w:rPr>
          <w:rtl w:val="0"/>
        </w:rPr>
        <w:t xml:space="preserve">: Decodes the file with debug mode enabled.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&lt;location&gt;</w:t>
      </w:r>
      <w:r w:rsidDel="00000000" w:rsidR="00000000" w:rsidRPr="00000000">
        <w:rPr>
          <w:rtl w:val="0"/>
        </w:rPr>
        <w:t xml:space="preserve">: Specifies the output file path.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--debug</w:t>
      </w:r>
      <w:r w:rsidDel="00000000" w:rsidR="00000000" w:rsidRPr="00000000">
        <w:rPr>
          <w:rtl w:val="0"/>
        </w:rPr>
        <w:t xml:space="preserve">: Enables debug mode.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PrintError(ErrorCodes errorCodes)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Prints user-friendly error messages corresponding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PrintHelp()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usage instructions, including valid flags and examples.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ProcessOutputLocation()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(Private)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Validates and determines the output file location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sourceLocation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isEncoding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appends the appropriate file extension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.huffman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w9wbwcqx0vgm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EncodingHandler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EncodingHandler</w:t>
      </w:r>
      <w:r w:rsidDel="00000000" w:rsidR="00000000" w:rsidRPr="00000000">
        <w:rPr>
          <w:rtl w:val="0"/>
        </w:rPr>
        <w:t xml:space="preserve"> class provides the core implementation of the Huffman encoding process. It processes input text or file streams, generates Huffman codes, and produces compressed binary data using the Huffman coding algorithm.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tx7ytwdltbaq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Methods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rs41qb3tn9z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HuffmanEncode(FileStream source)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Encodes the content of a file stream using the Huffman encoding algorithm.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(FileStream)</w:t>
      </w:r>
      <w:r w:rsidDel="00000000" w:rsidR="00000000" w:rsidRPr="00000000">
        <w:rPr>
          <w:rtl w:val="0"/>
        </w:rPr>
        <w:t xml:space="preserve">: A file stream containing the data to be encoded.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tuple containing: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List&lt;bool&gt;? bits</w:t>
      </w:r>
      <w:r w:rsidDel="00000000" w:rsidR="00000000" w:rsidRPr="00000000">
        <w:rPr>
          <w:rtl w:val="0"/>
        </w:rPr>
        <w:t xml:space="preserve">: The encoded binary data,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an error occurred.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Status code indicating success or the type of error.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ErrorCodes.EMPTY_FILE</w:t>
      </w:r>
      <w:r w:rsidDel="00000000" w:rsidR="00000000" w:rsidRPr="00000000">
        <w:rPr>
          <w:rtl w:val="0"/>
        </w:rPr>
        <w:t xml:space="preserve"> if the source file is empty.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ix690pi0beb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HuffmanEncode(string source)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Encodes a string into its Huffman-compressed binary representation.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: The input string to encode.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tuple containing: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List&lt;bool&gt;? bits</w:t>
      </w:r>
      <w:r w:rsidDel="00000000" w:rsidR="00000000" w:rsidRPr="00000000">
        <w:rPr>
          <w:rtl w:val="0"/>
        </w:rPr>
        <w:t xml:space="preserve">: The encoded binary data,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an error occurred.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Status code indicating success or the type of error.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the Huffman table from the input string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GetHuffmanTable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Encodes the string using the Huffman table.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Merges the Huffman table and binary data into a single binary representation.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lis5t3if2lh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MergeTableAndBinData(Dictionary&lt;char, List&lt;bool&gt;&gt; table, List&lt;bool&gt; binData)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Combines the Huffman table and the encoded binary data into a single binary representation.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(Dictionary&lt;char, List&lt;bool&gt;&gt;)</w:t>
      </w:r>
      <w:r w:rsidDel="00000000" w:rsidR="00000000" w:rsidRPr="00000000">
        <w:rPr>
          <w:rtl w:val="0"/>
        </w:rPr>
        <w:t xml:space="preserve">: The Huffman encoding table.</w:t>
      </w:r>
    </w:p>
    <w:p w:rsidR="00000000" w:rsidDel="00000000" w:rsidP="00000000" w:rsidRDefault="00000000" w:rsidRPr="00000000" w14:paraId="0000005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(List&lt;bool&gt;)</w:t>
      </w:r>
      <w:r w:rsidDel="00000000" w:rsidR="00000000" w:rsidRPr="00000000">
        <w:rPr>
          <w:rtl w:val="0"/>
        </w:rPr>
        <w:t xml:space="preserve">: The encoded binary data for the input text.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List&lt;bool&gt;</w:t>
      </w:r>
      <w:r w:rsidDel="00000000" w:rsidR="00000000" w:rsidRPr="00000000">
        <w:rPr>
          <w:rtl w:val="0"/>
        </w:rPr>
        <w:t xml:space="preserve">: The combined binary representation of the table and encoded data.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Prepends the table size, table entries, and encoded data size to the binary data for decoding purposes.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887vdj07msh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EncodeString(string source, Dictionary&lt;char, List&lt;bool&gt;&gt; table)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Encodes the input string using the provided Huffman table.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: The input text to encode.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(Dictionary&lt;char, List&lt;bool&gt;&gt;)</w:t>
      </w:r>
      <w:r w:rsidDel="00000000" w:rsidR="00000000" w:rsidRPr="00000000">
        <w:rPr>
          <w:rtl w:val="0"/>
        </w:rPr>
        <w:t xml:space="preserve">: The Huffman encoding table.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List&lt;bool&gt;</w:t>
      </w:r>
      <w:r w:rsidDel="00000000" w:rsidR="00000000" w:rsidRPr="00000000">
        <w:rPr>
          <w:rtl w:val="0"/>
        </w:rPr>
        <w:t xml:space="preserve">: The encoded binary data.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hdq5i6ocqbej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GetHuffmanTable(string source)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Generates the Huffman table for the given input string.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: The input text for which to generate the Huffman table.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tuple containing:</w:t>
      </w:r>
    </w:p>
    <w:p w:rsidR="00000000" w:rsidDel="00000000" w:rsidP="00000000" w:rsidRDefault="00000000" w:rsidRPr="00000000" w14:paraId="0000006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Dictionary&lt;char, List&lt;bool&gt;&gt;?</w:t>
      </w:r>
      <w:r w:rsidDel="00000000" w:rsidR="00000000" w:rsidRPr="00000000">
        <w:rPr>
          <w:rtl w:val="0"/>
        </w:rPr>
        <w:t xml:space="preserve">: The Huffman table mapping characters to their binary codes.</w:t>
      </w:r>
    </w:p>
    <w:p w:rsidR="00000000" w:rsidDel="00000000" w:rsidP="00000000" w:rsidRDefault="00000000" w:rsidRPr="00000000" w14:paraId="0000006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Status code indicating success or the type of error.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Counts character occurrences in the input string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CountCharOccurancesInText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the Huffman binary tree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GenerateBinaryTree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Huffman codes from the tree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GenerateHuffmanTable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jbtp245bg6p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CountCharOccurancesInText(string input)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Counts the frequency of each character in the input string.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: The input text to analyze.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List&lt;KeyValuePair&lt;char, int&gt;&gt;</w:t>
      </w:r>
      <w:r w:rsidDel="00000000" w:rsidR="00000000" w:rsidRPr="00000000">
        <w:rPr>
          <w:rtl w:val="0"/>
        </w:rPr>
        <w:t xml:space="preserve">: A list of characters and their frequencies, sorted by frequency in descending order.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rdh6z4ij7xl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GenerateBinaryTree(List&lt;KeyValuePair&lt;char, int&gt;&gt; list)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Constructs a Huffman binary tree based on character frequencies.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(List&lt;KeyValuePair&lt;char, int&gt;&gt;)</w:t>
      </w:r>
      <w:r w:rsidDel="00000000" w:rsidR="00000000" w:rsidRPr="00000000">
        <w:rPr>
          <w:rtl w:val="0"/>
        </w:rPr>
        <w:t xml:space="preserve">: A list of characters and their frequencies.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BinaryTreeNode&lt;char&gt;</w:t>
      </w:r>
      <w:r w:rsidDel="00000000" w:rsidR="00000000" w:rsidRPr="00000000">
        <w:rPr>
          <w:rtl w:val="0"/>
        </w:rPr>
        <w:t xml:space="preserve">: The root node of the Huffman binary tree.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priority queue to iteratively combine nodes with the lowest frequencies into a binary tree.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i96f5nxabsf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sb0pk71oyp1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GenerateHuffmanTable(BinaryTreeNode&lt;char&gt; head)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Generates a Huffman encoding table by traversing the binary tree.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(BinaryTreeNode&lt;char&gt;)</w:t>
      </w:r>
      <w:r w:rsidDel="00000000" w:rsidR="00000000" w:rsidRPr="00000000">
        <w:rPr>
          <w:rtl w:val="0"/>
        </w:rPr>
        <w:t xml:space="preserve">: The root node of the Huffman binary tree.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Dictionary&lt;char, List&lt;bool&gt;&gt;</w:t>
      </w:r>
      <w:r w:rsidDel="00000000" w:rsidR="00000000" w:rsidRPr="00000000">
        <w:rPr>
          <w:rtl w:val="0"/>
        </w:rPr>
        <w:t xml:space="preserve">: A dictionary mapping each character to its corresponding Huffman code.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gqsftp84ub1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WalkTree(BinaryTreeNode&lt;char&gt; node, List&lt;bool&gt; bits, Dictionary&lt;char, List&lt;bool&gt;&gt; dict)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Recursively traverses the Huffman binary tree to generate binary codes for each character.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(BinaryTreeNode&lt;char&gt;)</w:t>
      </w:r>
      <w:r w:rsidDel="00000000" w:rsidR="00000000" w:rsidRPr="00000000">
        <w:rPr>
          <w:rtl w:val="0"/>
        </w:rPr>
        <w:t xml:space="preserve">: The current tree node.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(List&lt;bool&gt;)</w:t>
      </w:r>
      <w:r w:rsidDel="00000000" w:rsidR="00000000" w:rsidRPr="00000000">
        <w:rPr>
          <w:rtl w:val="0"/>
        </w:rPr>
        <w:t xml:space="preserve">: The binary path (encoding) to the current node.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(Dictionary&lt;char, List&lt;bool&gt;&gt;)</w:t>
      </w:r>
      <w:r w:rsidDel="00000000" w:rsidR="00000000" w:rsidRPr="00000000">
        <w:rPr>
          <w:rtl w:val="0"/>
        </w:rPr>
        <w:t xml:space="preserve">: The Huffman table being constructed.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5djvpkp6fv5n" w:id="25"/>
      <w:bookmarkEnd w:id="2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Overall Flow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Analysis</w:t>
      </w:r>
      <w:r w:rsidDel="00000000" w:rsidR="00000000" w:rsidRPr="00000000">
        <w:rPr>
          <w:rtl w:val="0"/>
        </w:rPr>
        <w:t xml:space="preserve">: Counts character occurrences in the input text.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Construction</w:t>
      </w:r>
      <w:r w:rsidDel="00000000" w:rsidR="00000000" w:rsidRPr="00000000">
        <w:rPr>
          <w:rtl w:val="0"/>
        </w:rPr>
        <w:t xml:space="preserve">: Builds a binary tree where each leaf node represents a character.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Generation</w:t>
      </w:r>
      <w:r w:rsidDel="00000000" w:rsidR="00000000" w:rsidRPr="00000000">
        <w:rPr>
          <w:rtl w:val="0"/>
        </w:rPr>
        <w:t xml:space="preserve">: Extracts Huffman codes by traversing the tree.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: Encodes the input text using the Huffman table.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&amp; Data Merge</w:t>
      </w:r>
      <w:r w:rsidDel="00000000" w:rsidR="00000000" w:rsidRPr="00000000">
        <w:rPr>
          <w:rtl w:val="0"/>
        </w:rPr>
        <w:t xml:space="preserve">: Combines the table and binary data for output.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9llz1qxmdic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DecodingHandler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DecodingHandler</w:t>
      </w:r>
      <w:r w:rsidDel="00000000" w:rsidR="00000000" w:rsidRPr="00000000">
        <w:rPr>
          <w:rtl w:val="0"/>
        </w:rPr>
        <w:t xml:space="preserve"> class provides functionality for decoding binary data compressed using the Huffman encoding algorithm. It reconstructs the original text by reading the Huffman table and decoding the binary data.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bhypmvb5k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ef5sdtsjjy7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HuffmanDecode(List&lt;bool&gt; bits)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Decodes a Huffman-encoded binary representation into the original text.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(List&lt;bool&gt;)</w:t>
      </w:r>
      <w:r w:rsidDel="00000000" w:rsidR="00000000" w:rsidRPr="00000000">
        <w:rPr>
          <w:rtl w:val="0"/>
        </w:rPr>
        <w:t xml:space="preserve">: The input binary data containing the Huffman table and encoded text.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tuple containing: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The decoded original string, or an empty string if an error occurred.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Status code indicating success or the type of error.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Extract Huffman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Reads the size of the Huffman table from the first 16 bits.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Iterates through the table entries to map encodings (as binary strings) to characters:</w:t>
      </w:r>
    </w:p>
    <w:p w:rsidR="00000000" w:rsidDel="00000000" w:rsidP="00000000" w:rsidRDefault="00000000" w:rsidRPr="00000000" w14:paraId="000000A3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Each entry consists of:</w:t>
      </w:r>
    </w:p>
    <w:p w:rsidR="00000000" w:rsidDel="00000000" w:rsidP="00000000" w:rsidRDefault="00000000" w:rsidRPr="00000000" w14:paraId="000000A4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 character (16 bits).</w:t>
      </w:r>
    </w:p>
    <w:p w:rsidR="00000000" w:rsidDel="00000000" w:rsidP="00000000" w:rsidRDefault="00000000" w:rsidRPr="00000000" w14:paraId="000000A5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The size of its encoding (8 bits).</w:t>
      </w:r>
    </w:p>
    <w:p w:rsidR="00000000" w:rsidDel="00000000" w:rsidP="00000000" w:rsidRDefault="00000000" w:rsidRPr="00000000" w14:paraId="000000A6">
      <w:pPr>
        <w:numPr>
          <w:ilvl w:val="4"/>
          <w:numId w:val="1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The encoding itself (variable-length bits based on the size).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Extract Encoded Data 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Reads the size of the encoded data from the next 32 bits.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Decode Encoded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Iteratively reads bits and matches them against the Huffman table.</w:t>
      </w:r>
    </w:p>
    <w:p w:rsidR="00000000" w:rsidDel="00000000" w:rsidP="00000000" w:rsidRDefault="00000000" w:rsidRPr="00000000" w14:paraId="000000A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a match is found, the corresponding character is appended to the result string, and the current bits are cleared.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ErrorCodes.FAILED_TO_DECODE_FILE</w:t>
      </w:r>
      <w:r w:rsidDel="00000000" w:rsidR="00000000" w:rsidRPr="00000000">
        <w:rPr>
          <w:rtl w:val="0"/>
        </w:rPr>
        <w:t xml:space="preserve"> in case of an exception.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ErrorCodes.FAILED_TO_DECODE_FILE</w:t>
      </w:r>
      <w:r w:rsidDel="00000000" w:rsidR="00000000" w:rsidRPr="00000000">
        <w:rPr>
          <w:rtl w:val="0"/>
        </w:rPr>
        <w:t xml:space="preserve"> if the decoding fails due to malformed input or any unexpected issues.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v4wdaacet1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Flow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bits</w:t>
      </w:r>
      <w:r w:rsidDel="00000000" w:rsidR="00000000" w:rsidRPr="00000000">
        <w:rPr>
          <w:rtl w:val="0"/>
        </w:rPr>
        <w:t xml:space="preserve">: A binary list containing: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Huffman table size, table entries, encoded data size, and the encoded binary data.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Huffman table.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Decode the binary data by mapping it to characters using the table.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decoded string.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wh9psjnsn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Decoding Process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method first reconstructs the Huffman table from the encoded data.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then decodes the binary data using this table, mapping the sequences back to their original characters.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output is the original string or an error code indicating the decoding process's success or failure.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1h202bjyy92c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BitReader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 Documentation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BitReader</w:t>
      </w:r>
      <w:r w:rsidDel="00000000" w:rsidR="00000000" w:rsidRPr="00000000">
        <w:rPr>
          <w:rtl w:val="0"/>
        </w:rPr>
        <w:t xml:space="preserve"> class provides functionality for reading binary data from a file and converting it into a sequence of bits.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gjyr6vmc7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478fy25woze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ReadFromFile(FileStream source)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Reads a binary file and converts its content into a list of boolean values (bits). Each byte in the file is processed into 8 bits, with the most significant bit (MSB) first.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fcfpn8bzjy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Parameters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(FileStream)</w:t>
      </w:r>
      <w:r w:rsidDel="00000000" w:rsidR="00000000" w:rsidRPr="00000000">
        <w:rPr>
          <w:rtl w:val="0"/>
        </w:rPr>
        <w:t xml:space="preserve">: The file stream to read binary data from.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l09xjixg7g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Returns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tuple containing:</w:t>
      </w:r>
    </w:p>
    <w:p w:rsidR="00000000" w:rsidDel="00000000" w:rsidP="00000000" w:rsidRDefault="00000000" w:rsidRPr="00000000" w14:paraId="000000C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List&lt;bool&gt;</w:t>
      </w:r>
      <w:r w:rsidDel="00000000" w:rsidR="00000000" w:rsidRPr="00000000">
        <w:rPr>
          <w:rtl w:val="0"/>
        </w:rPr>
        <w:t xml:space="preserve">: A list of boolean values representing the bits of the file's binary data,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if an error occurred.</w:t>
      </w:r>
    </w:p>
    <w:p w:rsidR="00000000" w:rsidDel="00000000" w:rsidP="00000000" w:rsidRDefault="00000000" w:rsidRPr="00000000" w14:paraId="000000C8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An enumeration value indicating the success or type of error encountered.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ehjvvxfq6d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Details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 Conversion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byte in the file is read sequentially.</w:t>
      </w:r>
    </w:p>
    <w:p w:rsidR="00000000" w:rsidDel="00000000" w:rsidP="00000000" w:rsidRDefault="00000000" w:rsidRPr="00000000" w14:paraId="000000C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bit of the byte is extracted by performing a bitwise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operation with a bitmask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 &lt;&lt; i)</w:t>
      </w:r>
      <w:r w:rsidDel="00000000" w:rsidR="00000000" w:rsidRPr="00000000">
        <w:rPr>
          <w:rtl w:val="0"/>
        </w:rPr>
        <w:t xml:space="preserve"> for bit positions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ranging from 7 (MSB) to 0 (LSB).</w:t>
      </w:r>
    </w:p>
    <w:p w:rsidR="00000000" w:rsidDel="00000000" w:rsidP="00000000" w:rsidRDefault="00000000" w:rsidRPr="00000000" w14:paraId="000000C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of the operation determines whether the bit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(1)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(0), which is then added to the bit list.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block to handle exceptions that might occur during file reading (e.g., file corruption or access issues).</w:t>
      </w:r>
    </w:p>
    <w:p w:rsidR="00000000" w:rsidDel="00000000" w:rsidP="00000000" w:rsidRDefault="00000000" w:rsidRPr="00000000" w14:paraId="000000D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error occurs, logs the exception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utility and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ErrorCodes.FAILED_TO_READ_FROM_FILE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vh647iujer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Errors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ErrorCodes.FAILED_TO_READ_FROM_FILE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Returned if an exception occurs while reading from the file.</w:t>
      </w:r>
    </w:p>
    <w:p w:rsidR="00000000" w:rsidDel="00000000" w:rsidP="00000000" w:rsidRDefault="00000000" w:rsidRPr="00000000" w14:paraId="000000D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method will log the exception for debugging purposes.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ErrorCodes.NO_ERROR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Returned if the file is successfully read and converted to a bit list.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cukvopaxfcw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2"/>
          <w:szCs w:val="32"/>
          <w:rtl w:val="0"/>
        </w:rPr>
        <w:t xml:space="preserve">BitWriter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Class Documentation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BitWriter</w:t>
      </w:r>
      <w:r w:rsidDel="00000000" w:rsidR="00000000" w:rsidRPr="00000000">
        <w:rPr>
          <w:rtl w:val="0"/>
        </w:rPr>
        <w:t xml:space="preserve"> class provides functionality to write a sequence of boolean values (bits) into a binary file.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6169tvc20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z6dgxku8lg5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WriteToFile(List&lt;bool&gt; data, string fileName, FileMode fm = FileMode.Create, FileAccess fa = FileAccess.Write)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Writes a list of boolean values (representing bits) into a binary file. The bits are packed into bytes, with each byte consisting of 8 bits, and then written sequentially to the file.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tr9ixu4vwp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Parameters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(List&lt;bool&gt;)</w:t>
      </w:r>
      <w:r w:rsidDel="00000000" w:rsidR="00000000" w:rsidRPr="00000000">
        <w:rPr>
          <w:rtl w:val="0"/>
        </w:rPr>
        <w:t xml:space="preserve">: The list of boolean values representing the bits to be written to the file.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: The full path of the file where the data will be written.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(FileMode, optional)</w:t>
      </w:r>
      <w:r w:rsidDel="00000000" w:rsidR="00000000" w:rsidRPr="00000000">
        <w:rPr>
          <w:rtl w:val="0"/>
        </w:rPr>
        <w:t xml:space="preserve">: Specifies how the file should be opened. 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FileMode.Create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values: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FileMode.Create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FileMode.Append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(FileAccess, optional)</w:t>
      </w:r>
      <w:r w:rsidDel="00000000" w:rsidR="00000000" w:rsidRPr="00000000">
        <w:rPr>
          <w:rtl w:val="0"/>
        </w:rPr>
        <w:t xml:space="preserve">: Specifies the file access permissions. 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FileAccess.Write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8hrrdcu8ze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Returns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</w:t>
      </w:r>
      <w:r w:rsidDel="00000000" w:rsidR="00000000" w:rsidRPr="00000000">
        <w:rPr>
          <w:rtl w:val="0"/>
        </w:rPr>
        <w:t xml:space="preserve">: An enumeration value indicating the success or type of error encountered: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ErrorCodes.NO_ERROR</w:t>
      </w:r>
      <w:r w:rsidDel="00000000" w:rsidR="00000000" w:rsidRPr="00000000">
        <w:rPr>
          <w:rtl w:val="0"/>
        </w:rPr>
        <w:t xml:space="preserve">: If the data was successfully written to the file.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ErrorCodes.FAILED_TO_WRITE_TO_FILE</w:t>
      </w:r>
      <w:r w:rsidDel="00000000" w:rsidR="00000000" w:rsidRPr="00000000">
        <w:rPr>
          <w:rtl w:val="0"/>
        </w:rPr>
        <w:t xml:space="preserve">: If an exception occurred during the write operation.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3ki55t1ka5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Details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Directory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the directory for the specified file exists.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directory does not exist, it is created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Directory.CreateDirectory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 Packing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Bits are grouped into bytes (8 bits per byte).</w:t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variable,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currentByte</w:t>
      </w:r>
      <w:r w:rsidDel="00000000" w:rsidR="00000000" w:rsidRPr="00000000">
        <w:rPr>
          <w:rtl w:val="0"/>
        </w:rPr>
        <w:t xml:space="preserve">, is used to accumulate bits using bitwise operations:</w:t>
      </w:r>
    </w:p>
    <w:p w:rsidR="00000000" w:rsidDel="00000000" w:rsidP="00000000" w:rsidRDefault="00000000" w:rsidRPr="00000000" w14:paraId="000000E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currentByte |= (1 &lt;&lt; (7 - index))</w:t>
      </w:r>
      <w:r w:rsidDel="00000000" w:rsidR="00000000" w:rsidRPr="00000000">
        <w:rPr>
          <w:rtl w:val="0"/>
        </w:rPr>
        <w:t xml:space="preserve"> sets the corresponding bit position in the byte if the current bit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8 bits are collected, the byte is written to the file, and the process continues.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Byte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are leftover bits after the last full byte, the remaining bits are written as a single byte.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block to handle exceptions, such as file access or directory creation failures.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exceptions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utility.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s1j2d4vu32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Errors</w:t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ErrorCodes.FAILED_TO_WRITE_TO_FILE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Returned if an exception occurs during file write operations.</w:t>
      </w:r>
    </w:p>
    <w:p w:rsidR="00000000" w:rsidDel="00000000" w:rsidP="00000000" w:rsidRDefault="00000000" w:rsidRPr="00000000" w14:paraId="000000F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the exception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ErrorCodes.NO_ERROR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Returned if all bits are successfully written to the specified file.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