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769C" w:rsidRDefault="0055769C">
      <w:pPr>
        <w:rPr>
          <w:rFonts w:ascii="Times New Roman" w:hAnsi="Times New Roman" w:cs="Times New Roman"/>
          <w:b/>
          <w:sz w:val="36"/>
          <w:szCs w:val="36"/>
          <w:lang w:val="en-US"/>
        </w:rPr>
      </w:pPr>
      <w:r w:rsidRPr="0055769C">
        <w:rPr>
          <w:rFonts w:ascii="Times New Roman" w:hAnsi="Times New Roman" w:cs="Times New Roman"/>
          <w:b/>
          <w:sz w:val="36"/>
          <w:szCs w:val="36"/>
          <w:lang w:val="en-US"/>
        </w:rPr>
        <w:t xml:space="preserve">                          </w:t>
      </w:r>
      <w:bookmarkStart w:id="0" w:name="_GoBack"/>
      <w:bookmarkEnd w:id="0"/>
      <w:r w:rsidRPr="0055769C">
        <w:rPr>
          <w:rFonts w:ascii="Times New Roman" w:hAnsi="Times New Roman" w:cs="Times New Roman"/>
          <w:b/>
          <w:sz w:val="36"/>
          <w:szCs w:val="36"/>
          <w:lang w:val="en-US"/>
        </w:rPr>
        <w:t xml:space="preserve">         </w:t>
      </w:r>
      <w:r>
        <w:rPr>
          <w:rFonts w:ascii="Times New Roman" w:hAnsi="Times New Roman" w:cs="Times New Roman"/>
          <w:b/>
          <w:sz w:val="36"/>
          <w:szCs w:val="36"/>
          <w:lang w:val="en-US"/>
        </w:rPr>
        <w:t xml:space="preserve"> </w:t>
      </w:r>
      <w:r w:rsidRPr="0055769C">
        <w:rPr>
          <w:rFonts w:ascii="Times New Roman" w:hAnsi="Times New Roman" w:cs="Times New Roman"/>
          <w:b/>
          <w:sz w:val="36"/>
          <w:szCs w:val="36"/>
          <w:lang w:val="en-US"/>
        </w:rPr>
        <w:t xml:space="preserve"> PRACTICAL 6</w:t>
      </w:r>
    </w:p>
    <w:p w:rsidR="0055769C" w:rsidRDefault="0055769C">
      <w:pPr>
        <w:rPr>
          <w:rFonts w:ascii="Times New Roman" w:hAnsi="Times New Roman" w:cs="Times New Roman"/>
          <w:b/>
          <w:sz w:val="36"/>
          <w:szCs w:val="36"/>
          <w:lang w:val="en-US"/>
        </w:rPr>
      </w:pPr>
      <w:r w:rsidRPr="0055769C">
        <w:rPr>
          <w:rFonts w:ascii="Times New Roman" w:hAnsi="Times New Roman" w:cs="Times New Roman"/>
          <w:b/>
          <w:sz w:val="32"/>
          <w:szCs w:val="32"/>
          <w:lang w:val="en-US"/>
        </w:rPr>
        <w:t xml:space="preserve">Aim:-Study of Parts - </w:t>
      </w:r>
      <w:r>
        <w:rPr>
          <w:rFonts w:ascii="Times New Roman" w:hAnsi="Times New Roman" w:cs="Times New Roman"/>
          <w:b/>
          <w:sz w:val="32"/>
          <w:szCs w:val="32"/>
          <w:lang w:val="en-US"/>
        </w:rPr>
        <w:t>S</w:t>
      </w:r>
      <w:r w:rsidRPr="0055769C">
        <w:rPr>
          <w:rFonts w:ascii="Times New Roman" w:hAnsi="Times New Roman" w:cs="Times New Roman"/>
          <w:b/>
          <w:sz w:val="32"/>
          <w:szCs w:val="32"/>
          <w:lang w:val="en-US"/>
        </w:rPr>
        <w:t>erial,</w:t>
      </w:r>
      <w:r>
        <w:rPr>
          <w:rFonts w:ascii="Times New Roman" w:hAnsi="Times New Roman" w:cs="Times New Roman"/>
          <w:b/>
          <w:sz w:val="32"/>
          <w:szCs w:val="32"/>
          <w:lang w:val="en-US"/>
        </w:rPr>
        <w:t xml:space="preserve"> P</w:t>
      </w:r>
      <w:r w:rsidRPr="0055769C">
        <w:rPr>
          <w:rFonts w:ascii="Times New Roman" w:hAnsi="Times New Roman" w:cs="Times New Roman"/>
          <w:b/>
          <w:sz w:val="32"/>
          <w:szCs w:val="32"/>
          <w:lang w:val="en-US"/>
        </w:rPr>
        <w:t>arallel,</w:t>
      </w:r>
      <w:r>
        <w:rPr>
          <w:rFonts w:ascii="Times New Roman" w:hAnsi="Times New Roman" w:cs="Times New Roman"/>
          <w:b/>
          <w:sz w:val="32"/>
          <w:szCs w:val="32"/>
          <w:lang w:val="en-US"/>
        </w:rPr>
        <w:t xml:space="preserve"> </w:t>
      </w:r>
      <w:r w:rsidRPr="0055769C">
        <w:rPr>
          <w:rFonts w:ascii="Times New Roman" w:hAnsi="Times New Roman" w:cs="Times New Roman"/>
          <w:b/>
          <w:sz w:val="32"/>
          <w:szCs w:val="32"/>
          <w:lang w:val="en-US"/>
        </w:rPr>
        <w:t xml:space="preserve">USB, </w:t>
      </w:r>
      <w:r>
        <w:rPr>
          <w:rFonts w:ascii="Times New Roman" w:hAnsi="Times New Roman" w:cs="Times New Roman"/>
          <w:b/>
          <w:sz w:val="32"/>
          <w:szCs w:val="32"/>
          <w:lang w:val="en-US"/>
        </w:rPr>
        <w:t>PS2, A</w:t>
      </w:r>
      <w:r w:rsidRPr="0055769C">
        <w:rPr>
          <w:rFonts w:ascii="Times New Roman" w:hAnsi="Times New Roman" w:cs="Times New Roman"/>
          <w:b/>
          <w:sz w:val="32"/>
          <w:szCs w:val="32"/>
          <w:lang w:val="en-US"/>
        </w:rPr>
        <w:t>udio ports</w:t>
      </w:r>
      <w:r>
        <w:rPr>
          <w:rFonts w:ascii="Times New Roman" w:hAnsi="Times New Roman" w:cs="Times New Roman"/>
          <w:b/>
          <w:sz w:val="36"/>
          <w:szCs w:val="36"/>
          <w:lang w:val="en-US"/>
        </w:rPr>
        <w:t>.</w:t>
      </w:r>
    </w:p>
    <w:p w:rsidR="0055769C" w:rsidRDefault="0055769C">
      <w:pPr>
        <w:rPr>
          <w:rFonts w:ascii="Times New Roman" w:hAnsi="Times New Roman" w:cs="Times New Roman"/>
          <w:b/>
          <w:sz w:val="36"/>
          <w:szCs w:val="36"/>
          <w:lang w:val="en-US"/>
        </w:rPr>
      </w:pPr>
    </w:p>
    <w:p w:rsidR="0055769C" w:rsidRDefault="0055769C" w:rsidP="0055769C">
      <w:pPr>
        <w:pStyle w:val="ListParagraph"/>
        <w:numPr>
          <w:ilvl w:val="0"/>
          <w:numId w:val="1"/>
        </w:numPr>
        <w:rPr>
          <w:rFonts w:ascii="Times New Roman" w:hAnsi="Times New Roman" w:cs="Times New Roman"/>
          <w:b/>
          <w:sz w:val="36"/>
          <w:szCs w:val="36"/>
          <w:lang w:val="en-US"/>
        </w:rPr>
      </w:pPr>
      <w:r>
        <w:rPr>
          <w:rFonts w:ascii="Times New Roman" w:hAnsi="Times New Roman" w:cs="Times New Roman"/>
          <w:b/>
          <w:sz w:val="36"/>
          <w:szCs w:val="36"/>
          <w:lang w:val="en-US"/>
        </w:rPr>
        <w:t>Serial</w:t>
      </w:r>
    </w:p>
    <w:p w:rsidR="0055769C" w:rsidRDefault="0055769C" w:rsidP="0055769C">
      <w:pPr>
        <w:pStyle w:val="ListParagraph"/>
        <w:rPr>
          <w:rFonts w:ascii="Times New Roman" w:hAnsi="Times New Roman" w:cs="Times New Roman"/>
          <w:b/>
          <w:sz w:val="36"/>
          <w:szCs w:val="36"/>
          <w:lang w:val="en-US"/>
        </w:rPr>
      </w:pPr>
      <w:r>
        <w:rPr>
          <w:noProof/>
          <w:lang w:eastAsia="en-IN"/>
        </w:rPr>
        <w:drawing>
          <wp:inline distT="0" distB="0" distL="0" distR="0">
            <wp:extent cx="5029200" cy="2628751"/>
            <wp:effectExtent l="0" t="0" r="0" b="635"/>
            <wp:docPr id="1" name="Picture 1" descr="What Is a Serial Port? - Techni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Serial Port? - Technipag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80453" cy="2655541"/>
                    </a:xfrm>
                    <a:prstGeom prst="rect">
                      <a:avLst/>
                    </a:prstGeom>
                    <a:noFill/>
                    <a:ln>
                      <a:noFill/>
                    </a:ln>
                  </pic:spPr>
                </pic:pic>
              </a:graphicData>
            </a:graphic>
          </wp:inline>
        </w:drawing>
      </w:r>
    </w:p>
    <w:p w:rsidR="0055769C" w:rsidRDefault="0055769C" w:rsidP="0055769C">
      <w:pPr>
        <w:pStyle w:val="ListParagraph"/>
        <w:rPr>
          <w:rFonts w:ascii="Times New Roman" w:hAnsi="Times New Roman" w:cs="Times New Roman"/>
          <w:b/>
          <w:sz w:val="36"/>
          <w:szCs w:val="36"/>
          <w:lang w:val="en-US"/>
        </w:rPr>
      </w:pPr>
    </w:p>
    <w:p w:rsidR="0055769C" w:rsidRDefault="0055769C" w:rsidP="0055769C">
      <w:pPr>
        <w:pStyle w:val="ListParagraph"/>
        <w:rPr>
          <w:rFonts w:ascii="Times New Roman" w:hAnsi="Times New Roman" w:cs="Times New Roman"/>
          <w:b/>
          <w:sz w:val="36"/>
          <w:szCs w:val="36"/>
          <w:lang w:val="en-US"/>
        </w:rPr>
      </w:pPr>
      <w:r w:rsidRPr="0055769C">
        <w:rPr>
          <w:rFonts w:ascii="Times New Roman" w:hAnsi="Times New Roman" w:cs="Times New Roman"/>
          <w:b/>
          <w:sz w:val="36"/>
          <w:szCs w:val="36"/>
          <w:lang w:val="en-US"/>
        </w:rPr>
        <w:t>A serial port is a physical interface used for serial communication, transmitting data one bit at a time over a single wire. Historically common in computers for connecting peripherals like modems and printers, they are now less prevalent on modern desktops but remain important in specific industries and for certain devices</w:t>
      </w:r>
    </w:p>
    <w:p w:rsidR="0055769C" w:rsidRPr="0055769C" w:rsidRDefault="0055769C" w:rsidP="0055769C">
      <w:pPr>
        <w:pStyle w:val="ListParagraph"/>
        <w:rPr>
          <w:rFonts w:ascii="Times New Roman" w:hAnsi="Times New Roman" w:cs="Times New Roman"/>
          <w:b/>
          <w:sz w:val="36"/>
          <w:szCs w:val="36"/>
          <w:lang w:val="en-US"/>
        </w:rPr>
      </w:pPr>
      <w:r w:rsidRPr="0055769C">
        <w:rPr>
          <w:rFonts w:ascii="Times New Roman" w:hAnsi="Times New Roman" w:cs="Times New Roman"/>
          <w:b/>
          <w:sz w:val="36"/>
          <w:szCs w:val="36"/>
          <w:lang w:val="en-US"/>
        </w:rPr>
        <w:t>Key aspects of serial ports</w:t>
      </w:r>
    </w:p>
    <w:p w:rsidR="0055769C" w:rsidRPr="0055769C" w:rsidRDefault="0055769C" w:rsidP="0055769C">
      <w:pPr>
        <w:pStyle w:val="ListParagraph"/>
        <w:rPr>
          <w:rFonts w:ascii="Times New Roman" w:hAnsi="Times New Roman" w:cs="Times New Roman"/>
          <w:b/>
          <w:sz w:val="36"/>
          <w:szCs w:val="36"/>
          <w:lang w:val="en-US"/>
        </w:rPr>
      </w:pPr>
      <w:r w:rsidRPr="0055769C">
        <w:rPr>
          <w:rFonts w:ascii="Times New Roman" w:hAnsi="Times New Roman" w:cs="Times New Roman"/>
          <w:b/>
          <w:sz w:val="36"/>
          <w:szCs w:val="36"/>
          <w:lang w:val="en-US"/>
        </w:rPr>
        <w:t>Serial Communication</w:t>
      </w:r>
    </w:p>
    <w:p w:rsidR="0055769C" w:rsidRPr="0055769C" w:rsidRDefault="0055769C" w:rsidP="0055769C">
      <w:pPr>
        <w:pStyle w:val="ListParagraph"/>
        <w:rPr>
          <w:rFonts w:ascii="Times New Roman" w:hAnsi="Times New Roman" w:cs="Times New Roman"/>
          <w:b/>
          <w:sz w:val="36"/>
          <w:szCs w:val="36"/>
          <w:lang w:val="en-US"/>
        </w:rPr>
      </w:pPr>
      <w:r w:rsidRPr="0055769C">
        <w:rPr>
          <w:rFonts w:ascii="Times New Roman" w:hAnsi="Times New Roman" w:cs="Times New Roman"/>
          <w:b/>
          <w:sz w:val="36"/>
          <w:szCs w:val="36"/>
          <w:lang w:val="en-US"/>
        </w:rPr>
        <w:t>Physical Interface</w:t>
      </w:r>
    </w:p>
    <w:p w:rsidR="0055769C" w:rsidRPr="0055769C" w:rsidRDefault="0055769C" w:rsidP="0055769C">
      <w:pPr>
        <w:pStyle w:val="ListParagraph"/>
        <w:rPr>
          <w:rFonts w:ascii="Times New Roman" w:hAnsi="Times New Roman" w:cs="Times New Roman"/>
          <w:b/>
          <w:sz w:val="36"/>
          <w:szCs w:val="36"/>
          <w:lang w:val="en-US"/>
        </w:rPr>
      </w:pPr>
      <w:r w:rsidRPr="0055769C">
        <w:rPr>
          <w:rFonts w:ascii="Times New Roman" w:hAnsi="Times New Roman" w:cs="Times New Roman"/>
          <w:b/>
          <w:sz w:val="36"/>
          <w:szCs w:val="36"/>
          <w:lang w:val="en-US"/>
        </w:rPr>
        <w:t>Legacy Interface</w:t>
      </w:r>
    </w:p>
    <w:p w:rsidR="0055769C" w:rsidRPr="0055769C" w:rsidRDefault="0055769C" w:rsidP="0055769C">
      <w:pPr>
        <w:pStyle w:val="ListParagraph"/>
        <w:rPr>
          <w:rFonts w:ascii="Times New Roman" w:hAnsi="Times New Roman" w:cs="Times New Roman"/>
          <w:b/>
          <w:sz w:val="36"/>
          <w:szCs w:val="36"/>
          <w:lang w:val="en-US"/>
        </w:rPr>
      </w:pPr>
      <w:r w:rsidRPr="0055769C">
        <w:rPr>
          <w:rFonts w:ascii="Times New Roman" w:hAnsi="Times New Roman" w:cs="Times New Roman"/>
          <w:b/>
          <w:sz w:val="36"/>
          <w:szCs w:val="36"/>
          <w:lang w:val="en-US"/>
        </w:rPr>
        <w:t>RS-232 Standard</w:t>
      </w:r>
    </w:p>
    <w:p w:rsidR="0055769C" w:rsidRPr="0055769C" w:rsidRDefault="0055769C" w:rsidP="0055769C">
      <w:pPr>
        <w:pStyle w:val="ListParagraph"/>
        <w:rPr>
          <w:rFonts w:ascii="Times New Roman" w:hAnsi="Times New Roman" w:cs="Times New Roman"/>
          <w:b/>
          <w:sz w:val="36"/>
          <w:szCs w:val="36"/>
          <w:lang w:val="en-US"/>
        </w:rPr>
      </w:pPr>
      <w:r w:rsidRPr="0055769C">
        <w:rPr>
          <w:rFonts w:ascii="Times New Roman" w:hAnsi="Times New Roman" w:cs="Times New Roman"/>
          <w:b/>
          <w:sz w:val="36"/>
          <w:szCs w:val="36"/>
          <w:lang w:val="en-US"/>
        </w:rPr>
        <w:t>Connector Types</w:t>
      </w:r>
    </w:p>
    <w:p w:rsidR="0055769C" w:rsidRPr="0055769C" w:rsidRDefault="0055769C" w:rsidP="0055769C">
      <w:pPr>
        <w:pStyle w:val="ListParagraph"/>
        <w:rPr>
          <w:rFonts w:ascii="Times New Roman" w:hAnsi="Times New Roman" w:cs="Times New Roman"/>
          <w:b/>
          <w:sz w:val="36"/>
          <w:szCs w:val="36"/>
          <w:lang w:val="en-US"/>
        </w:rPr>
      </w:pPr>
      <w:r w:rsidRPr="0055769C">
        <w:rPr>
          <w:rFonts w:ascii="Times New Roman" w:hAnsi="Times New Roman" w:cs="Times New Roman"/>
          <w:b/>
          <w:sz w:val="36"/>
          <w:szCs w:val="36"/>
          <w:lang w:val="en-US"/>
        </w:rPr>
        <w:t>UART:</w:t>
      </w:r>
    </w:p>
    <w:p w:rsidR="0055769C" w:rsidRDefault="0055769C">
      <w:pPr>
        <w:rPr>
          <w:rFonts w:ascii="Times New Roman" w:hAnsi="Times New Roman" w:cs="Times New Roman"/>
          <w:b/>
          <w:sz w:val="36"/>
          <w:szCs w:val="36"/>
          <w:lang w:val="en-US"/>
        </w:rPr>
      </w:pPr>
    </w:p>
    <w:p w:rsidR="0055769C" w:rsidRDefault="0055769C">
      <w:pPr>
        <w:rPr>
          <w:rFonts w:ascii="Times New Roman" w:hAnsi="Times New Roman" w:cs="Times New Roman"/>
          <w:b/>
          <w:sz w:val="36"/>
          <w:szCs w:val="36"/>
          <w:lang w:val="en-US"/>
        </w:rPr>
      </w:pPr>
    </w:p>
    <w:p w:rsidR="0055769C" w:rsidRDefault="0055769C" w:rsidP="0055769C">
      <w:pPr>
        <w:pStyle w:val="ListParagraph"/>
        <w:numPr>
          <w:ilvl w:val="0"/>
          <w:numId w:val="1"/>
        </w:numPr>
        <w:rPr>
          <w:rFonts w:ascii="Times New Roman" w:hAnsi="Times New Roman" w:cs="Times New Roman"/>
          <w:b/>
          <w:sz w:val="36"/>
          <w:szCs w:val="36"/>
          <w:lang w:val="en-US"/>
        </w:rPr>
      </w:pPr>
      <w:r>
        <w:rPr>
          <w:rFonts w:ascii="Times New Roman" w:hAnsi="Times New Roman" w:cs="Times New Roman"/>
          <w:b/>
          <w:sz w:val="36"/>
          <w:szCs w:val="36"/>
          <w:lang w:val="en-US"/>
        </w:rPr>
        <w:t>Parallel Port</w:t>
      </w:r>
    </w:p>
    <w:p w:rsidR="0055769C" w:rsidRDefault="0055769C" w:rsidP="0055769C">
      <w:pPr>
        <w:rPr>
          <w:rFonts w:ascii="Times New Roman" w:hAnsi="Times New Roman" w:cs="Times New Roman"/>
          <w:b/>
          <w:sz w:val="36"/>
          <w:szCs w:val="36"/>
          <w:lang w:val="en-US"/>
        </w:rPr>
      </w:pPr>
      <w:r>
        <w:rPr>
          <w:noProof/>
          <w:lang w:eastAsia="en-IN"/>
        </w:rPr>
        <w:drawing>
          <wp:inline distT="0" distB="0" distL="0" distR="0">
            <wp:extent cx="4191000" cy="2667000"/>
            <wp:effectExtent l="0" t="0" r="0" b="0"/>
            <wp:docPr id="2" name="Picture 2" descr="1+ Thousand Parallel Port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 Thousand Parallel Port Royalty-Free Images, Stock Photos &amp; Pictures |  Shutterstoc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1000" cy="2667000"/>
                    </a:xfrm>
                    <a:prstGeom prst="rect">
                      <a:avLst/>
                    </a:prstGeom>
                    <a:noFill/>
                    <a:ln>
                      <a:noFill/>
                    </a:ln>
                  </pic:spPr>
                </pic:pic>
              </a:graphicData>
            </a:graphic>
          </wp:inline>
        </w:drawing>
      </w:r>
    </w:p>
    <w:p w:rsidR="0055769C" w:rsidRDefault="0055769C" w:rsidP="0055769C">
      <w:pPr>
        <w:rPr>
          <w:rFonts w:ascii="Times New Roman" w:hAnsi="Times New Roman" w:cs="Times New Roman"/>
          <w:b/>
          <w:sz w:val="36"/>
          <w:szCs w:val="36"/>
          <w:lang w:val="en-US"/>
        </w:rPr>
      </w:pPr>
    </w:p>
    <w:p w:rsidR="0055769C" w:rsidRPr="0055769C" w:rsidRDefault="0055769C" w:rsidP="0055769C">
      <w:pPr>
        <w:rPr>
          <w:rFonts w:ascii="Times New Roman" w:hAnsi="Times New Roman" w:cs="Times New Roman"/>
          <w:b/>
          <w:sz w:val="36"/>
          <w:szCs w:val="36"/>
          <w:lang w:val="en-US"/>
        </w:rPr>
      </w:pPr>
      <w:r w:rsidRPr="0055769C">
        <w:rPr>
          <w:rFonts w:ascii="Times New Roman" w:hAnsi="Times New Roman" w:cs="Times New Roman"/>
          <w:b/>
          <w:sz w:val="36"/>
          <w:szCs w:val="36"/>
          <w:lang w:val="en-US"/>
        </w:rPr>
        <w:t xml:space="preserve">A parallel port is a type of computer interface that transmits multiple bits of data simultaneously over multiple wires, unlike serial ports which transmit data one bit at a time. It was commonly used to connect peripherals like printers, scanners, and external storage devices. The original parallel port was known as the </w:t>
      </w:r>
      <w:proofErr w:type="spellStart"/>
      <w:r w:rsidRPr="0055769C">
        <w:rPr>
          <w:rFonts w:ascii="Times New Roman" w:hAnsi="Times New Roman" w:cs="Times New Roman"/>
          <w:b/>
          <w:sz w:val="36"/>
          <w:szCs w:val="36"/>
          <w:lang w:val="en-US"/>
        </w:rPr>
        <w:t>Centronics</w:t>
      </w:r>
      <w:proofErr w:type="spellEnd"/>
      <w:r w:rsidRPr="0055769C">
        <w:rPr>
          <w:rFonts w:ascii="Times New Roman" w:hAnsi="Times New Roman" w:cs="Times New Roman"/>
          <w:b/>
          <w:sz w:val="36"/>
          <w:szCs w:val="36"/>
          <w:lang w:val="en-US"/>
        </w:rPr>
        <w:t xml:space="preserve"> port, and later versions like EPP and ECP offered faster speeds. </w:t>
      </w:r>
    </w:p>
    <w:p w:rsidR="0055769C" w:rsidRPr="0055769C" w:rsidRDefault="0055769C" w:rsidP="0055769C">
      <w:pPr>
        <w:rPr>
          <w:rFonts w:ascii="Times New Roman" w:hAnsi="Times New Roman" w:cs="Times New Roman"/>
          <w:b/>
          <w:sz w:val="36"/>
          <w:szCs w:val="36"/>
          <w:lang w:val="en-US"/>
        </w:rPr>
      </w:pPr>
    </w:p>
    <w:p w:rsidR="0055769C" w:rsidRPr="0055769C" w:rsidRDefault="0055769C" w:rsidP="0055769C">
      <w:pPr>
        <w:rPr>
          <w:rFonts w:ascii="Times New Roman" w:hAnsi="Times New Roman" w:cs="Times New Roman"/>
          <w:b/>
          <w:sz w:val="36"/>
          <w:szCs w:val="36"/>
          <w:lang w:val="en-US"/>
        </w:rPr>
      </w:pPr>
      <w:r w:rsidRPr="0055769C">
        <w:rPr>
          <w:rFonts w:ascii="Times New Roman" w:hAnsi="Times New Roman" w:cs="Times New Roman"/>
          <w:b/>
          <w:sz w:val="36"/>
          <w:szCs w:val="36"/>
          <w:lang w:val="en-US"/>
        </w:rPr>
        <w:t xml:space="preserve">Parallel ports send data in parallel, meaning multiple bits are transmitted at the same time over separate wires. </w:t>
      </w:r>
    </w:p>
    <w:p w:rsidR="0055769C" w:rsidRPr="0055769C" w:rsidRDefault="0055769C" w:rsidP="0055769C">
      <w:pPr>
        <w:rPr>
          <w:rFonts w:ascii="Times New Roman" w:hAnsi="Times New Roman" w:cs="Times New Roman"/>
          <w:b/>
          <w:sz w:val="36"/>
          <w:szCs w:val="36"/>
          <w:lang w:val="en-US"/>
        </w:rPr>
      </w:pPr>
      <w:r w:rsidRPr="0055769C">
        <w:rPr>
          <w:rFonts w:ascii="Times New Roman" w:hAnsi="Times New Roman" w:cs="Times New Roman"/>
          <w:b/>
          <w:sz w:val="36"/>
          <w:szCs w:val="36"/>
          <w:lang w:val="en-US"/>
        </w:rPr>
        <w:t xml:space="preserve">This contrasts with serial ports, which send data one bit at a time sequentially. </w:t>
      </w:r>
    </w:p>
    <w:p w:rsidR="0055769C" w:rsidRPr="0055769C" w:rsidRDefault="0055769C" w:rsidP="0055769C">
      <w:pPr>
        <w:rPr>
          <w:rFonts w:ascii="Times New Roman" w:hAnsi="Times New Roman" w:cs="Times New Roman"/>
          <w:b/>
          <w:sz w:val="36"/>
          <w:szCs w:val="36"/>
          <w:lang w:val="en-US"/>
        </w:rPr>
      </w:pPr>
      <w:r w:rsidRPr="0055769C">
        <w:rPr>
          <w:rFonts w:ascii="Times New Roman" w:hAnsi="Times New Roman" w:cs="Times New Roman"/>
          <w:b/>
          <w:sz w:val="36"/>
          <w:szCs w:val="36"/>
          <w:lang w:val="en-US"/>
        </w:rPr>
        <w:t xml:space="preserve">The parallel port typically uses a 25-pin connector (DB-25). </w:t>
      </w:r>
    </w:p>
    <w:p w:rsidR="0055769C" w:rsidRDefault="0055769C" w:rsidP="0055769C">
      <w:pPr>
        <w:rPr>
          <w:rFonts w:ascii="Times New Roman" w:hAnsi="Times New Roman" w:cs="Times New Roman"/>
          <w:b/>
          <w:sz w:val="36"/>
          <w:szCs w:val="36"/>
          <w:lang w:val="en-US"/>
        </w:rPr>
      </w:pPr>
    </w:p>
    <w:p w:rsidR="0055769C" w:rsidRDefault="00B54F55" w:rsidP="00B54F55">
      <w:pPr>
        <w:pStyle w:val="ListParagraph"/>
        <w:numPr>
          <w:ilvl w:val="0"/>
          <w:numId w:val="1"/>
        </w:numPr>
        <w:rPr>
          <w:rFonts w:ascii="Times New Roman" w:hAnsi="Times New Roman" w:cs="Times New Roman"/>
          <w:b/>
          <w:sz w:val="36"/>
          <w:szCs w:val="36"/>
          <w:lang w:val="en-US"/>
        </w:rPr>
      </w:pPr>
      <w:r>
        <w:rPr>
          <w:rFonts w:ascii="Times New Roman" w:hAnsi="Times New Roman" w:cs="Times New Roman"/>
          <w:b/>
          <w:sz w:val="36"/>
          <w:szCs w:val="36"/>
          <w:lang w:val="en-US"/>
        </w:rPr>
        <w:lastRenderedPageBreak/>
        <w:t>USB (Universal SERIAL Bus)</w:t>
      </w:r>
    </w:p>
    <w:p w:rsidR="00B54F55" w:rsidRDefault="00B54F55" w:rsidP="00B54F55">
      <w:pPr>
        <w:rPr>
          <w:rFonts w:ascii="Times New Roman" w:hAnsi="Times New Roman" w:cs="Times New Roman"/>
          <w:b/>
          <w:sz w:val="36"/>
          <w:szCs w:val="36"/>
          <w:lang w:val="en-US"/>
        </w:rPr>
      </w:pPr>
      <w:r>
        <w:rPr>
          <w:noProof/>
          <w:lang w:eastAsia="en-IN"/>
        </w:rPr>
        <mc:AlternateContent>
          <mc:Choice Requires="wps">
            <w:drawing>
              <wp:inline distT="0" distB="0" distL="0" distR="0">
                <wp:extent cx="304800" cy="304800"/>
                <wp:effectExtent l="0" t="0" r="0" b="0"/>
                <wp:docPr id="3" name="Rectangle 3" descr="USB Port Overview: Differences between USB-A, USB-B &amp; USB-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9535E3" id="Rectangle 3" o:spid="_x0000_s1026" alt="USB Port Overview: Differences between USB-A, USB-B &amp; USB-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Clay7M5QIAAP8FAAAOAAAAAAAAAAAAAAAA&#10;AC4CAABkcnMvZTJvRG9jLnhtbFBLAQItABQABgAIAAAAIQBMoOks2AAAAAMBAAAPAAAAAAAAAAAA&#10;AAAAAD8FAABkcnMvZG93bnJldi54bWxQSwUGAAAAAAQABADzAAAARAYAAAAA&#10;" filled="f" stroked="f">
                <o:lock v:ext="edit" aspectratio="t"/>
                <w10:anchorlock/>
              </v:rect>
            </w:pict>
          </mc:Fallback>
        </mc:AlternateContent>
      </w:r>
      <w:r>
        <w:rPr>
          <w:noProof/>
          <w:lang w:eastAsia="en-IN"/>
        </w:rPr>
        <mc:AlternateContent>
          <mc:Choice Requires="wps">
            <w:drawing>
              <wp:inline distT="0" distB="0" distL="0" distR="0">
                <wp:extent cx="304800" cy="304800"/>
                <wp:effectExtent l="0" t="0" r="0" b="0"/>
                <wp:docPr id="4" name="Rectangle 4" descr="USB Port Overview: Differences between USB-A, USB-B &amp; USB-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8D7817" id="Rectangle 4" o:spid="_x0000_s1026" alt="USB Port Overview: Differences between USB-A, USB-B &amp; USB-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BdNyMa5QIAAP8FAAAOAAAAAAAAAAAAAAAA&#10;AC4CAABkcnMvZTJvRG9jLnhtbFBLAQItABQABgAIAAAAIQBMoOks2AAAAAMBAAAPAAAAAAAAAAAA&#10;AAAAAD8FAABkcnMvZG93bnJldi54bWxQSwUGAAAAAAQABADzAAAARAYAAAAA&#10;" filled="f" stroked="f">
                <o:lock v:ext="edit" aspectratio="t"/>
                <w10:anchorlock/>
              </v:rect>
            </w:pict>
          </mc:Fallback>
        </mc:AlternateContent>
      </w:r>
      <w:r>
        <w:rPr>
          <w:noProof/>
          <w:lang w:eastAsia="en-IN"/>
        </w:rPr>
        <mc:AlternateContent>
          <mc:Choice Requires="wps">
            <w:drawing>
              <wp:inline distT="0" distB="0" distL="0" distR="0">
                <wp:extent cx="304800" cy="304800"/>
                <wp:effectExtent l="0" t="0" r="0" b="0"/>
                <wp:docPr id="5" name="Rectangle 5" descr="USB Port Overview: Differences between USB-A, USB-B &amp; USB-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95FE57" id="Rectangle 5" o:spid="_x0000_s1026" alt="USB Port Overview: Differences between USB-A, USB-B &amp; USB-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AO8jF15QIAAP8FAAAOAAAAAAAAAAAAAAAA&#10;AC4CAABkcnMvZTJvRG9jLnhtbFBLAQItABQABgAIAAAAIQBMoOks2AAAAAMBAAAPAAAAAAAAAAAA&#10;AAAAAD8FAABkcnMvZG93bnJldi54bWxQSwUGAAAAAAQABADzAAAARAYAAAAA&#10;" filled="f" stroked="f">
                <o:lock v:ext="edit" aspectratio="t"/>
                <w10:anchorlock/>
              </v:rect>
            </w:pict>
          </mc:Fallback>
        </mc:AlternateContent>
      </w:r>
      <w:r>
        <w:rPr>
          <w:noProof/>
          <w:lang w:eastAsia="en-IN"/>
        </w:rPr>
        <w:drawing>
          <wp:inline distT="0" distB="0" distL="0" distR="0">
            <wp:extent cx="4996928" cy="2952750"/>
            <wp:effectExtent l="0" t="0" r="0" b="0"/>
            <wp:docPr id="6" name="Picture 6" descr="How Many Different Ways Do You Use the USB Ports? – Pa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w Many Different Ways Do You Use the USB Ports? – Paleblu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8820" cy="2965687"/>
                    </a:xfrm>
                    <a:prstGeom prst="rect">
                      <a:avLst/>
                    </a:prstGeom>
                    <a:noFill/>
                    <a:ln>
                      <a:noFill/>
                    </a:ln>
                  </pic:spPr>
                </pic:pic>
              </a:graphicData>
            </a:graphic>
          </wp:inline>
        </w:drawing>
      </w:r>
    </w:p>
    <w:p w:rsidR="00B54F55" w:rsidRDefault="00B54F55" w:rsidP="00B54F55">
      <w:pPr>
        <w:rPr>
          <w:rFonts w:ascii="Times New Roman" w:hAnsi="Times New Roman" w:cs="Times New Roman"/>
          <w:b/>
          <w:sz w:val="36"/>
          <w:szCs w:val="36"/>
          <w:lang w:val="en-US"/>
        </w:rPr>
      </w:pPr>
    </w:p>
    <w:p w:rsidR="00B54F55" w:rsidRDefault="00B54F55" w:rsidP="00B54F55">
      <w:pPr>
        <w:rPr>
          <w:rFonts w:ascii="Times New Roman" w:hAnsi="Times New Roman" w:cs="Times New Roman"/>
          <w:b/>
          <w:sz w:val="36"/>
          <w:szCs w:val="36"/>
          <w:lang w:val="en-US"/>
        </w:rPr>
      </w:pPr>
      <w:r w:rsidRPr="00B54F55">
        <w:rPr>
          <w:rFonts w:ascii="Times New Roman" w:hAnsi="Times New Roman" w:cs="Times New Roman"/>
          <w:b/>
          <w:sz w:val="36"/>
          <w:szCs w:val="36"/>
          <w:lang w:val="en-US"/>
        </w:rPr>
        <w:t xml:space="preserve">A USB port, which stands for Universal Serial Bus port, is a standardized connection point on computers and other devices that allows for the transfer of data and power between devices. It's a versatile interface that has largely replaced older connection methods like serial and parallel ports, and is used to connect a wide range of peripherals such as keyboards, mice, </w:t>
      </w:r>
      <w:r>
        <w:rPr>
          <w:rFonts w:ascii="Times New Roman" w:hAnsi="Times New Roman" w:cs="Times New Roman"/>
          <w:b/>
          <w:sz w:val="36"/>
          <w:szCs w:val="36"/>
          <w:lang w:val="en-US"/>
        </w:rPr>
        <w:t xml:space="preserve">printers, and storage devices. </w:t>
      </w:r>
    </w:p>
    <w:p w:rsidR="00B54F55" w:rsidRDefault="00B54F55" w:rsidP="00B54F55">
      <w:pPr>
        <w:rPr>
          <w:rFonts w:ascii="Times New Roman" w:hAnsi="Times New Roman" w:cs="Times New Roman"/>
          <w:b/>
          <w:sz w:val="36"/>
          <w:szCs w:val="36"/>
          <w:lang w:val="en-US"/>
        </w:rPr>
      </w:pPr>
    </w:p>
    <w:p w:rsidR="00B54F55" w:rsidRDefault="00B54F55" w:rsidP="00B54F55">
      <w:pPr>
        <w:rPr>
          <w:rFonts w:ascii="Times New Roman" w:hAnsi="Times New Roman" w:cs="Times New Roman"/>
          <w:b/>
          <w:sz w:val="36"/>
          <w:szCs w:val="36"/>
          <w:lang w:val="en-US"/>
        </w:rPr>
      </w:pPr>
      <w:proofErr w:type="gramStart"/>
      <w:r>
        <w:rPr>
          <w:rFonts w:ascii="Times New Roman" w:hAnsi="Times New Roman" w:cs="Times New Roman"/>
          <w:b/>
          <w:sz w:val="36"/>
          <w:szCs w:val="36"/>
          <w:lang w:val="en-US"/>
        </w:rPr>
        <w:t>PS2()</w:t>
      </w:r>
      <w:proofErr w:type="gramEnd"/>
      <w:r>
        <w:rPr>
          <w:rFonts w:ascii="Times New Roman" w:hAnsi="Times New Roman" w:cs="Times New Roman"/>
          <w:b/>
          <w:sz w:val="36"/>
          <w:szCs w:val="36"/>
          <w:lang w:val="en-US"/>
        </w:rPr>
        <w:t xml:space="preserve"> </w:t>
      </w:r>
    </w:p>
    <w:p w:rsidR="00B54F55" w:rsidRDefault="00B54F55" w:rsidP="00B54F55">
      <w:pPr>
        <w:rPr>
          <w:rFonts w:ascii="Times New Roman" w:hAnsi="Times New Roman" w:cs="Times New Roman"/>
          <w:b/>
          <w:sz w:val="36"/>
          <w:szCs w:val="36"/>
          <w:lang w:val="en-US"/>
        </w:rPr>
      </w:pPr>
      <w:r>
        <w:rPr>
          <w:noProof/>
          <w:lang w:eastAsia="en-IN"/>
        </w:rPr>
        <w:drawing>
          <wp:inline distT="0" distB="0" distL="0" distR="0">
            <wp:extent cx="3143250" cy="1495425"/>
            <wp:effectExtent l="0" t="0" r="0" b="9525"/>
            <wp:docPr id="7" name="Picture 7" descr="PS/2 por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S/2 port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3250" cy="1495425"/>
                    </a:xfrm>
                    <a:prstGeom prst="rect">
                      <a:avLst/>
                    </a:prstGeom>
                    <a:noFill/>
                    <a:ln>
                      <a:noFill/>
                    </a:ln>
                  </pic:spPr>
                </pic:pic>
              </a:graphicData>
            </a:graphic>
          </wp:inline>
        </w:drawing>
      </w:r>
    </w:p>
    <w:p w:rsidR="00B54F55" w:rsidRDefault="00B54F55" w:rsidP="00B54F55">
      <w:pPr>
        <w:rPr>
          <w:rFonts w:ascii="Times New Roman" w:hAnsi="Times New Roman" w:cs="Times New Roman"/>
          <w:b/>
          <w:sz w:val="36"/>
          <w:szCs w:val="36"/>
          <w:lang w:val="en-US"/>
        </w:rPr>
      </w:pPr>
      <w:r>
        <w:rPr>
          <w:rFonts w:ascii="Times New Roman" w:hAnsi="Times New Roman" w:cs="Times New Roman"/>
          <w:b/>
          <w:sz w:val="36"/>
          <w:szCs w:val="36"/>
          <w:lang w:val="en-US"/>
        </w:rPr>
        <w:lastRenderedPageBreak/>
        <w:t xml:space="preserve">A </w:t>
      </w:r>
      <w:r w:rsidRPr="00B54F55">
        <w:rPr>
          <w:rFonts w:ascii="Times New Roman" w:hAnsi="Times New Roman" w:cs="Times New Roman"/>
          <w:b/>
          <w:sz w:val="36"/>
          <w:szCs w:val="36"/>
          <w:lang w:val="en-US"/>
        </w:rPr>
        <w:t>6-pin mini-DIN connector used for connecting some keyboards and mice to a PC compatible computer system. Its name comes from the Personal System/2 series of personal computers, which was introduced in 1987.</w:t>
      </w:r>
    </w:p>
    <w:p w:rsidR="00B54F55" w:rsidRDefault="00B54F55" w:rsidP="00B54F55">
      <w:pPr>
        <w:rPr>
          <w:rFonts w:ascii="Times New Roman" w:hAnsi="Times New Roman" w:cs="Times New Roman"/>
          <w:b/>
          <w:sz w:val="36"/>
          <w:szCs w:val="36"/>
          <w:lang w:val="en-US"/>
        </w:rPr>
      </w:pPr>
    </w:p>
    <w:p w:rsidR="00B54F55" w:rsidRDefault="00B54F55" w:rsidP="00B54F55">
      <w:pPr>
        <w:pStyle w:val="ListParagraph"/>
        <w:numPr>
          <w:ilvl w:val="0"/>
          <w:numId w:val="5"/>
        </w:numPr>
        <w:rPr>
          <w:rFonts w:ascii="Times New Roman" w:hAnsi="Times New Roman" w:cs="Times New Roman"/>
          <w:b/>
          <w:sz w:val="36"/>
          <w:szCs w:val="36"/>
          <w:lang w:val="en-US"/>
        </w:rPr>
      </w:pPr>
      <w:r w:rsidRPr="00B54F55">
        <w:rPr>
          <w:rFonts w:ascii="Times New Roman" w:hAnsi="Times New Roman" w:cs="Times New Roman"/>
          <w:b/>
          <w:sz w:val="36"/>
          <w:szCs w:val="36"/>
          <w:lang w:val="en-US"/>
        </w:rPr>
        <w:t>Audio Ports</w:t>
      </w:r>
    </w:p>
    <w:p w:rsidR="006A0188" w:rsidRDefault="006A0188" w:rsidP="006A0188">
      <w:pPr>
        <w:ind w:left="360"/>
        <w:rPr>
          <w:rFonts w:ascii="Times New Roman" w:hAnsi="Times New Roman" w:cs="Times New Roman"/>
          <w:b/>
          <w:sz w:val="36"/>
          <w:szCs w:val="36"/>
          <w:lang w:val="en-US"/>
        </w:rPr>
      </w:pPr>
      <w:r>
        <w:rPr>
          <w:noProof/>
          <w:lang w:eastAsia="en-IN"/>
        </w:rPr>
        <w:drawing>
          <wp:inline distT="0" distB="0" distL="0" distR="0">
            <wp:extent cx="5731510" cy="3825783"/>
            <wp:effectExtent l="0" t="0" r="2540" b="3810"/>
            <wp:docPr id="8" name="Picture 8" descr="Audio ports stock photo. Image of isolated, mainboard - 14218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udio ports stock photo. Image of isolated, mainboard - 142187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25783"/>
                    </a:xfrm>
                    <a:prstGeom prst="rect">
                      <a:avLst/>
                    </a:prstGeom>
                    <a:noFill/>
                    <a:ln>
                      <a:noFill/>
                    </a:ln>
                  </pic:spPr>
                </pic:pic>
              </a:graphicData>
            </a:graphic>
          </wp:inline>
        </w:drawing>
      </w:r>
    </w:p>
    <w:p w:rsidR="006A0188" w:rsidRDefault="006A0188" w:rsidP="006A0188">
      <w:pPr>
        <w:ind w:left="360"/>
        <w:rPr>
          <w:rFonts w:ascii="Times New Roman" w:hAnsi="Times New Roman" w:cs="Times New Roman"/>
          <w:b/>
          <w:sz w:val="36"/>
          <w:szCs w:val="36"/>
          <w:lang w:val="en-US"/>
        </w:rPr>
      </w:pPr>
    </w:p>
    <w:p w:rsidR="006A0188" w:rsidRPr="006A0188" w:rsidRDefault="006A0188" w:rsidP="006A0188">
      <w:pPr>
        <w:ind w:left="360"/>
        <w:rPr>
          <w:rFonts w:ascii="Times New Roman" w:hAnsi="Times New Roman" w:cs="Times New Roman"/>
          <w:b/>
          <w:sz w:val="36"/>
          <w:szCs w:val="36"/>
          <w:lang w:val="en-US"/>
        </w:rPr>
      </w:pPr>
      <w:r w:rsidRPr="006A0188">
        <w:rPr>
          <w:rFonts w:ascii="Times New Roman" w:hAnsi="Times New Roman" w:cs="Times New Roman"/>
          <w:b/>
          <w:sz w:val="36"/>
          <w:szCs w:val="36"/>
          <w:lang w:val="en-US"/>
        </w:rPr>
        <w:t>Audio ports are physical interfaces on devices that transmit audio signals. They function as either inputs, receiving audio signals (like from a microphone), or outputs, sending audio signals (like to speakers or headphones). Common examples include the 3.5mm headphone jack, RCA connectors, and optical/coaxial ports.</w:t>
      </w:r>
    </w:p>
    <w:sectPr w:rsidR="006A0188" w:rsidRPr="006A01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5D22083"/>
    <w:multiLevelType w:val="hybridMultilevel"/>
    <w:tmpl w:val="EA601E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B8015F4"/>
    <w:multiLevelType w:val="hybridMultilevel"/>
    <w:tmpl w:val="57722D38"/>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6F26519F"/>
    <w:multiLevelType w:val="multilevel"/>
    <w:tmpl w:val="0FA8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F41370E"/>
    <w:multiLevelType w:val="multilevel"/>
    <w:tmpl w:val="A0382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3"/>
    <w:lvlOverride w:ilvl="1">
      <w:lvl w:ilvl="1">
        <w:numFmt w:val="bullet"/>
        <w:lvlText w:val=""/>
        <w:lvlJc w:val="left"/>
        <w:pPr>
          <w:tabs>
            <w:tab w:val="num" w:pos="1440"/>
          </w:tabs>
          <w:ind w:left="1440" w:hanging="360"/>
        </w:pPr>
        <w:rPr>
          <w:rFonts w:ascii="Symbol" w:hAnsi="Symbol" w:hint="default"/>
          <w:sz w:val="20"/>
        </w:rPr>
      </w:lvl>
    </w:lvlOverride>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69C"/>
    <w:rsid w:val="003E2301"/>
    <w:rsid w:val="0055769C"/>
    <w:rsid w:val="006A0188"/>
    <w:rsid w:val="00921BA0"/>
    <w:rsid w:val="00B54F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568E55-5AC4-4C1F-B454-4AF8AB8B0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769C"/>
    <w:pPr>
      <w:ind w:left="720"/>
      <w:contextualSpacing/>
    </w:pPr>
  </w:style>
  <w:style w:type="character" w:customStyle="1" w:styleId="uv3um">
    <w:name w:val="uv3um"/>
    <w:basedOn w:val="DefaultParagraphFont"/>
    <w:rsid w:val="00B54F55"/>
  </w:style>
  <w:style w:type="character" w:styleId="Strong">
    <w:name w:val="Strong"/>
    <w:basedOn w:val="DefaultParagraphFont"/>
    <w:uiPriority w:val="22"/>
    <w:qFormat/>
    <w:rsid w:val="00B54F55"/>
    <w:rPr>
      <w:b/>
      <w:bCs/>
    </w:rPr>
  </w:style>
  <w:style w:type="character" w:customStyle="1" w:styleId="gxzfx">
    <w:name w:val="gxzfx"/>
    <w:basedOn w:val="DefaultParagraphFont"/>
    <w:rsid w:val="00B54F55"/>
  </w:style>
  <w:style w:type="character" w:customStyle="1" w:styleId="clox1e">
    <w:name w:val="clox1e"/>
    <w:basedOn w:val="DefaultParagraphFont"/>
    <w:rsid w:val="00B54F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2350054">
      <w:bodyDiv w:val="1"/>
      <w:marLeft w:val="0"/>
      <w:marRight w:val="0"/>
      <w:marTop w:val="0"/>
      <w:marBottom w:val="0"/>
      <w:divBdr>
        <w:top w:val="none" w:sz="0" w:space="0" w:color="auto"/>
        <w:left w:val="none" w:sz="0" w:space="0" w:color="auto"/>
        <w:bottom w:val="none" w:sz="0" w:space="0" w:color="auto"/>
        <w:right w:val="none" w:sz="0" w:space="0" w:color="auto"/>
      </w:divBdr>
      <w:divsChild>
        <w:div w:id="218715689">
          <w:marLeft w:val="0"/>
          <w:marRight w:val="0"/>
          <w:marTop w:val="0"/>
          <w:marBottom w:val="0"/>
          <w:divBdr>
            <w:top w:val="none" w:sz="0" w:space="0" w:color="auto"/>
            <w:left w:val="none" w:sz="0" w:space="0" w:color="auto"/>
            <w:bottom w:val="none" w:sz="0" w:space="0" w:color="auto"/>
            <w:right w:val="none" w:sz="0" w:space="0" w:color="auto"/>
          </w:divBdr>
          <w:divsChild>
            <w:div w:id="908729173">
              <w:marLeft w:val="0"/>
              <w:marRight w:val="0"/>
              <w:marTop w:val="0"/>
              <w:marBottom w:val="0"/>
              <w:divBdr>
                <w:top w:val="none" w:sz="0" w:space="0" w:color="auto"/>
                <w:left w:val="none" w:sz="0" w:space="0" w:color="auto"/>
                <w:bottom w:val="none" w:sz="0" w:space="0" w:color="auto"/>
                <w:right w:val="none" w:sz="0" w:space="0" w:color="auto"/>
              </w:divBdr>
              <w:divsChild>
                <w:div w:id="191692811">
                  <w:marLeft w:val="0"/>
                  <w:marRight w:val="0"/>
                  <w:marTop w:val="0"/>
                  <w:marBottom w:val="0"/>
                  <w:divBdr>
                    <w:top w:val="none" w:sz="0" w:space="0" w:color="auto"/>
                    <w:left w:val="none" w:sz="0" w:space="0" w:color="auto"/>
                    <w:bottom w:val="none" w:sz="0" w:space="0" w:color="auto"/>
                    <w:right w:val="none" w:sz="0" w:space="0" w:color="auto"/>
                  </w:divBdr>
                  <w:divsChild>
                    <w:div w:id="402878002">
                      <w:marLeft w:val="0"/>
                      <w:marRight w:val="0"/>
                      <w:marTop w:val="0"/>
                      <w:marBottom w:val="0"/>
                      <w:divBdr>
                        <w:top w:val="none" w:sz="0" w:space="0" w:color="auto"/>
                        <w:left w:val="none" w:sz="0" w:space="0" w:color="auto"/>
                        <w:bottom w:val="none" w:sz="0" w:space="0" w:color="auto"/>
                        <w:right w:val="none" w:sz="0" w:space="0" w:color="auto"/>
                      </w:divBdr>
                      <w:divsChild>
                        <w:div w:id="593246856">
                          <w:marLeft w:val="0"/>
                          <w:marRight w:val="0"/>
                          <w:marTop w:val="0"/>
                          <w:marBottom w:val="0"/>
                          <w:divBdr>
                            <w:top w:val="none" w:sz="0" w:space="0" w:color="auto"/>
                            <w:left w:val="none" w:sz="0" w:space="0" w:color="auto"/>
                            <w:bottom w:val="none" w:sz="0" w:space="0" w:color="auto"/>
                            <w:right w:val="none" w:sz="0" w:space="0" w:color="auto"/>
                          </w:divBdr>
                          <w:divsChild>
                            <w:div w:id="1555308280">
                              <w:marLeft w:val="0"/>
                              <w:marRight w:val="0"/>
                              <w:marTop w:val="0"/>
                              <w:marBottom w:val="0"/>
                              <w:divBdr>
                                <w:top w:val="none" w:sz="0" w:space="0" w:color="auto"/>
                                <w:left w:val="none" w:sz="0" w:space="0" w:color="auto"/>
                                <w:bottom w:val="none" w:sz="0" w:space="0" w:color="auto"/>
                                <w:right w:val="none" w:sz="0" w:space="0" w:color="auto"/>
                              </w:divBdr>
                              <w:divsChild>
                                <w:div w:id="1602907119">
                                  <w:marLeft w:val="0"/>
                                  <w:marRight w:val="0"/>
                                  <w:marTop w:val="0"/>
                                  <w:marBottom w:val="0"/>
                                  <w:divBdr>
                                    <w:top w:val="none" w:sz="0" w:space="0" w:color="auto"/>
                                    <w:left w:val="none" w:sz="0" w:space="0" w:color="auto"/>
                                    <w:bottom w:val="none" w:sz="0" w:space="0" w:color="auto"/>
                                    <w:right w:val="none" w:sz="0" w:space="0" w:color="auto"/>
                                  </w:divBdr>
                                  <w:divsChild>
                                    <w:div w:id="1038824074">
                                      <w:marLeft w:val="0"/>
                                      <w:marRight w:val="0"/>
                                      <w:marTop w:val="0"/>
                                      <w:marBottom w:val="0"/>
                                      <w:divBdr>
                                        <w:top w:val="none" w:sz="0" w:space="0" w:color="auto"/>
                                        <w:left w:val="none" w:sz="0" w:space="0" w:color="auto"/>
                                        <w:bottom w:val="none" w:sz="0" w:space="0" w:color="auto"/>
                                        <w:right w:val="none" w:sz="0" w:space="0" w:color="auto"/>
                                      </w:divBdr>
                                      <w:divsChild>
                                        <w:div w:id="1794446666">
                                          <w:marLeft w:val="0"/>
                                          <w:marRight w:val="0"/>
                                          <w:marTop w:val="0"/>
                                          <w:marBottom w:val="0"/>
                                          <w:divBdr>
                                            <w:top w:val="none" w:sz="0" w:space="0" w:color="auto"/>
                                            <w:left w:val="none" w:sz="0" w:space="0" w:color="auto"/>
                                            <w:bottom w:val="none" w:sz="0" w:space="0" w:color="auto"/>
                                            <w:right w:val="none" w:sz="0" w:space="0" w:color="auto"/>
                                          </w:divBdr>
                                          <w:divsChild>
                                            <w:div w:id="483159150">
                                              <w:marLeft w:val="0"/>
                                              <w:marRight w:val="0"/>
                                              <w:marTop w:val="0"/>
                                              <w:marBottom w:val="0"/>
                                              <w:divBdr>
                                                <w:top w:val="none" w:sz="0" w:space="0" w:color="auto"/>
                                                <w:left w:val="none" w:sz="0" w:space="0" w:color="auto"/>
                                                <w:bottom w:val="none" w:sz="0" w:space="0" w:color="auto"/>
                                                <w:right w:val="none" w:sz="0" w:space="0" w:color="auto"/>
                                              </w:divBdr>
                                              <w:divsChild>
                                                <w:div w:id="1491825204">
                                                  <w:marLeft w:val="0"/>
                                                  <w:marRight w:val="0"/>
                                                  <w:marTop w:val="0"/>
                                                  <w:marBottom w:val="0"/>
                                                  <w:divBdr>
                                                    <w:top w:val="none" w:sz="0" w:space="0" w:color="auto"/>
                                                    <w:left w:val="none" w:sz="0" w:space="0" w:color="auto"/>
                                                    <w:bottom w:val="none" w:sz="0" w:space="0" w:color="auto"/>
                                                    <w:right w:val="none" w:sz="0" w:space="0" w:color="auto"/>
                                                  </w:divBdr>
                                                  <w:divsChild>
                                                    <w:div w:id="1752779186">
                                                      <w:marLeft w:val="0"/>
                                                      <w:marRight w:val="0"/>
                                                      <w:marTop w:val="0"/>
                                                      <w:marBottom w:val="0"/>
                                                      <w:divBdr>
                                                        <w:top w:val="none" w:sz="0" w:space="0" w:color="auto"/>
                                                        <w:left w:val="none" w:sz="0" w:space="0" w:color="auto"/>
                                                        <w:bottom w:val="none" w:sz="0" w:space="0" w:color="auto"/>
                                                        <w:right w:val="none" w:sz="0" w:space="0" w:color="auto"/>
                                                      </w:divBdr>
                                                      <w:divsChild>
                                                        <w:div w:id="810561849">
                                                          <w:marLeft w:val="0"/>
                                                          <w:marRight w:val="0"/>
                                                          <w:marTop w:val="0"/>
                                                          <w:marBottom w:val="0"/>
                                                          <w:divBdr>
                                                            <w:top w:val="none" w:sz="0" w:space="0" w:color="auto"/>
                                                            <w:left w:val="none" w:sz="0" w:space="0" w:color="auto"/>
                                                            <w:bottom w:val="none" w:sz="0" w:space="0" w:color="auto"/>
                                                            <w:right w:val="none" w:sz="0" w:space="0" w:color="auto"/>
                                                          </w:divBdr>
                                                          <w:divsChild>
                                                            <w:div w:id="1543177000">
                                                              <w:marLeft w:val="0"/>
                                                              <w:marRight w:val="0"/>
                                                              <w:marTop w:val="0"/>
                                                              <w:marBottom w:val="0"/>
                                                              <w:divBdr>
                                                                <w:top w:val="none" w:sz="0" w:space="0" w:color="auto"/>
                                                                <w:left w:val="none" w:sz="0" w:space="0" w:color="auto"/>
                                                                <w:bottom w:val="none" w:sz="0" w:space="0" w:color="auto"/>
                                                                <w:right w:val="none" w:sz="0" w:space="0" w:color="auto"/>
                                                              </w:divBdr>
                                                              <w:divsChild>
                                                                <w:div w:id="1405878901">
                                                                  <w:marLeft w:val="0"/>
                                                                  <w:marRight w:val="0"/>
                                                                  <w:marTop w:val="0"/>
                                                                  <w:marBottom w:val="0"/>
                                                                  <w:divBdr>
                                                                    <w:top w:val="none" w:sz="0" w:space="0" w:color="auto"/>
                                                                    <w:left w:val="none" w:sz="0" w:space="0" w:color="auto"/>
                                                                    <w:bottom w:val="none" w:sz="0" w:space="0" w:color="auto"/>
                                                                    <w:right w:val="none" w:sz="0" w:space="0" w:color="auto"/>
                                                                  </w:divBdr>
                                                                  <w:divsChild>
                                                                    <w:div w:id="305088416">
                                                                      <w:marLeft w:val="0"/>
                                                                      <w:marRight w:val="0"/>
                                                                      <w:marTop w:val="0"/>
                                                                      <w:marBottom w:val="0"/>
                                                                      <w:divBdr>
                                                                        <w:top w:val="none" w:sz="0" w:space="0" w:color="auto"/>
                                                                        <w:left w:val="none" w:sz="0" w:space="0" w:color="auto"/>
                                                                        <w:bottom w:val="none" w:sz="0" w:space="0" w:color="auto"/>
                                                                        <w:right w:val="none" w:sz="0" w:space="0" w:color="auto"/>
                                                                      </w:divBdr>
                                                                      <w:divsChild>
                                                                        <w:div w:id="469370968">
                                                                          <w:marLeft w:val="0"/>
                                                                          <w:marRight w:val="0"/>
                                                                          <w:marTop w:val="0"/>
                                                                          <w:marBottom w:val="0"/>
                                                                          <w:divBdr>
                                                                            <w:top w:val="none" w:sz="0" w:space="0" w:color="auto"/>
                                                                            <w:left w:val="none" w:sz="0" w:space="0" w:color="auto"/>
                                                                            <w:bottom w:val="none" w:sz="0" w:space="0" w:color="auto"/>
                                                                            <w:right w:val="none" w:sz="0" w:space="0" w:color="auto"/>
                                                                          </w:divBdr>
                                                                          <w:divsChild>
                                                                            <w:div w:id="1122916415">
                                                                              <w:marLeft w:val="0"/>
                                                                              <w:marRight w:val="0"/>
                                                                              <w:marTop w:val="0"/>
                                                                              <w:marBottom w:val="0"/>
                                                                              <w:divBdr>
                                                                                <w:top w:val="none" w:sz="0" w:space="0" w:color="auto"/>
                                                                                <w:left w:val="none" w:sz="0" w:space="0" w:color="auto"/>
                                                                                <w:bottom w:val="none" w:sz="0" w:space="0" w:color="auto"/>
                                                                                <w:right w:val="none" w:sz="0" w:space="0" w:color="auto"/>
                                                                              </w:divBdr>
                                                                              <w:divsChild>
                                                                                <w:div w:id="184998035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09474670">
                                                                          <w:marLeft w:val="0"/>
                                                                          <w:marRight w:val="0"/>
                                                                          <w:marTop w:val="0"/>
                                                                          <w:marBottom w:val="0"/>
                                                                          <w:divBdr>
                                                                            <w:top w:val="none" w:sz="0" w:space="0" w:color="auto"/>
                                                                            <w:left w:val="none" w:sz="0" w:space="0" w:color="auto"/>
                                                                            <w:bottom w:val="none" w:sz="0" w:space="0" w:color="auto"/>
                                                                            <w:right w:val="none" w:sz="0" w:space="0" w:color="auto"/>
                                                                          </w:divBdr>
                                                                          <w:divsChild>
                                                                            <w:div w:id="983894037">
                                                                              <w:marLeft w:val="0"/>
                                                                              <w:marRight w:val="0"/>
                                                                              <w:marTop w:val="0"/>
                                                                              <w:marBottom w:val="0"/>
                                                                              <w:divBdr>
                                                                                <w:top w:val="none" w:sz="0" w:space="0" w:color="auto"/>
                                                                                <w:left w:val="none" w:sz="0" w:space="0" w:color="auto"/>
                                                                                <w:bottom w:val="none" w:sz="0" w:space="0" w:color="auto"/>
                                                                                <w:right w:val="none" w:sz="0" w:space="0" w:color="auto"/>
                                                                              </w:divBdr>
                                                                              <w:divsChild>
                                                                                <w:div w:id="396322371">
                                                                                  <w:marLeft w:val="0"/>
                                                                                  <w:marRight w:val="0"/>
                                                                                  <w:marTop w:val="300"/>
                                                                                  <w:marBottom w:val="150"/>
                                                                                  <w:divBdr>
                                                                                    <w:top w:val="none" w:sz="0" w:space="0" w:color="auto"/>
                                                                                    <w:left w:val="none" w:sz="0" w:space="0" w:color="auto"/>
                                                                                    <w:bottom w:val="none" w:sz="0" w:space="0" w:color="auto"/>
                                                                                    <w:right w:val="none" w:sz="0" w:space="0" w:color="auto"/>
                                                                                  </w:divBdr>
                                                                                  <w:divsChild>
                                                                                    <w:div w:id="172770599">
                                                                                      <w:marLeft w:val="120"/>
                                                                                      <w:marRight w:val="0"/>
                                                                                      <w:marTop w:val="0"/>
                                                                                      <w:marBottom w:val="120"/>
                                                                                      <w:divBdr>
                                                                                        <w:top w:val="none" w:sz="0" w:space="0" w:color="auto"/>
                                                                                        <w:left w:val="none" w:sz="0" w:space="0" w:color="auto"/>
                                                                                        <w:bottom w:val="none" w:sz="0" w:space="0" w:color="auto"/>
                                                                                        <w:right w:val="none" w:sz="0" w:space="0" w:color="auto"/>
                                                                                      </w:divBdr>
                                                                                      <w:divsChild>
                                                                                        <w:div w:id="553541455">
                                                                                          <w:marLeft w:val="0"/>
                                                                                          <w:marRight w:val="0"/>
                                                                                          <w:marTop w:val="0"/>
                                                                                          <w:marBottom w:val="0"/>
                                                                                          <w:divBdr>
                                                                                            <w:top w:val="none" w:sz="0" w:space="0" w:color="auto"/>
                                                                                            <w:left w:val="none" w:sz="0" w:space="0" w:color="auto"/>
                                                                                            <w:bottom w:val="none" w:sz="0" w:space="0" w:color="auto"/>
                                                                                            <w:right w:val="none" w:sz="0" w:space="0" w:color="auto"/>
                                                                                          </w:divBdr>
                                                                                          <w:divsChild>
                                                                                            <w:div w:id="1679118649">
                                                                                              <w:marLeft w:val="0"/>
                                                                                              <w:marRight w:val="0"/>
                                                                                              <w:marTop w:val="0"/>
                                                                                              <w:marBottom w:val="0"/>
                                                                                              <w:divBdr>
                                                                                                <w:top w:val="none" w:sz="0" w:space="0" w:color="auto"/>
                                                                                                <w:left w:val="none" w:sz="0" w:space="0" w:color="auto"/>
                                                                                                <w:bottom w:val="none" w:sz="0" w:space="0" w:color="auto"/>
                                                                                                <w:right w:val="none" w:sz="0" w:space="0" w:color="auto"/>
                                                                                              </w:divBdr>
                                                                                              <w:divsChild>
                                                                                                <w:div w:id="33261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766491">
                                                                          <w:marLeft w:val="0"/>
                                                                          <w:marRight w:val="0"/>
                                                                          <w:marTop w:val="0"/>
                                                                          <w:marBottom w:val="0"/>
                                                                          <w:divBdr>
                                                                            <w:top w:val="none" w:sz="0" w:space="0" w:color="auto"/>
                                                                            <w:left w:val="none" w:sz="0" w:space="0" w:color="auto"/>
                                                                            <w:bottom w:val="none" w:sz="0" w:space="0" w:color="auto"/>
                                                                            <w:right w:val="none" w:sz="0" w:space="0" w:color="auto"/>
                                                                          </w:divBdr>
                                                                          <w:divsChild>
                                                                            <w:div w:id="675962782">
                                                                              <w:marLeft w:val="0"/>
                                                                              <w:marRight w:val="0"/>
                                                                              <w:marTop w:val="0"/>
                                                                              <w:marBottom w:val="0"/>
                                                                              <w:divBdr>
                                                                                <w:top w:val="none" w:sz="0" w:space="0" w:color="auto"/>
                                                                                <w:left w:val="none" w:sz="0" w:space="0" w:color="auto"/>
                                                                                <w:bottom w:val="none" w:sz="0" w:space="0" w:color="auto"/>
                                                                                <w:right w:val="none" w:sz="0" w:space="0" w:color="auto"/>
                                                                              </w:divBdr>
                                                                              <w:divsChild>
                                                                                <w:div w:id="1511605882">
                                                                                  <w:marLeft w:val="-420"/>
                                                                                  <w:marRight w:val="0"/>
                                                                                  <w:marTop w:val="0"/>
                                                                                  <w:marBottom w:val="0"/>
                                                                                  <w:divBdr>
                                                                                    <w:top w:val="none" w:sz="0" w:space="0" w:color="auto"/>
                                                                                    <w:left w:val="none" w:sz="0" w:space="0" w:color="auto"/>
                                                                                    <w:bottom w:val="none" w:sz="0" w:space="0" w:color="auto"/>
                                                                                    <w:right w:val="none" w:sz="0" w:space="0" w:color="auto"/>
                                                                                  </w:divBdr>
                                                                                  <w:divsChild>
                                                                                    <w:div w:id="721178208">
                                                                                      <w:marLeft w:val="0"/>
                                                                                      <w:marRight w:val="0"/>
                                                                                      <w:marTop w:val="0"/>
                                                                                      <w:marBottom w:val="0"/>
                                                                                      <w:divBdr>
                                                                                        <w:top w:val="none" w:sz="0" w:space="0" w:color="auto"/>
                                                                                        <w:left w:val="none" w:sz="0" w:space="0" w:color="auto"/>
                                                                                        <w:bottom w:val="none" w:sz="0" w:space="0" w:color="auto"/>
                                                                                        <w:right w:val="none" w:sz="0" w:space="0" w:color="auto"/>
                                                                                      </w:divBdr>
                                                                                      <w:divsChild>
                                                                                        <w:div w:id="1061095619">
                                                                                          <w:marLeft w:val="0"/>
                                                                                          <w:marRight w:val="0"/>
                                                                                          <w:marTop w:val="0"/>
                                                                                          <w:marBottom w:val="0"/>
                                                                                          <w:divBdr>
                                                                                            <w:top w:val="none" w:sz="0" w:space="0" w:color="auto"/>
                                                                                            <w:left w:val="none" w:sz="0" w:space="0" w:color="auto"/>
                                                                                            <w:bottom w:val="none" w:sz="0" w:space="0" w:color="auto"/>
                                                                                            <w:right w:val="none" w:sz="0" w:space="0" w:color="auto"/>
                                                                                          </w:divBdr>
                                                                                          <w:divsChild>
                                                                                            <w:div w:id="1814249715">
                                                                                              <w:marLeft w:val="0"/>
                                                                                              <w:marRight w:val="0"/>
                                                                                              <w:marTop w:val="0"/>
                                                                                              <w:marBottom w:val="0"/>
                                                                                              <w:divBdr>
                                                                                                <w:top w:val="none" w:sz="0" w:space="0" w:color="auto"/>
                                                                                                <w:left w:val="none" w:sz="0" w:space="0" w:color="auto"/>
                                                                                                <w:bottom w:val="none" w:sz="0" w:space="0" w:color="auto"/>
                                                                                                <w:right w:val="none" w:sz="0" w:space="0" w:color="auto"/>
                                                                                              </w:divBdr>
                                                                                            </w:div>
                                                                                            <w:div w:id="126348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931367">
                                                                                  <w:marLeft w:val="-420"/>
                                                                                  <w:marRight w:val="0"/>
                                                                                  <w:marTop w:val="0"/>
                                                                                  <w:marBottom w:val="0"/>
                                                                                  <w:divBdr>
                                                                                    <w:top w:val="none" w:sz="0" w:space="0" w:color="auto"/>
                                                                                    <w:left w:val="none" w:sz="0" w:space="0" w:color="auto"/>
                                                                                    <w:bottom w:val="none" w:sz="0" w:space="0" w:color="auto"/>
                                                                                    <w:right w:val="none" w:sz="0" w:space="0" w:color="auto"/>
                                                                                  </w:divBdr>
                                                                                  <w:divsChild>
                                                                                    <w:div w:id="1038093771">
                                                                                      <w:marLeft w:val="0"/>
                                                                                      <w:marRight w:val="0"/>
                                                                                      <w:marTop w:val="0"/>
                                                                                      <w:marBottom w:val="0"/>
                                                                                      <w:divBdr>
                                                                                        <w:top w:val="none" w:sz="0" w:space="0" w:color="auto"/>
                                                                                        <w:left w:val="none" w:sz="0" w:space="0" w:color="auto"/>
                                                                                        <w:bottom w:val="none" w:sz="0" w:space="0" w:color="auto"/>
                                                                                        <w:right w:val="none" w:sz="0" w:space="0" w:color="auto"/>
                                                                                      </w:divBdr>
                                                                                      <w:divsChild>
                                                                                        <w:div w:id="1150289832">
                                                                                          <w:marLeft w:val="0"/>
                                                                                          <w:marRight w:val="0"/>
                                                                                          <w:marTop w:val="0"/>
                                                                                          <w:marBottom w:val="0"/>
                                                                                          <w:divBdr>
                                                                                            <w:top w:val="none" w:sz="0" w:space="0" w:color="auto"/>
                                                                                            <w:left w:val="none" w:sz="0" w:space="0" w:color="auto"/>
                                                                                            <w:bottom w:val="none" w:sz="0" w:space="0" w:color="auto"/>
                                                                                            <w:right w:val="none" w:sz="0" w:space="0" w:color="auto"/>
                                                                                          </w:divBdr>
                                                                                          <w:divsChild>
                                                                                            <w:div w:id="1471551596">
                                                                                              <w:marLeft w:val="0"/>
                                                                                              <w:marRight w:val="0"/>
                                                                                              <w:marTop w:val="0"/>
                                                                                              <w:marBottom w:val="0"/>
                                                                                              <w:divBdr>
                                                                                                <w:top w:val="none" w:sz="0" w:space="0" w:color="auto"/>
                                                                                                <w:left w:val="none" w:sz="0" w:space="0" w:color="auto"/>
                                                                                                <w:bottom w:val="none" w:sz="0" w:space="0" w:color="auto"/>
                                                                                                <w:right w:val="none" w:sz="0" w:space="0" w:color="auto"/>
                                                                                              </w:divBdr>
                                                                                            </w:div>
                                                                                            <w:div w:id="713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934427">
                                                                                  <w:marLeft w:val="-420"/>
                                                                                  <w:marRight w:val="0"/>
                                                                                  <w:marTop w:val="0"/>
                                                                                  <w:marBottom w:val="0"/>
                                                                                  <w:divBdr>
                                                                                    <w:top w:val="none" w:sz="0" w:space="0" w:color="auto"/>
                                                                                    <w:left w:val="none" w:sz="0" w:space="0" w:color="auto"/>
                                                                                    <w:bottom w:val="none" w:sz="0" w:space="0" w:color="auto"/>
                                                                                    <w:right w:val="none" w:sz="0" w:space="0" w:color="auto"/>
                                                                                  </w:divBdr>
                                                                                  <w:divsChild>
                                                                                    <w:div w:id="1761557359">
                                                                                      <w:marLeft w:val="0"/>
                                                                                      <w:marRight w:val="0"/>
                                                                                      <w:marTop w:val="0"/>
                                                                                      <w:marBottom w:val="0"/>
                                                                                      <w:divBdr>
                                                                                        <w:top w:val="none" w:sz="0" w:space="0" w:color="auto"/>
                                                                                        <w:left w:val="none" w:sz="0" w:space="0" w:color="auto"/>
                                                                                        <w:bottom w:val="none" w:sz="0" w:space="0" w:color="auto"/>
                                                                                        <w:right w:val="none" w:sz="0" w:space="0" w:color="auto"/>
                                                                                      </w:divBdr>
                                                                                      <w:divsChild>
                                                                                        <w:div w:id="97913542">
                                                                                          <w:marLeft w:val="0"/>
                                                                                          <w:marRight w:val="0"/>
                                                                                          <w:marTop w:val="0"/>
                                                                                          <w:marBottom w:val="0"/>
                                                                                          <w:divBdr>
                                                                                            <w:top w:val="none" w:sz="0" w:space="0" w:color="auto"/>
                                                                                            <w:left w:val="none" w:sz="0" w:space="0" w:color="auto"/>
                                                                                            <w:bottom w:val="none" w:sz="0" w:space="0" w:color="auto"/>
                                                                                            <w:right w:val="none" w:sz="0" w:space="0" w:color="auto"/>
                                                                                          </w:divBdr>
                                                                                          <w:divsChild>
                                                                                            <w:div w:id="137260021">
                                                                                              <w:marLeft w:val="0"/>
                                                                                              <w:marRight w:val="0"/>
                                                                                              <w:marTop w:val="0"/>
                                                                                              <w:marBottom w:val="0"/>
                                                                                              <w:divBdr>
                                                                                                <w:top w:val="none" w:sz="0" w:space="0" w:color="auto"/>
                                                                                                <w:left w:val="none" w:sz="0" w:space="0" w:color="auto"/>
                                                                                                <w:bottom w:val="none" w:sz="0" w:space="0" w:color="auto"/>
                                                                                                <w:right w:val="none" w:sz="0" w:space="0" w:color="auto"/>
                                                                                              </w:divBdr>
                                                                                            </w:div>
                                                                                            <w:div w:id="73913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088991">
                                                                                  <w:marLeft w:val="-420"/>
                                                                                  <w:marRight w:val="0"/>
                                                                                  <w:marTop w:val="0"/>
                                                                                  <w:marBottom w:val="0"/>
                                                                                  <w:divBdr>
                                                                                    <w:top w:val="none" w:sz="0" w:space="0" w:color="auto"/>
                                                                                    <w:left w:val="none" w:sz="0" w:space="0" w:color="auto"/>
                                                                                    <w:bottom w:val="none" w:sz="0" w:space="0" w:color="auto"/>
                                                                                    <w:right w:val="none" w:sz="0" w:space="0" w:color="auto"/>
                                                                                  </w:divBdr>
                                                                                  <w:divsChild>
                                                                                    <w:div w:id="1913733100">
                                                                                      <w:marLeft w:val="0"/>
                                                                                      <w:marRight w:val="0"/>
                                                                                      <w:marTop w:val="0"/>
                                                                                      <w:marBottom w:val="0"/>
                                                                                      <w:divBdr>
                                                                                        <w:top w:val="none" w:sz="0" w:space="0" w:color="auto"/>
                                                                                        <w:left w:val="none" w:sz="0" w:space="0" w:color="auto"/>
                                                                                        <w:bottom w:val="none" w:sz="0" w:space="0" w:color="auto"/>
                                                                                        <w:right w:val="none" w:sz="0" w:space="0" w:color="auto"/>
                                                                                      </w:divBdr>
                                                                                      <w:divsChild>
                                                                                        <w:div w:id="1929581786">
                                                                                          <w:marLeft w:val="0"/>
                                                                                          <w:marRight w:val="0"/>
                                                                                          <w:marTop w:val="0"/>
                                                                                          <w:marBottom w:val="0"/>
                                                                                          <w:divBdr>
                                                                                            <w:top w:val="none" w:sz="0" w:space="0" w:color="auto"/>
                                                                                            <w:left w:val="none" w:sz="0" w:space="0" w:color="auto"/>
                                                                                            <w:bottom w:val="none" w:sz="0" w:space="0" w:color="auto"/>
                                                                                            <w:right w:val="none" w:sz="0" w:space="0" w:color="auto"/>
                                                                                          </w:divBdr>
                                                                                          <w:divsChild>
                                                                                            <w:div w:id="1773822924">
                                                                                              <w:marLeft w:val="0"/>
                                                                                              <w:marRight w:val="0"/>
                                                                                              <w:marTop w:val="0"/>
                                                                                              <w:marBottom w:val="0"/>
                                                                                              <w:divBdr>
                                                                                                <w:top w:val="none" w:sz="0" w:space="0" w:color="auto"/>
                                                                                                <w:left w:val="none" w:sz="0" w:space="0" w:color="auto"/>
                                                                                                <w:bottom w:val="none" w:sz="0" w:space="0" w:color="auto"/>
                                                                                                <w:right w:val="none" w:sz="0" w:space="0" w:color="auto"/>
                                                                                              </w:divBdr>
                                                                                            </w:div>
                                                                                            <w:div w:id="49750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850949">
                                                                                  <w:marLeft w:val="-420"/>
                                                                                  <w:marRight w:val="0"/>
                                                                                  <w:marTop w:val="0"/>
                                                                                  <w:marBottom w:val="0"/>
                                                                                  <w:divBdr>
                                                                                    <w:top w:val="none" w:sz="0" w:space="0" w:color="auto"/>
                                                                                    <w:left w:val="none" w:sz="0" w:space="0" w:color="auto"/>
                                                                                    <w:bottom w:val="none" w:sz="0" w:space="0" w:color="auto"/>
                                                                                    <w:right w:val="none" w:sz="0" w:space="0" w:color="auto"/>
                                                                                  </w:divBdr>
                                                                                  <w:divsChild>
                                                                                    <w:div w:id="1235092367">
                                                                                      <w:marLeft w:val="0"/>
                                                                                      <w:marRight w:val="0"/>
                                                                                      <w:marTop w:val="0"/>
                                                                                      <w:marBottom w:val="0"/>
                                                                                      <w:divBdr>
                                                                                        <w:top w:val="none" w:sz="0" w:space="0" w:color="auto"/>
                                                                                        <w:left w:val="none" w:sz="0" w:space="0" w:color="auto"/>
                                                                                        <w:bottom w:val="none" w:sz="0" w:space="0" w:color="auto"/>
                                                                                        <w:right w:val="none" w:sz="0" w:space="0" w:color="auto"/>
                                                                                      </w:divBdr>
                                                                                      <w:divsChild>
                                                                                        <w:div w:id="310451834">
                                                                                          <w:marLeft w:val="0"/>
                                                                                          <w:marRight w:val="0"/>
                                                                                          <w:marTop w:val="0"/>
                                                                                          <w:marBottom w:val="0"/>
                                                                                          <w:divBdr>
                                                                                            <w:top w:val="none" w:sz="0" w:space="0" w:color="auto"/>
                                                                                            <w:left w:val="none" w:sz="0" w:space="0" w:color="auto"/>
                                                                                            <w:bottom w:val="none" w:sz="0" w:space="0" w:color="auto"/>
                                                                                            <w:right w:val="none" w:sz="0" w:space="0" w:color="auto"/>
                                                                                          </w:divBdr>
                                                                                          <w:divsChild>
                                                                                            <w:div w:id="637994873">
                                                                                              <w:marLeft w:val="0"/>
                                                                                              <w:marRight w:val="0"/>
                                                                                              <w:marTop w:val="0"/>
                                                                                              <w:marBottom w:val="0"/>
                                                                                              <w:divBdr>
                                                                                                <w:top w:val="none" w:sz="0" w:space="0" w:color="auto"/>
                                                                                                <w:left w:val="none" w:sz="0" w:space="0" w:color="auto"/>
                                                                                                <w:bottom w:val="none" w:sz="0" w:space="0" w:color="auto"/>
                                                                                                <w:right w:val="none" w:sz="0" w:space="0" w:color="auto"/>
                                                                                              </w:divBdr>
                                                                                            </w:div>
                                                                                            <w:div w:id="12445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377146">
                                                                                  <w:marLeft w:val="-420"/>
                                                                                  <w:marRight w:val="0"/>
                                                                                  <w:marTop w:val="0"/>
                                                                                  <w:marBottom w:val="0"/>
                                                                                  <w:divBdr>
                                                                                    <w:top w:val="none" w:sz="0" w:space="0" w:color="auto"/>
                                                                                    <w:left w:val="none" w:sz="0" w:space="0" w:color="auto"/>
                                                                                    <w:bottom w:val="none" w:sz="0" w:space="0" w:color="auto"/>
                                                                                    <w:right w:val="none" w:sz="0" w:space="0" w:color="auto"/>
                                                                                  </w:divBdr>
                                                                                  <w:divsChild>
                                                                                    <w:div w:id="1778670265">
                                                                                      <w:marLeft w:val="0"/>
                                                                                      <w:marRight w:val="0"/>
                                                                                      <w:marTop w:val="0"/>
                                                                                      <w:marBottom w:val="0"/>
                                                                                      <w:divBdr>
                                                                                        <w:top w:val="none" w:sz="0" w:space="0" w:color="auto"/>
                                                                                        <w:left w:val="none" w:sz="0" w:space="0" w:color="auto"/>
                                                                                        <w:bottom w:val="none" w:sz="0" w:space="0" w:color="auto"/>
                                                                                        <w:right w:val="none" w:sz="0" w:space="0" w:color="auto"/>
                                                                                      </w:divBdr>
                                                                                      <w:divsChild>
                                                                                        <w:div w:id="1500729249">
                                                                                          <w:marLeft w:val="0"/>
                                                                                          <w:marRight w:val="0"/>
                                                                                          <w:marTop w:val="0"/>
                                                                                          <w:marBottom w:val="0"/>
                                                                                          <w:divBdr>
                                                                                            <w:top w:val="none" w:sz="0" w:space="0" w:color="auto"/>
                                                                                            <w:left w:val="none" w:sz="0" w:space="0" w:color="auto"/>
                                                                                            <w:bottom w:val="none" w:sz="0" w:space="0" w:color="auto"/>
                                                                                            <w:right w:val="none" w:sz="0" w:space="0" w:color="auto"/>
                                                                                          </w:divBdr>
                                                                                          <w:divsChild>
                                                                                            <w:div w:id="174536555">
                                                                                              <w:marLeft w:val="0"/>
                                                                                              <w:marRight w:val="0"/>
                                                                                              <w:marTop w:val="0"/>
                                                                                              <w:marBottom w:val="0"/>
                                                                                              <w:divBdr>
                                                                                                <w:top w:val="none" w:sz="0" w:space="0" w:color="auto"/>
                                                                                                <w:left w:val="none" w:sz="0" w:space="0" w:color="auto"/>
                                                                                                <w:bottom w:val="none" w:sz="0" w:space="0" w:color="auto"/>
                                                                                                <w:right w:val="none" w:sz="0" w:space="0" w:color="auto"/>
                                                                                              </w:divBdr>
                                                                                            </w:div>
                                                                                            <w:div w:id="68544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0699024">
                                                  <w:marLeft w:val="0"/>
                                                  <w:marRight w:val="0"/>
                                                  <w:marTop w:val="0"/>
                                                  <w:marBottom w:val="0"/>
                                                  <w:divBdr>
                                                    <w:top w:val="none" w:sz="0" w:space="0" w:color="auto"/>
                                                    <w:left w:val="none" w:sz="0" w:space="0" w:color="auto"/>
                                                    <w:bottom w:val="none" w:sz="0" w:space="0" w:color="auto"/>
                                                    <w:right w:val="none" w:sz="0" w:space="0" w:color="auto"/>
                                                  </w:divBdr>
                                                  <w:divsChild>
                                                    <w:div w:id="1605310365">
                                                      <w:marLeft w:val="0"/>
                                                      <w:marRight w:val="0"/>
                                                      <w:marTop w:val="0"/>
                                                      <w:marBottom w:val="0"/>
                                                      <w:divBdr>
                                                        <w:top w:val="none" w:sz="0" w:space="0" w:color="auto"/>
                                                        <w:left w:val="none" w:sz="0" w:space="0" w:color="auto"/>
                                                        <w:bottom w:val="none" w:sz="0" w:space="0" w:color="auto"/>
                                                        <w:right w:val="none" w:sz="0" w:space="0" w:color="auto"/>
                                                      </w:divBdr>
                                                      <w:divsChild>
                                                        <w:div w:id="356586310">
                                                          <w:marLeft w:val="0"/>
                                                          <w:marRight w:val="0"/>
                                                          <w:marTop w:val="0"/>
                                                          <w:marBottom w:val="0"/>
                                                          <w:divBdr>
                                                            <w:top w:val="none" w:sz="0" w:space="0" w:color="auto"/>
                                                            <w:left w:val="none" w:sz="0" w:space="0" w:color="auto"/>
                                                            <w:bottom w:val="none" w:sz="0" w:space="0" w:color="auto"/>
                                                            <w:right w:val="none" w:sz="0" w:space="0" w:color="auto"/>
                                                          </w:divBdr>
                                                          <w:divsChild>
                                                            <w:div w:id="729886931">
                                                              <w:marLeft w:val="0"/>
                                                              <w:marRight w:val="0"/>
                                                              <w:marTop w:val="0"/>
                                                              <w:marBottom w:val="0"/>
                                                              <w:divBdr>
                                                                <w:top w:val="none" w:sz="0" w:space="0" w:color="auto"/>
                                                                <w:left w:val="none" w:sz="0" w:space="0" w:color="auto"/>
                                                                <w:bottom w:val="none" w:sz="0" w:space="0" w:color="auto"/>
                                                                <w:right w:val="none" w:sz="0" w:space="0" w:color="auto"/>
                                                              </w:divBdr>
                                                              <w:divsChild>
                                                                <w:div w:id="83112311">
                                                                  <w:marLeft w:val="0"/>
                                                                  <w:marRight w:val="0"/>
                                                                  <w:marTop w:val="0"/>
                                                                  <w:marBottom w:val="300"/>
                                                                  <w:divBdr>
                                                                    <w:top w:val="none" w:sz="0" w:space="0" w:color="auto"/>
                                                                    <w:left w:val="none" w:sz="0" w:space="0" w:color="auto"/>
                                                                    <w:bottom w:val="none" w:sz="0" w:space="0" w:color="auto"/>
                                                                    <w:right w:val="none" w:sz="0" w:space="0" w:color="auto"/>
                                                                  </w:divBdr>
                                                                  <w:divsChild>
                                                                    <w:div w:id="1204252650">
                                                                      <w:marLeft w:val="0"/>
                                                                      <w:marRight w:val="0"/>
                                                                      <w:marTop w:val="0"/>
                                                                      <w:marBottom w:val="0"/>
                                                                      <w:divBdr>
                                                                        <w:top w:val="none" w:sz="0" w:space="0" w:color="auto"/>
                                                                        <w:left w:val="none" w:sz="0" w:space="0" w:color="auto"/>
                                                                        <w:bottom w:val="none" w:sz="0" w:space="0" w:color="auto"/>
                                                                        <w:right w:val="none" w:sz="0" w:space="0" w:color="auto"/>
                                                                      </w:divBdr>
                                                                      <w:divsChild>
                                                                        <w:div w:id="2135171203">
                                                                          <w:marLeft w:val="0"/>
                                                                          <w:marRight w:val="0"/>
                                                                          <w:marTop w:val="0"/>
                                                                          <w:marBottom w:val="0"/>
                                                                          <w:divBdr>
                                                                            <w:top w:val="none" w:sz="0" w:space="0" w:color="auto"/>
                                                                            <w:left w:val="none" w:sz="0" w:space="0" w:color="auto"/>
                                                                            <w:bottom w:val="none" w:sz="0" w:space="0" w:color="auto"/>
                                                                            <w:right w:val="none" w:sz="0" w:space="0" w:color="auto"/>
                                                                          </w:divBdr>
                                                                          <w:divsChild>
                                                                            <w:div w:id="328023698">
                                                                              <w:marLeft w:val="0"/>
                                                                              <w:marRight w:val="0"/>
                                                                              <w:marTop w:val="0"/>
                                                                              <w:marBottom w:val="0"/>
                                                                              <w:divBdr>
                                                                                <w:top w:val="none" w:sz="0" w:space="0" w:color="auto"/>
                                                                                <w:left w:val="none" w:sz="0" w:space="0" w:color="auto"/>
                                                                                <w:bottom w:val="none" w:sz="0" w:space="0" w:color="auto"/>
                                                                                <w:right w:val="none" w:sz="0" w:space="0" w:color="auto"/>
                                                                              </w:divBdr>
                                                                              <w:divsChild>
                                                                                <w:div w:id="13961050">
                                                                                  <w:marLeft w:val="0"/>
                                                                                  <w:marRight w:val="0"/>
                                                                                  <w:marTop w:val="0"/>
                                                                                  <w:marBottom w:val="0"/>
                                                                                  <w:divBdr>
                                                                                    <w:top w:val="none" w:sz="0" w:space="0" w:color="auto"/>
                                                                                    <w:left w:val="none" w:sz="0" w:space="0" w:color="auto"/>
                                                                                    <w:bottom w:val="none" w:sz="0" w:space="0" w:color="auto"/>
                                                                                    <w:right w:val="none" w:sz="0" w:space="0" w:color="auto"/>
                                                                                  </w:divBdr>
                                                                                  <w:divsChild>
                                                                                    <w:div w:id="1365860425">
                                                                                      <w:marLeft w:val="0"/>
                                                                                      <w:marRight w:val="0"/>
                                                                                      <w:marTop w:val="0"/>
                                                                                      <w:marBottom w:val="0"/>
                                                                                      <w:divBdr>
                                                                                        <w:top w:val="none" w:sz="0" w:space="0" w:color="auto"/>
                                                                                        <w:left w:val="none" w:sz="0" w:space="0" w:color="auto"/>
                                                                                        <w:bottom w:val="none" w:sz="0" w:space="0" w:color="auto"/>
                                                                                        <w:right w:val="none" w:sz="0" w:space="0" w:color="auto"/>
                                                                                      </w:divBdr>
                                                                                      <w:divsChild>
                                                                                        <w:div w:id="1475216139">
                                                                                          <w:marLeft w:val="0"/>
                                                                                          <w:marRight w:val="0"/>
                                                                                          <w:marTop w:val="0"/>
                                                                                          <w:marBottom w:val="0"/>
                                                                                          <w:divBdr>
                                                                                            <w:top w:val="none" w:sz="0" w:space="0" w:color="auto"/>
                                                                                            <w:left w:val="none" w:sz="0" w:space="0" w:color="auto"/>
                                                                                            <w:bottom w:val="none" w:sz="0" w:space="0" w:color="auto"/>
                                                                                            <w:right w:val="none" w:sz="0" w:space="0" w:color="auto"/>
                                                                                          </w:divBdr>
                                                                                          <w:divsChild>
                                                                                            <w:div w:id="1417822134">
                                                                                              <w:marLeft w:val="0"/>
                                                                                              <w:marRight w:val="0"/>
                                                                                              <w:marTop w:val="0"/>
                                                                                              <w:marBottom w:val="60"/>
                                                                                              <w:divBdr>
                                                                                                <w:top w:val="none" w:sz="0" w:space="0" w:color="auto"/>
                                                                                                <w:left w:val="none" w:sz="0" w:space="0" w:color="auto"/>
                                                                                                <w:bottom w:val="none" w:sz="0" w:space="0" w:color="auto"/>
                                                                                                <w:right w:val="none" w:sz="0" w:space="0" w:color="auto"/>
                                                                                              </w:divBdr>
                                                                                            </w:div>
                                                                                            <w:div w:id="931206374">
                                                                                              <w:marLeft w:val="0"/>
                                                                                              <w:marRight w:val="0"/>
                                                                                              <w:marTop w:val="0"/>
                                                                                              <w:marBottom w:val="120"/>
                                                                                              <w:divBdr>
                                                                                                <w:top w:val="none" w:sz="0" w:space="0" w:color="auto"/>
                                                                                                <w:left w:val="none" w:sz="0" w:space="0" w:color="auto"/>
                                                                                                <w:bottom w:val="none" w:sz="0" w:space="0" w:color="auto"/>
                                                                                                <w:right w:val="none" w:sz="0" w:space="0" w:color="auto"/>
                                                                                              </w:divBdr>
                                                                                            </w:div>
                                                                                            <w:div w:id="462041274">
                                                                                              <w:marLeft w:val="0"/>
                                                                                              <w:marRight w:val="0"/>
                                                                                              <w:marTop w:val="0"/>
                                                                                              <w:marBottom w:val="0"/>
                                                                                              <w:divBdr>
                                                                                                <w:top w:val="none" w:sz="0" w:space="0" w:color="auto"/>
                                                                                                <w:left w:val="none" w:sz="0" w:space="0" w:color="auto"/>
                                                                                                <w:bottom w:val="none" w:sz="0" w:space="0" w:color="auto"/>
                                                                                                <w:right w:val="none" w:sz="0" w:space="0" w:color="auto"/>
                                                                                              </w:divBdr>
                                                                                              <w:divsChild>
                                                                                                <w:div w:id="2086610424">
                                                                                                  <w:marLeft w:val="0"/>
                                                                                                  <w:marRight w:val="0"/>
                                                                                                  <w:marTop w:val="0"/>
                                                                                                  <w:marBottom w:val="0"/>
                                                                                                  <w:divBdr>
                                                                                                    <w:top w:val="none" w:sz="0" w:space="0" w:color="auto"/>
                                                                                                    <w:left w:val="none" w:sz="0" w:space="0" w:color="auto"/>
                                                                                                    <w:bottom w:val="none" w:sz="0" w:space="0" w:color="auto"/>
                                                                                                    <w:right w:val="none" w:sz="0" w:space="0" w:color="auto"/>
                                                                                                  </w:divBdr>
                                                                                                  <w:divsChild>
                                                                                                    <w:div w:id="779446466">
                                                                                                      <w:marLeft w:val="0"/>
                                                                                                      <w:marRight w:val="0"/>
                                                                                                      <w:marTop w:val="0"/>
                                                                                                      <w:marBottom w:val="0"/>
                                                                                                      <w:divBdr>
                                                                                                        <w:top w:val="none" w:sz="0" w:space="0" w:color="auto"/>
                                                                                                        <w:left w:val="none" w:sz="0" w:space="0" w:color="auto"/>
                                                                                                        <w:bottom w:val="none" w:sz="0" w:space="0" w:color="auto"/>
                                                                                                        <w:right w:val="none" w:sz="0" w:space="0" w:color="auto"/>
                                                                                                      </w:divBdr>
                                                                                                      <w:divsChild>
                                                                                                        <w:div w:id="169688057">
                                                                                                          <w:marLeft w:val="0"/>
                                                                                                          <w:marRight w:val="0"/>
                                                                                                          <w:marTop w:val="0"/>
                                                                                                          <w:marBottom w:val="0"/>
                                                                                                          <w:divBdr>
                                                                                                            <w:top w:val="none" w:sz="0" w:space="0" w:color="auto"/>
                                                                                                            <w:left w:val="none" w:sz="0" w:space="0" w:color="auto"/>
                                                                                                            <w:bottom w:val="none" w:sz="0" w:space="0" w:color="auto"/>
                                                                                                            <w:right w:val="none" w:sz="0" w:space="0" w:color="auto"/>
                                                                                                          </w:divBdr>
                                                                                                          <w:divsChild>
                                                                                                            <w:div w:id="1565024463">
                                                                                                              <w:marLeft w:val="0"/>
                                                                                                              <w:marRight w:val="0"/>
                                                                                                              <w:marTop w:val="0"/>
                                                                                                              <w:marBottom w:val="0"/>
                                                                                                              <w:divBdr>
                                                                                                                <w:top w:val="none" w:sz="0" w:space="0" w:color="auto"/>
                                                                                                                <w:left w:val="none" w:sz="0" w:space="0" w:color="auto"/>
                                                                                                                <w:bottom w:val="none" w:sz="0" w:space="0" w:color="auto"/>
                                                                                                                <w:right w:val="none" w:sz="0" w:space="0" w:color="auto"/>
                                                                                                              </w:divBdr>
                                                                                                              <w:divsChild>
                                                                                                                <w:div w:id="122822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4096">
                                                                                                          <w:marLeft w:val="90"/>
                                                                                                          <w:marRight w:val="0"/>
                                                                                                          <w:marTop w:val="0"/>
                                                                                                          <w:marBottom w:val="0"/>
                                                                                                          <w:divBdr>
                                                                                                            <w:top w:val="none" w:sz="0" w:space="0" w:color="auto"/>
                                                                                                            <w:left w:val="none" w:sz="0" w:space="0" w:color="auto"/>
                                                                                                            <w:bottom w:val="none" w:sz="0" w:space="0" w:color="auto"/>
                                                                                                            <w:right w:val="none" w:sz="0" w:space="0" w:color="auto"/>
                                                                                                          </w:divBdr>
                                                                                                          <w:divsChild>
                                                                                                            <w:div w:id="167780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970712">
                                                                                          <w:marLeft w:val="0"/>
                                                                                          <w:marRight w:val="0"/>
                                                                                          <w:marTop w:val="0"/>
                                                                                          <w:marBottom w:val="0"/>
                                                                                          <w:divBdr>
                                                                                            <w:top w:val="none" w:sz="0" w:space="0" w:color="auto"/>
                                                                                            <w:left w:val="none" w:sz="0" w:space="0" w:color="auto"/>
                                                                                            <w:bottom w:val="none" w:sz="0" w:space="0" w:color="auto"/>
                                                                                            <w:right w:val="none" w:sz="0" w:space="0" w:color="auto"/>
                                                                                          </w:divBdr>
                                                                                          <w:divsChild>
                                                                                            <w:div w:id="1333946444">
                                                                                              <w:marLeft w:val="0"/>
                                                                                              <w:marRight w:val="0"/>
                                                                                              <w:marTop w:val="0"/>
                                                                                              <w:marBottom w:val="0"/>
                                                                                              <w:divBdr>
                                                                                                <w:top w:val="none" w:sz="0" w:space="0" w:color="auto"/>
                                                                                                <w:left w:val="none" w:sz="0" w:space="0" w:color="auto"/>
                                                                                                <w:bottom w:val="none" w:sz="0" w:space="0" w:color="auto"/>
                                                                                                <w:right w:val="none" w:sz="0" w:space="0" w:color="auto"/>
                                                                                              </w:divBdr>
                                                                                              <w:divsChild>
                                                                                                <w:div w:id="1326669242">
                                                                                                  <w:marLeft w:val="0"/>
                                                                                                  <w:marRight w:val="0"/>
                                                                                                  <w:marTop w:val="0"/>
                                                                                                  <w:marBottom w:val="0"/>
                                                                                                  <w:divBdr>
                                                                                                    <w:top w:val="none" w:sz="0" w:space="0" w:color="auto"/>
                                                                                                    <w:left w:val="none" w:sz="0" w:space="0" w:color="auto"/>
                                                                                                    <w:bottom w:val="none" w:sz="0" w:space="0" w:color="auto"/>
                                                                                                    <w:right w:val="none" w:sz="0" w:space="0" w:color="auto"/>
                                                                                                  </w:divBdr>
                                                                                                  <w:divsChild>
                                                                                                    <w:div w:id="1442920997">
                                                                                                      <w:marLeft w:val="0"/>
                                                                                                      <w:marRight w:val="0"/>
                                                                                                      <w:marTop w:val="0"/>
                                                                                                      <w:marBottom w:val="60"/>
                                                                                                      <w:divBdr>
                                                                                                        <w:top w:val="none" w:sz="0" w:space="0" w:color="auto"/>
                                                                                                        <w:left w:val="none" w:sz="0" w:space="0" w:color="auto"/>
                                                                                                        <w:bottom w:val="none" w:sz="0" w:space="0" w:color="auto"/>
                                                                                                        <w:right w:val="none" w:sz="0" w:space="0" w:color="auto"/>
                                                                                                      </w:divBdr>
                                                                                                    </w:div>
                                                                                                    <w:div w:id="1215505910">
                                                                                                      <w:marLeft w:val="0"/>
                                                                                                      <w:marRight w:val="0"/>
                                                                                                      <w:marTop w:val="0"/>
                                                                                                      <w:marBottom w:val="120"/>
                                                                                                      <w:divBdr>
                                                                                                        <w:top w:val="none" w:sz="0" w:space="0" w:color="auto"/>
                                                                                                        <w:left w:val="none" w:sz="0" w:space="0" w:color="auto"/>
                                                                                                        <w:bottom w:val="none" w:sz="0" w:space="0" w:color="auto"/>
                                                                                                        <w:right w:val="none" w:sz="0" w:space="0" w:color="auto"/>
                                                                                                      </w:divBdr>
                                                                                                    </w:div>
                                                                                                    <w:div w:id="727459481">
                                                                                                      <w:marLeft w:val="0"/>
                                                                                                      <w:marRight w:val="0"/>
                                                                                                      <w:marTop w:val="0"/>
                                                                                                      <w:marBottom w:val="0"/>
                                                                                                      <w:divBdr>
                                                                                                        <w:top w:val="none" w:sz="0" w:space="0" w:color="auto"/>
                                                                                                        <w:left w:val="none" w:sz="0" w:space="0" w:color="auto"/>
                                                                                                        <w:bottom w:val="none" w:sz="0" w:space="0" w:color="auto"/>
                                                                                                        <w:right w:val="none" w:sz="0" w:space="0" w:color="auto"/>
                                                                                                      </w:divBdr>
                                                                                                      <w:divsChild>
                                                                                                        <w:div w:id="1901598873">
                                                                                                          <w:marLeft w:val="0"/>
                                                                                                          <w:marRight w:val="0"/>
                                                                                                          <w:marTop w:val="0"/>
                                                                                                          <w:marBottom w:val="0"/>
                                                                                                          <w:divBdr>
                                                                                                            <w:top w:val="none" w:sz="0" w:space="0" w:color="auto"/>
                                                                                                            <w:left w:val="none" w:sz="0" w:space="0" w:color="auto"/>
                                                                                                            <w:bottom w:val="none" w:sz="0" w:space="0" w:color="auto"/>
                                                                                                            <w:right w:val="none" w:sz="0" w:space="0" w:color="auto"/>
                                                                                                          </w:divBdr>
                                                                                                          <w:divsChild>
                                                                                                            <w:div w:id="1365013068">
                                                                                                              <w:marLeft w:val="0"/>
                                                                                                              <w:marRight w:val="0"/>
                                                                                                              <w:marTop w:val="0"/>
                                                                                                              <w:marBottom w:val="0"/>
                                                                                                              <w:divBdr>
                                                                                                                <w:top w:val="none" w:sz="0" w:space="0" w:color="auto"/>
                                                                                                                <w:left w:val="none" w:sz="0" w:space="0" w:color="auto"/>
                                                                                                                <w:bottom w:val="none" w:sz="0" w:space="0" w:color="auto"/>
                                                                                                                <w:right w:val="none" w:sz="0" w:space="0" w:color="auto"/>
                                                                                                              </w:divBdr>
                                                                                                              <w:divsChild>
                                                                                                                <w:div w:id="1121264196">
                                                                                                                  <w:marLeft w:val="0"/>
                                                                                                                  <w:marRight w:val="0"/>
                                                                                                                  <w:marTop w:val="0"/>
                                                                                                                  <w:marBottom w:val="0"/>
                                                                                                                  <w:divBdr>
                                                                                                                    <w:top w:val="none" w:sz="0" w:space="0" w:color="auto"/>
                                                                                                                    <w:left w:val="none" w:sz="0" w:space="0" w:color="auto"/>
                                                                                                                    <w:bottom w:val="none" w:sz="0" w:space="0" w:color="auto"/>
                                                                                                                    <w:right w:val="none" w:sz="0" w:space="0" w:color="auto"/>
                                                                                                                  </w:divBdr>
                                                                                                                  <w:divsChild>
                                                                                                                    <w:div w:id="1366519494">
                                                                                                                      <w:marLeft w:val="0"/>
                                                                                                                      <w:marRight w:val="0"/>
                                                                                                                      <w:marTop w:val="0"/>
                                                                                                                      <w:marBottom w:val="0"/>
                                                                                                                      <w:divBdr>
                                                                                                                        <w:top w:val="none" w:sz="0" w:space="0" w:color="auto"/>
                                                                                                                        <w:left w:val="none" w:sz="0" w:space="0" w:color="auto"/>
                                                                                                                        <w:bottom w:val="none" w:sz="0" w:space="0" w:color="auto"/>
                                                                                                                        <w:right w:val="none" w:sz="0" w:space="0" w:color="auto"/>
                                                                                                                      </w:divBdr>
                                                                                                                      <w:divsChild>
                                                                                                                        <w:div w:id="195285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138889">
                                                                                                                  <w:marLeft w:val="90"/>
                                                                                                                  <w:marRight w:val="0"/>
                                                                                                                  <w:marTop w:val="0"/>
                                                                                                                  <w:marBottom w:val="0"/>
                                                                                                                  <w:divBdr>
                                                                                                                    <w:top w:val="none" w:sz="0" w:space="0" w:color="auto"/>
                                                                                                                    <w:left w:val="none" w:sz="0" w:space="0" w:color="auto"/>
                                                                                                                    <w:bottom w:val="none" w:sz="0" w:space="0" w:color="auto"/>
                                                                                                                    <w:right w:val="none" w:sz="0" w:space="0" w:color="auto"/>
                                                                                                                  </w:divBdr>
                                                                                                                  <w:divsChild>
                                                                                                                    <w:div w:id="50456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60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4013">
                                                                                          <w:marLeft w:val="0"/>
                                                                                          <w:marRight w:val="0"/>
                                                                                          <w:marTop w:val="0"/>
                                                                                          <w:marBottom w:val="0"/>
                                                                                          <w:divBdr>
                                                                                            <w:top w:val="none" w:sz="0" w:space="0" w:color="auto"/>
                                                                                            <w:left w:val="none" w:sz="0" w:space="0" w:color="auto"/>
                                                                                            <w:bottom w:val="none" w:sz="0" w:space="0" w:color="auto"/>
                                                                                            <w:right w:val="none" w:sz="0" w:space="0" w:color="auto"/>
                                                                                          </w:divBdr>
                                                                                          <w:divsChild>
                                                                                            <w:div w:id="258487916">
                                                                                              <w:marLeft w:val="0"/>
                                                                                              <w:marRight w:val="0"/>
                                                                                              <w:marTop w:val="0"/>
                                                                                              <w:marBottom w:val="0"/>
                                                                                              <w:divBdr>
                                                                                                <w:top w:val="none" w:sz="0" w:space="0" w:color="auto"/>
                                                                                                <w:left w:val="none" w:sz="0" w:space="0" w:color="auto"/>
                                                                                                <w:bottom w:val="none" w:sz="0" w:space="0" w:color="auto"/>
                                                                                                <w:right w:val="none" w:sz="0" w:space="0" w:color="auto"/>
                                                                                              </w:divBdr>
                                                                                              <w:divsChild>
                                                                                                <w:div w:id="379548640">
                                                                                                  <w:marLeft w:val="0"/>
                                                                                                  <w:marRight w:val="0"/>
                                                                                                  <w:marTop w:val="0"/>
                                                                                                  <w:marBottom w:val="0"/>
                                                                                                  <w:divBdr>
                                                                                                    <w:top w:val="none" w:sz="0" w:space="0" w:color="auto"/>
                                                                                                    <w:left w:val="none" w:sz="0" w:space="0" w:color="auto"/>
                                                                                                    <w:bottom w:val="none" w:sz="0" w:space="0" w:color="auto"/>
                                                                                                    <w:right w:val="none" w:sz="0" w:space="0" w:color="auto"/>
                                                                                                  </w:divBdr>
                                                                                                  <w:divsChild>
                                                                                                    <w:div w:id="69354949">
                                                                                                      <w:marLeft w:val="0"/>
                                                                                                      <w:marRight w:val="0"/>
                                                                                                      <w:marTop w:val="0"/>
                                                                                                      <w:marBottom w:val="60"/>
                                                                                                      <w:divBdr>
                                                                                                        <w:top w:val="none" w:sz="0" w:space="0" w:color="auto"/>
                                                                                                        <w:left w:val="none" w:sz="0" w:space="0" w:color="auto"/>
                                                                                                        <w:bottom w:val="none" w:sz="0" w:space="0" w:color="auto"/>
                                                                                                        <w:right w:val="none" w:sz="0" w:space="0" w:color="auto"/>
                                                                                                      </w:divBdr>
                                                                                                    </w:div>
                                                                                                    <w:div w:id="670522953">
                                                                                                      <w:marLeft w:val="0"/>
                                                                                                      <w:marRight w:val="0"/>
                                                                                                      <w:marTop w:val="0"/>
                                                                                                      <w:marBottom w:val="120"/>
                                                                                                      <w:divBdr>
                                                                                                        <w:top w:val="none" w:sz="0" w:space="0" w:color="auto"/>
                                                                                                        <w:left w:val="none" w:sz="0" w:space="0" w:color="auto"/>
                                                                                                        <w:bottom w:val="none" w:sz="0" w:space="0" w:color="auto"/>
                                                                                                        <w:right w:val="none" w:sz="0" w:space="0" w:color="auto"/>
                                                                                                      </w:divBdr>
                                                                                                    </w:div>
                                                                                                    <w:div w:id="1118064182">
                                                                                                      <w:marLeft w:val="0"/>
                                                                                                      <w:marRight w:val="0"/>
                                                                                                      <w:marTop w:val="0"/>
                                                                                                      <w:marBottom w:val="0"/>
                                                                                                      <w:divBdr>
                                                                                                        <w:top w:val="none" w:sz="0" w:space="0" w:color="auto"/>
                                                                                                        <w:left w:val="none" w:sz="0" w:space="0" w:color="auto"/>
                                                                                                        <w:bottom w:val="none" w:sz="0" w:space="0" w:color="auto"/>
                                                                                                        <w:right w:val="none" w:sz="0" w:space="0" w:color="auto"/>
                                                                                                      </w:divBdr>
                                                                                                      <w:divsChild>
                                                                                                        <w:div w:id="1729525263">
                                                                                                          <w:marLeft w:val="0"/>
                                                                                                          <w:marRight w:val="0"/>
                                                                                                          <w:marTop w:val="0"/>
                                                                                                          <w:marBottom w:val="0"/>
                                                                                                          <w:divBdr>
                                                                                                            <w:top w:val="none" w:sz="0" w:space="0" w:color="auto"/>
                                                                                                            <w:left w:val="none" w:sz="0" w:space="0" w:color="auto"/>
                                                                                                            <w:bottom w:val="none" w:sz="0" w:space="0" w:color="auto"/>
                                                                                                            <w:right w:val="none" w:sz="0" w:space="0" w:color="auto"/>
                                                                                                          </w:divBdr>
                                                                                                          <w:divsChild>
                                                                                                            <w:div w:id="366948338">
                                                                                                              <w:marLeft w:val="0"/>
                                                                                                              <w:marRight w:val="0"/>
                                                                                                              <w:marTop w:val="0"/>
                                                                                                              <w:marBottom w:val="0"/>
                                                                                                              <w:divBdr>
                                                                                                                <w:top w:val="none" w:sz="0" w:space="0" w:color="auto"/>
                                                                                                                <w:left w:val="none" w:sz="0" w:space="0" w:color="auto"/>
                                                                                                                <w:bottom w:val="none" w:sz="0" w:space="0" w:color="auto"/>
                                                                                                                <w:right w:val="none" w:sz="0" w:space="0" w:color="auto"/>
                                                                                                              </w:divBdr>
                                                                                                              <w:divsChild>
                                                                                                                <w:div w:id="1236093118">
                                                                                                                  <w:marLeft w:val="0"/>
                                                                                                                  <w:marRight w:val="0"/>
                                                                                                                  <w:marTop w:val="0"/>
                                                                                                                  <w:marBottom w:val="0"/>
                                                                                                                  <w:divBdr>
                                                                                                                    <w:top w:val="none" w:sz="0" w:space="0" w:color="auto"/>
                                                                                                                    <w:left w:val="none" w:sz="0" w:space="0" w:color="auto"/>
                                                                                                                    <w:bottom w:val="none" w:sz="0" w:space="0" w:color="auto"/>
                                                                                                                    <w:right w:val="none" w:sz="0" w:space="0" w:color="auto"/>
                                                                                                                  </w:divBdr>
                                                                                                                  <w:divsChild>
                                                                                                                    <w:div w:id="1985116430">
                                                                                                                      <w:marLeft w:val="0"/>
                                                                                                                      <w:marRight w:val="0"/>
                                                                                                                      <w:marTop w:val="0"/>
                                                                                                                      <w:marBottom w:val="0"/>
                                                                                                                      <w:divBdr>
                                                                                                                        <w:top w:val="none" w:sz="0" w:space="0" w:color="auto"/>
                                                                                                                        <w:left w:val="none" w:sz="0" w:space="0" w:color="auto"/>
                                                                                                                        <w:bottom w:val="none" w:sz="0" w:space="0" w:color="auto"/>
                                                                                                                        <w:right w:val="none" w:sz="0" w:space="0" w:color="auto"/>
                                                                                                                      </w:divBdr>
                                                                                                                      <w:divsChild>
                                                                                                                        <w:div w:id="91196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7743">
                                                                                                                  <w:marLeft w:val="90"/>
                                                                                                                  <w:marRight w:val="0"/>
                                                                                                                  <w:marTop w:val="0"/>
                                                                                                                  <w:marBottom w:val="0"/>
                                                                                                                  <w:divBdr>
                                                                                                                    <w:top w:val="none" w:sz="0" w:space="0" w:color="auto"/>
                                                                                                                    <w:left w:val="none" w:sz="0" w:space="0" w:color="auto"/>
                                                                                                                    <w:bottom w:val="none" w:sz="0" w:space="0" w:color="auto"/>
                                                                                                                    <w:right w:val="none" w:sz="0" w:space="0" w:color="auto"/>
                                                                                                                  </w:divBdr>
                                                                                                                  <w:divsChild>
                                                                                                                    <w:div w:id="125220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686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667843">
                                                                                          <w:marLeft w:val="0"/>
                                                                                          <w:marRight w:val="0"/>
                                                                                          <w:marTop w:val="0"/>
                                                                                          <w:marBottom w:val="0"/>
                                                                                          <w:divBdr>
                                                                                            <w:top w:val="none" w:sz="0" w:space="0" w:color="auto"/>
                                                                                            <w:left w:val="none" w:sz="0" w:space="0" w:color="auto"/>
                                                                                            <w:bottom w:val="none" w:sz="0" w:space="0" w:color="auto"/>
                                                                                            <w:right w:val="none" w:sz="0" w:space="0" w:color="auto"/>
                                                                                          </w:divBdr>
                                                                                          <w:divsChild>
                                                                                            <w:div w:id="32290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972EE-B25E-4A3E-A8D0-DC8AFCB6A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334</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2025-07-17T03:30:00Z</dcterms:created>
  <dcterms:modified xsi:type="dcterms:W3CDTF">2025-07-17T03:30:00Z</dcterms:modified>
</cp:coreProperties>
</file>