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120" w:line="220" w:lineRule="exact"/>
      </w:pPr>
    </w:p>
    <w:p w:rsidR="006A2F34" w:rsidRDefault="00B04DD5">
      <w:pPr>
        <w:autoSpaceDE w:val="0"/>
        <w:autoSpaceDN w:val="0"/>
        <w:spacing w:after="0" w:line="360" w:lineRule="exact"/>
        <w:ind w:left="14"/>
      </w:pPr>
      <w:r>
        <w:rPr>
          <w:rFonts w:ascii="Times NR MT Pro" w:eastAsia="Times NR MT Pro" w:hAnsi="Times NR MT Pro"/>
          <w:color w:val="980000"/>
          <w:spacing w:val="-10"/>
          <w:sz w:val="36"/>
        </w:rPr>
        <w:t xml:space="preserve">Hackathon Submission (Level-1-Solution) </w:t>
      </w:r>
    </w:p>
    <w:p w:rsidR="006A2F34" w:rsidRDefault="00B04DD5">
      <w:pPr>
        <w:autoSpaceDE w:val="0"/>
        <w:autoSpaceDN w:val="0"/>
        <w:spacing w:before="552" w:after="0" w:line="360" w:lineRule="exact"/>
      </w:pPr>
      <w:r>
        <w:rPr>
          <w:rFonts w:ascii="Times NR MT Pro" w:eastAsia="Times NR MT Pro" w:hAnsi="Times NR MT Pro"/>
          <w:color w:val="000000"/>
          <w:spacing w:val="-10"/>
          <w:sz w:val="36"/>
        </w:rPr>
        <w:t xml:space="preserve">Use Case Title: 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AI-Powered Movie Recommendation System </w:t>
      </w:r>
    </w:p>
    <w:p w:rsidR="006A2F34" w:rsidRDefault="00B04DD5">
      <w:pPr>
        <w:autoSpaceDE w:val="0"/>
        <w:autoSpaceDN w:val="0"/>
        <w:spacing w:before="528" w:after="0" w:line="320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>Student Name: THAARANI B</w:t>
      </w:r>
    </w:p>
    <w:p w:rsidR="006A2F34" w:rsidRDefault="00B04DD5">
      <w:pPr>
        <w:autoSpaceDE w:val="0"/>
        <w:autoSpaceDN w:val="0"/>
        <w:spacing w:before="584" w:after="0" w:line="320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>Register no</w:t>
      </w:r>
      <w:proofErr w:type="gramStart"/>
      <w:r>
        <w:rPr>
          <w:rFonts w:ascii="Times NR MT Pro" w:eastAsia="Times NR MT Pro" w:hAnsi="Times NR MT Pro"/>
          <w:color w:val="000000"/>
          <w:spacing w:val="-10"/>
          <w:sz w:val="32"/>
        </w:rPr>
        <w:t>:410623243090</w:t>
      </w:r>
      <w:proofErr w:type="gramEnd"/>
    </w:p>
    <w:p w:rsidR="006A2F34" w:rsidRDefault="00B04DD5">
      <w:pPr>
        <w:autoSpaceDE w:val="0"/>
        <w:autoSpaceDN w:val="0"/>
        <w:spacing w:before="586" w:after="0" w:line="360" w:lineRule="exact"/>
      </w:pPr>
      <w:r>
        <w:rPr>
          <w:rFonts w:ascii="Times NR MT Pro" w:eastAsia="Times NR MT Pro" w:hAnsi="Times NR MT Pro"/>
          <w:color w:val="000000"/>
          <w:spacing w:val="-10"/>
          <w:sz w:val="36"/>
        </w:rPr>
        <w:t>Institution: Dhaanish Ahmed College of Engineering</w:t>
      </w:r>
    </w:p>
    <w:p w:rsidR="006A2F34" w:rsidRDefault="00B04DD5">
      <w:pPr>
        <w:autoSpaceDE w:val="0"/>
        <w:autoSpaceDN w:val="0"/>
        <w:spacing w:before="548" w:after="0" w:line="360" w:lineRule="exact"/>
      </w:pPr>
      <w:r>
        <w:rPr>
          <w:rFonts w:ascii="Times NR MT Pro" w:eastAsia="Times NR MT Pro" w:hAnsi="Times NR MT Pro"/>
          <w:color w:val="000000"/>
          <w:spacing w:val="-10"/>
          <w:sz w:val="36"/>
        </w:rPr>
        <w:t xml:space="preserve">Department: Artificial intelligence and </w:t>
      </w:r>
      <w:r>
        <w:rPr>
          <w:rFonts w:ascii="Times NR MT Pro" w:eastAsia="Times NR MT Pro" w:hAnsi="Times NR MT Pro"/>
          <w:color w:val="000000"/>
          <w:spacing w:val="-10"/>
          <w:sz w:val="36"/>
        </w:rPr>
        <w:t>datascience</w:t>
      </w:r>
    </w:p>
    <w:p w:rsidR="006A2F34" w:rsidRDefault="00B04DD5">
      <w:pPr>
        <w:autoSpaceDE w:val="0"/>
        <w:autoSpaceDN w:val="0"/>
        <w:spacing w:before="548" w:after="0" w:line="360" w:lineRule="exact"/>
        <w:ind w:left="14"/>
      </w:pPr>
      <w:r>
        <w:rPr>
          <w:rFonts w:ascii="Times NR MT Pro" w:eastAsia="Times NR MT Pro" w:hAnsi="Times NR MT Pro"/>
          <w:color w:val="000000"/>
          <w:spacing w:val="-10"/>
          <w:sz w:val="36"/>
        </w:rPr>
        <w:t>Date of Submission: 18</w:t>
      </w:r>
      <w:r>
        <w:rPr>
          <w:rFonts w:ascii="Times NR MT Pro" w:eastAsia="Times NR MT Pro" w:hAnsi="Times NR MT Pro"/>
          <w:color w:val="000000"/>
          <w:spacing w:val="-10"/>
          <w:sz w:val="36"/>
        </w:rPr>
        <w:t xml:space="preserve">.05.2025 </w:t>
      </w:r>
    </w:p>
    <w:p w:rsidR="006A2F34" w:rsidRDefault="00B04DD5">
      <w:pPr>
        <w:autoSpaceDE w:val="0"/>
        <w:autoSpaceDN w:val="0"/>
        <w:spacing w:before="768" w:after="0" w:line="320" w:lineRule="exact"/>
        <w:ind w:left="14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1.Problem Statement </w:t>
      </w:r>
    </w:p>
    <w:p w:rsidR="006A2F34" w:rsidRDefault="00B04DD5">
      <w:pPr>
        <w:autoSpaceDE w:val="0"/>
        <w:autoSpaceDN w:val="0"/>
        <w:spacing w:before="484" w:after="0" w:line="420" w:lineRule="exact"/>
        <w:ind w:left="336" w:right="720"/>
      </w:pP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>In the modern digital era, film enthusiasts are bombarded with options. Streaming services have enormous collections, but viewers find it difficult to discover movies that suit their tastes.</w:t>
      </w:r>
    </w:p>
    <w:p w:rsidR="006A2F34" w:rsidRDefault="00B04DD5">
      <w:pPr>
        <w:autoSpaceDE w:val="0"/>
        <w:autoSpaceDN w:val="0"/>
        <w:spacing w:after="0" w:line="424" w:lineRule="exact"/>
        <w:ind w:left="336" w:right="1152"/>
      </w:pP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Conventional recommendation algorithms tend to be based on popularity alone or simple user preferences, leading to generic recommendations that do not cater to individual viewing experiences. </w:t>
      </w:r>
    </w:p>
    <w:p w:rsidR="006A2F34" w:rsidRDefault="006A2F34">
      <w:pPr>
        <w:sectPr w:rsidR="006A2F34">
          <w:pgSz w:w="12240" w:h="15840"/>
          <w:pgMar w:top="1440" w:right="1440" w:bottom="264" w:left="1426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84" w:line="220" w:lineRule="exact"/>
      </w:pPr>
    </w:p>
    <w:p w:rsidR="006A2F34" w:rsidRDefault="00B04DD5">
      <w:pPr>
        <w:autoSpaceDE w:val="0"/>
        <w:autoSpaceDN w:val="0"/>
        <w:spacing w:before="16" w:after="0" w:line="424" w:lineRule="exact"/>
        <w:ind w:left="14" w:right="576"/>
      </w:pP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>This project seeks to build an AI-powered matchm</w:t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aking system </w:t>
      </w:r>
      <w:r>
        <w:br/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extending beyond basic content filtering. Through integrating </w:t>
      </w:r>
      <w:r>
        <w:br/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machine learning principles and behavioral analysis, our system dynamically adjusts to users' interests, moods, and changing </w:t>
      </w:r>
      <w:r>
        <w:br/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>preferences. It aspires to build an immersive, intuit</w:t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ive </w:t>
      </w:r>
      <w:r>
        <w:br/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recommendation engine that enhances entertainment experiences and promotes user engagement. </w:t>
      </w:r>
    </w:p>
    <w:p w:rsidR="006A2F34" w:rsidRDefault="00B04DD5">
      <w:pPr>
        <w:autoSpaceDE w:val="0"/>
        <w:autoSpaceDN w:val="0"/>
        <w:spacing w:before="412" w:after="0" w:line="322" w:lineRule="exact"/>
        <w:ind w:left="14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2.Proposed Solution </w:t>
      </w:r>
    </w:p>
    <w:p w:rsidR="006A2F34" w:rsidRDefault="00B04DD5">
      <w:pPr>
        <w:autoSpaceDE w:val="0"/>
        <w:autoSpaceDN w:val="0"/>
        <w:spacing w:before="468" w:after="0" w:line="420" w:lineRule="exact"/>
      </w:pP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>This project utilizes AI to provide highly personalized movie</w:t>
      </w:r>
    </w:p>
    <w:p w:rsidR="006A2F34" w:rsidRDefault="00B04DD5">
      <w:pPr>
        <w:autoSpaceDE w:val="0"/>
        <w:autoSpaceDN w:val="0"/>
        <w:spacing w:after="0" w:line="378" w:lineRule="exact"/>
        <w:ind w:right="576"/>
      </w:pP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>recommendations using a refined matchmaking strategy. Through the integrati</w:t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on of collaborative filtering, natural language processing (NLP), and sentiment analysis, we seek to enhance the </w:t>
      </w:r>
      <w:r>
        <w:br/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recommendation process. </w:t>
      </w:r>
    </w:p>
    <w:p w:rsidR="006A2F34" w:rsidRDefault="00B04DD5">
      <w:pPr>
        <w:tabs>
          <w:tab w:val="left" w:pos="374"/>
          <w:tab w:val="left" w:pos="736"/>
        </w:tabs>
        <w:autoSpaceDE w:val="0"/>
        <w:autoSpaceDN w:val="0"/>
        <w:spacing w:before="18" w:after="0" w:line="414" w:lineRule="exact"/>
        <w:ind w:right="1728"/>
      </w:pP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Project key components are: </w:t>
      </w:r>
      <w:r>
        <w:br/>
      </w:r>
      <w:r>
        <w:tab/>
      </w:r>
      <w:r>
        <w:rPr>
          <w:rFonts w:ascii="Sorts Mill Goudy" w:eastAsia="Sorts Mill Goudy" w:hAnsi="Sorts Mill Goudy"/>
          <w:color w:val="000000"/>
          <w:spacing w:val="-10"/>
          <w:sz w:val="32"/>
        </w:rPr>
        <w:t xml:space="preserve">o </w:t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User Profile Analysis: Interpreting viewing history and </w:t>
      </w:r>
      <w:r>
        <w:tab/>
      </w:r>
      <w:r>
        <w:tab/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explicit ratings. </w:t>
      </w:r>
    </w:p>
    <w:p w:rsidR="006A2F34" w:rsidRDefault="00B04DD5">
      <w:pPr>
        <w:tabs>
          <w:tab w:val="left" w:pos="736"/>
        </w:tabs>
        <w:autoSpaceDE w:val="0"/>
        <w:autoSpaceDN w:val="0"/>
        <w:spacing w:after="0" w:line="404" w:lineRule="exact"/>
        <w:ind w:left="374" w:right="1440"/>
      </w:pPr>
      <w:r>
        <w:rPr>
          <w:rFonts w:ascii="Sorts Mill Goudy" w:eastAsia="Sorts Mill Goudy" w:hAnsi="Sorts Mill Goudy"/>
          <w:color w:val="000000"/>
          <w:spacing w:val="-10"/>
          <w:sz w:val="32"/>
        </w:rPr>
        <w:t xml:space="preserve">o </w:t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Emotion-Based Matching: Interpreting user feedback and </w:t>
      </w:r>
      <w:r>
        <w:tab/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sentiment to adapt suggestions. </w:t>
      </w:r>
    </w:p>
    <w:p w:rsidR="006A2F34" w:rsidRDefault="00B04DD5">
      <w:pPr>
        <w:tabs>
          <w:tab w:val="left" w:pos="736"/>
        </w:tabs>
        <w:autoSpaceDE w:val="0"/>
        <w:autoSpaceDN w:val="0"/>
        <w:spacing w:before="2" w:after="0" w:line="398" w:lineRule="exact"/>
        <w:ind w:left="374" w:right="1440"/>
      </w:pPr>
      <w:r>
        <w:rPr>
          <w:rFonts w:ascii="Sorts Mill Goudy" w:eastAsia="Sorts Mill Goudy" w:hAnsi="Sorts Mill Goudy"/>
          <w:color w:val="000000"/>
          <w:spacing w:val="-10"/>
          <w:sz w:val="32"/>
        </w:rPr>
        <w:t xml:space="preserve">o </w:t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>Hybrid Recommendation Model: Integrating content-</w:t>
      </w:r>
      <w:r>
        <w:tab/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based and collaborative filtering for increased accuracy. </w:t>
      </w:r>
    </w:p>
    <w:p w:rsidR="006A2F34" w:rsidRDefault="00B04DD5">
      <w:pPr>
        <w:tabs>
          <w:tab w:val="left" w:pos="736"/>
        </w:tabs>
        <w:autoSpaceDE w:val="0"/>
        <w:autoSpaceDN w:val="0"/>
        <w:spacing w:after="0" w:line="412" w:lineRule="exact"/>
        <w:ind w:left="374" w:right="1296"/>
      </w:pPr>
      <w:r>
        <w:rPr>
          <w:rFonts w:ascii="Sorts Mill Goudy" w:eastAsia="Sorts Mill Goudy" w:hAnsi="Sorts Mill Goudy"/>
          <w:color w:val="000000"/>
          <w:spacing w:val="-10"/>
          <w:sz w:val="32"/>
        </w:rPr>
        <w:t xml:space="preserve">o </w:t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Real-Time Learning: Generating recommendations based </w:t>
      </w:r>
      <w:r>
        <w:tab/>
      </w: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on user interactions. </w:t>
      </w:r>
    </w:p>
    <w:p w:rsidR="006A2F34" w:rsidRDefault="006A2F34">
      <w:pPr>
        <w:sectPr w:rsidR="006A2F34">
          <w:pgSz w:w="12240" w:h="15840"/>
          <w:pgMar w:top="1404" w:right="1440" w:bottom="322" w:left="1426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84" w:line="220" w:lineRule="exact"/>
      </w:pPr>
    </w:p>
    <w:p w:rsidR="006A2F34" w:rsidRDefault="00B04DD5">
      <w:pPr>
        <w:autoSpaceDE w:val="0"/>
        <w:autoSpaceDN w:val="0"/>
        <w:spacing w:after="0" w:line="440" w:lineRule="exact"/>
      </w:pP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>The final system will be implemented as an interactive web application</w:t>
      </w:r>
    </w:p>
    <w:p w:rsidR="006A2F34" w:rsidRDefault="00B04DD5">
      <w:pPr>
        <w:autoSpaceDE w:val="0"/>
        <w:autoSpaceDN w:val="0"/>
        <w:spacing w:after="0" w:line="432" w:lineRule="exact"/>
      </w:pP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using Flask or Gradio, offering a user-friendly interface that makes it </w:t>
      </w:r>
    </w:p>
    <w:p w:rsidR="006A2F34" w:rsidRDefault="00B04DD5">
      <w:pPr>
        <w:autoSpaceDE w:val="0"/>
        <w:autoSpaceDN w:val="0"/>
        <w:spacing w:after="0" w:line="450" w:lineRule="exact"/>
        <w:ind w:left="10"/>
      </w:pPr>
      <w:r>
        <w:rPr>
          <w:rFonts w:ascii="Sorts Mill Goudy" w:eastAsia="Sorts Mill Goudy" w:hAnsi="Sorts Mill Goudy"/>
          <w:i/>
          <w:color w:val="000000"/>
          <w:spacing w:val="-10"/>
          <w:sz w:val="32"/>
        </w:rPr>
        <w:t xml:space="preserve">easily accessible. </w:t>
      </w:r>
    </w:p>
    <w:p w:rsidR="006A2F34" w:rsidRDefault="00B04DD5">
      <w:pPr>
        <w:autoSpaceDE w:val="0"/>
        <w:autoSpaceDN w:val="0"/>
        <w:spacing w:before="340" w:after="0" w:line="322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3.Technologies and Tools used: </w:t>
      </w:r>
    </w:p>
    <w:p w:rsidR="006A2F34" w:rsidRDefault="00B04DD5">
      <w:pPr>
        <w:autoSpaceDE w:val="0"/>
        <w:autoSpaceDN w:val="0"/>
        <w:spacing w:before="516" w:after="0" w:line="322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Programming Languages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Python (Primary for AI/ML, data pre-processing, and backend logic) </w:t>
      </w:r>
    </w:p>
    <w:p w:rsidR="006A2F34" w:rsidRDefault="00B04DD5">
      <w:pPr>
        <w:autoSpaceDE w:val="0"/>
        <w:autoSpaceDN w:val="0"/>
        <w:spacing w:before="524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JavaScript (Frontend development with React.js) </w:t>
      </w:r>
    </w:p>
    <w:p w:rsidR="006A2F34" w:rsidRDefault="00B04DD5">
      <w:pPr>
        <w:autoSpaceDE w:val="0"/>
        <w:autoSpaceDN w:val="0"/>
        <w:spacing w:before="520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HTML/CSS (UI structure and styling) </w:t>
      </w:r>
    </w:p>
    <w:p w:rsidR="006A2F34" w:rsidRDefault="00B04DD5">
      <w:pPr>
        <w:autoSpaceDE w:val="0"/>
        <w:autoSpaceDN w:val="0"/>
        <w:spacing w:before="518" w:after="0" w:line="322" w:lineRule="exact"/>
        <w:ind w:left="8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Machine Learning &amp; AI Frameworks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>- Scikit-learn (For collaborative/conte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nt-based filtering)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Tensor Flow/Keras (Neural Collaborative Filtering/NCF)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NLTK (Natural Language Processing for sentiment analysis) </w:t>
      </w:r>
    </w:p>
    <w:p w:rsidR="006A2F34" w:rsidRDefault="00B04DD5">
      <w:pPr>
        <w:autoSpaceDE w:val="0"/>
        <w:autoSpaceDN w:val="0"/>
        <w:spacing w:before="524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Surprise/LightFM (Hybrid recommendation models) </w:t>
      </w:r>
    </w:p>
    <w:p w:rsidR="006A2F34" w:rsidRDefault="00B04DD5">
      <w:pPr>
        <w:autoSpaceDE w:val="0"/>
        <w:autoSpaceDN w:val="0"/>
        <w:spacing w:before="518" w:after="0" w:line="322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Data Processing &amp; Libraries </w:t>
      </w:r>
    </w:p>
    <w:p w:rsidR="006A2F34" w:rsidRDefault="006A2F34">
      <w:pPr>
        <w:sectPr w:rsidR="006A2F34">
          <w:pgSz w:w="12240" w:h="15840"/>
          <w:pgMar w:top="1404" w:right="734" w:bottom="264" w:left="1440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112" w:line="220" w:lineRule="exact"/>
      </w:pPr>
    </w:p>
    <w:p w:rsidR="006A2F34" w:rsidRDefault="00B04DD5">
      <w:pPr>
        <w:autoSpaceDE w:val="0"/>
        <w:autoSpaceDN w:val="0"/>
        <w:spacing w:after="0" w:line="320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Pandas/Numpy (Data manipulation and feature engineering) </w:t>
      </w:r>
    </w:p>
    <w:p w:rsidR="006A2F34" w:rsidRDefault="00B04DD5">
      <w:pPr>
        <w:autoSpaceDE w:val="0"/>
        <w:autoSpaceDN w:val="0"/>
        <w:spacing w:before="520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Matplotlib/Seaborn (EDA visualizations) </w:t>
      </w:r>
    </w:p>
    <w:p w:rsidR="006A2F34" w:rsidRDefault="00B04DD5">
      <w:pPr>
        <w:autoSpaceDE w:val="0"/>
        <w:autoSpaceDN w:val="0"/>
        <w:spacing w:before="520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One-Hot/Label Encoding (Categorical data pre-processing)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Standard Scaler (Feature normalization) </w:t>
      </w:r>
    </w:p>
    <w:p w:rsidR="006A2F34" w:rsidRDefault="00B04DD5">
      <w:pPr>
        <w:autoSpaceDE w:val="0"/>
        <w:autoSpaceDN w:val="0"/>
        <w:spacing w:before="522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Backend &amp; Deployment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>- Flask/FastAPI (Backend API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development) </w:t>
      </w:r>
    </w:p>
    <w:p w:rsidR="006A2F34" w:rsidRDefault="00B04DD5">
      <w:pPr>
        <w:autoSpaceDE w:val="0"/>
        <w:autoSpaceDN w:val="0"/>
        <w:spacing w:before="520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Netlify (Frontend deployment) </w:t>
      </w:r>
    </w:p>
    <w:p w:rsidR="006A2F34" w:rsidRDefault="00B04DD5">
      <w:pPr>
        <w:autoSpaceDE w:val="0"/>
        <w:autoSpaceDN w:val="0"/>
        <w:spacing w:before="520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Google Colab/Jupyter Notebook (Prototyping and model training) </w:t>
      </w:r>
    </w:p>
    <w:p w:rsidR="006A2F34" w:rsidRDefault="00B04DD5">
      <w:pPr>
        <w:autoSpaceDE w:val="0"/>
        <w:autoSpaceDN w:val="0"/>
        <w:spacing w:before="520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Frontend Technologies </w:t>
      </w:r>
    </w:p>
    <w:p w:rsidR="006A2F34" w:rsidRDefault="00B04DD5">
      <w:pPr>
        <w:autoSpaceDE w:val="0"/>
        <w:autoSpaceDN w:val="0"/>
        <w:spacing w:before="522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React.js (Interactive UI components) </w:t>
      </w:r>
    </w:p>
    <w:p w:rsidR="006A2F34" w:rsidRDefault="00B04DD5">
      <w:pPr>
        <w:autoSpaceDE w:val="0"/>
        <w:autoSpaceDN w:val="0"/>
        <w:spacing w:before="520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React Icons (FaFilm, FaSearch) (UI elements) </w:t>
      </w:r>
    </w:p>
    <w:p w:rsidR="006A2F34" w:rsidRDefault="00B04DD5">
      <w:pPr>
        <w:autoSpaceDE w:val="0"/>
        <w:autoSpaceDN w:val="0"/>
        <w:spacing w:before="520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React Router (Navigation) </w:t>
      </w:r>
    </w:p>
    <w:p w:rsidR="006A2F34" w:rsidRDefault="00B04DD5">
      <w:pPr>
        <w:autoSpaceDE w:val="0"/>
        <w:autoSpaceDN w:val="0"/>
        <w:spacing w:before="520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Tailwind CSS (Styling) </w:t>
      </w:r>
    </w:p>
    <w:p w:rsidR="006A2F34" w:rsidRDefault="006A2F34">
      <w:pPr>
        <w:sectPr w:rsidR="006A2F34">
          <w:pgSz w:w="12240" w:h="15840"/>
          <w:pgMar w:top="1434" w:right="1036" w:bottom="256" w:left="1440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112" w:line="220" w:lineRule="exact"/>
      </w:pPr>
    </w:p>
    <w:p w:rsidR="006A2F34" w:rsidRDefault="00B04DD5">
      <w:pPr>
        <w:autoSpaceDE w:val="0"/>
        <w:autoSpaceDN w:val="0"/>
        <w:spacing w:after="0" w:line="320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APIs &amp; External Services </w:t>
      </w:r>
    </w:p>
    <w:p w:rsidR="006A2F34" w:rsidRDefault="00B04DD5">
      <w:pPr>
        <w:autoSpaceDE w:val="0"/>
        <w:autoSpaceDN w:val="0"/>
        <w:spacing w:before="520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TMDB API (Movie metadata, posters, ratings) </w:t>
      </w:r>
    </w:p>
    <w:p w:rsidR="006A2F34" w:rsidRDefault="00B04DD5">
      <w:pPr>
        <w:autoSpaceDE w:val="0"/>
        <w:autoSpaceDN w:val="0"/>
        <w:spacing w:before="520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IMDb API (Alternative dataset)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User Input API (Custom sentiment/behavioral analysis) </w:t>
      </w:r>
    </w:p>
    <w:p w:rsidR="006A2F34" w:rsidRDefault="00B04DD5">
      <w:pPr>
        <w:autoSpaceDE w:val="0"/>
        <w:autoSpaceDN w:val="0"/>
        <w:spacing w:before="522" w:after="0" w:line="322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Database &amp; Storage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>- CSV/JSON (Local dataset st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orage) </w:t>
      </w:r>
    </w:p>
    <w:p w:rsidR="006A2F34" w:rsidRDefault="00B04DD5">
      <w:pPr>
        <w:autoSpaceDE w:val="0"/>
        <w:autoSpaceDN w:val="0"/>
        <w:spacing w:before="520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Pandas DataFrames (In-memory data handling) </w:t>
      </w:r>
    </w:p>
    <w:p w:rsidR="006A2F34" w:rsidRDefault="00B04DD5">
      <w:pPr>
        <w:autoSpaceDE w:val="0"/>
        <w:autoSpaceDN w:val="0"/>
        <w:spacing w:before="520" w:after="0" w:line="320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4. Solution Architecture &amp; Workflow </w:t>
      </w:r>
    </w:p>
    <w:p w:rsidR="006A2F34" w:rsidRDefault="00B04DD5">
      <w:pPr>
        <w:autoSpaceDE w:val="0"/>
        <w:autoSpaceDN w:val="0"/>
        <w:spacing w:before="3816" w:after="0" w:line="320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5. Feasibility &amp; Challenges </w:t>
      </w:r>
    </w:p>
    <w:p w:rsidR="006A2F34" w:rsidRDefault="006A2F34">
      <w:pPr>
        <w:sectPr w:rsidR="006A2F34">
          <w:pgSz w:w="12240" w:h="15840"/>
          <w:pgMar w:top="1434" w:right="1440" w:bottom="264" w:left="1440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114" w:line="220" w:lineRule="exact"/>
      </w:pPr>
    </w:p>
    <w:p w:rsidR="006A2F34" w:rsidRDefault="00B04DD5">
      <w:pPr>
        <w:autoSpaceDE w:val="0"/>
        <w:autoSpaceDN w:val="0"/>
        <w:spacing w:after="0" w:line="322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Feasibility: Why This Solution is Practical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Proven Technologies: </w:t>
      </w:r>
    </w:p>
    <w:p w:rsidR="006A2F34" w:rsidRDefault="00B04DD5">
      <w:pPr>
        <w:autoSpaceDE w:val="0"/>
        <w:autoSpaceDN w:val="0"/>
        <w:spacing w:before="518" w:after="0" w:line="322" w:lineRule="exact"/>
        <w:jc w:val="center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Uses well-established tools like Python (Scikit-learn, Tensor </w:t>
      </w:r>
    </w:p>
    <w:p w:rsidR="006A2F34" w:rsidRDefault="00B04DD5">
      <w:pPr>
        <w:autoSpaceDE w:val="0"/>
        <w:autoSpaceDN w:val="0"/>
        <w:spacing w:before="150" w:after="0" w:line="322" w:lineRule="exact"/>
        <w:jc w:val="center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Flow), React.js, and Flask, which have extensive documentation </w:t>
      </w:r>
    </w:p>
    <w:p w:rsidR="006A2F34" w:rsidRDefault="00B04DD5">
      <w:pPr>
        <w:autoSpaceDE w:val="0"/>
        <w:autoSpaceDN w:val="0"/>
        <w:spacing w:before="15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and community support. </w:t>
      </w:r>
    </w:p>
    <w:p w:rsidR="006A2F34" w:rsidRDefault="00B04DD5">
      <w:pPr>
        <w:autoSpaceDE w:val="0"/>
        <w:autoSpaceDN w:val="0"/>
        <w:spacing w:before="528" w:after="0" w:line="322" w:lineRule="exact"/>
        <w:ind w:left="568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Hybrid recommendation models (collaborative + content-based </w:t>
      </w:r>
    </w:p>
    <w:p w:rsidR="006A2F34" w:rsidRDefault="00B04DD5">
      <w:pPr>
        <w:autoSpaceDE w:val="0"/>
        <w:autoSpaceDN w:val="0"/>
        <w:spacing w:before="148" w:after="0" w:line="322" w:lineRule="exact"/>
        <w:jc w:val="center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filtering) are a tested approach in industry (e.g., Netflix, Spotify). </w:t>
      </w:r>
    </w:p>
    <w:p w:rsidR="006A2F34" w:rsidRDefault="00B04DD5">
      <w:pPr>
        <w:autoSpaceDE w:val="0"/>
        <w:autoSpaceDN w:val="0"/>
        <w:spacing w:before="1372" w:after="458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Scalable Architecture: </w:t>
      </w:r>
    </w:p>
    <w:tbl>
      <w:tblPr>
        <w:tblW w:w="0" w:type="auto"/>
        <w:tblInd w:w="280" w:type="dxa"/>
        <w:tblLayout w:type="fixed"/>
        <w:tblLook w:val="04A0"/>
      </w:tblPr>
      <w:tblGrid>
        <w:gridCol w:w="5620"/>
        <w:gridCol w:w="2500"/>
        <w:gridCol w:w="1020"/>
      </w:tblGrid>
      <w:tr w:rsidR="006A2F34">
        <w:trPr>
          <w:trHeight w:hRule="exact" w:val="442"/>
        </w:trPr>
        <w:tc>
          <w:tcPr>
            <w:tcW w:w="5620" w:type="dxa"/>
            <w:tcMar>
              <w:left w:w="0" w:type="dxa"/>
              <w:right w:w="0" w:type="dxa"/>
            </w:tcMar>
          </w:tcPr>
          <w:p w:rsidR="006A2F34" w:rsidRDefault="00B04DD5">
            <w:pPr>
              <w:autoSpaceDE w:val="0"/>
              <w:autoSpaceDN w:val="0"/>
              <w:spacing w:before="60" w:after="0" w:line="322" w:lineRule="exact"/>
              <w:ind w:left="288"/>
            </w:pPr>
            <w:r>
              <w:rPr>
                <w:rFonts w:ascii="Times NR MT Pro" w:eastAsia="Times NR MT Pro" w:hAnsi="Times NR MT Pro"/>
                <w:color w:val="000000"/>
                <w:spacing w:val="-10"/>
                <w:sz w:val="32"/>
              </w:rPr>
              <w:t xml:space="preserve">- Modular design (data preprocessing </w:t>
            </w:r>
          </w:p>
        </w:tc>
        <w:tc>
          <w:tcPr>
            <w:tcW w:w="2500" w:type="dxa"/>
            <w:tcMar>
              <w:left w:w="0" w:type="dxa"/>
              <w:right w:w="0" w:type="dxa"/>
            </w:tcMar>
          </w:tcPr>
          <w:p w:rsidR="006A2F34" w:rsidRDefault="00B04DD5">
            <w:pPr>
              <w:autoSpaceDE w:val="0"/>
              <w:autoSpaceDN w:val="0"/>
              <w:spacing w:before="60" w:after="0" w:line="322" w:lineRule="exact"/>
              <w:jc w:val="center"/>
            </w:pPr>
            <w:r>
              <w:rPr>
                <w:rFonts w:ascii="Times NR MT Pro" w:eastAsia="Times NR MT Pro" w:hAnsi="Times NR MT Pro"/>
                <w:color w:val="000000"/>
                <w:spacing w:val="-10"/>
                <w:sz w:val="32"/>
              </w:rPr>
              <w:t xml:space="preserve"> model training </w:t>
            </w:r>
          </w:p>
        </w:tc>
        <w:tc>
          <w:tcPr>
            <w:tcW w:w="1020" w:type="dxa"/>
            <w:tcMar>
              <w:left w:w="0" w:type="dxa"/>
              <w:right w:w="0" w:type="dxa"/>
            </w:tcMar>
          </w:tcPr>
          <w:p w:rsidR="006A2F34" w:rsidRDefault="00B04DD5">
            <w:pPr>
              <w:autoSpaceDE w:val="0"/>
              <w:autoSpaceDN w:val="0"/>
              <w:spacing w:before="60" w:after="0" w:line="322" w:lineRule="exact"/>
              <w:jc w:val="center"/>
            </w:pPr>
            <w:r>
              <w:rPr>
                <w:rFonts w:ascii="Times NR MT Pro" w:eastAsia="Times NR MT Pro" w:hAnsi="Times NR MT Pro"/>
                <w:color w:val="000000"/>
                <w:spacing w:val="-10"/>
                <w:sz w:val="32"/>
              </w:rPr>
              <w:t xml:space="preserve"> API </w:t>
            </w:r>
          </w:p>
        </w:tc>
      </w:tr>
    </w:tbl>
    <w:p w:rsidR="006A2F34" w:rsidRDefault="00B04DD5">
      <w:pPr>
        <w:autoSpaceDE w:val="0"/>
        <w:autoSpaceDN w:val="0"/>
        <w:spacing w:before="88" w:after="0" w:line="322" w:lineRule="exact"/>
        <w:ind w:left="644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UI) allows incremental improvements. </w:t>
      </w:r>
    </w:p>
    <w:p w:rsidR="006A2F34" w:rsidRDefault="00B04DD5">
      <w:pPr>
        <w:autoSpaceDE w:val="0"/>
        <w:autoSpaceDN w:val="0"/>
        <w:spacing w:before="530" w:after="0" w:line="320" w:lineRule="exact"/>
        <w:ind w:left="568"/>
      </w:pPr>
      <w:r>
        <w:rPr>
          <w:rFonts w:ascii="Times NR MT Pro" w:eastAsia="Times NR MT Pro" w:hAnsi="Times NR MT Pro"/>
          <w:color w:val="000000"/>
          <w:spacing w:val="-10"/>
          <w:sz w:val="32"/>
        </w:rPr>
        <w:t>- Cloud-ready (Netlify for frontend; could extend to AWS/GC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P </w:t>
      </w:r>
    </w:p>
    <w:p w:rsidR="006A2F34" w:rsidRDefault="00B04DD5">
      <w:pPr>
        <w:autoSpaceDE w:val="0"/>
        <w:autoSpaceDN w:val="0"/>
        <w:spacing w:before="150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for backend scaling). </w:t>
      </w:r>
    </w:p>
    <w:p w:rsidR="006A2F34" w:rsidRDefault="00B04DD5">
      <w:pPr>
        <w:autoSpaceDE w:val="0"/>
        <w:autoSpaceDN w:val="0"/>
        <w:spacing w:before="136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Cost-Effective: </w:t>
      </w:r>
    </w:p>
    <w:p w:rsidR="006A2F34" w:rsidRDefault="006A2F34">
      <w:pPr>
        <w:sectPr w:rsidR="006A2F34">
          <w:pgSz w:w="12240" w:h="15840"/>
          <w:pgMar w:top="1436" w:right="1236" w:bottom="268" w:left="1440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112" w:line="220" w:lineRule="exact"/>
      </w:pPr>
    </w:p>
    <w:p w:rsidR="006A2F34" w:rsidRDefault="00B04DD5">
      <w:pPr>
        <w:autoSpaceDE w:val="0"/>
        <w:autoSpaceDN w:val="0"/>
        <w:spacing w:after="0" w:line="400" w:lineRule="exact"/>
        <w:ind w:right="129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- Open-source libraries (Pandas, NLTK) and free-tier APIs (TMDB) reduce licensing costs. </w:t>
      </w:r>
    </w:p>
    <w:p w:rsidR="006A2F34" w:rsidRDefault="00B04DD5">
      <w:pPr>
        <w:tabs>
          <w:tab w:val="left" w:pos="568"/>
        </w:tabs>
        <w:autoSpaceDE w:val="0"/>
        <w:autoSpaceDN w:val="0"/>
        <w:spacing w:before="372" w:after="0" w:line="472" w:lineRule="exact"/>
        <w:ind w:left="322"/>
      </w:pPr>
      <w:r>
        <w:tab/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Lightweight deployment options (Flask + Netlify) suit small-to-medium datasets. </w:t>
      </w:r>
    </w:p>
    <w:p w:rsidR="006A2F34" w:rsidRDefault="00B04DD5">
      <w:pPr>
        <w:autoSpaceDE w:val="0"/>
        <w:autoSpaceDN w:val="0"/>
        <w:spacing w:before="1366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User-Centric Design: </w:t>
      </w:r>
    </w:p>
    <w:p w:rsidR="006A2F34" w:rsidRDefault="00B04DD5">
      <w:pPr>
        <w:tabs>
          <w:tab w:val="left" w:pos="568"/>
        </w:tabs>
        <w:autoSpaceDE w:val="0"/>
        <w:autoSpaceDN w:val="0"/>
        <w:spacing w:before="374" w:after="0" w:line="472" w:lineRule="exact"/>
        <w:ind w:left="322"/>
      </w:pPr>
      <w:r>
        <w:tab/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Interactive UI (React.js) and real-time updates (e.g., sentiment analysis) enhance engagement. </w:t>
      </w:r>
    </w:p>
    <w:p w:rsidR="006A2F34" w:rsidRDefault="00B04DD5">
      <w:pPr>
        <w:tabs>
          <w:tab w:val="left" w:pos="568"/>
        </w:tabs>
        <w:autoSpaceDE w:val="0"/>
        <w:autoSpaceDN w:val="0"/>
        <w:spacing w:before="376" w:after="0" w:line="472" w:lineRule="exact"/>
        <w:ind w:left="322" w:right="288"/>
      </w:pPr>
      <w:r>
        <w:tab/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Explainable recommendations (e.g., "Recommended because you liked Action movies") improve trust. </w:t>
      </w:r>
    </w:p>
    <w:p w:rsidR="006A2F34" w:rsidRDefault="00B04DD5">
      <w:pPr>
        <w:autoSpaceDE w:val="0"/>
        <w:autoSpaceDN w:val="0"/>
        <w:spacing w:before="526" w:after="0" w:line="322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Challenges and Mitigation Strategies: </w:t>
      </w:r>
    </w:p>
    <w:p w:rsidR="006A2F34" w:rsidRDefault="00B04DD5">
      <w:pPr>
        <w:tabs>
          <w:tab w:val="left" w:pos="3198"/>
        </w:tabs>
        <w:autoSpaceDE w:val="0"/>
        <w:autoSpaceDN w:val="0"/>
        <w:spacing w:before="1360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| Challenge | </w:t>
      </w:r>
      <w:r>
        <w:tab/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| Potential Solution | </w:t>
      </w:r>
    </w:p>
    <w:p w:rsidR="006A2F34" w:rsidRDefault="00B04DD5">
      <w:pPr>
        <w:tabs>
          <w:tab w:val="left" w:pos="3074"/>
        </w:tabs>
        <w:autoSpaceDE w:val="0"/>
        <w:autoSpaceDN w:val="0"/>
        <w:spacing w:before="372" w:after="0" w:line="470" w:lineRule="exact"/>
        <w:ind w:left="322" w:right="720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| Data Sparsity </w:t>
      </w:r>
      <w:r>
        <w:tab/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| Use matrix factorization (SVD) or deep learning (NCF) to handle sparse user-item interactions. | </w:t>
      </w:r>
    </w:p>
    <w:p w:rsidR="006A2F34" w:rsidRDefault="006A2F34">
      <w:pPr>
        <w:sectPr w:rsidR="006A2F34">
          <w:pgSz w:w="12240" w:h="15840"/>
          <w:pgMar w:top="1434" w:right="1306" w:bottom="270" w:left="1440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112" w:line="220" w:lineRule="exact"/>
      </w:pPr>
    </w:p>
    <w:p w:rsidR="006A2F34" w:rsidRDefault="00B04DD5">
      <w:pPr>
        <w:autoSpaceDE w:val="0"/>
        <w:autoSpaceDN w:val="0"/>
        <w:spacing w:after="0" w:line="322" w:lineRule="exact"/>
        <w:ind w:left="14"/>
      </w:pPr>
      <w:r>
        <w:rPr>
          <w:rFonts w:ascii="Times NR MT Pro" w:eastAsia="Times NR MT Pro" w:hAnsi="Times NR MT Pro"/>
          <w:color w:val="000000"/>
          <w:spacing w:val="-10"/>
          <w:sz w:val="32"/>
        </w:rPr>
        <w:t>| Cold Start Problem | Hybrid models + demographic/popularity-</w:t>
      </w:r>
    </w:p>
    <w:p w:rsidR="006A2F34" w:rsidRDefault="00B04DD5">
      <w:pPr>
        <w:autoSpaceDE w:val="0"/>
        <w:autoSpaceDN w:val="0"/>
        <w:spacing w:before="158" w:after="0" w:line="322" w:lineRule="exact"/>
        <w:ind w:left="14"/>
      </w:pPr>
      <w:r>
        <w:rPr>
          <w:rFonts w:ascii="Times NR MT Pro" w:eastAsia="Times NR MT Pro" w:hAnsi="Times NR MT Pro"/>
          <w:color w:val="000000"/>
          <w:spacing w:val="-10"/>
          <w:sz w:val="32"/>
        </w:rPr>
        <w:t>based fallbacks for new users/items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. | </w:t>
      </w:r>
    </w:p>
    <w:p w:rsidR="006A2F34" w:rsidRDefault="00B04DD5">
      <w:pPr>
        <w:tabs>
          <w:tab w:val="left" w:pos="2814"/>
        </w:tabs>
        <w:autoSpaceDE w:val="0"/>
        <w:autoSpaceDN w:val="0"/>
        <w:spacing w:before="522" w:after="0" w:line="322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| Scalability </w:t>
      </w:r>
      <w:r>
        <w:tab/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| Migrate to distributed systems (Apache Spark) </w:t>
      </w:r>
    </w:p>
    <w:p w:rsidR="006A2F34" w:rsidRDefault="00B04DD5">
      <w:pPr>
        <w:autoSpaceDE w:val="0"/>
        <w:autoSpaceDN w:val="0"/>
        <w:spacing w:before="150" w:after="0" w:line="322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or cloud ML (AWS SageMaker) for large datasets. | </w:t>
      </w:r>
    </w:p>
    <w:p w:rsidR="006A2F34" w:rsidRDefault="00B04DD5">
      <w:pPr>
        <w:autoSpaceDE w:val="0"/>
        <w:autoSpaceDN w:val="0"/>
        <w:spacing w:before="526" w:after="0" w:line="322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| Bias in Recommendations | Regularize models to avoid </w:t>
      </w:r>
    </w:p>
    <w:p w:rsidR="006A2F34" w:rsidRDefault="00B04DD5">
      <w:pPr>
        <w:autoSpaceDE w:val="0"/>
        <w:autoSpaceDN w:val="0"/>
        <w:spacing w:before="144" w:after="0" w:line="320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overfitting to popular items; diversify outputs with serendipity </w:t>
      </w:r>
    </w:p>
    <w:p w:rsidR="006A2F34" w:rsidRDefault="00B04DD5">
      <w:pPr>
        <w:autoSpaceDE w:val="0"/>
        <w:autoSpaceDN w:val="0"/>
        <w:spacing w:before="160" w:after="0" w:line="320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scores. | </w:t>
      </w:r>
    </w:p>
    <w:p w:rsidR="006A2F34" w:rsidRDefault="00B04DD5">
      <w:pPr>
        <w:autoSpaceDE w:val="0"/>
        <w:autoSpaceDN w:val="0"/>
        <w:spacing w:before="534" w:after="0" w:line="322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>6.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>Expected Outcome &amp; Impact :</w:t>
      </w:r>
      <w:hyperlink r:id="rId9" w:history="1">
        <w:r>
          <w:rPr>
            <w:rFonts w:ascii="Times NR MT Pro" w:eastAsia="Times NR MT Pro" w:hAnsi="Times NR MT Pro" w:cs="Times NR MT Pro"/>
            <w:color w:val="0462C1"/>
            <w:spacing w:val="-10"/>
            <w:sz w:val="32"/>
          </w:rPr>
          <w:t>https://movielisttech.netlify.app/</w:t>
        </w:r>
      </w:hyperlink>
    </w:p>
    <w:p w:rsidR="006A2F34" w:rsidRDefault="00B04DD5">
      <w:pPr>
        <w:autoSpaceDE w:val="0"/>
        <w:autoSpaceDN w:val="0"/>
        <w:spacing w:before="514" w:after="0" w:line="322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AI Movie Recommender: Key Benefits </w:t>
      </w:r>
    </w:p>
    <w:p w:rsidR="006A2F34" w:rsidRDefault="00B04DD5">
      <w:pPr>
        <w:autoSpaceDE w:val="0"/>
        <w:autoSpaceDN w:val="0"/>
        <w:spacing w:before="524" w:after="0" w:line="322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For Users: </w:t>
      </w:r>
    </w:p>
    <w:p w:rsidR="006A2F34" w:rsidRDefault="00B04DD5">
      <w:pPr>
        <w:autoSpaceDE w:val="0"/>
        <w:autoSpaceDN w:val="0"/>
        <w:spacing w:before="526" w:after="0" w:line="392" w:lineRule="exact"/>
        <w:ind w:left="336"/>
      </w:pPr>
      <w:r>
        <w:rPr>
          <w:rFonts w:ascii="Helv" w:eastAsia="Helv" w:hAnsi="Helv"/>
          <w:color w:val="000000"/>
          <w:spacing w:val="-10"/>
          <w:sz w:val="32"/>
        </w:rPr>
        <w:t>✔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Saves time – No more endless scrolling. </w:t>
      </w:r>
    </w:p>
    <w:p w:rsidR="006A2F34" w:rsidRDefault="00B04DD5">
      <w:pPr>
        <w:autoSpaceDE w:val="0"/>
        <w:autoSpaceDN w:val="0"/>
        <w:spacing w:before="526" w:after="0" w:line="390" w:lineRule="exact"/>
        <w:ind w:left="336"/>
      </w:pPr>
      <w:r>
        <w:rPr>
          <w:rFonts w:ascii="Helv" w:eastAsia="Helv" w:hAnsi="Helv"/>
          <w:color w:val="000000"/>
          <w:spacing w:val="-10"/>
          <w:sz w:val="32"/>
        </w:rPr>
        <w:t>✔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Personalized picks – Matches your taste and mood. </w:t>
      </w:r>
    </w:p>
    <w:p w:rsidR="006A2F34" w:rsidRDefault="00B04DD5">
      <w:pPr>
        <w:autoSpaceDE w:val="0"/>
        <w:autoSpaceDN w:val="0"/>
        <w:spacing w:before="526" w:after="0" w:line="392" w:lineRule="exact"/>
        <w:ind w:left="336"/>
      </w:pPr>
      <w:r>
        <w:rPr>
          <w:rFonts w:ascii="Helv" w:eastAsia="Helv" w:hAnsi="Helv"/>
          <w:color w:val="000000"/>
          <w:spacing w:val="-10"/>
          <w:sz w:val="32"/>
        </w:rPr>
        <w:t>✔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discovers hidden gems – Beyond just popular films. </w:t>
      </w:r>
    </w:p>
    <w:p w:rsidR="006A2F34" w:rsidRDefault="00B04DD5">
      <w:pPr>
        <w:autoSpaceDE w:val="0"/>
        <w:autoSpaceDN w:val="0"/>
        <w:spacing w:before="512" w:after="0" w:line="322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For Streaming Platforms: </w:t>
      </w:r>
    </w:p>
    <w:p w:rsidR="006A2F34" w:rsidRDefault="006A2F34">
      <w:pPr>
        <w:sectPr w:rsidR="006A2F34">
          <w:pgSz w:w="12240" w:h="15840"/>
          <w:pgMar w:top="1434" w:right="1362" w:bottom="294" w:left="1426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158" w:line="220" w:lineRule="exact"/>
      </w:pPr>
    </w:p>
    <w:p w:rsidR="006A2F34" w:rsidRDefault="00B04DD5">
      <w:pPr>
        <w:autoSpaceDE w:val="0"/>
        <w:autoSpaceDN w:val="0"/>
        <w:spacing w:after="0" w:line="320" w:lineRule="exact"/>
      </w:pPr>
      <w:r>
        <w:rPr>
          <w:rFonts w:ascii="Helv" w:eastAsia="Helv" w:hAnsi="Helv"/>
          <w:color w:val="000000"/>
          <w:spacing w:val="-10"/>
          <w:sz w:val="32"/>
        </w:rPr>
        <w:t>✔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Boosts engagement – Users watch more. </w:t>
      </w:r>
    </w:p>
    <w:p w:rsidR="006A2F34" w:rsidRDefault="00B04DD5">
      <w:pPr>
        <w:autoSpaceDE w:val="0"/>
        <w:autoSpaceDN w:val="0"/>
        <w:spacing w:before="484" w:after="0" w:line="378" w:lineRule="exact"/>
        <w:ind w:left="322"/>
      </w:pPr>
      <w:r>
        <w:rPr>
          <w:rFonts w:ascii="Helv" w:eastAsia="Helv" w:hAnsi="Helv"/>
          <w:color w:val="000000"/>
          <w:spacing w:val="-10"/>
          <w:sz w:val="32"/>
        </w:rPr>
        <w:t>✔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Reduces churn – Keeps subscribers happy. </w:t>
      </w:r>
    </w:p>
    <w:p w:rsidR="006A2F34" w:rsidRDefault="00B04DD5">
      <w:pPr>
        <w:autoSpaceDE w:val="0"/>
        <w:autoSpaceDN w:val="0"/>
        <w:spacing w:before="484" w:after="0" w:line="376" w:lineRule="exact"/>
        <w:ind w:left="322"/>
      </w:pPr>
      <w:r>
        <w:rPr>
          <w:rFonts w:ascii="Helv" w:eastAsia="Helv" w:hAnsi="Helv"/>
          <w:color w:val="000000"/>
          <w:spacing w:val="-10"/>
          <w:sz w:val="32"/>
        </w:rPr>
        <w:t>✔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Data-driven insights – Better content decisions. </w:t>
      </w:r>
    </w:p>
    <w:p w:rsidR="006A2F34" w:rsidRDefault="00B04DD5">
      <w:pPr>
        <w:autoSpaceDE w:val="0"/>
        <w:autoSpaceDN w:val="0"/>
        <w:spacing w:before="132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>For Studios &amp; Advertise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rs: </w:t>
      </w:r>
    </w:p>
    <w:p w:rsidR="006A2F34" w:rsidRDefault="00B04DD5">
      <w:pPr>
        <w:autoSpaceDE w:val="0"/>
        <w:autoSpaceDN w:val="0"/>
        <w:spacing w:before="528" w:after="0" w:line="390" w:lineRule="exact"/>
        <w:ind w:left="322"/>
      </w:pPr>
      <w:r>
        <w:rPr>
          <w:rFonts w:ascii="Helv" w:eastAsia="Helv" w:hAnsi="Helv"/>
          <w:color w:val="000000"/>
          <w:spacing w:val="-10"/>
          <w:sz w:val="32"/>
        </w:rPr>
        <w:t>✔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Targets the right audience – Higher ROI on films/ads. </w:t>
      </w:r>
    </w:p>
    <w:p w:rsidR="006A2F34" w:rsidRDefault="00B04DD5">
      <w:pPr>
        <w:autoSpaceDE w:val="0"/>
        <w:autoSpaceDN w:val="0"/>
        <w:spacing w:before="1356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Why it’s better? </w:t>
      </w:r>
    </w:p>
    <w:p w:rsidR="006A2F34" w:rsidRDefault="00B04DD5">
      <w:pPr>
        <w:autoSpaceDE w:val="0"/>
        <w:autoSpaceDN w:val="0"/>
        <w:spacing w:before="528" w:after="0" w:line="392" w:lineRule="exact"/>
        <w:ind w:left="322"/>
      </w:pPr>
      <w:r>
        <w:rPr>
          <w:rFonts w:ascii="Helv" w:eastAsia="Helv" w:hAnsi="Helv"/>
          <w:color w:val="000000"/>
          <w:spacing w:val="-10"/>
          <w:sz w:val="32"/>
        </w:rPr>
        <w:t>🔹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Learns your habits (unlike static "Top 10" lists). </w:t>
      </w:r>
    </w:p>
    <w:p w:rsidR="006A2F34" w:rsidRDefault="00B04DD5">
      <w:pPr>
        <w:autoSpaceDE w:val="0"/>
        <w:autoSpaceDN w:val="0"/>
        <w:spacing w:before="526" w:after="0" w:line="392" w:lineRule="exact"/>
        <w:ind w:left="322"/>
      </w:pPr>
      <w:r>
        <w:rPr>
          <w:rFonts w:ascii="Helv" w:eastAsia="Helv" w:hAnsi="Helv"/>
          <w:color w:val="000000"/>
          <w:spacing w:val="-10"/>
          <w:sz w:val="32"/>
        </w:rPr>
        <w:t>🔹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Explains why a movie was suggested (e.g., "Because you liked </w:t>
      </w:r>
    </w:p>
    <w:p w:rsidR="006A2F34" w:rsidRDefault="00B04DD5">
      <w:pPr>
        <w:autoSpaceDE w:val="0"/>
        <w:autoSpaceDN w:val="0"/>
        <w:spacing w:before="8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*Inception*"). </w:t>
      </w:r>
    </w:p>
    <w:p w:rsidR="006A2F34" w:rsidRDefault="00B04DD5">
      <w:pPr>
        <w:autoSpaceDE w:val="0"/>
        <w:autoSpaceDN w:val="0"/>
        <w:spacing w:before="594" w:after="0" w:line="392" w:lineRule="exact"/>
        <w:ind w:left="322"/>
      </w:pPr>
      <w:r>
        <w:rPr>
          <w:rFonts w:ascii="Helv" w:eastAsia="Helv" w:hAnsi="Helv"/>
          <w:color w:val="000000"/>
          <w:spacing w:val="-10"/>
          <w:sz w:val="32"/>
        </w:rPr>
        <w:t>🔹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Improves over time with AI. </w:t>
      </w:r>
    </w:p>
    <w:p w:rsidR="006A2F34" w:rsidRDefault="006A2F34">
      <w:pPr>
        <w:sectPr w:rsidR="006A2F34">
          <w:pgSz w:w="12240" w:h="15840"/>
          <w:pgMar w:top="1440" w:right="1440" w:bottom="324" w:left="1440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60" w:line="220" w:lineRule="exact"/>
      </w:pPr>
    </w:p>
    <w:p w:rsidR="006A2F34" w:rsidRDefault="00B04DD5">
      <w:pPr>
        <w:autoSpaceDE w:val="0"/>
        <w:autoSpaceDN w:val="0"/>
        <w:spacing w:after="0" w:line="320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Source code: </w:t>
      </w:r>
      <w:r>
        <w:rPr>
          <w:rFonts w:ascii="Times NR MT Pro" w:eastAsia="Times NR MT Pro" w:hAnsi="Times NR MT Pro"/>
          <w:color w:val="5D17EB"/>
          <w:spacing w:val="-10"/>
          <w:sz w:val="32"/>
        </w:rPr>
        <w:t>movie recommendations/index 1.html</w:t>
      </w:r>
    </w:p>
    <w:p w:rsidR="006A2F34" w:rsidRDefault="00B04DD5">
      <w:pPr>
        <w:autoSpaceDE w:val="0"/>
        <w:autoSpaceDN w:val="0"/>
        <w:spacing w:before="160" w:after="0" w:line="290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29"/>
        </w:rPr>
        <w:t>Git hub:</w:t>
      </w:r>
      <w:hyperlink r:id="rId11" w:history="1">
        <w:r>
          <w:rPr>
            <w:rFonts w:ascii="Times NR MT Pro" w:eastAsia="Times NR MT Pro" w:hAnsi="Times NR MT Pro" w:cs="Times NR MT Pro"/>
            <w:color w:val="0462C1"/>
            <w:spacing w:val="-10"/>
            <w:sz w:val="29"/>
          </w:rPr>
          <w:t>https://github.com/pavankumar26dev/movierecommendations.git</w:t>
        </w:r>
      </w:hyperlink>
    </w:p>
    <w:p w:rsidR="006A2F34" w:rsidRDefault="00B04DD5">
      <w:pPr>
        <w:autoSpaceDE w:val="0"/>
        <w:autoSpaceDN w:val="0"/>
        <w:spacing w:before="1372" w:after="0" w:line="392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Win-Win: Users enjoy films faster; platforms grow revenue. </w:t>
      </w:r>
      <w:r>
        <w:rPr>
          <w:rFonts w:ascii="Helv" w:eastAsia="Helv" w:hAnsi="Helv"/>
          <w:color w:val="000000"/>
          <w:spacing w:val="-10"/>
          <w:sz w:val="32"/>
        </w:rPr>
        <w:t>🚀</w:t>
      </w:r>
    </w:p>
    <w:p w:rsidR="006A2F34" w:rsidRDefault="00B04DD5">
      <w:pPr>
        <w:autoSpaceDE w:val="0"/>
        <w:autoSpaceDN w:val="0"/>
        <w:spacing w:before="546" w:after="0" w:line="322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7.Future Enhancements </w:t>
      </w:r>
    </w:p>
    <w:p w:rsidR="006A2F34" w:rsidRDefault="00B04DD5">
      <w:pPr>
        <w:autoSpaceDE w:val="0"/>
        <w:autoSpaceDN w:val="0"/>
        <w:spacing w:before="514" w:after="0" w:line="322" w:lineRule="exact"/>
        <w:ind w:left="14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Future Enhancements for the AI Movie Recommendation System </w:t>
      </w:r>
    </w:p>
    <w:p w:rsidR="006A2F34" w:rsidRDefault="00B04DD5">
      <w:pPr>
        <w:autoSpaceDE w:val="0"/>
        <w:autoSpaceDN w:val="0"/>
        <w:spacing w:before="520" w:after="0" w:line="320" w:lineRule="exact"/>
        <w:ind w:left="14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1. Advanced Personalization </w:t>
      </w:r>
    </w:p>
    <w:p w:rsidR="006A2F34" w:rsidRDefault="00B04DD5">
      <w:pPr>
        <w:autoSpaceDE w:val="0"/>
        <w:autoSpaceDN w:val="0"/>
        <w:spacing w:before="520" w:after="0" w:line="320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Mood &amp; Context Detection </w:t>
      </w:r>
    </w:p>
    <w:p w:rsidR="006A2F34" w:rsidRDefault="00B04DD5">
      <w:pPr>
        <w:autoSpaceDE w:val="0"/>
        <w:autoSpaceDN w:val="0"/>
        <w:spacing w:before="524" w:after="0" w:line="322" w:lineRule="exact"/>
        <w:ind w:left="500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Use voice/tone analysis (from reviews) or time-of-day patterns to </w:t>
      </w:r>
    </w:p>
    <w:p w:rsidR="006A2F34" w:rsidRDefault="00B04DD5">
      <w:pPr>
        <w:autoSpaceDE w:val="0"/>
        <w:autoSpaceDN w:val="0"/>
        <w:spacing w:before="150" w:after="0" w:line="322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suggest films (e.g., "Light comedies after 9 PM"). </w:t>
      </w:r>
    </w:p>
    <w:p w:rsidR="006A2F34" w:rsidRDefault="00B04DD5">
      <w:pPr>
        <w:autoSpaceDE w:val="0"/>
        <w:autoSpaceDN w:val="0"/>
        <w:spacing w:before="528" w:after="0" w:line="320" w:lineRule="exact"/>
        <w:ind w:left="33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Group Recommendations </w:t>
      </w:r>
    </w:p>
    <w:p w:rsidR="006A2F34" w:rsidRDefault="006A2F34">
      <w:pPr>
        <w:sectPr w:rsidR="006A2F34">
          <w:pgSz w:w="12240" w:h="15840"/>
          <w:pgMar w:top="1440" w:right="1174" w:bottom="318" w:left="1426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112" w:line="220" w:lineRule="exact"/>
      </w:pPr>
    </w:p>
    <w:p w:rsidR="006A2F34" w:rsidRDefault="00B04DD5">
      <w:pPr>
        <w:autoSpaceDE w:val="0"/>
        <w:autoSpaceDN w:val="0"/>
        <w:spacing w:after="0" w:line="322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- Suggest movies for friends/family by blending preferences (e.g., "80%</w:t>
      </w:r>
    </w:p>
    <w:p w:rsidR="006A2F34" w:rsidRDefault="00B04DD5">
      <w:pPr>
        <w:autoSpaceDE w:val="0"/>
        <w:autoSpaceDN w:val="0"/>
        <w:spacing w:before="158" w:after="0" w:line="322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match for you, 60% for your partner"). </w:t>
      </w:r>
    </w:p>
    <w:p w:rsidR="006A2F34" w:rsidRDefault="00B04DD5">
      <w:pPr>
        <w:autoSpaceDE w:val="0"/>
        <w:autoSpaceDN w:val="0"/>
        <w:spacing w:before="522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2. Enhanced Interactivity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"Tinder for Movies" Swipe Feature </w:t>
      </w:r>
    </w:p>
    <w:p w:rsidR="006A2F34" w:rsidRDefault="00B04DD5">
      <w:pPr>
        <w:autoSpaceDE w:val="0"/>
        <w:autoSpaceDN w:val="0"/>
        <w:spacing w:before="518" w:after="0" w:line="322" w:lineRule="exact"/>
        <w:ind w:left="48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Like/dislike trailers or posters to refine recommendations in real </w:t>
      </w:r>
    </w:p>
    <w:p w:rsidR="006A2F34" w:rsidRDefault="00B04DD5">
      <w:pPr>
        <w:autoSpaceDE w:val="0"/>
        <w:autoSpaceDN w:val="0"/>
        <w:spacing w:before="150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time. </w:t>
      </w:r>
    </w:p>
    <w:p w:rsidR="006A2F34" w:rsidRDefault="00B04DD5">
      <w:pPr>
        <w:autoSpaceDE w:val="0"/>
        <w:autoSpaceDN w:val="0"/>
        <w:spacing w:before="530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AI Chatbot </w:t>
      </w:r>
    </w:p>
    <w:p w:rsidR="006A2F34" w:rsidRDefault="00B04DD5">
      <w:pPr>
        <w:autoSpaceDE w:val="0"/>
        <w:autoSpaceDN w:val="0"/>
        <w:spacing w:before="520" w:after="0" w:line="320" w:lineRule="exact"/>
        <w:ind w:left="48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Conversational interface ("Suggest a thriller with a twist ending"). </w:t>
      </w:r>
    </w:p>
    <w:p w:rsidR="006A2F34" w:rsidRDefault="00B04DD5">
      <w:pPr>
        <w:autoSpaceDE w:val="0"/>
        <w:autoSpaceDN w:val="0"/>
        <w:spacing w:before="1360" w:after="0" w:line="322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3. Deeper Integration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Cross-Platform Sync </w:t>
      </w:r>
    </w:p>
    <w:p w:rsidR="006A2F34" w:rsidRDefault="00B04DD5">
      <w:pPr>
        <w:autoSpaceDE w:val="0"/>
        <w:autoSpaceDN w:val="0"/>
        <w:spacing w:before="518" w:after="0" w:line="322" w:lineRule="exact"/>
        <w:ind w:left="48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Pull watch history from Netflix/Disney+ to unify recommendations. </w:t>
      </w:r>
    </w:p>
    <w:p w:rsidR="006A2F34" w:rsidRDefault="00B04DD5">
      <w:pPr>
        <w:autoSpaceDE w:val="0"/>
        <w:autoSpaceDN w:val="0"/>
        <w:spacing w:before="524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Offline Mode </w:t>
      </w:r>
    </w:p>
    <w:p w:rsidR="006A2F34" w:rsidRDefault="00B04DD5">
      <w:pPr>
        <w:autoSpaceDE w:val="0"/>
        <w:autoSpaceDN w:val="0"/>
        <w:spacing w:before="518" w:after="0" w:line="322" w:lineRule="exact"/>
        <w:ind w:left="48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>- Cache suggestions for users with poor connectivity.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</w:t>
      </w:r>
    </w:p>
    <w:p w:rsidR="006A2F34" w:rsidRDefault="006A2F34">
      <w:pPr>
        <w:sectPr w:rsidR="006A2F34">
          <w:pgSz w:w="12240" w:h="15840"/>
          <w:pgMar w:top="1430" w:right="732" w:bottom="244" w:left="1440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112" w:line="220" w:lineRule="exact"/>
      </w:pPr>
    </w:p>
    <w:p w:rsidR="006A2F34" w:rsidRDefault="00B04DD5">
      <w:pPr>
        <w:autoSpaceDE w:val="0"/>
        <w:autoSpaceDN w:val="0"/>
        <w:spacing w:after="0" w:line="320" w:lineRule="exact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4. Transparency &amp; Control </w:t>
      </w:r>
    </w:p>
    <w:p w:rsidR="006A2F34" w:rsidRDefault="00B04DD5">
      <w:pPr>
        <w:autoSpaceDE w:val="0"/>
        <w:autoSpaceDN w:val="0"/>
        <w:spacing w:before="520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"Why This Recommendation?" Dashboard </w:t>
      </w:r>
    </w:p>
    <w:p w:rsidR="006A2F34" w:rsidRDefault="00B04DD5">
      <w:pPr>
        <w:autoSpaceDE w:val="0"/>
        <w:autoSpaceDN w:val="0"/>
        <w:spacing w:before="520" w:after="0" w:line="322" w:lineRule="exact"/>
        <w:ind w:left="48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Show key factors (e.g., "You liked *Inception*, and 90% of fans </w:t>
      </w:r>
    </w:p>
    <w:p w:rsidR="006A2F34" w:rsidRDefault="00B04DD5">
      <w:pPr>
        <w:autoSpaceDE w:val="0"/>
        <w:autoSpaceDN w:val="0"/>
        <w:spacing w:before="150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enjoyed *Tenet*"). </w:t>
      </w:r>
    </w:p>
    <w:p w:rsidR="006A2F34" w:rsidRDefault="00B04DD5">
      <w:pPr>
        <w:autoSpaceDE w:val="0"/>
        <w:autoSpaceDN w:val="0"/>
        <w:spacing w:before="52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Manual Preference Tweaks </w:t>
      </w:r>
    </w:p>
    <w:p w:rsidR="006A2F34" w:rsidRDefault="00B04DD5">
      <w:pPr>
        <w:autoSpaceDE w:val="0"/>
        <w:autoSpaceDN w:val="0"/>
        <w:spacing w:before="522" w:after="0" w:line="322" w:lineRule="exact"/>
        <w:ind w:left="48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Sliders to adjust genre/decade/actor weightings. </w:t>
      </w:r>
    </w:p>
    <w:p w:rsidR="006A2F34" w:rsidRDefault="00B04DD5">
      <w:pPr>
        <w:autoSpaceDE w:val="0"/>
        <w:autoSpaceDN w:val="0"/>
        <w:spacing w:before="2200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5. Ethical AI </w:t>
      </w:r>
    </w:p>
    <w:p w:rsidR="006A2F34" w:rsidRDefault="00B04DD5">
      <w:pPr>
        <w:autoSpaceDE w:val="0"/>
        <w:autoSpaceDN w:val="0"/>
        <w:spacing w:before="518" w:after="0" w:line="322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Bias Audits </w:t>
      </w:r>
    </w:p>
    <w:p w:rsidR="006A2F34" w:rsidRDefault="00B04DD5">
      <w:pPr>
        <w:autoSpaceDE w:val="0"/>
        <w:autoSpaceDN w:val="0"/>
        <w:spacing w:before="518" w:after="0" w:line="322" w:lineRule="exact"/>
        <w:ind w:left="48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Flag/balance over-recommendation of certain genres/demographics. </w:t>
      </w:r>
    </w:p>
    <w:p w:rsidR="006A2F34" w:rsidRDefault="00B04DD5">
      <w:pPr>
        <w:autoSpaceDE w:val="0"/>
        <w:autoSpaceDN w:val="0"/>
        <w:spacing w:before="524" w:after="0" w:line="320" w:lineRule="exact"/>
        <w:ind w:left="322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Kid-Safe Mode </w:t>
      </w:r>
    </w:p>
    <w:p w:rsidR="006A2F34" w:rsidRDefault="00B04DD5">
      <w:pPr>
        <w:autoSpaceDE w:val="0"/>
        <w:autoSpaceDN w:val="0"/>
        <w:spacing w:before="520" w:after="0" w:line="322" w:lineRule="exact"/>
        <w:ind w:left="486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- Auto-filter inappropriate content for family accounts. </w:t>
      </w:r>
    </w:p>
    <w:p w:rsidR="006A2F34" w:rsidRDefault="006A2F34">
      <w:pPr>
        <w:sectPr w:rsidR="006A2F34">
          <w:pgSz w:w="12240" w:h="15840"/>
          <w:pgMar w:top="1434" w:right="738" w:bottom="292" w:left="1440" w:header="720" w:footer="720" w:gutter="0"/>
          <w:cols w:space="720"/>
          <w:docGrid w:linePitch="360"/>
        </w:sectPr>
      </w:pPr>
    </w:p>
    <w:p w:rsidR="006A2F34" w:rsidRDefault="00B04DD5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0" w:line="220" w:lineRule="exact"/>
      </w:pPr>
    </w:p>
    <w:p w:rsidR="006A2F34" w:rsidRDefault="006A2F34">
      <w:pPr>
        <w:autoSpaceDE w:val="0"/>
        <w:autoSpaceDN w:val="0"/>
        <w:spacing w:after="112" w:line="220" w:lineRule="exact"/>
      </w:pPr>
    </w:p>
    <w:p w:rsidR="006A2F34" w:rsidRDefault="00B04DD5">
      <w:pPr>
        <w:autoSpaceDE w:val="0"/>
        <w:autoSpaceDN w:val="0"/>
        <w:spacing w:after="0" w:line="400" w:lineRule="exact"/>
        <w:ind w:right="288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 Low-Hanging Fruit: Start with swipe-based feedback and manual </w:t>
      </w: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preference sliders. </w:t>
      </w:r>
    </w:p>
    <w:p w:rsidR="006A2F34" w:rsidRDefault="00B04DD5">
      <w:pPr>
        <w:autoSpaceDE w:val="0"/>
        <w:autoSpaceDN w:val="0"/>
        <w:spacing w:before="522" w:after="0" w:line="322" w:lineRule="exact"/>
        <w:jc w:val="center"/>
      </w:pPr>
      <w:r>
        <w:rPr>
          <w:rFonts w:ascii="Times NR MT Pro" w:eastAsia="Times NR MT Pro" w:hAnsi="Times NR MT Pro"/>
          <w:color w:val="000000"/>
          <w:spacing w:val="-10"/>
          <w:sz w:val="32"/>
        </w:rPr>
        <w:t xml:space="preserve">Ambitious Add-Ons: Cross-platform sync and mood detection. </w:t>
      </w:r>
    </w:p>
    <w:sectPr w:rsidR="006A2F34" w:rsidSect="00034616">
      <w:pgSz w:w="12240" w:h="15840"/>
      <w:pgMar w:top="1430" w:right="1440" w:bottom="1134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 NR MT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orts Mill Goud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9639D"/>
    <w:rsid w:val="00326F90"/>
    <w:rsid w:val="006A2F34"/>
    <w:rsid w:val="00AA1D8D"/>
    <w:rsid w:val="00B04DD5"/>
    <w:rsid w:val="00B47730"/>
    <w:rsid w:val="00CB066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devadace/movie-recommendation-system.git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movielisttech.netlify.app/" TargetMode="External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1091</Words>
  <Characters>6221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7298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Acer</cp:lastModifiedBy>
  <cp:revision>2</cp:revision>
  <dcterms:created xsi:type="dcterms:W3CDTF">2025-05-18T12:26:00Z</dcterms:created>
  <dcterms:modified xsi:type="dcterms:W3CDTF">2025-05-18T12:26:00Z</dcterms:modified>
</cp:coreProperties>
</file>