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pam-2.0-priority-roadmap"/>
    <w:p>
      <w:pPr>
        <w:pStyle w:val="Heading1"/>
      </w:pPr>
      <w:r>
        <w:t xml:space="preserve">🚦 Pam 2.0 Priority Roadmap</w:t>
      </w:r>
    </w:p>
    <w:p>
      <w:pPr>
        <w:pStyle w:val="FirstParagraph"/>
      </w:pPr>
      <w:r>
        <w:t xml:space="preserve">This roadmap defines the exact order to build Pam 2.0, with reasoning for why each track comes first.</w:t>
      </w:r>
    </w:p>
    <w:p>
      <w:r>
        <w:pict>
          <v:rect style="width:0;height:1.5pt" o:hralign="center" o:hrstd="t" o:hr="t"/>
        </w:pict>
      </w:r>
    </w:p>
    <w:bookmarkStart w:id="20" w:name="X695011f2168244b4efab78841414cd0ce8df00e"/>
    <w:p>
      <w:pPr>
        <w:pStyle w:val="Heading2"/>
      </w:pPr>
      <w:r>
        <w:rPr>
          <w:b/>
          <w:bCs/>
        </w:rPr>
        <w:t xml:space="preserve">1. Track A – Core Infrastructure (Foundation First)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What:</w:t>
      </w:r>
      <w:r>
        <w:t xml:space="preserve"> </w:t>
      </w:r>
      <w:r>
        <w:t xml:space="preserve">Repo, staging/prod setup, Supabase schema baseline, Gemini integration.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Why First:</w:t>
      </w:r>
      <w:r>
        <w:t xml:space="preserve"> </w:t>
      </w:r>
      <w:r>
        <w:t xml:space="preserve">Without this, nothing else can function. All modules depend on infra.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Deliverable:</w:t>
      </w:r>
    </w:p>
    <w:p>
      <w:pPr>
        <w:pStyle w:val="Compact"/>
        <w:numPr>
          <w:ilvl w:val="1"/>
          <w:numId w:val="1002"/>
        </w:numPr>
      </w:pPr>
      <w:r>
        <w:t xml:space="preserve">FastAPI backend skeleton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Supabase linked + base schema migrated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Gemini API wrapper online in staging</w:t>
      </w:r>
    </w:p>
    <w:p>
      <w:r>
        <w:pict>
          <v:rect style="width:0;height:1.5pt" o:hralign="center" o:hrstd="t" o:hr="t"/>
        </w:pict>
      </w:r>
    </w:p>
    <w:bookmarkEnd w:id="20"/>
    <w:bookmarkStart w:id="21" w:name="X1935c1b6c7a33b01d530e02deba707f805dc685"/>
    <w:p>
      <w:pPr>
        <w:pStyle w:val="Heading2"/>
      </w:pPr>
      <w:r>
        <w:rPr>
          <w:b/>
          <w:bCs/>
        </w:rPr>
        <w:t xml:space="preserve">2. Track B – Core PAM Modules (Minimum Value Fast)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What:</w:t>
      </w:r>
      <w:r>
        <w:t xml:space="preserve"> </w:t>
      </w:r>
      <w:r>
        <w:t xml:space="preserve">Trip Planning, Wins (budget/expenses), Maintenance.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Why Second:</w:t>
      </w:r>
      <w:r>
        <w:t xml:space="preserve"> </w:t>
      </w:r>
      <w:r>
        <w:t xml:space="preserve">These deliver the</w:t>
      </w:r>
      <w:r>
        <w:t xml:space="preserve"> </w:t>
      </w:r>
      <w:r>
        <w:rPr>
          <w:b/>
          <w:bCs/>
        </w:rPr>
        <w:t xml:space="preserve">core value proposition</w:t>
      </w:r>
      <w:r>
        <w:t xml:space="preserve"> </w:t>
      </w:r>
      <w:r>
        <w:t xml:space="preserve">of Wheels &amp; Wins — travel, money, safety. They also prove the</w:t>
      </w:r>
      <w:r>
        <w:t xml:space="preserve"> </w:t>
      </w:r>
      <w:r>
        <w:t xml:space="preserve">“Savings Guarantee”</w:t>
      </w:r>
      <w:r>
        <w:t xml:space="preserve"> </w:t>
      </w:r>
      <w:r>
        <w:t xml:space="preserve">model early.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Deliverable:</w:t>
      </w:r>
    </w:p>
    <w:p>
      <w:pPr>
        <w:pStyle w:val="Compact"/>
        <w:numPr>
          <w:ilvl w:val="1"/>
          <w:numId w:val="1004"/>
        </w:numPr>
      </w:pPr>
      <w:r>
        <w:t xml:space="preserve">Trip logging + route planner (minimal viable version)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Budget tracker linked to Supabase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Maintenance/fuel logs with notifications</w:t>
      </w:r>
    </w:p>
    <w:p>
      <w:r>
        <w:pict>
          <v:rect style="width:0;height:1.5pt" o:hralign="center" o:hrstd="t" o:hr="t"/>
        </w:pict>
      </w:r>
    </w:p>
    <w:bookmarkEnd w:id="21"/>
    <w:bookmarkStart w:id="22" w:name="X9ad84567eda40e8d307b1e54b93f3cdf6f974b9"/>
    <w:p>
      <w:pPr>
        <w:pStyle w:val="Heading2"/>
      </w:pPr>
      <w:r>
        <w:rPr>
          <w:b/>
          <w:bCs/>
        </w:rPr>
        <w:t xml:space="preserve">3. Track D – Voice &amp; Interaction (User Experience Upgrade)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What:</w:t>
      </w:r>
      <w:r>
        <w:t xml:space="preserve"> </w:t>
      </w:r>
      <w:r>
        <w:t xml:space="preserve">Voice (STT/TTS), PAM UI enhancements, real-time interactions.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Why Third:</w:t>
      </w:r>
      <w:r>
        <w:t xml:space="preserve"> </w:t>
      </w:r>
      <w:r>
        <w:t xml:space="preserve">Adds delight + accessibility for 55+ audience but is</w:t>
      </w:r>
      <w:r>
        <w:t xml:space="preserve"> </w:t>
      </w:r>
      <w:r>
        <w:rPr>
          <w:b/>
          <w:bCs/>
        </w:rPr>
        <w:t xml:space="preserve">not critical for MVP</w:t>
      </w:r>
      <w:r>
        <w:t xml:space="preserve">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Deliverable:</w:t>
      </w:r>
    </w:p>
    <w:p>
      <w:pPr>
        <w:pStyle w:val="Compact"/>
        <w:numPr>
          <w:ilvl w:val="1"/>
          <w:numId w:val="1006"/>
        </w:numPr>
      </w:pPr>
      <w:r>
        <w:t xml:space="preserve">Voice commands working in staging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Text fallback mode for all voice features</w:t>
      </w:r>
    </w:p>
    <w:p>
      <w:r>
        <w:pict>
          <v:rect style="width:0;height:1.5pt" o:hralign="center" o:hrstd="t" o:hr="t"/>
        </w:pict>
      </w:r>
    </w:p>
    <w:bookmarkEnd w:id="22"/>
    <w:bookmarkStart w:id="23" w:name="track-c-community-social-network-effects"/>
    <w:p>
      <w:pPr>
        <w:pStyle w:val="Heading2"/>
      </w:pPr>
      <w:r>
        <w:rPr>
          <w:b/>
          <w:bCs/>
        </w:rPr>
        <w:t xml:space="preserve">4. Track C – Community &amp; Social (Network Effects)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What:</w:t>
      </w:r>
      <w:r>
        <w:t xml:space="preserve"> </w:t>
      </w:r>
      <w:r>
        <w:t xml:space="preserve">Trip sharing, meetups, social feed.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Why Fourth:</w:t>
      </w:r>
      <w:r>
        <w:t xml:space="preserve"> </w:t>
      </w:r>
      <w:r>
        <w:t xml:space="preserve">Strong long-term retention, but doesn’t block early adopters from testing Trips + Wins. Build only after core modules are stable.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Deliverable:</w:t>
      </w:r>
    </w:p>
    <w:p>
      <w:pPr>
        <w:pStyle w:val="Compact"/>
        <w:numPr>
          <w:ilvl w:val="1"/>
          <w:numId w:val="1008"/>
        </w:numPr>
      </w:pPr>
      <w:r>
        <w:t xml:space="preserve">Trip share posts stored in Supabase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Community feed powered by PAM prompts</w:t>
      </w:r>
    </w:p>
    <w:p>
      <w:r>
        <w:pict>
          <v:rect style="width:0;height:1.5pt" o:hralign="center" o:hrstd="t" o:hr="t"/>
        </w:pict>
      </w:r>
    </w:p>
    <w:bookmarkEnd w:id="23"/>
    <w:bookmarkStart w:id="24" w:name="track-e-qa-release-stability-scale"/>
    <w:p>
      <w:pPr>
        <w:pStyle w:val="Heading2"/>
      </w:pPr>
      <w:r>
        <w:rPr>
          <w:b/>
          <w:bCs/>
        </w:rPr>
        <w:t xml:space="preserve">5. Track E – QA &amp; Release (Stability &amp; Scale)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What:</w:t>
      </w:r>
      <w:r>
        <w:t xml:space="preserve"> </w:t>
      </w:r>
      <w:r>
        <w:t xml:space="preserve">Testing, staging sign-off, production deployment.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Why Last:</w:t>
      </w:r>
      <w:r>
        <w:t xml:space="preserve"> </w:t>
      </w:r>
      <w:r>
        <w:t xml:space="preserve">Testing is ongoing per track, but final QA ensures clean handoff before release.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Deliverable:</w:t>
      </w:r>
    </w:p>
    <w:p>
      <w:pPr>
        <w:pStyle w:val="Compact"/>
        <w:numPr>
          <w:ilvl w:val="1"/>
          <w:numId w:val="1010"/>
        </w:numPr>
      </w:pPr>
      <w:r>
        <w:t xml:space="preserve">Test Playbook executed fully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Bugs resolved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Pam 2.0 merged to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and live in production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⚡</w:t>
      </w:r>
      <w:r>
        <w:t xml:space="preserve"> </w:t>
      </w:r>
      <w:r>
        <w:rPr>
          <w:b/>
          <w:bCs/>
        </w:rPr>
        <w:t xml:space="preserve">Summary Build Order:</w:t>
      </w:r>
      <w:r>
        <w:br/>
      </w:r>
      <w:r>
        <w:t xml:space="preserve">1. Infrastructure →</w:t>
      </w:r>
      <w:r>
        <w:br/>
      </w:r>
      <w:r>
        <w:t xml:space="preserve">2. Core PAM Modules →</w:t>
      </w:r>
      <w:r>
        <w:br/>
      </w:r>
      <w:r>
        <w:t xml:space="preserve">3. Voice Layer →</w:t>
      </w:r>
      <w:r>
        <w:br/>
      </w:r>
      <w:r>
        <w:t xml:space="preserve">4. Community →</w:t>
      </w:r>
      <w:r>
        <w:br/>
      </w:r>
      <w:r>
        <w:t xml:space="preserve">5. QA &amp; Release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This roadmap ensures: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Fastest path to MVP</w:t>
      </w:r>
      <w:r>
        <w:t xml:space="preserve"> </w:t>
      </w:r>
      <w:r>
        <w:t xml:space="preserve">(Trips + Wins working ASAP).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Future-proof modularity</w:t>
      </w:r>
      <w:r>
        <w:t xml:space="preserve"> </w:t>
      </w:r>
      <w:r>
        <w:t xml:space="preserve">(infra first, modules isolated).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delight after core value proven</w:t>
      </w:r>
      <w:r>
        <w:t xml:space="preserve"> </w:t>
      </w:r>
      <w:r>
        <w:t xml:space="preserve">(voice + community last).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2025-09-23T00:44:05Z</dcterms:created>
  <dcterms:modified xsi:type="dcterms:W3CDTF">2025-09-23T00:44:05Z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