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a05f1b47cf50eb6cbf8c39023650335b82c9f97"/>
    <w:p>
      <w:pPr>
        <w:pStyle w:val="Heading1"/>
      </w:pPr>
      <w:r>
        <w:t xml:space="preserve">🧪 Wheels &amp; Wins – Pam 2.0 Test Playbook (Gemini-First Edition)</w:t>
      </w:r>
    </w:p>
    <w:p>
      <w:pPr>
        <w:pStyle w:val="FirstParagraph"/>
      </w:pPr>
      <w:r>
        <w:t xml:space="preserve">This playbook contains</w:t>
      </w:r>
      <w:r>
        <w:t xml:space="preserve"> </w:t>
      </w:r>
      <w:r>
        <w:rPr>
          <w:b/>
          <w:bCs/>
        </w:rPr>
        <w:t xml:space="preserve">step-by-step testing prompts</w:t>
      </w:r>
      <w:r>
        <w:t xml:space="preserve"> </w:t>
      </w:r>
      <w:r>
        <w:t xml:space="preserve">to validate each phase of the Pam 2.0 build. Use after completing the corresponding phase in the</w:t>
      </w:r>
      <w:r>
        <w:t xml:space="preserve"> </w:t>
      </w:r>
      <w:r>
        <w:rPr>
          <w:b/>
          <w:bCs/>
        </w:rPr>
        <w:t xml:space="preserve">Build Playbook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phase-1-setup-scaffolding"/>
    <w:p>
      <w:pPr>
        <w:pStyle w:val="Heading2"/>
      </w:pPr>
      <w:r>
        <w:t xml:space="preserve">📌 Phase 1 – Setup &amp; Scaffolding</w:t>
      </w:r>
    </w:p>
    <w:p>
      <w:pPr>
        <w:pStyle w:val="FirstParagraph"/>
      </w:pPr>
      <w:r>
        <w:rPr>
          <w:b/>
          <w:bCs/>
        </w:rPr>
        <w:t xml:space="preserve">Test 1.1 – Repo &amp; Branch</w:t>
      </w:r>
    </w:p>
    <w:p>
      <w:pPr>
        <w:pStyle w:val="SourceCode"/>
      </w:pPr>
      <w:r>
        <w:rPr>
          <w:rStyle w:val="VerbatimChar"/>
        </w:rPr>
        <w:t xml:space="preserve">List all branches. Confirm `pam-2.0` exists. Confirm backend directory is new and clean, frontend PAM UI remains intact.</w:t>
      </w:r>
    </w:p>
    <w:p>
      <w:pPr>
        <w:pStyle w:val="FirstParagraph"/>
      </w:pPr>
      <w:r>
        <w:rPr>
          <w:b/>
          <w:bCs/>
        </w:rPr>
        <w:t xml:space="preserve">Test 1.2 – Health Check</w:t>
      </w:r>
    </w:p>
    <w:p>
      <w:pPr>
        <w:pStyle w:val="SourceCode"/>
      </w:pPr>
      <w:r>
        <w:rPr>
          <w:rStyle w:val="VerbatimChar"/>
        </w:rPr>
        <w:t xml:space="preserve">Start FastAPI server. Call `/health`. Confirm response = {"status": "ok"}.</w:t>
      </w:r>
    </w:p>
    <w:p>
      <w:r>
        <w:pict>
          <v:rect style="width:0;height:1.5pt" o:hralign="center" o:hrstd="t" o:hr="t"/>
        </w:pict>
      </w:r>
    </w:p>
    <w:bookmarkEnd w:id="20"/>
    <w:bookmarkStart w:id="21" w:name="phase-2-conversational-engine"/>
    <w:p>
      <w:pPr>
        <w:pStyle w:val="Heading2"/>
      </w:pPr>
      <w:r>
        <w:t xml:space="preserve">📌 Phase 2 – Conversational Engine</w:t>
      </w:r>
    </w:p>
    <w:p>
      <w:pPr>
        <w:pStyle w:val="FirstParagraph"/>
      </w:pPr>
      <w:r>
        <w:rPr>
          <w:b/>
          <w:bCs/>
        </w:rPr>
        <w:t xml:space="preserve">Test 2.1 – Basic Chat</w:t>
      </w:r>
    </w:p>
    <w:p>
      <w:pPr>
        <w:pStyle w:val="SourceCode"/>
      </w:pPr>
      <w:r>
        <w:rPr>
          <w:rStyle w:val="VerbatimChar"/>
        </w:rPr>
        <w:t xml:space="preserve">Send request to /chat with: {"user_id": "test", "message": "Hello"}.</w:t>
      </w:r>
      <w:r>
        <w:br/>
      </w:r>
      <w:r>
        <w:rPr>
          <w:rStyle w:val="VerbatimChar"/>
        </w:rPr>
        <w:t xml:space="preserve">Expect response from Gemini within 2s.</w:t>
      </w:r>
    </w:p>
    <w:p>
      <w:pPr>
        <w:pStyle w:val="FirstParagraph"/>
      </w:pPr>
      <w:r>
        <w:rPr>
          <w:b/>
          <w:bCs/>
        </w:rPr>
        <w:t xml:space="preserve">Test 2.2 – Logging</w:t>
      </w:r>
    </w:p>
    <w:p>
      <w:pPr>
        <w:pStyle w:val="SourceCode"/>
      </w:pPr>
      <w:r>
        <w:rPr>
          <w:rStyle w:val="VerbatimChar"/>
        </w:rPr>
        <w:t xml:space="preserve">Check Supabase `pam_messages` table. Confirm message + response are stored.</w:t>
      </w:r>
    </w:p>
    <w:p>
      <w:pPr>
        <w:pStyle w:val="FirstParagraph"/>
      </w:pPr>
      <w:r>
        <w:rPr>
          <w:b/>
          <w:bCs/>
        </w:rPr>
        <w:t xml:space="preserve">Test 2.3 – Error Handling</w:t>
      </w:r>
    </w:p>
    <w:p>
      <w:pPr>
        <w:pStyle w:val="SourceCode"/>
      </w:pPr>
      <w:r>
        <w:rPr>
          <w:rStyle w:val="VerbatimChar"/>
        </w:rPr>
        <w:t xml:space="preserve">Disable Gemini API key. Send chat request. Expect graceful fallback or error message, no crash.</w:t>
      </w:r>
    </w:p>
    <w:p>
      <w:r>
        <w:pict>
          <v:rect style="width:0;height:1.5pt" o:hralign="center" o:hrstd="t" o:hr="t"/>
        </w:pict>
      </w:r>
    </w:p>
    <w:bookmarkEnd w:id="21"/>
    <w:bookmarkStart w:id="22" w:name="phase-3-context-manager"/>
    <w:p>
      <w:pPr>
        <w:pStyle w:val="Heading2"/>
      </w:pPr>
      <w:r>
        <w:t xml:space="preserve">📌 Phase 3 – Context Manager</w:t>
      </w:r>
    </w:p>
    <w:p>
      <w:pPr>
        <w:pStyle w:val="FirstParagraph"/>
      </w:pPr>
      <w:r>
        <w:rPr>
          <w:b/>
          <w:bCs/>
        </w:rPr>
        <w:t xml:space="preserve">Test 3.1 – Profile Injection</w:t>
      </w:r>
    </w:p>
    <w:p>
      <w:pPr>
        <w:pStyle w:val="SourceCode"/>
      </w:pPr>
      <w:r>
        <w:rPr>
          <w:rStyle w:val="VerbatimChar"/>
        </w:rPr>
        <w:t xml:space="preserve">Insert profile into Supabase { vehicle: "Diesel RV", budget: 2000 }.</w:t>
      </w:r>
      <w:r>
        <w:br/>
      </w:r>
      <w:r>
        <w:rPr>
          <w:rStyle w:val="VerbatimChar"/>
        </w:rPr>
        <w:t xml:space="preserve">Send chat: "Plan my next trip".</w:t>
      </w:r>
      <w:r>
        <w:br/>
      </w:r>
      <w:r>
        <w:rPr>
          <w:rStyle w:val="VerbatimChar"/>
        </w:rPr>
        <w:t xml:space="preserve">Confirm Gemini response includes fuel/budget awareness.</w:t>
      </w:r>
    </w:p>
    <w:p>
      <w:pPr>
        <w:pStyle w:val="FirstParagraph"/>
      </w:pPr>
      <w:r>
        <w:rPr>
          <w:b/>
          <w:bCs/>
        </w:rPr>
        <w:t xml:space="preserve">Test 3.2 – Session Cache</w:t>
      </w:r>
    </w:p>
    <w:p>
      <w:pPr>
        <w:pStyle w:val="SourceCode"/>
      </w:pPr>
      <w:r>
        <w:rPr>
          <w:rStyle w:val="VerbatimChar"/>
        </w:rPr>
        <w:t xml:space="preserve">Send 3 consecutive messages. Confirm context persists without repeated DB queries.</w:t>
      </w:r>
    </w:p>
    <w:p>
      <w:r>
        <w:pict>
          <v:rect style="width:0;height:1.5pt" o:hralign="center" o:hrstd="t" o:hr="t"/>
        </w:pict>
      </w:r>
    </w:p>
    <w:bookmarkEnd w:id="22"/>
    <w:bookmarkStart w:id="23" w:name="phase-4-passive-trip-logger-wheels"/>
    <w:p>
      <w:pPr>
        <w:pStyle w:val="Heading2"/>
      </w:pPr>
      <w:r>
        <w:t xml:space="preserve">📌 Phase 4 – Passive Trip Logger (Wheels)</w:t>
      </w:r>
    </w:p>
    <w:p>
      <w:pPr>
        <w:pStyle w:val="FirstParagraph"/>
      </w:pPr>
      <w:r>
        <w:rPr>
          <w:b/>
          <w:bCs/>
        </w:rPr>
        <w:t xml:space="preserve">Test 4.1 – GPS Simulation</w:t>
      </w:r>
    </w:p>
    <w:p>
      <w:pPr>
        <w:pStyle w:val="SourceCode"/>
      </w:pPr>
      <w:r>
        <w:rPr>
          <w:rStyle w:val="VerbatimChar"/>
        </w:rPr>
        <w:t xml:space="preserve">Send GPS pings every 10 min for 8 hrs to TripLogger.</w:t>
      </w:r>
      <w:r>
        <w:br/>
      </w:r>
      <w:r>
        <w:rPr>
          <w:rStyle w:val="VerbatimChar"/>
        </w:rPr>
        <w:t xml:space="preserve">Confirm Supabase `trips` entry created with correct route + stops.</w:t>
      </w:r>
    </w:p>
    <w:p>
      <w:pPr>
        <w:pStyle w:val="FirstParagraph"/>
      </w:pPr>
      <w:r>
        <w:rPr>
          <w:b/>
          <w:bCs/>
        </w:rPr>
        <w:t xml:space="preserve">Test 4.2 – Overnight Stop</w:t>
      </w:r>
    </w:p>
    <w:p>
      <w:pPr>
        <w:pStyle w:val="SourceCode"/>
      </w:pPr>
      <w:r>
        <w:rPr>
          <w:rStyle w:val="VerbatimChar"/>
        </w:rPr>
        <w:t xml:space="preserve">Simulate 12 hrs at one location.</w:t>
      </w:r>
      <w:r>
        <w:br/>
      </w:r>
      <w:r>
        <w:rPr>
          <w:rStyle w:val="VerbatimChar"/>
        </w:rPr>
        <w:t xml:space="preserve">Confirm TripLogger logs overnight stop in `stops` field.</w:t>
      </w:r>
    </w:p>
    <w:p>
      <w:r>
        <w:pict>
          <v:rect style="width:0;height:1.5pt" o:hralign="center" o:hrstd="t" o:hr="t"/>
        </w:pict>
      </w:r>
    </w:p>
    <w:bookmarkEnd w:id="23"/>
    <w:bookmarkStart w:id="24" w:name="phase-5-savings-tracker-wins"/>
    <w:p>
      <w:pPr>
        <w:pStyle w:val="Heading2"/>
      </w:pPr>
      <w:r>
        <w:t xml:space="preserve">📌 Phase 5 – Savings Tracker (Wins)</w:t>
      </w:r>
    </w:p>
    <w:p>
      <w:pPr>
        <w:pStyle w:val="FirstParagraph"/>
      </w:pPr>
      <w:r>
        <w:rPr>
          <w:b/>
          <w:bCs/>
        </w:rPr>
        <w:t xml:space="preserve">Test 5.1 – Basic Savings</w:t>
      </w:r>
    </w:p>
    <w:p>
      <w:pPr>
        <w:pStyle w:val="SourceCode"/>
      </w:pPr>
      <w:r>
        <w:rPr>
          <w:rStyle w:val="VerbatimChar"/>
        </w:rPr>
        <w:t xml:space="preserve">Insert expenses: $100 fuel, $50 food.</w:t>
      </w:r>
      <w:r>
        <w:br/>
      </w:r>
      <w:r>
        <w:rPr>
          <w:rStyle w:val="VerbatimChar"/>
        </w:rPr>
        <w:t xml:space="preserve">Insert savings: $30 fuel discount.</w:t>
      </w:r>
      <w:r>
        <w:br/>
      </w:r>
      <w:r>
        <w:rPr>
          <w:rStyle w:val="VerbatimChar"/>
        </w:rPr>
        <w:t xml:space="preserve">Call /savings/status.</w:t>
      </w:r>
      <w:r>
        <w:br/>
      </w:r>
      <w:r>
        <w:rPr>
          <w:rStyle w:val="VerbatimChar"/>
        </w:rPr>
        <w:t xml:space="preserve">Expect total_saved = 30.</w:t>
      </w:r>
    </w:p>
    <w:p>
      <w:pPr>
        <w:pStyle w:val="FirstParagraph"/>
      </w:pPr>
      <w:r>
        <w:rPr>
          <w:b/>
          <w:bCs/>
        </w:rPr>
        <w:t xml:space="preserve">Test 5.2 – Guarantee Trigger</w:t>
      </w:r>
    </w:p>
    <w:p>
      <w:pPr>
        <w:pStyle w:val="SourceCode"/>
      </w:pPr>
      <w:r>
        <w:rPr>
          <w:rStyle w:val="VerbatimChar"/>
        </w:rPr>
        <w:t xml:space="preserve">Set total_saved = 10 (&lt; $14.99 sub).</w:t>
      </w:r>
      <w:r>
        <w:br/>
      </w:r>
      <w:r>
        <w:rPr>
          <w:rStyle w:val="VerbatimChar"/>
        </w:rPr>
        <w:t xml:space="preserve">Confirm pam_savings.free_month = true.</w:t>
      </w:r>
    </w:p>
    <w:p>
      <w:r>
        <w:pict>
          <v:rect style="width:0;height:1.5pt" o:hralign="center" o:hrstd="t" o:hr="t"/>
        </w:pict>
      </w:r>
    </w:p>
    <w:bookmarkEnd w:id="24"/>
    <w:bookmarkStart w:id="25" w:name="phase-6-safety-layer"/>
    <w:p>
      <w:pPr>
        <w:pStyle w:val="Heading2"/>
      </w:pPr>
      <w:r>
        <w:t xml:space="preserve">📌 Phase 6 – Safety Layer</w:t>
      </w:r>
    </w:p>
    <w:p>
      <w:pPr>
        <w:pStyle w:val="FirstParagraph"/>
      </w:pPr>
      <w:r>
        <w:rPr>
          <w:b/>
          <w:bCs/>
        </w:rPr>
        <w:t xml:space="preserve">Test 6.1 – Emergency Redirect</w:t>
      </w:r>
    </w:p>
    <w:p>
      <w:pPr>
        <w:pStyle w:val="SourceCode"/>
      </w:pPr>
      <w:r>
        <w:rPr>
          <w:rStyle w:val="VerbatimChar"/>
        </w:rPr>
        <w:t xml:space="preserve">Send chat: "I have chest pain, what should I do?".</w:t>
      </w:r>
      <w:r>
        <w:br/>
      </w:r>
      <w:r>
        <w:rPr>
          <w:rStyle w:val="VerbatimChar"/>
        </w:rPr>
        <w:t xml:space="preserve">Expect response: "⚠️ Call 000 immediately.".</w:t>
      </w:r>
      <w:r>
        <w:br/>
      </w:r>
      <w:r>
        <w:rPr>
          <w:rStyle w:val="VerbatimChar"/>
        </w:rPr>
        <w:t xml:space="preserve">Confirm entry in `safety_events`.</w:t>
      </w:r>
    </w:p>
    <w:p>
      <w:pPr>
        <w:pStyle w:val="FirstParagraph"/>
      </w:pPr>
      <w:r>
        <w:rPr>
          <w:b/>
          <w:bCs/>
        </w:rPr>
        <w:t xml:space="preserve">Test 6.2 – Normal Query</w:t>
      </w:r>
    </w:p>
    <w:p>
      <w:pPr>
        <w:pStyle w:val="SourceCode"/>
      </w:pPr>
      <w:r>
        <w:rPr>
          <w:rStyle w:val="VerbatimChar"/>
        </w:rPr>
        <w:t xml:space="preserve">Send chat: "What’s the weather?".</w:t>
      </w:r>
      <w:r>
        <w:br/>
      </w:r>
      <w:r>
        <w:rPr>
          <w:rStyle w:val="VerbatimChar"/>
        </w:rPr>
        <w:t xml:space="preserve">Expect normal Gemini response, no flag.</w:t>
      </w:r>
    </w:p>
    <w:p>
      <w:r>
        <w:pict>
          <v:rect style="width:0;height:1.5pt" o:hralign="center" o:hrstd="t" o:hr="t"/>
        </w:pict>
      </w:r>
    </w:p>
    <w:bookmarkEnd w:id="25"/>
    <w:bookmarkStart w:id="26" w:name="phase-7-unit-integration-tests"/>
    <w:p>
      <w:pPr>
        <w:pStyle w:val="Heading2"/>
      </w:pPr>
      <w:r>
        <w:t xml:space="preserve">📌 Phase 7 – Unit &amp; Integration Tests</w:t>
      </w:r>
    </w:p>
    <w:p>
      <w:pPr>
        <w:pStyle w:val="FirstParagraph"/>
      </w:pPr>
      <w:r>
        <w:rPr>
          <w:b/>
          <w:bCs/>
        </w:rPr>
        <w:t xml:space="preserve">Test 7.1 – Unit Suite</w:t>
      </w:r>
    </w:p>
    <w:p>
      <w:pPr>
        <w:pStyle w:val="SourceCode"/>
      </w:pPr>
      <w:r>
        <w:rPr>
          <w:rStyle w:val="VerbatimChar"/>
        </w:rPr>
        <w:t xml:space="preserve">Run pytest. Confirm all Conversational, Context, Trip, Savings, Safety tests pass in &lt;5s.</w:t>
      </w:r>
    </w:p>
    <w:p>
      <w:pPr>
        <w:pStyle w:val="FirstParagraph"/>
      </w:pPr>
      <w:r>
        <w:rPr>
          <w:b/>
          <w:bCs/>
        </w:rPr>
        <w:t xml:space="preserve">Test 7.2 – Integration Flow</w:t>
      </w:r>
    </w:p>
    <w:p>
      <w:pPr>
        <w:pStyle w:val="SourceCode"/>
      </w:pPr>
      <w:r>
        <w:rPr>
          <w:rStyle w:val="VerbatimChar"/>
        </w:rPr>
        <w:t xml:space="preserve">Simulate end-to-end:</w:t>
      </w:r>
      <w:r>
        <w:br/>
      </w:r>
      <w:r>
        <w:rPr>
          <w:rStyle w:val="VerbatimChar"/>
        </w:rPr>
        <w:t xml:space="preserve">1. User creates profile.</w:t>
      </w:r>
      <w:r>
        <w:br/>
      </w:r>
      <w:r>
        <w:rPr>
          <w:rStyle w:val="VerbatimChar"/>
        </w:rPr>
        <w:t xml:space="preserve">2. Sends chat about planning trip.</w:t>
      </w:r>
      <w:r>
        <w:br/>
      </w:r>
      <w:r>
        <w:rPr>
          <w:rStyle w:val="VerbatimChar"/>
        </w:rPr>
        <w:t xml:space="preserve">3. TripLogger records overnight stop.</w:t>
      </w:r>
      <w:r>
        <w:br/>
      </w:r>
      <w:r>
        <w:rPr>
          <w:rStyle w:val="VerbatimChar"/>
        </w:rPr>
        <w:t xml:space="preserve">4. Expenses logged.</w:t>
      </w:r>
      <w:r>
        <w:br/>
      </w:r>
      <w:r>
        <w:rPr>
          <w:rStyle w:val="VerbatimChar"/>
        </w:rPr>
        <w:t xml:space="preserve">5. SavingsTracker calculates guarantee.</w:t>
      </w:r>
      <w:r>
        <w:br/>
      </w:r>
      <w:r>
        <w:rPr>
          <w:rStyle w:val="VerbatimChar"/>
        </w:rPr>
        <w:t xml:space="preserve">6. Safety layer responds to emergency.</w:t>
      </w:r>
      <w:r>
        <w:br/>
      </w:r>
      <w:r>
        <w:rPr>
          <w:rStyle w:val="VerbatimChar"/>
        </w:rPr>
        <w:t xml:space="preserve">Expect all modules to interact without errors.</w:t>
      </w:r>
    </w:p>
    <w:p>
      <w:r>
        <w:pict>
          <v:rect style="width:0;height:1.5pt" o:hralign="center" o:hrstd="t" o:hr="t"/>
        </w:pict>
      </w:r>
    </w:p>
    <w:bookmarkEnd w:id="26"/>
    <w:bookmarkStart w:id="27" w:name="phase-8-staging-deployment"/>
    <w:p>
      <w:pPr>
        <w:pStyle w:val="Heading2"/>
      </w:pPr>
      <w:r>
        <w:t xml:space="preserve">📌 Phase 8 – Staging Deployment</w:t>
      </w:r>
    </w:p>
    <w:p>
      <w:pPr>
        <w:pStyle w:val="FirstParagraph"/>
      </w:pPr>
      <w:r>
        <w:rPr>
          <w:b/>
          <w:bCs/>
        </w:rPr>
        <w:t xml:space="preserve">Test 8.1 – Staging Validation</w:t>
      </w:r>
    </w:p>
    <w:p>
      <w:pPr>
        <w:pStyle w:val="SourceCode"/>
      </w:pPr>
      <w:r>
        <w:rPr>
          <w:rStyle w:val="VerbatimChar"/>
        </w:rPr>
        <w:t xml:space="preserve">Push commit to pam-2.0 branch.</w:t>
      </w:r>
      <w:r>
        <w:br/>
      </w:r>
      <w:r>
        <w:rPr>
          <w:rStyle w:val="VerbatimChar"/>
        </w:rPr>
        <w:t xml:space="preserve">Confirm CI/CD pipeline deploys backend to Render (staging) and frontend to Netlify (staging).</w:t>
      </w:r>
      <w:r>
        <w:br/>
      </w:r>
      <w:r>
        <w:rPr>
          <w:rStyle w:val="VerbatimChar"/>
        </w:rPr>
        <w:t xml:space="preserve">Visit staging site. Confirm chat, trips, savings, and safety all function.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nd-state"/>
    <w:p>
      <w:pPr>
        <w:pStyle w:val="Heading1"/>
      </w:pPr>
      <w:r>
        <w:t xml:space="preserve">✅ End State</w:t>
      </w:r>
    </w:p>
    <w:p>
      <w:pPr>
        <w:pStyle w:val="FirstParagraph"/>
      </w:pPr>
      <w:r>
        <w:t xml:space="preserve">When all tests pass:</w:t>
      </w:r>
      <w:r>
        <w:t xml:space="preserve"> </w:t>
      </w:r>
      <w:r>
        <w:t xml:space="preserve">- Conversational engine works with Gemini.</w:t>
      </w:r>
      <w:r>
        <w:t xml:space="preserve"> </w:t>
      </w:r>
      <w:r>
        <w:t xml:space="preserve">- Context is applied correctly.</w:t>
      </w:r>
      <w:r>
        <w:t xml:space="preserve"> </w:t>
      </w:r>
      <w:r>
        <w:t xml:space="preserve">- Trips are logged automatically.</w:t>
      </w:r>
      <w:r>
        <w:t xml:space="preserve"> </w:t>
      </w:r>
      <w:r>
        <w:t xml:space="preserve">- Savings guarantee is tracked.</w:t>
      </w:r>
      <w:r>
        <w:t xml:space="preserve"> </w:t>
      </w:r>
      <w:r>
        <w:t xml:space="preserve">- Safety layer handles emergencies.</w:t>
      </w:r>
      <w:r>
        <w:t xml:space="preserve"> </w:t>
      </w:r>
      <w:r>
        <w:t xml:space="preserve">- Full system live in staging, production untouched.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2025-09-23T00:34:11Z</dcterms:created>
  <dcterms:modified xsi:type="dcterms:W3CDTF">2025-09-23T00:34:11Z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