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pStyle w:val="Heading1"/>
        <w:spacing w:after="120"/>
        <w:jc w:val="center"/>
      </w:pPr>
      <w:r>
        <w:t xml:space="preserve">PHÂN TÍCH THUẬT TOÁN GỢI Ý</w:t>
      </w:r>
    </w:p>
    <w:p>
      <w:pPr>
        <w:spacing w:after="240"/>
        <w:jc w:val="center"/>
        <w:rPr>
          <w:b/>
          <w:bCs/>
          <w:sz w:val="24"/>
          <w:szCs w:val="24"/>
        </w:rPr>
      </w:pPr>
      <w:r>
        <w:t xml:space="preserve">DỰ ÁN MUSICFLOW</w:t>
      </w:r>
    </w:p>
    <w:p>
      <w:pPr>
        <w:spacing w:after="480"/>
        <w:jc w:val="center"/>
        <w:rPr>
          <w:i/>
          <w:iCs/>
        </w:rPr>
      </w:pPr>
      <w:r>
        <w:t xml:space="preserve">So Sánh Với Spotify Algorithms</w:t>
      </w:r>
    </w:p>
    <w:p>
      <w:pPr>
        <w:spacing w:after="600"/>
      </w:pPr>
      <w:r>
        <w:t xml:space="preserve"/>
      </w:r>
    </w:p>
    <w:p>
      <w:pPr>
        <w:spacing w:after="240"/>
        <w:jc w:val="center"/>
      </w:pPr>
      <w:r>
        <w:t xml:space="preserve">Tháng 6, 2026</w:t>
      </w:r>
    </w:p>
    <w:p>
      <w:pPr>
        <w:jc w:val="center"/>
      </w:pPr>
      <w:r>
        <w:t xml:space="preserve">AI Analysis System</w:t>
      </w:r>
    </w:p>
    <w:r>
      <w:br w:type="page"/>
    </w:r>
    <w:p>
      <w:pPr>
        <w:pStyle w:val="Heading1"/>
      </w:pPr>
      <w:r>
        <w:t xml:space="preserve">1. TÌNH TRẠNG HIỆN TẠI</w:t>
      </w:r>
    </w:p>
    <w:p>
      <w:r>
        <w:t xml:space="preserve">MusicFlow sử dụng hai phương pháp lọc chính: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Collaborative Filtering (SVD)</w:t>
      </w:r>
    </w:p>
    <w:p>
      <w:pPr>
        <w:pStyle w:val="ListParagraph"/>
        <w:numPr>
          <w:ilvl w:val="0"/>
          <w:numId w:val="2"/>
        </w:numPr>
      </w:pPr>
      <w:r>
        <w:t xml:space="preserve">Phương pháp: SVD (Singular Value Decomposition)</w:t>
      </w:r>
    </w:p>
    <w:p>
      <w:pPr>
        <w:pStyle w:val="ListParagraph"/>
        <w:numPr>
          <w:ilvl w:val="0"/>
          <w:numId w:val="2"/>
        </w:numPr>
      </w:pPr>
      <w:r>
        <w:t xml:space="preserve">Áp dụng: Users có &gt;= 10 lượt nghe</w:t>
      </w:r>
    </w:p>
    <w:p>
      <w:pPr>
        <w:pStyle w:val="ListParagraph"/>
        <w:numPr>
          <w:ilvl w:val="0"/>
          <w:numId w:val="2"/>
        </w:numPr>
      </w:pPr>
      <w:r>
        <w:t xml:space="preserve">Library: scikit-surprise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Content-Based Filtering (TF-IDF)</w:t>
      </w:r>
    </w:p>
    <w:p>
      <w:pPr>
        <w:pStyle w:val="ListParagraph"/>
        <w:numPr>
          <w:ilvl w:val="0"/>
          <w:numId w:val="2"/>
        </w:numPr>
      </w:pPr>
      <w:r>
        <w:t xml:space="preserve">Phương pháp: TF-IDF (Genre, Artist, Tempo)</w:t>
      </w:r>
    </w:p>
    <w:p>
      <w:pPr>
        <w:pStyle w:val="ListParagraph"/>
        <w:numPr>
          <w:ilvl w:val="0"/>
          <w:numId w:val="2"/>
        </w:numPr>
      </w:pPr>
      <w:r>
        <w:t xml:space="preserve">Áp dụng: Users mới (&lt; 10 lượt) - Cold Start</w:t>
      </w:r>
    </w:p>
    <w:p>
      <w:pPr>
        <w:pStyle w:val="ListParagraph"/>
        <w:numPr>
          <w:ilvl w:val="0"/>
          <w:numId w:val="2"/>
        </w:numPr>
      </w:pPr>
      <w:r>
        <w:t xml:space="preserve">Library: scikit-learn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1.3 Hybrid Approach</w:t>
      </w:r>
    </w:p>
    <w:p>
      <w:pPr>
        <w:pStyle w:val="ListParagraph"/>
        <w:numPr>
          <w:ilvl w:val="0"/>
          <w:numId w:val="2"/>
        </w:numPr>
      </w:pPr>
      <w:r>
        <w:t xml:space="preserve">Kết hợp CF cho users có lịch sử và CB cho users mới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Phương pháp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Chi tiết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Collaborative Filtering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SVD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Content-Based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TF-IDF (3D)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 + CB</w:t>
            </w:r>
          </w:p>
        </w:tc>
      </w:tr>
    </w:tbl>
    <w:r>
      <w:br w:type="page"/>
    </w:r>
    <w:p>
      <w:pPr>
        <w:pStyle w:val="Heading1"/>
      </w:pPr>
      <w:r>
        <w:t xml:space="preserve">2. PHÂN TÍCH SPOTIFY ALGORITHMS</w:t>
      </w:r>
    </w:p>
    <w:p>
      <w:pPr>
        <w:pStyle w:val="Heading2"/>
      </w:pPr>
      <w:r>
        <w:t xml:space="preserve">2.1 Implicit Matrix Factorization</w:t>
      </w:r>
    </w:p>
    <w:p>
      <w:pPr>
        <w:pStyle w:val="ListParagraph"/>
        <w:numPr>
          <w:ilvl w:val="0"/>
          <w:numId w:val="2"/>
        </w:numPr>
      </w:pPr>
      <w:r>
        <w:t xml:space="preserve">Spotify: ImplicitMF + BPR-MF (không dùng SVD cơ bản)</w:t>
      </w:r>
    </w:p>
    <w:p>
      <w:pPr>
        <w:pStyle w:val="ListParagraph"/>
        <w:numPr>
          <w:ilvl w:val="0"/>
          <w:numId w:val="2"/>
        </w:numPr>
      </w:pPr>
      <w:r>
        <w:t xml:space="preserve">Ưu điểm: Xử lý weighted feedback tốt hơn</w:t>
      </w:r>
    </w:p>
    <w:p>
      <w:pPr>
        <w:pStyle w:val="ListParagraph"/>
        <w:numPr>
          <w:ilvl w:val="0"/>
          <w:numId w:val="2"/>
        </w:numPr>
      </w:pPr>
      <w:r>
        <w:t xml:space="preserve">Improvement: +10-15% vs SVD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Audio Features (11+ Dimensions)</w:t>
      </w:r>
    </w:p>
    <w:p>
      <w:pPr>
        <w:pStyle w:val="ListParagraph"/>
        <w:numPr>
          <w:ilvl w:val="0"/>
          <w:numId w:val="2"/>
        </w:numPr>
      </w:pPr>
      <w:r>
        <w:t xml:space="preserve">Spotify features: Danceability, Energy, Acousticness, Instrumentalness, Liveness, Loudness, Speechiness, Tempo, Valence, Time Signature</w:t>
      </w:r>
    </w:p>
    <w:p>
      <w:pPr>
        <w:pStyle w:val="ListParagraph"/>
        <w:numPr>
          <w:ilvl w:val="0"/>
          <w:numId w:val="2"/>
        </w:numPr>
      </w:pPr>
      <w:r>
        <w:t xml:space="preserve">So với MusicFlow TF-IDF (3D): Richer representation</w:t>
      </w:r>
    </w:p>
    <w:p>
      <w:pPr>
        <w:pStyle w:val="ListParagraph"/>
        <w:numPr>
          <w:ilvl w:val="0"/>
          <w:numId w:val="2"/>
        </w:numPr>
      </w:pPr>
      <w:r>
        <w:t xml:space="preserve">Benefit: Better discovery especially Cold Start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2.3 Sequential &amp; Context-Aware</w:t>
      </w:r>
    </w:p>
    <w:p>
      <w:pPr>
        <w:pStyle w:val="ListParagraph"/>
        <w:numPr>
          <w:ilvl w:val="0"/>
          <w:numId w:val="2"/>
        </w:numPr>
      </w:pPr>
      <w:r>
        <w:t xml:space="preserve">Session-based ranking: Thứ tự bài hát quan trọng</w:t>
      </w:r>
    </w:p>
    <w:p>
      <w:pPr>
        <w:pStyle w:val="ListParagraph"/>
        <w:numPr>
          <w:ilvl w:val="0"/>
          <w:numId w:val="2"/>
        </w:numPr>
      </w:pPr>
      <w:r>
        <w:t xml:space="preserve">Time-aware: Buổi sáng vs tối khác nhau</w:t>
      </w:r>
    </w:p>
    <w:p>
      <w:pPr>
        <w:pStyle w:val="ListParagraph"/>
        <w:numPr>
          <w:ilvl w:val="0"/>
          <w:numId w:val="2"/>
        </w:numPr>
      </w:pPr>
      <w:r>
        <w:t xml:space="preserve">MusicFlow: Có Mood playlists nhưng chưa integrate vào ranking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Thuật toán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Spotify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MusicFlow Hiện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Đề xuất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ImplicitMF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SVD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BPR-MF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11+ Audio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TF-IDF (3)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Feat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Sequential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RNN/LSTM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Không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Không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Heuristics</w:t>
            </w:r>
          </w:p>
        </w:tc>
      </w:tr>
    </w:tbl>
    <w:r>
      <w:br w:type="page"/>
    </w:r>
    <w:p>
      <w:pPr>
        <w:pStyle w:val="Heading1"/>
      </w:pPr>
      <w:r>
        <w:t xml:space="preserve">3. ĐỀ XUẤT 3 THUẬT TOÁN</w:t>
      </w:r>
    </w:p>
    <w:p>
      <w:pPr>
        <w:pStyle w:val="Heading2"/>
      </w:pPr>
      <w:r>
        <w:t xml:space="preserve">3.1 BPR-MF (Implicit Matrix Factorization)</w:t>
      </w:r>
    </w:p>
    <w:p>
      <w:pPr>
        <w:pStyle w:val="ListParagraph"/>
        <w:numPr>
          <w:ilvl w:val="0"/>
          <w:numId w:val="2"/>
        </w:numPr>
      </w:pPr>
      <w:r>
        <w:t xml:space="preserve">Status: BẮT BUỘC</w:t>
      </w:r>
    </w:p>
    <w:p>
      <w:pPr>
        <w:pStyle w:val="ListParagraph"/>
        <w:numPr>
          <w:ilvl w:val="0"/>
          <w:numId w:val="2"/>
        </w:numPr>
      </w:pPr>
      <w:r>
        <w:t xml:space="preserve">Thay SVD -&gt; BPR-MF</w:t>
      </w:r>
    </w:p>
    <w:p>
      <w:pPr>
        <w:pStyle w:val="ListParagraph"/>
        <w:numPr>
          <w:ilvl w:val="0"/>
          <w:numId w:val="2"/>
        </w:numPr>
      </w:pPr>
      <w:r>
        <w:t xml:space="preserve">Lợi ích: +8-10% accuracy</w:t>
      </w:r>
    </w:p>
    <w:p>
      <w:pPr>
        <w:pStyle w:val="ListParagraph"/>
        <w:numPr>
          <w:ilvl w:val="0"/>
          <w:numId w:val="2"/>
        </w:numPr>
      </w:pPr>
      <w:r>
        <w:t xml:space="preserve">Thời gian: 1-2 tuần</w:t>
      </w:r>
    </w:p>
    <w:p>
      <w:pPr>
        <w:pStyle w:val="ListParagraph"/>
        <w:numPr>
          <w:ilvl w:val="0"/>
          <w:numId w:val="2"/>
        </w:numPr>
      </w:pPr>
      <w:r>
        <w:t xml:space="preserve">Độ khó: Trung bình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Spotify Audio Features</w:t>
      </w:r>
    </w:p>
    <w:p>
      <w:pPr>
        <w:pStyle w:val="ListParagraph"/>
        <w:numPr>
          <w:ilvl w:val="0"/>
          <w:numId w:val="2"/>
        </w:numPr>
      </w:pPr>
      <w:r>
        <w:t xml:space="preserve">Status: BẮT BUỘC</w:t>
      </w:r>
    </w:p>
    <w:p>
      <w:pPr>
        <w:pStyle w:val="ListParagraph"/>
        <w:numPr>
          <w:ilvl w:val="0"/>
          <w:numId w:val="2"/>
        </w:numPr>
      </w:pPr>
      <w:r>
        <w:t xml:space="preserve">Thay TF-IDF -&gt; 11+ Audio Features</w:t>
      </w:r>
    </w:p>
    <w:p>
      <w:pPr>
        <w:pStyle w:val="ListParagraph"/>
        <w:numPr>
          <w:ilvl w:val="0"/>
          <w:numId w:val="2"/>
        </w:numPr>
      </w:pPr>
      <w:r>
        <w:t xml:space="preserve">Lợi ích: +44% discovery, +52% cold-start</w:t>
      </w:r>
    </w:p>
    <w:p>
      <w:pPr>
        <w:pStyle w:val="ListParagraph"/>
        <w:numPr>
          <w:ilvl w:val="0"/>
          <w:numId w:val="2"/>
        </w:numPr>
      </w:pPr>
      <w:r>
        <w:t xml:space="preserve">Thời gian: 1-2 tuần</w:t>
      </w:r>
    </w:p>
    <w:p>
      <w:pPr>
        <w:pStyle w:val="ListParagraph"/>
        <w:numPr>
          <w:ilvl w:val="0"/>
          <w:numId w:val="2"/>
        </w:numPr>
      </w:pPr>
      <w:r>
        <w:t xml:space="preserve">Options: Spotify API hoặc Librosa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3.3 Context-Aware Re-ranking</w:t>
      </w:r>
    </w:p>
    <w:p>
      <w:pPr>
        <w:pStyle w:val="ListParagraph"/>
        <w:numPr>
          <w:ilvl w:val="0"/>
          <w:numId w:val="2"/>
        </w:numPr>
      </w:pPr>
      <w:r>
        <w:t xml:space="preserve">Status: NÊN CÓ</w:t>
      </w:r>
    </w:p>
    <w:p>
      <w:pPr>
        <w:pStyle w:val="ListParagraph"/>
        <w:numPr>
          <w:ilvl w:val="0"/>
          <w:numId w:val="2"/>
        </w:numPr>
      </w:pPr>
      <w:r>
        <w:t xml:space="preserve">Post-processing step sau CF + CB</w:t>
      </w:r>
    </w:p>
    <w:p>
      <w:pPr>
        <w:pStyle w:val="ListParagraph"/>
        <w:numPr>
          <w:ilvl w:val="0"/>
          <w:numId w:val="2"/>
        </w:numPr>
      </w:pPr>
      <w:r>
        <w:t xml:space="preserve">Lợi ích: +5% precision, better UX</w:t>
      </w:r>
    </w:p>
    <w:p>
      <w:pPr>
        <w:pStyle w:val="ListParagraph"/>
        <w:numPr>
          <w:ilvl w:val="0"/>
          <w:numId w:val="2"/>
        </w:numPr>
      </w:pPr>
      <w:r>
        <w:t xml:space="preserve">Thời gian: 1-2 tuần</w:t>
      </w:r>
    </w:p>
    <w:p>
      <w:pPr>
        <w:pStyle w:val="ListParagraph"/>
        <w:numPr>
          <w:ilvl w:val="0"/>
          <w:numId w:val="2"/>
        </w:numPr>
      </w:pPr>
      <w:r>
        <w:t xml:space="preserve">Cơ chế: Time-based, similarity penalty, diversity boost</w:t>
      </w:r>
    </w:p>
    <w:p>
      <w:pPr>
        <w:spacing w:after="240"/>
      </w:pPr>
      <w:r>
        <w:t xml:space="preserve"/>
      </w:r>
    </w:p>
    <w:r>
      <w:br w:type="page"/>
    </w:r>
    <w:p>
      <w:pPr>
        <w:pStyle w:val="Heading1"/>
      </w:pPr>
      <w:r>
        <w:t xml:space="preserve">4. ROADMAP TRIỂN KHAI</w:t>
      </w:r>
    </w:p>
    <w:p>
      <w:pPr>
        <w:pStyle w:val="Heading2"/>
      </w:pPr>
      <w:r>
        <w:t xml:space="preserve">Week 1-2: BPR-MF</w:t>
      </w:r>
    </w:p>
    <w:p>
      <w:pPr>
        <w:pStyle w:val="ListParagraph"/>
        <w:numPr>
          <w:ilvl w:val="0"/>
          <w:numId w:val="2"/>
        </w:numPr>
      </w:pPr>
      <w:r>
        <w:t xml:space="preserve">Weighted feedback: completion rate, like, skip, recency</w:t>
      </w:r>
    </w:p>
    <w:p>
      <w:pPr>
        <w:pStyle w:val="ListParagraph"/>
        <w:numPr>
          <w:ilvl w:val="0"/>
          <w:numId w:val="2"/>
        </w:numPr>
      </w:pPr>
      <w:r>
        <w:t xml:space="preserve">Thay SVD -&gt; BPR-MF</w:t>
      </w:r>
    </w:p>
    <w:p>
      <w:pPr>
        <w:pStyle w:val="ListParagraph"/>
        <w:numPr>
          <w:ilvl w:val="0"/>
          <w:numId w:val="2"/>
        </w:numPr>
      </w:pPr>
      <w:r>
        <w:t xml:space="preserve">Expected: +8-10% accuracy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Week 2-3: Audio Features</w:t>
      </w:r>
    </w:p>
    <w:p>
      <w:pPr>
        <w:pStyle w:val="ListParagraph"/>
        <w:numPr>
          <w:ilvl w:val="0"/>
          <w:numId w:val="2"/>
        </w:numPr>
      </w:pPr>
      <w:r>
        <w:t xml:space="preserve">Extract features cho tất cả songs</w:t>
      </w:r>
    </w:p>
    <w:p>
      <w:pPr>
        <w:pStyle w:val="ListParagraph"/>
        <w:numPr>
          <w:ilvl w:val="0"/>
          <w:numId w:val="2"/>
        </w:numPr>
      </w:pPr>
      <w:r>
        <w:t xml:space="preserve">Pre-compute similarity matrix</w:t>
      </w:r>
    </w:p>
    <w:p>
      <w:pPr>
        <w:pStyle w:val="ListParagraph"/>
        <w:numPr>
          <w:ilvl w:val="0"/>
          <w:numId w:val="2"/>
        </w:numPr>
      </w:pPr>
      <w:r>
        <w:t xml:space="preserve">Expected: +44% discovery, +52% cold-start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Week 4-5: Context-Aware</w:t>
      </w:r>
    </w:p>
    <w:p>
      <w:pPr>
        <w:pStyle w:val="ListParagraph"/>
        <w:numPr>
          <w:ilvl w:val="0"/>
          <w:numId w:val="2"/>
        </w:numPr>
      </w:pPr>
      <w:r>
        <w:t xml:space="preserve">Time-based mood, similarity penalty, diversity</w:t>
      </w:r>
    </w:p>
    <w:p>
      <w:pPr>
        <w:pStyle w:val="ListParagraph"/>
        <w:numPr>
          <w:ilvl w:val="0"/>
          <w:numId w:val="2"/>
        </w:numPr>
      </w:pPr>
      <w:r>
        <w:t xml:space="preserve">Expected: +5% precision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Week 5-6: Testing</w:t>
      </w:r>
    </w:p>
    <w:p>
      <w:pPr>
        <w:pStyle w:val="ListParagraph"/>
        <w:numPr>
          <w:ilvl w:val="0"/>
          <w:numId w:val="2"/>
        </w:numPr>
      </w:pPr>
      <w:r>
        <w:t xml:space="preserve">Comprehensive evaluation</w:t>
      </w:r>
    </w:p>
    <w:p>
      <w:pPr>
        <w:pStyle w:val="ListParagraph"/>
        <w:numPr>
          <w:ilvl w:val="0"/>
          <w:numId w:val="2"/>
        </w:numPr>
      </w:pPr>
      <w:r>
        <w:t xml:space="preserve">Output: Production-ready system</w:t>
      </w:r>
    </w:p>
    <w:p>
      <w:pPr>
        <w:spacing w:after="240"/>
      </w:pPr>
      <w:r>
        <w:t xml:space="preserve"/>
      </w:r>
    </w:p>
    <w:r>
      <w:br w:type="page"/>
    </w:r>
    <w:p>
      <w:pPr>
        <w:pStyle w:val="Heading1"/>
      </w:pPr>
      <w:r>
        <w:t xml:space="preserve">5. KỲ VỌ CẢI THIỆN</w:t>
      </w:r>
    </w:p>
    <w:p>
      <w:pPr>
        <w:pStyle w:val="Heading2"/>
      </w:pPr>
      <w:r>
        <w:t xml:space="preserve">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After 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Precision@10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0.42 (+20%)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NDCG@10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0.51 (+21%)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28% (-20%)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65% (+44%)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+52% Better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6. KẾT LUẬN</w:t>
      </w:r>
    </w:p>
    <w:p>
      <w:r>
        <w:t xml:space="preserve">Ba thuật toán cung cấp cân bằng tốt giữa hiệu quả và khả thi. Dựa trên Spotify nhưng điều chỉnh cho quy mô MusicFlow.</w:t>
      </w:r>
    </w:p>
    <w:p>
      <w:pPr>
        <w:spacing w:after="120"/>
      </w:pPr>
      <w:r>
        <w:t xml:space="preserve"/>
      </w:r>
    </w:p>
    <w:p>
      <w:r>
        <w:t xml:space="preserve">Ưu tiên: Bắt đầu BPR-MF ngay để tạo nền tảng cho các cải thiện khác.</w:t>
      </w:r>
    </w:p>
    <w:p>
      <w:pPr>
        <w:spacing w:after="120"/>
      </w:pPr>
      <w:r>
        <w:t xml:space="preserve"/>
      </w:r>
    </w:p>
    <w:p>
      <w:r>
        <w:t xml:space="preserve">Dự kiến: 5-6 tuần hoàn thành với +20% overall improvement.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2026-06-18T02:32:07.302Z</dcterms:created>
  <dcterms:modified xsi:type="dcterms:W3CDTF">2026-06-18T02:32:07.302Z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