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663DA" w:rsidRPr="001663DA">
        <w:rPr>
          <w:lang w:val="eu-ES"/>
        </w:rPr>
        <w:t xml:space="preserve"> </w:t>
      </w:r>
      <w:r w:rsidR="001663DA">
        <w:rPr>
          <w:lang w:val="eu-ES"/>
        </w:rPr>
        <w:t>2015/05/18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37337B">
        <w:rPr>
          <w:lang w:val="eu-ES"/>
        </w:rPr>
        <w:t>18:00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37337B">
        <w:rPr>
          <w:lang w:val="eu-ES"/>
        </w:rPr>
        <w:t>19:00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9133D2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9133D2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37337B" w:rsidP="0037337B">
      <w:pPr>
        <w:ind w:left="1069"/>
        <w:rPr>
          <w:lang w:val="eu-ES"/>
        </w:rPr>
      </w:pPr>
      <w:r>
        <w:rPr>
          <w:lang w:val="eu-ES"/>
        </w:rPr>
        <w:t>Ahal diren metodoak pribatu bihurtu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D2" w:rsidRDefault="009133D2" w:rsidP="006B2379">
      <w:r>
        <w:separator/>
      </w:r>
    </w:p>
  </w:endnote>
  <w:endnote w:type="continuationSeparator" w:id="0">
    <w:p w:rsidR="009133D2" w:rsidRDefault="009133D2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D2" w:rsidRDefault="009133D2" w:rsidP="006B2379">
      <w:r>
        <w:separator/>
      </w:r>
    </w:p>
  </w:footnote>
  <w:footnote w:type="continuationSeparator" w:id="0">
    <w:p w:rsidR="009133D2" w:rsidRDefault="009133D2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663DA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7337B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33D2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14F2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C201-7373-4DB1-9157-913990FA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8</cp:revision>
  <cp:lastPrinted>2011-02-02T11:08:00Z</cp:lastPrinted>
  <dcterms:created xsi:type="dcterms:W3CDTF">2014-03-04T09:30:00Z</dcterms:created>
  <dcterms:modified xsi:type="dcterms:W3CDTF">2015-06-04T22:34:00Z</dcterms:modified>
</cp:coreProperties>
</file>