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E9A779" w14:textId="77777777" w:rsidR="00571CBF" w:rsidRPr="00F91461" w:rsidRDefault="00571CBF" w:rsidP="00571CBF">
      <w:pPr>
        <w:pStyle w:val="Cm"/>
      </w:pPr>
      <w:bookmarkStart w:id="0" w:name="_fkv0ia177rdn" w:colFirst="0" w:colLast="0"/>
      <w:bookmarkStart w:id="1" w:name="_b2iy6q207uw3" w:colFirst="0" w:colLast="0"/>
      <w:bookmarkEnd w:id="0"/>
      <w:bookmarkEnd w:id="1"/>
      <w:r w:rsidRPr="00F91461">
        <w:t>Vector and matrix norms</w:t>
      </w:r>
    </w:p>
    <w:p w14:paraId="00000009" w14:textId="30E41248" w:rsidR="009D1EB8" w:rsidRDefault="00F91461" w:rsidP="00F91461">
      <w:pPr>
        <w:pStyle w:val="Cmsor1"/>
      </w:pPr>
      <w:r w:rsidRPr="00F91461">
        <w:t xml:space="preserve">Make adjoint </w:t>
      </w:r>
      <w:proofErr w:type="gramStart"/>
      <w:r w:rsidRPr="00F91461">
        <w:t>matrix</w:t>
      </w:r>
      <w:bookmarkStart w:id="2" w:name="_h622i018ruet" w:colFirst="0" w:colLast="0"/>
      <w:bookmarkEnd w:id="2"/>
      <w:proofErr w:type="gramEnd"/>
    </w:p>
    <w:p w14:paraId="238EACE5" w14:textId="4B579866" w:rsidR="00F91461" w:rsidRPr="00F91461" w:rsidRDefault="00F91461" w:rsidP="00F91461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144F294D" w14:textId="7A1AE5C5" w:rsidR="00F91461" w:rsidRPr="00F91461" w:rsidRDefault="00F91461" w:rsidP="00F91461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=?</m:t>
          </m:r>
        </m:oMath>
      </m:oMathPara>
    </w:p>
    <w:p w14:paraId="3BDE31E3" w14:textId="77777777" w:rsidR="00F91461" w:rsidRDefault="00F91461" w:rsidP="00F91461"/>
    <w:p w14:paraId="76446F12" w14:textId="5DEB5F6F" w:rsidR="00F91461" w:rsidRPr="007241E3" w:rsidRDefault="00F91461" w:rsidP="00F9146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3AF1424" w14:textId="77777777" w:rsidR="007241E3" w:rsidRDefault="007241E3" w:rsidP="00F91461"/>
    <w:p w14:paraId="081FA478" w14:textId="3248D3EB" w:rsidR="007241E3" w:rsidRDefault="007241E3" w:rsidP="007241E3">
      <w:pPr>
        <w:pStyle w:val="Cmsor1"/>
      </w:pPr>
      <w:r>
        <w:t xml:space="preserve">Make a self-adjoint </w:t>
      </w:r>
      <w:proofErr w:type="gramStart"/>
      <w:r>
        <w:t>matrix</w:t>
      </w:r>
      <w:proofErr w:type="gramEnd"/>
    </w:p>
    <w:p w14:paraId="683D4FAE" w14:textId="6856FE1E" w:rsidR="007241E3" w:rsidRPr="007241E3" w:rsidRDefault="007241E3" w:rsidP="007241E3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62AC80A" w14:textId="31C320B5" w:rsidR="007241E3" w:rsidRDefault="007E19C1" w:rsidP="007E19C1">
      <w:pPr>
        <w:pStyle w:val="Cmsor1"/>
      </w:pPr>
      <w:r>
        <w:t>Definite a matrix 1</w:t>
      </w:r>
    </w:p>
    <w:p w14:paraId="162D90B2" w14:textId="212BF49B" w:rsidR="007E19C1" w:rsidRPr="007E19C1" w:rsidRDefault="007E19C1" w:rsidP="007E19C1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A62EFA6" w14:textId="714EF45A" w:rsidR="007E19C1" w:rsidRDefault="007E19C1" w:rsidP="007E19C1">
      <w:r>
        <w:t>Cannot definite because it NOT a self-adjoint matrix</w:t>
      </w:r>
    </w:p>
    <w:p w14:paraId="48DC4609" w14:textId="7786E1ED" w:rsidR="007E19C1" w:rsidRPr="007241E3" w:rsidRDefault="007E19C1" w:rsidP="007E19C1">
      <w:pPr>
        <w:pStyle w:val="Cmsor1"/>
      </w:pPr>
      <w:r>
        <w:t xml:space="preserve">Definite a matrix </w:t>
      </w:r>
      <w:r>
        <w:t>2 with slow method</w:t>
      </w:r>
    </w:p>
    <w:p w14:paraId="305A9DAA" w14:textId="7AB5DFC1" w:rsidR="007E19C1" w:rsidRPr="007E19C1" w:rsidRDefault="007E19C1" w:rsidP="007E19C1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480B63E" w14:textId="77777777" w:rsidR="007E19C1" w:rsidRDefault="007E19C1" w:rsidP="007E19C1"/>
    <w:p w14:paraId="31326F1A" w14:textId="7277690F" w:rsidR="007E19C1" w:rsidRPr="007E19C1" w:rsidRDefault="007E19C1" w:rsidP="007E19C1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1FFB00A" w14:textId="77777777" w:rsidR="007E19C1" w:rsidRDefault="007E19C1" w:rsidP="007E19C1"/>
    <w:p w14:paraId="42824F13" w14:textId="6BD15ACB" w:rsidR="007E19C1" w:rsidRPr="003C22E4" w:rsidRDefault="007E19C1" w:rsidP="007E19C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9491F37" w14:textId="58AD379F" w:rsidR="003C22E4" w:rsidRPr="003C22E4" w:rsidRDefault="003C22E4" w:rsidP="007E19C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⋅A⋅x=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42D1865" w14:textId="7BC787E9" w:rsidR="003C22E4" w:rsidRPr="002B41F2" w:rsidRDefault="003C22E4" w:rsidP="007E19C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⋅A⋅x=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A1CBE3" w14:textId="38291DAA" w:rsidR="002B41F2" w:rsidRPr="002B41F2" w:rsidRDefault="002B41F2" w:rsidP="007E19C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⋅A⋅x=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E3C516" w14:textId="4AB4DC5F" w:rsidR="002B41F2" w:rsidRPr="002B41F2" w:rsidRDefault="002B41F2" w:rsidP="007E19C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⋅A⋅x=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DDF220" w14:textId="77777777" w:rsidR="002B41F2" w:rsidRDefault="002B41F2" w:rsidP="007E19C1"/>
    <w:p w14:paraId="4429B9FA" w14:textId="3F7C7A82" w:rsidR="002B41F2" w:rsidRPr="002B41F2" w:rsidRDefault="002B41F2" w:rsidP="007E19C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≥0 </m:t>
          </m:r>
        </m:oMath>
      </m:oMathPara>
    </w:p>
    <w:p w14:paraId="06F50BF5" w14:textId="01D858DA" w:rsidR="002B41F2" w:rsidRPr="000B7605" w:rsidRDefault="002B41F2" w:rsidP="007E19C1">
      <m:oMathPara>
        <m:oMathParaPr>
          <m:jc m:val="left"/>
        </m:oMathParaPr>
        <m:oMath>
          <m:r>
            <w:rPr>
              <w:rFonts w:ascii="Cambria Math" w:hAnsi="Cambria Math"/>
            </w:rPr>
            <m:t>positive definite</m:t>
          </m:r>
        </m:oMath>
      </m:oMathPara>
    </w:p>
    <w:p w14:paraId="2C2BB66A" w14:textId="77777777" w:rsidR="000B7605" w:rsidRDefault="000B7605" w:rsidP="007E19C1"/>
    <w:p w14:paraId="60539836" w14:textId="4B0D8746" w:rsidR="000B7605" w:rsidRPr="007241E3" w:rsidRDefault="000B7605" w:rsidP="000B7605">
      <w:pPr>
        <w:pStyle w:val="Cmsor1"/>
      </w:pPr>
      <w:r>
        <w:lastRenderedPageBreak/>
        <w:t xml:space="preserve">Definite a matrix </w:t>
      </w:r>
      <w:r>
        <w:t>3</w:t>
      </w:r>
      <w:r>
        <w:t xml:space="preserve"> with </w:t>
      </w:r>
      <w:r>
        <w:t>faster</w:t>
      </w:r>
      <w:r>
        <w:t xml:space="preserve"> method</w:t>
      </w:r>
    </w:p>
    <w:p w14:paraId="0D723AFB" w14:textId="77777777" w:rsidR="000B7605" w:rsidRPr="007E19C1" w:rsidRDefault="000B7605" w:rsidP="000B7605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918B981" w14:textId="77777777" w:rsidR="000B7605" w:rsidRDefault="000B7605" w:rsidP="007E19C1"/>
    <w:p w14:paraId="736AB94C" w14:textId="43112873" w:rsidR="000B7605" w:rsidRPr="000B7605" w:rsidRDefault="000B7605" w:rsidP="007E19C1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ab/>
      </w:r>
      <w:r>
        <w:tab/>
      </w:r>
      <m:oMath>
        <m:r>
          <w:rPr>
            <w:rFonts w:ascii="Cambria Math" w:hAnsi="Cambria Math"/>
          </w:rPr>
          <m:t>&gt;0</m:t>
        </m:r>
      </m:oMath>
    </w:p>
    <w:p w14:paraId="20EDDB1E" w14:textId="7A218935" w:rsidR="000B7605" w:rsidRDefault="000B7605" w:rsidP="007E19C1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ab/>
      </w:r>
      <w:r>
        <w:tab/>
      </w:r>
      <m:oMath>
        <m:r>
          <w:rPr>
            <w:rFonts w:ascii="Cambria Math" w:hAnsi="Cambria Math"/>
          </w:rPr>
          <m:t>&gt;0</m:t>
        </m:r>
      </m:oMath>
    </w:p>
    <w:p w14:paraId="5ED5D404" w14:textId="77777777" w:rsidR="000B7605" w:rsidRDefault="000B7605" w:rsidP="007E19C1"/>
    <w:p w14:paraId="6AD6F9CD" w14:textId="06254507" w:rsidR="000B7605" w:rsidRDefault="000B7605" w:rsidP="007E19C1">
      <w:r>
        <w:t>positive definite</w:t>
      </w:r>
    </w:p>
    <w:p w14:paraId="1A5F0F74" w14:textId="044134E5" w:rsidR="000B7605" w:rsidRPr="007241E3" w:rsidRDefault="000B7605" w:rsidP="000B7605">
      <w:pPr>
        <w:pStyle w:val="Cmsor1"/>
      </w:pPr>
      <w:r>
        <w:t xml:space="preserve">Definite a matrix </w:t>
      </w:r>
      <w:r>
        <w:t>4</w:t>
      </w:r>
      <w:r>
        <w:t xml:space="preserve"> with faster method</w:t>
      </w:r>
    </w:p>
    <w:p w14:paraId="42B1C0CF" w14:textId="169A1EC6" w:rsidR="000B7605" w:rsidRPr="007E19C1" w:rsidRDefault="000B7605" w:rsidP="000B7605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58EE4945" w14:textId="77777777" w:rsidR="000B7605" w:rsidRDefault="000B7605" w:rsidP="007E19C1"/>
    <w:p w14:paraId="26DC8B55" w14:textId="35684344" w:rsidR="000B7605" w:rsidRPr="000B7605" w:rsidRDefault="000B7605" w:rsidP="000B760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&gt;0</m:t>
        </m:r>
      </m:oMath>
    </w:p>
    <w:p w14:paraId="75DA0D19" w14:textId="6B45BAB9" w:rsidR="000B7605" w:rsidRDefault="000B7605" w:rsidP="000B760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&gt;0</m:t>
        </m:r>
      </m:oMath>
    </w:p>
    <w:p w14:paraId="04AB2CD3" w14:textId="7CEB506E" w:rsidR="000B7605" w:rsidRDefault="000B7605" w:rsidP="000B760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38</m:t>
        </m:r>
      </m:oMath>
      <w:r>
        <w:tab/>
      </w:r>
      <w:r>
        <w:tab/>
      </w:r>
      <m:oMath>
        <m:r>
          <w:rPr>
            <w:rFonts w:ascii="Cambria Math" w:hAnsi="Cambria Math"/>
          </w:rPr>
          <m:t>&gt;0</m:t>
        </m:r>
      </m:oMath>
    </w:p>
    <w:p w14:paraId="49357463" w14:textId="77777777" w:rsidR="000B7605" w:rsidRDefault="000B7605" w:rsidP="000B7605"/>
    <w:p w14:paraId="22BEE0FE" w14:textId="77777777" w:rsidR="000B7605" w:rsidRDefault="000B7605" w:rsidP="000B7605">
      <w:r>
        <w:t>positive definite</w:t>
      </w:r>
    </w:p>
    <w:p w14:paraId="20C0FDFD" w14:textId="77777777" w:rsidR="000B7605" w:rsidRPr="007E19C1" w:rsidRDefault="000B7605" w:rsidP="007E19C1"/>
    <w:sectPr w:rsidR="000B7605" w:rsidRPr="007E19C1">
      <w:headerReference w:type="default" r:id="rId6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CB25" w14:textId="77777777" w:rsidR="00F10F29" w:rsidRPr="00F91461" w:rsidRDefault="00F10F29">
      <w:pPr>
        <w:spacing w:line="240" w:lineRule="auto"/>
      </w:pPr>
      <w:r w:rsidRPr="00F91461">
        <w:separator/>
      </w:r>
    </w:p>
  </w:endnote>
  <w:endnote w:type="continuationSeparator" w:id="0">
    <w:p w14:paraId="4F0F58C0" w14:textId="77777777" w:rsidR="00F10F29" w:rsidRPr="00F91461" w:rsidRDefault="00F10F29">
      <w:pPr>
        <w:spacing w:line="240" w:lineRule="auto"/>
      </w:pPr>
      <w:r w:rsidRPr="00F9146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A437" w14:textId="77777777" w:rsidR="00F10F29" w:rsidRPr="00F91461" w:rsidRDefault="00F10F29">
      <w:pPr>
        <w:spacing w:line="240" w:lineRule="auto"/>
      </w:pPr>
      <w:r w:rsidRPr="00F91461">
        <w:separator/>
      </w:r>
    </w:p>
  </w:footnote>
  <w:footnote w:type="continuationSeparator" w:id="0">
    <w:p w14:paraId="16E79056" w14:textId="77777777" w:rsidR="00F10F29" w:rsidRPr="00F91461" w:rsidRDefault="00F10F29">
      <w:pPr>
        <w:spacing w:line="240" w:lineRule="auto"/>
      </w:pPr>
      <w:r w:rsidRPr="00F9146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D1EB8" w:rsidRPr="00F91461" w:rsidRDefault="009D1E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B8"/>
    <w:rsid w:val="000B7605"/>
    <w:rsid w:val="002B41F2"/>
    <w:rsid w:val="003C22E4"/>
    <w:rsid w:val="00571CBF"/>
    <w:rsid w:val="0063475E"/>
    <w:rsid w:val="006B5165"/>
    <w:rsid w:val="007241E3"/>
    <w:rsid w:val="007E19C1"/>
    <w:rsid w:val="009D1EB8"/>
    <w:rsid w:val="00A570E2"/>
    <w:rsid w:val="00CF2A84"/>
    <w:rsid w:val="00F10F29"/>
    <w:rsid w:val="00F9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402D"/>
  <w15:docId w15:val="{F41CE6DB-64AB-4134-83B2-9A272B2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F9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837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10</cp:revision>
  <dcterms:created xsi:type="dcterms:W3CDTF">2023-09-21T07:14:00Z</dcterms:created>
  <dcterms:modified xsi:type="dcterms:W3CDTF">2023-09-29T11:54:00Z</dcterms:modified>
</cp:coreProperties>
</file>