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5B509" w14:textId="77777777" w:rsidR="00314EB3" w:rsidRPr="00314EB3" w:rsidRDefault="00314EB3" w:rsidP="00314EB3">
      <w:pPr>
        <w:ind w:firstLine="720"/>
        <w:rPr>
          <w:b/>
          <w:bCs/>
        </w:rPr>
      </w:pPr>
      <w:r w:rsidRPr="00314EB3">
        <w:rPr>
          <w:b/>
          <w:bCs/>
        </w:rPr>
        <w:t xml:space="preserve">1. Code </w:t>
      </w:r>
      <w:proofErr w:type="spellStart"/>
      <w:r w:rsidRPr="00314EB3">
        <w:rPr>
          <w:b/>
          <w:bCs/>
        </w:rPr>
        <w:t>gốc</w:t>
      </w:r>
      <w:proofErr w:type="spellEnd"/>
      <w:r w:rsidRPr="00314EB3">
        <w:rPr>
          <w:b/>
          <w:bCs/>
        </w:rPr>
        <w:t xml:space="preserve"> (</w:t>
      </w:r>
      <w:proofErr w:type="spellStart"/>
      <w:r w:rsidRPr="00314EB3">
        <w:rPr>
          <w:b/>
          <w:bCs/>
        </w:rPr>
        <w:t>chưa</w:t>
      </w:r>
      <w:proofErr w:type="spellEnd"/>
      <w:r w:rsidRPr="00314EB3">
        <w:rPr>
          <w:b/>
          <w:bCs/>
        </w:rPr>
        <w:t xml:space="preserve"> </w:t>
      </w:r>
      <w:proofErr w:type="spellStart"/>
      <w:r w:rsidRPr="00314EB3">
        <w:rPr>
          <w:b/>
          <w:bCs/>
        </w:rPr>
        <w:t>sai</w:t>
      </w:r>
      <w:proofErr w:type="spellEnd"/>
      <w:r w:rsidRPr="00314EB3">
        <w:rPr>
          <w:b/>
          <w:bCs/>
        </w:rPr>
        <w:t xml:space="preserve">, </w:t>
      </w:r>
      <w:proofErr w:type="spellStart"/>
      <w:r w:rsidRPr="00314EB3">
        <w:rPr>
          <w:b/>
          <w:bCs/>
        </w:rPr>
        <w:t>chỉ</w:t>
      </w:r>
      <w:proofErr w:type="spellEnd"/>
      <w:r w:rsidRPr="00314EB3">
        <w:rPr>
          <w:b/>
          <w:bCs/>
        </w:rPr>
        <w:t xml:space="preserve"> </w:t>
      </w:r>
      <w:proofErr w:type="spellStart"/>
      <w:r w:rsidRPr="00314EB3">
        <w:rPr>
          <w:b/>
          <w:bCs/>
        </w:rPr>
        <w:t>là</w:t>
      </w:r>
      <w:proofErr w:type="spellEnd"/>
      <w:r w:rsidRPr="00314EB3">
        <w:rPr>
          <w:b/>
          <w:bCs/>
        </w:rPr>
        <w:t xml:space="preserve"> </w:t>
      </w:r>
      <w:proofErr w:type="spellStart"/>
      <w:r w:rsidRPr="00314EB3">
        <w:rPr>
          <w:b/>
          <w:bCs/>
        </w:rPr>
        <w:t>hơi</w:t>
      </w:r>
      <w:proofErr w:type="spellEnd"/>
      <w:r w:rsidRPr="00314EB3">
        <w:rPr>
          <w:b/>
          <w:bCs/>
        </w:rPr>
        <w:t xml:space="preserve">… </w:t>
      </w:r>
      <w:proofErr w:type="spellStart"/>
      <w:r w:rsidRPr="00314EB3">
        <w:rPr>
          <w:b/>
          <w:bCs/>
        </w:rPr>
        <w:t>thủ</w:t>
      </w:r>
      <w:proofErr w:type="spellEnd"/>
      <w:r w:rsidRPr="00314EB3">
        <w:rPr>
          <w:b/>
          <w:bCs/>
        </w:rPr>
        <w:t xml:space="preserve"> </w:t>
      </w:r>
      <w:proofErr w:type="spellStart"/>
      <w:r w:rsidRPr="00314EB3">
        <w:rPr>
          <w:b/>
          <w:bCs/>
        </w:rPr>
        <w:t>công</w:t>
      </w:r>
      <w:proofErr w:type="spellEnd"/>
      <w:r w:rsidRPr="00314EB3">
        <w:rPr>
          <w:b/>
          <w:bCs/>
        </w:rPr>
        <w:t>)</w:t>
      </w:r>
    </w:p>
    <w:p w14:paraId="2C7EEC05" w14:textId="77777777" w:rsidR="00314EB3" w:rsidRPr="00314EB3" w:rsidRDefault="00314EB3" w:rsidP="00314EB3">
      <w:pPr>
        <w:ind w:firstLine="720"/>
      </w:pPr>
      <w:r w:rsidRPr="00314EB3">
        <w:t xml:space="preserve">function </w:t>
      </w:r>
      <w:proofErr w:type="spellStart"/>
      <w:r w:rsidRPr="00314EB3">
        <w:t>reverseArray</w:t>
      </w:r>
      <w:proofErr w:type="spellEnd"/>
      <w:r w:rsidRPr="00314EB3">
        <w:t>(</w:t>
      </w:r>
      <w:proofErr w:type="spellStart"/>
      <w:r w:rsidRPr="00314EB3">
        <w:t>arr</w:t>
      </w:r>
      <w:proofErr w:type="spellEnd"/>
      <w:r w:rsidRPr="00314EB3">
        <w:t>) {</w:t>
      </w:r>
    </w:p>
    <w:p w14:paraId="1C3135D0" w14:textId="77777777" w:rsidR="00314EB3" w:rsidRPr="00314EB3" w:rsidRDefault="00314EB3" w:rsidP="00314EB3">
      <w:pPr>
        <w:ind w:firstLine="720"/>
      </w:pPr>
      <w:r w:rsidRPr="00314EB3">
        <w:t xml:space="preserve">  let </w:t>
      </w:r>
      <w:proofErr w:type="spellStart"/>
      <w:r w:rsidRPr="00314EB3">
        <w:t>newArr</w:t>
      </w:r>
      <w:proofErr w:type="spellEnd"/>
      <w:r w:rsidRPr="00314EB3">
        <w:t xml:space="preserve"> = [];</w:t>
      </w:r>
    </w:p>
    <w:p w14:paraId="26EA36AB" w14:textId="77777777" w:rsidR="00314EB3" w:rsidRPr="00314EB3" w:rsidRDefault="00314EB3" w:rsidP="00314EB3">
      <w:pPr>
        <w:ind w:firstLine="720"/>
      </w:pPr>
      <w:r w:rsidRPr="00314EB3">
        <w:t xml:space="preserve">  for (let </w:t>
      </w:r>
      <w:proofErr w:type="spellStart"/>
      <w:r w:rsidRPr="00314EB3">
        <w:t>i</w:t>
      </w:r>
      <w:proofErr w:type="spellEnd"/>
      <w:r w:rsidRPr="00314EB3">
        <w:t xml:space="preserve"> = </w:t>
      </w:r>
      <w:proofErr w:type="spellStart"/>
      <w:r w:rsidRPr="00314EB3">
        <w:t>arr.length</w:t>
      </w:r>
      <w:proofErr w:type="spellEnd"/>
      <w:r w:rsidRPr="00314EB3">
        <w:t xml:space="preserve"> - 1; </w:t>
      </w:r>
      <w:proofErr w:type="spellStart"/>
      <w:r w:rsidRPr="00314EB3">
        <w:t>i</w:t>
      </w:r>
      <w:proofErr w:type="spellEnd"/>
      <w:r w:rsidRPr="00314EB3">
        <w:t xml:space="preserve"> &gt;= 0; </w:t>
      </w:r>
      <w:proofErr w:type="spellStart"/>
      <w:r w:rsidRPr="00314EB3">
        <w:t>i</w:t>
      </w:r>
      <w:proofErr w:type="spellEnd"/>
      <w:r w:rsidRPr="00314EB3">
        <w:t>--) {</w:t>
      </w:r>
    </w:p>
    <w:p w14:paraId="02400A41" w14:textId="77777777" w:rsidR="00314EB3" w:rsidRPr="00314EB3" w:rsidRDefault="00314EB3" w:rsidP="00314EB3">
      <w:pPr>
        <w:ind w:firstLine="720"/>
      </w:pPr>
      <w:r w:rsidRPr="00314EB3">
        <w:t xml:space="preserve">    </w:t>
      </w:r>
      <w:proofErr w:type="spellStart"/>
      <w:r w:rsidRPr="00314EB3">
        <w:t>newArr.push</w:t>
      </w:r>
      <w:proofErr w:type="spellEnd"/>
      <w:r w:rsidRPr="00314EB3">
        <w:t>(</w:t>
      </w:r>
      <w:proofErr w:type="spellStart"/>
      <w:r w:rsidRPr="00314EB3">
        <w:t>arr</w:t>
      </w:r>
      <w:proofErr w:type="spellEnd"/>
      <w:r w:rsidRPr="00314EB3">
        <w:t>[</w:t>
      </w:r>
      <w:proofErr w:type="spellStart"/>
      <w:r w:rsidRPr="00314EB3">
        <w:t>i</w:t>
      </w:r>
      <w:proofErr w:type="spellEnd"/>
      <w:r w:rsidRPr="00314EB3">
        <w:t>]);</w:t>
      </w:r>
    </w:p>
    <w:p w14:paraId="6DD601B4" w14:textId="77777777" w:rsidR="00314EB3" w:rsidRPr="00314EB3" w:rsidRDefault="00314EB3" w:rsidP="00314EB3">
      <w:pPr>
        <w:ind w:firstLine="720"/>
      </w:pPr>
      <w:r w:rsidRPr="00314EB3">
        <w:t xml:space="preserve">  }</w:t>
      </w:r>
    </w:p>
    <w:p w14:paraId="460C4909" w14:textId="77777777" w:rsidR="00314EB3" w:rsidRPr="00314EB3" w:rsidRDefault="00314EB3" w:rsidP="00314EB3">
      <w:pPr>
        <w:ind w:firstLine="720"/>
      </w:pPr>
      <w:r w:rsidRPr="00314EB3">
        <w:t xml:space="preserve">  return </w:t>
      </w:r>
      <w:proofErr w:type="spellStart"/>
      <w:r w:rsidRPr="00314EB3">
        <w:t>newArr</w:t>
      </w:r>
      <w:proofErr w:type="spellEnd"/>
      <w:r w:rsidRPr="00314EB3">
        <w:t>;</w:t>
      </w:r>
    </w:p>
    <w:p w14:paraId="605AA560" w14:textId="77777777" w:rsidR="00314EB3" w:rsidRPr="00314EB3" w:rsidRDefault="00314EB3" w:rsidP="00314EB3">
      <w:pPr>
        <w:ind w:firstLine="720"/>
      </w:pPr>
      <w:r w:rsidRPr="00314EB3">
        <w:t>}</w:t>
      </w:r>
    </w:p>
    <w:p w14:paraId="10873C2E" w14:textId="77777777" w:rsidR="00314EB3" w:rsidRPr="00314EB3" w:rsidRDefault="00314EB3" w:rsidP="00314EB3">
      <w:pPr>
        <w:ind w:firstLine="720"/>
      </w:pPr>
      <w:proofErr w:type="spellStart"/>
      <w:r w:rsidRPr="00314EB3">
        <w:t>Vấn</w:t>
      </w:r>
      <w:proofErr w:type="spellEnd"/>
      <w:r w:rsidRPr="00314EB3">
        <w:t xml:space="preserve"> </w:t>
      </w:r>
      <w:proofErr w:type="spellStart"/>
      <w:r w:rsidRPr="00314EB3">
        <w:t>đề</w:t>
      </w:r>
      <w:proofErr w:type="spellEnd"/>
      <w:r w:rsidRPr="00314EB3">
        <w:t>:</w:t>
      </w:r>
    </w:p>
    <w:p w14:paraId="2F1C5E32" w14:textId="77777777" w:rsidR="00314EB3" w:rsidRPr="00314EB3" w:rsidRDefault="00314EB3" w:rsidP="00314EB3">
      <w:pPr>
        <w:numPr>
          <w:ilvl w:val="0"/>
          <w:numId w:val="9"/>
        </w:numPr>
      </w:pPr>
      <w:proofErr w:type="spellStart"/>
      <w:r w:rsidRPr="00314EB3">
        <w:t>Dùng</w:t>
      </w:r>
      <w:proofErr w:type="spellEnd"/>
      <w:r w:rsidRPr="00314EB3">
        <w:t xml:space="preserve"> </w:t>
      </w:r>
      <w:proofErr w:type="spellStart"/>
      <w:r w:rsidRPr="00314EB3">
        <w:t>vòng</w:t>
      </w:r>
      <w:proofErr w:type="spellEnd"/>
      <w:r w:rsidRPr="00314EB3">
        <w:t xml:space="preserve"> for </w:t>
      </w:r>
      <w:proofErr w:type="spellStart"/>
      <w:r w:rsidRPr="00314EB3">
        <w:t>tay</w:t>
      </w:r>
      <w:proofErr w:type="spellEnd"/>
      <w:r w:rsidRPr="00314EB3">
        <w:t xml:space="preserve"> </w:t>
      </w:r>
      <w:proofErr w:type="spellStart"/>
      <w:r w:rsidRPr="00314EB3">
        <w:t>chân</w:t>
      </w:r>
      <w:proofErr w:type="spellEnd"/>
    </w:p>
    <w:p w14:paraId="6E566174" w14:textId="77777777" w:rsidR="00314EB3" w:rsidRPr="00314EB3" w:rsidRDefault="00314EB3" w:rsidP="00314EB3">
      <w:pPr>
        <w:numPr>
          <w:ilvl w:val="0"/>
          <w:numId w:val="9"/>
        </w:numPr>
      </w:pPr>
      <w:proofErr w:type="spellStart"/>
      <w:r w:rsidRPr="00314EB3">
        <w:t>Không</w:t>
      </w:r>
      <w:proofErr w:type="spellEnd"/>
      <w:r w:rsidRPr="00314EB3">
        <w:t xml:space="preserve"> </w:t>
      </w:r>
      <w:proofErr w:type="spellStart"/>
      <w:r w:rsidRPr="00314EB3">
        <w:t>sai</w:t>
      </w:r>
      <w:proofErr w:type="spellEnd"/>
      <w:r w:rsidRPr="00314EB3">
        <w:t xml:space="preserve"> logic</w:t>
      </w:r>
    </w:p>
    <w:p w14:paraId="3BB7A064" w14:textId="608E0F2D" w:rsidR="00314EB3" w:rsidRPr="00314EB3" w:rsidRDefault="00314EB3" w:rsidP="00314EB3">
      <w:pPr>
        <w:numPr>
          <w:ilvl w:val="0"/>
          <w:numId w:val="9"/>
        </w:numPr>
      </w:pPr>
      <w:proofErr w:type="spellStart"/>
      <w:r w:rsidRPr="00314EB3">
        <w:t>Nhưng</w:t>
      </w:r>
      <w:proofErr w:type="spellEnd"/>
      <w:r w:rsidRPr="00314EB3">
        <w:t xml:space="preserve"> </w:t>
      </w:r>
      <w:proofErr w:type="spellStart"/>
      <w:r w:rsidRPr="00314EB3">
        <w:rPr>
          <w:b/>
          <w:bCs/>
        </w:rPr>
        <w:t>dài</w:t>
      </w:r>
      <w:proofErr w:type="spellEnd"/>
      <w:r w:rsidRPr="00314EB3">
        <w:rPr>
          <w:b/>
          <w:bCs/>
        </w:rPr>
        <w:t xml:space="preserve"> </w:t>
      </w:r>
      <w:proofErr w:type="spellStart"/>
      <w:r w:rsidRPr="00314EB3">
        <w:rPr>
          <w:b/>
          <w:bCs/>
        </w:rPr>
        <w:t>hơn</w:t>
      </w:r>
      <w:proofErr w:type="spellEnd"/>
      <w:r w:rsidRPr="00314EB3">
        <w:rPr>
          <w:b/>
          <w:bCs/>
        </w:rPr>
        <w:t xml:space="preserve"> </w:t>
      </w:r>
      <w:proofErr w:type="spellStart"/>
      <w:r w:rsidRPr="00314EB3">
        <w:rPr>
          <w:b/>
          <w:bCs/>
        </w:rPr>
        <w:t>mức</w:t>
      </w:r>
      <w:proofErr w:type="spellEnd"/>
      <w:r w:rsidRPr="00314EB3">
        <w:rPr>
          <w:b/>
          <w:bCs/>
        </w:rPr>
        <w:t xml:space="preserve"> </w:t>
      </w:r>
      <w:proofErr w:type="spellStart"/>
      <w:r w:rsidRPr="00314EB3">
        <w:rPr>
          <w:b/>
          <w:bCs/>
        </w:rPr>
        <w:t>cần</w:t>
      </w:r>
      <w:proofErr w:type="spellEnd"/>
      <w:r w:rsidRPr="00314EB3">
        <w:rPr>
          <w:b/>
          <w:bCs/>
        </w:rPr>
        <w:t xml:space="preserve"> </w:t>
      </w:r>
      <w:proofErr w:type="spellStart"/>
      <w:r w:rsidRPr="00314EB3">
        <w:rPr>
          <w:b/>
          <w:bCs/>
        </w:rPr>
        <w:t>thiết</w:t>
      </w:r>
      <w:proofErr w:type="spellEnd"/>
      <w:r w:rsidRPr="00314EB3">
        <w:t xml:space="preserve">, </w:t>
      </w:r>
      <w:proofErr w:type="spellStart"/>
      <w:r w:rsidRPr="00314EB3">
        <w:t>đọc</w:t>
      </w:r>
      <w:proofErr w:type="spellEnd"/>
      <w:r w:rsidRPr="00314EB3">
        <w:t xml:space="preserve"> </w:t>
      </w:r>
      <w:proofErr w:type="spellStart"/>
      <w:r w:rsidRPr="00314EB3">
        <w:t>mệt</w:t>
      </w:r>
      <w:proofErr w:type="spellEnd"/>
      <w:r w:rsidRPr="00314EB3">
        <w:t xml:space="preserve"> </w:t>
      </w:r>
      <w:proofErr w:type="spellStart"/>
      <w:r w:rsidRPr="00314EB3">
        <w:t>nếu</w:t>
      </w:r>
      <w:proofErr w:type="spellEnd"/>
      <w:r w:rsidRPr="00314EB3">
        <w:t xml:space="preserve"> </w:t>
      </w:r>
      <w:proofErr w:type="spellStart"/>
      <w:r w:rsidRPr="00314EB3">
        <w:t>nhìn</w:t>
      </w:r>
      <w:proofErr w:type="spellEnd"/>
      <w:r w:rsidRPr="00314EB3">
        <w:t xml:space="preserve"> </w:t>
      </w:r>
      <w:proofErr w:type="spellStart"/>
      <w:r w:rsidRPr="00314EB3">
        <w:t>nhiều</w:t>
      </w:r>
      <w:proofErr w:type="spellEnd"/>
      <w:r w:rsidRPr="00314EB3">
        <w:t xml:space="preserve"> </w:t>
      </w:r>
      <w:proofErr w:type="spellStart"/>
      <w:r w:rsidRPr="00314EB3">
        <w:t>lần</w:t>
      </w:r>
      <w:proofErr w:type="spellEnd"/>
    </w:p>
    <w:p w14:paraId="0E90FC3E" w14:textId="77777777" w:rsidR="00314EB3" w:rsidRPr="00314EB3" w:rsidRDefault="00314EB3" w:rsidP="00314EB3">
      <w:pPr>
        <w:ind w:firstLine="720"/>
        <w:rPr>
          <w:b/>
          <w:bCs/>
        </w:rPr>
      </w:pPr>
      <w:r w:rsidRPr="00314EB3">
        <w:rPr>
          <w:b/>
          <w:bCs/>
        </w:rPr>
        <w:t xml:space="preserve">2. </w:t>
      </w:r>
      <w:proofErr w:type="spellStart"/>
      <w:r w:rsidRPr="00314EB3">
        <w:rPr>
          <w:b/>
          <w:bCs/>
        </w:rPr>
        <w:t>Phiên</w:t>
      </w:r>
      <w:proofErr w:type="spellEnd"/>
      <w:r w:rsidRPr="00314EB3">
        <w:rPr>
          <w:b/>
          <w:bCs/>
        </w:rPr>
        <w:t xml:space="preserve"> </w:t>
      </w:r>
      <w:proofErr w:type="spellStart"/>
      <w:r w:rsidRPr="00314EB3">
        <w:rPr>
          <w:b/>
          <w:bCs/>
        </w:rPr>
        <w:t>bản</w:t>
      </w:r>
      <w:proofErr w:type="spellEnd"/>
      <w:r w:rsidRPr="00314EB3">
        <w:rPr>
          <w:b/>
          <w:bCs/>
        </w:rPr>
        <w:t xml:space="preserve"> Cursor AI refactor (</w:t>
      </w:r>
      <w:proofErr w:type="spellStart"/>
      <w:r w:rsidRPr="00314EB3">
        <w:rPr>
          <w:b/>
          <w:bCs/>
        </w:rPr>
        <w:t>sau</w:t>
      </w:r>
      <w:proofErr w:type="spellEnd"/>
      <w:r w:rsidRPr="00314EB3">
        <w:rPr>
          <w:b/>
          <w:bCs/>
        </w:rPr>
        <w:t xml:space="preserve"> </w:t>
      </w:r>
      <w:proofErr w:type="spellStart"/>
      <w:r w:rsidRPr="00314EB3">
        <w:rPr>
          <w:b/>
          <w:bCs/>
        </w:rPr>
        <w:t>khi</w:t>
      </w:r>
      <w:proofErr w:type="spellEnd"/>
      <w:r w:rsidRPr="00314EB3">
        <w:rPr>
          <w:b/>
          <w:bCs/>
        </w:rPr>
        <w:t xml:space="preserve"> </w:t>
      </w:r>
      <w:proofErr w:type="spellStart"/>
      <w:r w:rsidRPr="00314EB3">
        <w:rPr>
          <w:b/>
          <w:bCs/>
        </w:rPr>
        <w:t>bấm</w:t>
      </w:r>
      <w:proofErr w:type="spellEnd"/>
      <w:r w:rsidRPr="00314EB3">
        <w:rPr>
          <w:b/>
          <w:bCs/>
        </w:rPr>
        <w:t xml:space="preserve"> Apply / Accept)</w:t>
      </w:r>
    </w:p>
    <w:p w14:paraId="6B298DD1" w14:textId="77777777" w:rsidR="00314EB3" w:rsidRPr="00314EB3" w:rsidRDefault="00314EB3" w:rsidP="00314EB3">
      <w:pPr>
        <w:ind w:firstLine="720"/>
        <w:rPr>
          <w:b/>
          <w:bCs/>
        </w:rPr>
      </w:pPr>
      <w:proofErr w:type="spellStart"/>
      <w:r w:rsidRPr="00314EB3">
        <w:rPr>
          <w:b/>
          <w:bCs/>
        </w:rPr>
        <w:t>Cách</w:t>
      </w:r>
      <w:proofErr w:type="spellEnd"/>
      <w:r w:rsidRPr="00314EB3">
        <w:rPr>
          <w:b/>
          <w:bCs/>
        </w:rPr>
        <w:t xml:space="preserve"> 1: </w:t>
      </w:r>
      <w:proofErr w:type="spellStart"/>
      <w:r w:rsidRPr="00314EB3">
        <w:rPr>
          <w:b/>
          <w:bCs/>
        </w:rPr>
        <w:t>Dùng</w:t>
      </w:r>
      <w:proofErr w:type="spellEnd"/>
      <w:r w:rsidRPr="00314EB3">
        <w:rPr>
          <w:b/>
          <w:bCs/>
        </w:rPr>
        <w:t xml:space="preserve"> built-in, </w:t>
      </w:r>
      <w:proofErr w:type="spellStart"/>
      <w:r w:rsidRPr="00314EB3">
        <w:rPr>
          <w:b/>
          <w:bCs/>
        </w:rPr>
        <w:t>gọn</w:t>
      </w:r>
      <w:proofErr w:type="spellEnd"/>
      <w:r w:rsidRPr="00314EB3">
        <w:rPr>
          <w:b/>
          <w:bCs/>
        </w:rPr>
        <w:t xml:space="preserve"> </w:t>
      </w:r>
      <w:proofErr w:type="spellStart"/>
      <w:r w:rsidRPr="00314EB3">
        <w:rPr>
          <w:b/>
          <w:bCs/>
        </w:rPr>
        <w:t>và</w:t>
      </w:r>
      <w:proofErr w:type="spellEnd"/>
      <w:r w:rsidRPr="00314EB3">
        <w:rPr>
          <w:b/>
          <w:bCs/>
        </w:rPr>
        <w:t xml:space="preserve"> </w:t>
      </w:r>
      <w:proofErr w:type="spellStart"/>
      <w:r w:rsidRPr="00314EB3">
        <w:rPr>
          <w:b/>
          <w:bCs/>
        </w:rPr>
        <w:t>dễ</w:t>
      </w:r>
      <w:proofErr w:type="spellEnd"/>
      <w:r w:rsidRPr="00314EB3">
        <w:rPr>
          <w:b/>
          <w:bCs/>
        </w:rPr>
        <w:t xml:space="preserve"> </w:t>
      </w:r>
      <w:proofErr w:type="spellStart"/>
      <w:r w:rsidRPr="00314EB3">
        <w:rPr>
          <w:b/>
          <w:bCs/>
        </w:rPr>
        <w:t>hiểu</w:t>
      </w:r>
      <w:proofErr w:type="spellEnd"/>
      <w:r w:rsidRPr="00314EB3">
        <w:rPr>
          <w:b/>
          <w:bCs/>
        </w:rPr>
        <w:t xml:space="preserve"> </w:t>
      </w:r>
      <w:proofErr w:type="spellStart"/>
      <w:r w:rsidRPr="00314EB3">
        <w:rPr>
          <w:b/>
          <w:bCs/>
        </w:rPr>
        <w:t>cho</w:t>
      </w:r>
      <w:proofErr w:type="spellEnd"/>
      <w:r w:rsidRPr="00314EB3">
        <w:rPr>
          <w:b/>
          <w:bCs/>
        </w:rPr>
        <w:t xml:space="preserve"> </w:t>
      </w:r>
      <w:proofErr w:type="spellStart"/>
      <w:r w:rsidRPr="00314EB3">
        <w:rPr>
          <w:b/>
          <w:bCs/>
        </w:rPr>
        <w:t>người</w:t>
      </w:r>
      <w:proofErr w:type="spellEnd"/>
      <w:r w:rsidRPr="00314EB3">
        <w:rPr>
          <w:b/>
          <w:bCs/>
        </w:rPr>
        <w:t xml:space="preserve"> </w:t>
      </w:r>
      <w:proofErr w:type="spellStart"/>
      <w:r w:rsidRPr="00314EB3">
        <w:rPr>
          <w:b/>
          <w:bCs/>
        </w:rPr>
        <w:t>mới</w:t>
      </w:r>
      <w:proofErr w:type="spellEnd"/>
    </w:p>
    <w:p w14:paraId="34328D14" w14:textId="77777777" w:rsidR="00314EB3" w:rsidRPr="00314EB3" w:rsidRDefault="00314EB3" w:rsidP="00314EB3">
      <w:pPr>
        <w:ind w:firstLine="720"/>
      </w:pPr>
      <w:r w:rsidRPr="00314EB3">
        <w:t xml:space="preserve">function </w:t>
      </w:r>
      <w:proofErr w:type="spellStart"/>
      <w:r w:rsidRPr="00314EB3">
        <w:t>reverseArray</w:t>
      </w:r>
      <w:proofErr w:type="spellEnd"/>
      <w:r w:rsidRPr="00314EB3">
        <w:t>(</w:t>
      </w:r>
      <w:proofErr w:type="spellStart"/>
      <w:r w:rsidRPr="00314EB3">
        <w:t>arr</w:t>
      </w:r>
      <w:proofErr w:type="spellEnd"/>
      <w:r w:rsidRPr="00314EB3">
        <w:t>) {</w:t>
      </w:r>
    </w:p>
    <w:p w14:paraId="125AFF60" w14:textId="77777777" w:rsidR="00314EB3" w:rsidRPr="00314EB3" w:rsidRDefault="00314EB3" w:rsidP="00314EB3">
      <w:pPr>
        <w:ind w:firstLine="720"/>
      </w:pPr>
      <w:r w:rsidRPr="00314EB3">
        <w:t xml:space="preserve">  // </w:t>
      </w:r>
      <w:proofErr w:type="spellStart"/>
      <w:r w:rsidRPr="00314EB3">
        <w:t>Tạo</w:t>
      </w:r>
      <w:proofErr w:type="spellEnd"/>
      <w:r w:rsidRPr="00314EB3">
        <w:t xml:space="preserve"> </w:t>
      </w:r>
      <w:proofErr w:type="spellStart"/>
      <w:r w:rsidRPr="00314EB3">
        <w:t>một</w:t>
      </w:r>
      <w:proofErr w:type="spellEnd"/>
      <w:r w:rsidRPr="00314EB3">
        <w:t xml:space="preserve"> </w:t>
      </w:r>
      <w:proofErr w:type="spellStart"/>
      <w:r w:rsidRPr="00314EB3">
        <w:t>bản</w:t>
      </w:r>
      <w:proofErr w:type="spellEnd"/>
      <w:r w:rsidRPr="00314EB3">
        <w:t xml:space="preserve"> </w:t>
      </w:r>
      <w:proofErr w:type="spellStart"/>
      <w:r w:rsidRPr="00314EB3">
        <w:t>sao</w:t>
      </w:r>
      <w:proofErr w:type="spellEnd"/>
      <w:r w:rsidRPr="00314EB3">
        <w:t xml:space="preserve"> </w:t>
      </w:r>
      <w:proofErr w:type="spellStart"/>
      <w:r w:rsidRPr="00314EB3">
        <w:t>của</w:t>
      </w:r>
      <w:proofErr w:type="spellEnd"/>
      <w:r w:rsidRPr="00314EB3">
        <w:t xml:space="preserve"> </w:t>
      </w:r>
      <w:proofErr w:type="spellStart"/>
      <w:r w:rsidRPr="00314EB3">
        <w:t>mảng</w:t>
      </w:r>
      <w:proofErr w:type="spellEnd"/>
      <w:r w:rsidRPr="00314EB3">
        <w:t xml:space="preserve"> </w:t>
      </w:r>
      <w:proofErr w:type="spellStart"/>
      <w:r w:rsidRPr="00314EB3">
        <w:t>để</w:t>
      </w:r>
      <w:proofErr w:type="spellEnd"/>
      <w:r w:rsidRPr="00314EB3">
        <w:t xml:space="preserve"> </w:t>
      </w:r>
      <w:proofErr w:type="spellStart"/>
      <w:r w:rsidRPr="00314EB3">
        <w:t>tránh</w:t>
      </w:r>
      <w:proofErr w:type="spellEnd"/>
      <w:r w:rsidRPr="00314EB3">
        <w:t xml:space="preserve"> </w:t>
      </w:r>
      <w:proofErr w:type="spellStart"/>
      <w:r w:rsidRPr="00314EB3">
        <w:t>thay</w:t>
      </w:r>
      <w:proofErr w:type="spellEnd"/>
      <w:r w:rsidRPr="00314EB3">
        <w:t xml:space="preserve"> </w:t>
      </w:r>
      <w:proofErr w:type="spellStart"/>
      <w:r w:rsidRPr="00314EB3">
        <w:t>đổi</w:t>
      </w:r>
      <w:proofErr w:type="spellEnd"/>
      <w:r w:rsidRPr="00314EB3">
        <w:t xml:space="preserve"> </w:t>
      </w:r>
      <w:proofErr w:type="spellStart"/>
      <w:r w:rsidRPr="00314EB3">
        <w:t>mảng</w:t>
      </w:r>
      <w:proofErr w:type="spellEnd"/>
      <w:r w:rsidRPr="00314EB3">
        <w:t xml:space="preserve"> </w:t>
      </w:r>
      <w:proofErr w:type="spellStart"/>
      <w:r w:rsidRPr="00314EB3">
        <w:t>gốc</w:t>
      </w:r>
      <w:proofErr w:type="spellEnd"/>
    </w:p>
    <w:p w14:paraId="4803C7D0" w14:textId="77777777" w:rsidR="00314EB3" w:rsidRPr="00314EB3" w:rsidRDefault="00314EB3" w:rsidP="00314EB3">
      <w:pPr>
        <w:ind w:firstLine="720"/>
      </w:pPr>
      <w:r w:rsidRPr="00314EB3">
        <w:t xml:space="preserve">  const </w:t>
      </w:r>
      <w:proofErr w:type="spellStart"/>
      <w:r w:rsidRPr="00314EB3">
        <w:t>copiedArr</w:t>
      </w:r>
      <w:proofErr w:type="spellEnd"/>
      <w:r w:rsidRPr="00314EB3">
        <w:t xml:space="preserve"> = [...</w:t>
      </w:r>
      <w:proofErr w:type="spellStart"/>
      <w:r w:rsidRPr="00314EB3">
        <w:t>arr</w:t>
      </w:r>
      <w:proofErr w:type="spellEnd"/>
      <w:r w:rsidRPr="00314EB3">
        <w:t>];</w:t>
      </w:r>
    </w:p>
    <w:p w14:paraId="54154A68" w14:textId="77777777" w:rsidR="00314EB3" w:rsidRPr="00314EB3" w:rsidRDefault="00314EB3" w:rsidP="00314EB3">
      <w:pPr>
        <w:ind w:firstLine="720"/>
      </w:pPr>
    </w:p>
    <w:p w14:paraId="4FD45B6F" w14:textId="77777777" w:rsidR="00314EB3" w:rsidRPr="00314EB3" w:rsidRDefault="00314EB3" w:rsidP="00314EB3">
      <w:pPr>
        <w:ind w:firstLine="720"/>
      </w:pPr>
      <w:r w:rsidRPr="00314EB3">
        <w:t xml:space="preserve">  // </w:t>
      </w:r>
      <w:proofErr w:type="spellStart"/>
      <w:r w:rsidRPr="00314EB3">
        <w:t>Đảo</w:t>
      </w:r>
      <w:proofErr w:type="spellEnd"/>
      <w:r w:rsidRPr="00314EB3">
        <w:t xml:space="preserve"> </w:t>
      </w:r>
      <w:proofErr w:type="spellStart"/>
      <w:r w:rsidRPr="00314EB3">
        <w:t>ngược</w:t>
      </w:r>
      <w:proofErr w:type="spellEnd"/>
      <w:r w:rsidRPr="00314EB3">
        <w:t xml:space="preserve"> </w:t>
      </w:r>
      <w:proofErr w:type="spellStart"/>
      <w:r w:rsidRPr="00314EB3">
        <w:t>thứ</w:t>
      </w:r>
      <w:proofErr w:type="spellEnd"/>
      <w:r w:rsidRPr="00314EB3">
        <w:t xml:space="preserve"> </w:t>
      </w:r>
      <w:proofErr w:type="spellStart"/>
      <w:r w:rsidRPr="00314EB3">
        <w:t>tự</w:t>
      </w:r>
      <w:proofErr w:type="spellEnd"/>
      <w:r w:rsidRPr="00314EB3">
        <w:t xml:space="preserve"> </w:t>
      </w:r>
      <w:proofErr w:type="spellStart"/>
      <w:r w:rsidRPr="00314EB3">
        <w:t>các</w:t>
      </w:r>
      <w:proofErr w:type="spellEnd"/>
      <w:r w:rsidRPr="00314EB3">
        <w:t xml:space="preserve"> </w:t>
      </w:r>
      <w:proofErr w:type="spellStart"/>
      <w:r w:rsidRPr="00314EB3">
        <w:t>phần</w:t>
      </w:r>
      <w:proofErr w:type="spellEnd"/>
      <w:r w:rsidRPr="00314EB3">
        <w:t xml:space="preserve"> </w:t>
      </w:r>
      <w:proofErr w:type="spellStart"/>
      <w:r w:rsidRPr="00314EB3">
        <w:t>tử</w:t>
      </w:r>
      <w:proofErr w:type="spellEnd"/>
      <w:r w:rsidRPr="00314EB3">
        <w:t xml:space="preserve"> </w:t>
      </w:r>
      <w:proofErr w:type="spellStart"/>
      <w:r w:rsidRPr="00314EB3">
        <w:t>trong</w:t>
      </w:r>
      <w:proofErr w:type="spellEnd"/>
      <w:r w:rsidRPr="00314EB3">
        <w:t xml:space="preserve"> </w:t>
      </w:r>
      <w:proofErr w:type="spellStart"/>
      <w:r w:rsidRPr="00314EB3">
        <w:t>mảng</w:t>
      </w:r>
      <w:proofErr w:type="spellEnd"/>
      <w:r w:rsidRPr="00314EB3">
        <w:t xml:space="preserve"> </w:t>
      </w:r>
      <w:proofErr w:type="spellStart"/>
      <w:r w:rsidRPr="00314EB3">
        <w:t>sao</w:t>
      </w:r>
      <w:proofErr w:type="spellEnd"/>
      <w:r w:rsidRPr="00314EB3">
        <w:t xml:space="preserve"> </w:t>
      </w:r>
      <w:proofErr w:type="spellStart"/>
      <w:r w:rsidRPr="00314EB3">
        <w:t>chép</w:t>
      </w:r>
      <w:proofErr w:type="spellEnd"/>
    </w:p>
    <w:p w14:paraId="20C4A17E" w14:textId="77777777" w:rsidR="00314EB3" w:rsidRPr="00314EB3" w:rsidRDefault="00314EB3" w:rsidP="00314EB3">
      <w:pPr>
        <w:ind w:firstLine="720"/>
      </w:pPr>
      <w:r w:rsidRPr="00314EB3">
        <w:t xml:space="preserve">  </w:t>
      </w:r>
      <w:proofErr w:type="spellStart"/>
      <w:r w:rsidRPr="00314EB3">
        <w:t>copiedArr.reverse</w:t>
      </w:r>
      <w:proofErr w:type="spellEnd"/>
      <w:r w:rsidRPr="00314EB3">
        <w:t>();</w:t>
      </w:r>
    </w:p>
    <w:p w14:paraId="32743564" w14:textId="77777777" w:rsidR="00314EB3" w:rsidRPr="00314EB3" w:rsidRDefault="00314EB3" w:rsidP="00314EB3">
      <w:pPr>
        <w:ind w:firstLine="720"/>
      </w:pPr>
    </w:p>
    <w:p w14:paraId="2F311645" w14:textId="77777777" w:rsidR="00314EB3" w:rsidRPr="00314EB3" w:rsidRDefault="00314EB3" w:rsidP="00314EB3">
      <w:pPr>
        <w:ind w:firstLine="720"/>
      </w:pPr>
      <w:r w:rsidRPr="00314EB3">
        <w:t xml:space="preserve">  // </w:t>
      </w:r>
      <w:proofErr w:type="spellStart"/>
      <w:r w:rsidRPr="00314EB3">
        <w:t>Trả</w:t>
      </w:r>
      <w:proofErr w:type="spellEnd"/>
      <w:r w:rsidRPr="00314EB3">
        <w:t xml:space="preserve"> </w:t>
      </w:r>
      <w:proofErr w:type="spellStart"/>
      <w:r w:rsidRPr="00314EB3">
        <w:t>về</w:t>
      </w:r>
      <w:proofErr w:type="spellEnd"/>
      <w:r w:rsidRPr="00314EB3">
        <w:t xml:space="preserve"> </w:t>
      </w:r>
      <w:proofErr w:type="spellStart"/>
      <w:r w:rsidRPr="00314EB3">
        <w:t>mảng</w:t>
      </w:r>
      <w:proofErr w:type="spellEnd"/>
      <w:r w:rsidRPr="00314EB3">
        <w:t xml:space="preserve"> </w:t>
      </w:r>
      <w:proofErr w:type="spellStart"/>
      <w:r w:rsidRPr="00314EB3">
        <w:t>đã</w:t>
      </w:r>
      <w:proofErr w:type="spellEnd"/>
      <w:r w:rsidRPr="00314EB3">
        <w:t xml:space="preserve"> </w:t>
      </w:r>
      <w:proofErr w:type="spellStart"/>
      <w:r w:rsidRPr="00314EB3">
        <w:t>được</w:t>
      </w:r>
      <w:proofErr w:type="spellEnd"/>
      <w:r w:rsidRPr="00314EB3">
        <w:t xml:space="preserve"> </w:t>
      </w:r>
      <w:proofErr w:type="spellStart"/>
      <w:r w:rsidRPr="00314EB3">
        <w:t>đảo</w:t>
      </w:r>
      <w:proofErr w:type="spellEnd"/>
    </w:p>
    <w:p w14:paraId="09301FD9" w14:textId="77777777" w:rsidR="00314EB3" w:rsidRPr="00314EB3" w:rsidRDefault="00314EB3" w:rsidP="00314EB3">
      <w:pPr>
        <w:ind w:firstLine="720"/>
      </w:pPr>
      <w:r w:rsidRPr="00314EB3">
        <w:t xml:space="preserve">  return </w:t>
      </w:r>
      <w:proofErr w:type="spellStart"/>
      <w:r w:rsidRPr="00314EB3">
        <w:t>copiedArr</w:t>
      </w:r>
      <w:proofErr w:type="spellEnd"/>
      <w:r w:rsidRPr="00314EB3">
        <w:t>;</w:t>
      </w:r>
    </w:p>
    <w:p w14:paraId="164285F3" w14:textId="77777777" w:rsidR="00314EB3" w:rsidRPr="00314EB3" w:rsidRDefault="00314EB3" w:rsidP="00314EB3">
      <w:pPr>
        <w:ind w:firstLine="720"/>
      </w:pPr>
      <w:r w:rsidRPr="00314EB3">
        <w:t>}</w:t>
      </w:r>
    </w:p>
    <w:p w14:paraId="11198503" w14:textId="77777777" w:rsidR="00314EB3" w:rsidRPr="00314EB3" w:rsidRDefault="00314EB3" w:rsidP="00314EB3">
      <w:pPr>
        <w:ind w:firstLine="720"/>
      </w:pPr>
      <w:r w:rsidRPr="00314EB3">
        <w:pict w14:anchorId="5432C016">
          <v:rect id="_x0000_i1044" style="width:0;height:1.5pt" o:hralign="center" o:hrstd="t" o:hr="t" fillcolor="#a0a0a0" stroked="f"/>
        </w:pict>
      </w:r>
    </w:p>
    <w:p w14:paraId="1B106D61" w14:textId="77777777" w:rsidR="00314EB3" w:rsidRPr="00314EB3" w:rsidRDefault="00314EB3" w:rsidP="00314EB3">
      <w:pPr>
        <w:ind w:firstLine="720"/>
        <w:rPr>
          <w:b/>
          <w:bCs/>
        </w:rPr>
      </w:pPr>
      <w:r w:rsidRPr="00314EB3">
        <w:rPr>
          <w:b/>
          <w:bCs/>
        </w:rPr>
        <w:t xml:space="preserve">3. Cursor </w:t>
      </w:r>
      <w:proofErr w:type="spellStart"/>
      <w:r w:rsidRPr="00314EB3">
        <w:rPr>
          <w:b/>
          <w:bCs/>
        </w:rPr>
        <w:t>đã</w:t>
      </w:r>
      <w:proofErr w:type="spellEnd"/>
      <w:r w:rsidRPr="00314EB3">
        <w:rPr>
          <w:b/>
          <w:bCs/>
        </w:rPr>
        <w:t xml:space="preserve"> </w:t>
      </w:r>
      <w:proofErr w:type="spellStart"/>
      <w:r w:rsidRPr="00314EB3">
        <w:rPr>
          <w:b/>
          <w:bCs/>
        </w:rPr>
        <w:t>tối</w:t>
      </w:r>
      <w:proofErr w:type="spellEnd"/>
      <w:r w:rsidRPr="00314EB3">
        <w:rPr>
          <w:b/>
          <w:bCs/>
        </w:rPr>
        <w:t xml:space="preserve"> </w:t>
      </w:r>
      <w:proofErr w:type="spellStart"/>
      <w:r w:rsidRPr="00314EB3">
        <w:rPr>
          <w:b/>
          <w:bCs/>
        </w:rPr>
        <w:t>ưu</w:t>
      </w:r>
      <w:proofErr w:type="spellEnd"/>
      <w:r w:rsidRPr="00314EB3">
        <w:rPr>
          <w:b/>
          <w:bCs/>
        </w:rPr>
        <w:t xml:space="preserve"> </w:t>
      </w:r>
      <w:proofErr w:type="spellStart"/>
      <w:r w:rsidRPr="00314EB3">
        <w:rPr>
          <w:b/>
          <w:bCs/>
        </w:rPr>
        <w:t>và</w:t>
      </w:r>
      <w:proofErr w:type="spellEnd"/>
      <w:r w:rsidRPr="00314EB3">
        <w:rPr>
          <w:b/>
          <w:bCs/>
        </w:rPr>
        <w:t xml:space="preserve"> </w:t>
      </w:r>
      <w:proofErr w:type="spellStart"/>
      <w:r w:rsidRPr="00314EB3">
        <w:rPr>
          <w:b/>
          <w:bCs/>
        </w:rPr>
        <w:t>chỉnh</w:t>
      </w:r>
      <w:proofErr w:type="spellEnd"/>
      <w:r w:rsidRPr="00314EB3">
        <w:rPr>
          <w:b/>
          <w:bCs/>
        </w:rPr>
        <w:t xml:space="preserve"> </w:t>
      </w:r>
      <w:proofErr w:type="spellStart"/>
      <w:r w:rsidRPr="00314EB3">
        <w:rPr>
          <w:b/>
          <w:bCs/>
        </w:rPr>
        <w:t>sửa</w:t>
      </w:r>
      <w:proofErr w:type="spellEnd"/>
      <w:r w:rsidRPr="00314EB3">
        <w:rPr>
          <w:b/>
          <w:bCs/>
        </w:rPr>
        <w:t xml:space="preserve"> </w:t>
      </w:r>
      <w:proofErr w:type="spellStart"/>
      <w:r w:rsidRPr="00314EB3">
        <w:rPr>
          <w:b/>
          <w:bCs/>
        </w:rPr>
        <w:t>gì</w:t>
      </w:r>
      <w:proofErr w:type="spellEnd"/>
      <w:r w:rsidRPr="00314EB3">
        <w:rPr>
          <w:b/>
          <w:bCs/>
        </w:rPr>
        <w:t>?</w:t>
      </w:r>
    </w:p>
    <w:p w14:paraId="6040D8EF" w14:textId="77777777" w:rsidR="00314EB3" w:rsidRPr="00314EB3" w:rsidRDefault="00314EB3" w:rsidP="00314EB3">
      <w:pPr>
        <w:ind w:firstLine="720"/>
      </w:pPr>
      <w:r w:rsidRPr="00314EB3">
        <w:lastRenderedPageBreak/>
        <w:t xml:space="preserve">Cursor </w:t>
      </w:r>
      <w:proofErr w:type="spellStart"/>
      <w:r w:rsidRPr="00314EB3">
        <w:t>làm</w:t>
      </w:r>
      <w:proofErr w:type="spellEnd"/>
      <w:r w:rsidRPr="00314EB3">
        <w:t xml:space="preserve"> </w:t>
      </w:r>
      <w:proofErr w:type="spellStart"/>
      <w:r w:rsidRPr="00314EB3">
        <w:t>đúng</w:t>
      </w:r>
      <w:proofErr w:type="spellEnd"/>
      <w:r w:rsidRPr="00314EB3">
        <w:t xml:space="preserve"> 3 </w:t>
      </w:r>
      <w:proofErr w:type="spellStart"/>
      <w:r w:rsidRPr="00314EB3">
        <w:t>việc</w:t>
      </w:r>
      <w:proofErr w:type="spellEnd"/>
      <w:r w:rsidRPr="00314EB3">
        <w:t xml:space="preserve"> </w:t>
      </w:r>
      <w:proofErr w:type="spellStart"/>
      <w:r w:rsidRPr="00314EB3">
        <w:t>cần</w:t>
      </w:r>
      <w:proofErr w:type="spellEnd"/>
      <w:r w:rsidRPr="00314EB3">
        <w:t xml:space="preserve"> </w:t>
      </w:r>
      <w:proofErr w:type="spellStart"/>
      <w:r w:rsidRPr="00314EB3">
        <w:t>làm</w:t>
      </w:r>
      <w:proofErr w:type="spellEnd"/>
      <w:r w:rsidRPr="00314EB3">
        <w:t xml:space="preserve">, </w:t>
      </w:r>
      <w:proofErr w:type="spellStart"/>
      <w:r w:rsidRPr="00314EB3">
        <w:t>không</w:t>
      </w:r>
      <w:proofErr w:type="spellEnd"/>
      <w:r w:rsidRPr="00314EB3">
        <w:t xml:space="preserve"> </w:t>
      </w:r>
      <w:proofErr w:type="spellStart"/>
      <w:r w:rsidRPr="00314EB3">
        <w:t>làm</w:t>
      </w:r>
      <w:proofErr w:type="spellEnd"/>
      <w:r w:rsidRPr="00314EB3">
        <w:t xml:space="preserve"> </w:t>
      </w:r>
      <w:proofErr w:type="spellStart"/>
      <w:r w:rsidRPr="00314EB3">
        <w:t>quá</w:t>
      </w:r>
      <w:proofErr w:type="spellEnd"/>
      <w:r w:rsidRPr="00314EB3">
        <w:t>:</w:t>
      </w:r>
    </w:p>
    <w:p w14:paraId="32CF3998" w14:textId="77777777" w:rsidR="00314EB3" w:rsidRPr="00314EB3" w:rsidRDefault="00314EB3" w:rsidP="00314EB3">
      <w:pPr>
        <w:numPr>
          <w:ilvl w:val="0"/>
          <w:numId w:val="10"/>
        </w:numPr>
      </w:pPr>
      <w:proofErr w:type="spellStart"/>
      <w:r w:rsidRPr="00314EB3">
        <w:rPr>
          <w:b/>
          <w:bCs/>
        </w:rPr>
        <w:t>Không</w:t>
      </w:r>
      <w:proofErr w:type="spellEnd"/>
      <w:r w:rsidRPr="00314EB3">
        <w:rPr>
          <w:b/>
          <w:bCs/>
        </w:rPr>
        <w:t xml:space="preserve"> </w:t>
      </w:r>
      <w:proofErr w:type="spellStart"/>
      <w:r w:rsidRPr="00314EB3">
        <w:rPr>
          <w:b/>
          <w:bCs/>
        </w:rPr>
        <w:t>sửa</w:t>
      </w:r>
      <w:proofErr w:type="spellEnd"/>
      <w:r w:rsidRPr="00314EB3">
        <w:rPr>
          <w:b/>
          <w:bCs/>
        </w:rPr>
        <w:t xml:space="preserve"> logic</w:t>
      </w:r>
    </w:p>
    <w:p w14:paraId="52E13DDB" w14:textId="77777777" w:rsidR="00314EB3" w:rsidRPr="00314EB3" w:rsidRDefault="00314EB3" w:rsidP="00314EB3">
      <w:pPr>
        <w:numPr>
          <w:ilvl w:val="1"/>
          <w:numId w:val="10"/>
        </w:numPr>
      </w:pPr>
      <w:proofErr w:type="spellStart"/>
      <w:r w:rsidRPr="00314EB3">
        <w:t>Vẫn</w:t>
      </w:r>
      <w:proofErr w:type="spellEnd"/>
      <w:r w:rsidRPr="00314EB3">
        <w:t xml:space="preserve"> </w:t>
      </w:r>
      <w:proofErr w:type="spellStart"/>
      <w:r w:rsidRPr="00314EB3">
        <w:t>trả</w:t>
      </w:r>
      <w:proofErr w:type="spellEnd"/>
      <w:r w:rsidRPr="00314EB3">
        <w:t xml:space="preserve"> </w:t>
      </w:r>
      <w:proofErr w:type="spellStart"/>
      <w:r w:rsidRPr="00314EB3">
        <w:t>về</w:t>
      </w:r>
      <w:proofErr w:type="spellEnd"/>
      <w:r w:rsidRPr="00314EB3">
        <w:t xml:space="preserve"> </w:t>
      </w:r>
      <w:proofErr w:type="spellStart"/>
      <w:r w:rsidRPr="00314EB3">
        <w:t>mảng</w:t>
      </w:r>
      <w:proofErr w:type="spellEnd"/>
      <w:r w:rsidRPr="00314EB3">
        <w:t xml:space="preserve"> </w:t>
      </w:r>
      <w:proofErr w:type="spellStart"/>
      <w:r w:rsidRPr="00314EB3">
        <w:t>đảo</w:t>
      </w:r>
      <w:proofErr w:type="spellEnd"/>
      <w:r w:rsidRPr="00314EB3">
        <w:t xml:space="preserve"> </w:t>
      </w:r>
      <w:proofErr w:type="spellStart"/>
      <w:r w:rsidRPr="00314EB3">
        <w:t>ngược</w:t>
      </w:r>
      <w:proofErr w:type="spellEnd"/>
    </w:p>
    <w:p w14:paraId="260ED8E5" w14:textId="77777777" w:rsidR="00314EB3" w:rsidRPr="00314EB3" w:rsidRDefault="00314EB3" w:rsidP="00314EB3">
      <w:pPr>
        <w:numPr>
          <w:ilvl w:val="1"/>
          <w:numId w:val="10"/>
        </w:numPr>
      </w:pPr>
      <w:proofErr w:type="spellStart"/>
      <w:r w:rsidRPr="00314EB3">
        <w:t>Không</w:t>
      </w:r>
      <w:proofErr w:type="spellEnd"/>
      <w:r w:rsidRPr="00314EB3">
        <w:t xml:space="preserve"> </w:t>
      </w:r>
      <w:proofErr w:type="spellStart"/>
      <w:r w:rsidRPr="00314EB3">
        <w:t>phá</w:t>
      </w:r>
      <w:proofErr w:type="spellEnd"/>
      <w:r w:rsidRPr="00314EB3">
        <w:t xml:space="preserve"> </w:t>
      </w:r>
      <w:proofErr w:type="spellStart"/>
      <w:r w:rsidRPr="00314EB3">
        <w:t>hành</w:t>
      </w:r>
      <w:proofErr w:type="spellEnd"/>
      <w:r w:rsidRPr="00314EB3">
        <w:t xml:space="preserve"> vi ban </w:t>
      </w:r>
      <w:proofErr w:type="spellStart"/>
      <w:r w:rsidRPr="00314EB3">
        <w:t>đầu</w:t>
      </w:r>
      <w:proofErr w:type="spellEnd"/>
    </w:p>
    <w:p w14:paraId="22A396F8" w14:textId="77777777" w:rsidR="00314EB3" w:rsidRPr="00314EB3" w:rsidRDefault="00314EB3" w:rsidP="00314EB3">
      <w:pPr>
        <w:numPr>
          <w:ilvl w:val="0"/>
          <w:numId w:val="10"/>
        </w:numPr>
      </w:pPr>
      <w:proofErr w:type="spellStart"/>
      <w:r w:rsidRPr="00314EB3">
        <w:rPr>
          <w:b/>
          <w:bCs/>
        </w:rPr>
        <w:t>Dùng</w:t>
      </w:r>
      <w:proofErr w:type="spellEnd"/>
      <w:r w:rsidRPr="00314EB3">
        <w:rPr>
          <w:b/>
          <w:bCs/>
        </w:rPr>
        <w:t xml:space="preserve"> </w:t>
      </w:r>
      <w:proofErr w:type="spellStart"/>
      <w:r w:rsidRPr="00314EB3">
        <w:rPr>
          <w:b/>
          <w:bCs/>
        </w:rPr>
        <w:t>phương</w:t>
      </w:r>
      <w:proofErr w:type="spellEnd"/>
      <w:r w:rsidRPr="00314EB3">
        <w:rPr>
          <w:b/>
          <w:bCs/>
        </w:rPr>
        <w:t xml:space="preserve"> </w:t>
      </w:r>
      <w:proofErr w:type="spellStart"/>
      <w:r w:rsidRPr="00314EB3">
        <w:rPr>
          <w:b/>
          <w:bCs/>
        </w:rPr>
        <w:t>thức</w:t>
      </w:r>
      <w:proofErr w:type="spellEnd"/>
      <w:r w:rsidRPr="00314EB3">
        <w:rPr>
          <w:b/>
          <w:bCs/>
        </w:rPr>
        <w:t xml:space="preserve"> </w:t>
      </w:r>
      <w:proofErr w:type="spellStart"/>
      <w:r w:rsidRPr="00314EB3">
        <w:rPr>
          <w:b/>
          <w:bCs/>
        </w:rPr>
        <w:t>có</w:t>
      </w:r>
      <w:proofErr w:type="spellEnd"/>
      <w:r w:rsidRPr="00314EB3">
        <w:rPr>
          <w:b/>
          <w:bCs/>
        </w:rPr>
        <w:t xml:space="preserve"> </w:t>
      </w:r>
      <w:proofErr w:type="spellStart"/>
      <w:r w:rsidRPr="00314EB3">
        <w:rPr>
          <w:b/>
          <w:bCs/>
        </w:rPr>
        <w:t>sẵn</w:t>
      </w:r>
      <w:proofErr w:type="spellEnd"/>
    </w:p>
    <w:p w14:paraId="78E37065" w14:textId="77777777" w:rsidR="00314EB3" w:rsidRPr="00314EB3" w:rsidRDefault="00314EB3" w:rsidP="00314EB3">
      <w:pPr>
        <w:numPr>
          <w:ilvl w:val="1"/>
          <w:numId w:val="10"/>
        </w:numPr>
      </w:pPr>
      <w:r w:rsidRPr="00314EB3">
        <w:t xml:space="preserve">reverse() </w:t>
      </w:r>
      <w:proofErr w:type="spellStart"/>
      <w:r w:rsidRPr="00314EB3">
        <w:t>ngắn</w:t>
      </w:r>
      <w:proofErr w:type="spellEnd"/>
      <w:r w:rsidRPr="00314EB3">
        <w:t xml:space="preserve"> </w:t>
      </w:r>
      <w:proofErr w:type="spellStart"/>
      <w:r w:rsidRPr="00314EB3">
        <w:t>hơn</w:t>
      </w:r>
      <w:proofErr w:type="spellEnd"/>
    </w:p>
    <w:p w14:paraId="485BDDC2" w14:textId="77777777" w:rsidR="00314EB3" w:rsidRPr="00314EB3" w:rsidRDefault="00314EB3" w:rsidP="00314EB3">
      <w:pPr>
        <w:numPr>
          <w:ilvl w:val="1"/>
          <w:numId w:val="10"/>
        </w:numPr>
      </w:pPr>
      <w:proofErr w:type="spellStart"/>
      <w:r w:rsidRPr="00314EB3">
        <w:t>Dễ</w:t>
      </w:r>
      <w:proofErr w:type="spellEnd"/>
      <w:r w:rsidRPr="00314EB3">
        <w:t xml:space="preserve"> </w:t>
      </w:r>
      <w:proofErr w:type="spellStart"/>
      <w:r w:rsidRPr="00314EB3">
        <w:t>đọc</w:t>
      </w:r>
      <w:proofErr w:type="spellEnd"/>
      <w:r w:rsidRPr="00314EB3">
        <w:t xml:space="preserve"> </w:t>
      </w:r>
      <w:proofErr w:type="spellStart"/>
      <w:r w:rsidRPr="00314EB3">
        <w:t>hơn</w:t>
      </w:r>
      <w:proofErr w:type="spellEnd"/>
      <w:r w:rsidRPr="00314EB3">
        <w:t xml:space="preserve"> </w:t>
      </w:r>
      <w:proofErr w:type="spellStart"/>
      <w:r w:rsidRPr="00314EB3">
        <w:t>vòng</w:t>
      </w:r>
      <w:proofErr w:type="spellEnd"/>
      <w:r w:rsidRPr="00314EB3">
        <w:t xml:space="preserve"> for </w:t>
      </w:r>
      <w:proofErr w:type="spellStart"/>
      <w:r w:rsidRPr="00314EB3">
        <w:t>ngược</w:t>
      </w:r>
      <w:proofErr w:type="spellEnd"/>
    </w:p>
    <w:p w14:paraId="07573A1D" w14:textId="77777777" w:rsidR="00314EB3" w:rsidRPr="00314EB3" w:rsidRDefault="00314EB3" w:rsidP="00314EB3">
      <w:pPr>
        <w:numPr>
          <w:ilvl w:val="0"/>
          <w:numId w:val="10"/>
        </w:numPr>
      </w:pPr>
      <w:proofErr w:type="spellStart"/>
      <w:r w:rsidRPr="00314EB3">
        <w:rPr>
          <w:b/>
          <w:bCs/>
        </w:rPr>
        <w:t>Thêm</w:t>
      </w:r>
      <w:proofErr w:type="spellEnd"/>
      <w:r w:rsidRPr="00314EB3">
        <w:rPr>
          <w:b/>
          <w:bCs/>
        </w:rPr>
        <w:t xml:space="preserve"> comment </w:t>
      </w:r>
      <w:proofErr w:type="spellStart"/>
      <w:r w:rsidRPr="00314EB3">
        <w:rPr>
          <w:b/>
          <w:bCs/>
        </w:rPr>
        <w:t>từng</w:t>
      </w:r>
      <w:proofErr w:type="spellEnd"/>
      <w:r w:rsidRPr="00314EB3">
        <w:rPr>
          <w:b/>
          <w:bCs/>
        </w:rPr>
        <w:t xml:space="preserve"> </w:t>
      </w:r>
      <w:proofErr w:type="spellStart"/>
      <w:r w:rsidRPr="00314EB3">
        <w:rPr>
          <w:b/>
          <w:bCs/>
        </w:rPr>
        <w:t>bước</w:t>
      </w:r>
      <w:proofErr w:type="spellEnd"/>
    </w:p>
    <w:p w14:paraId="385D2DD2" w14:textId="77777777" w:rsidR="00314EB3" w:rsidRPr="00314EB3" w:rsidRDefault="00314EB3" w:rsidP="00314EB3">
      <w:pPr>
        <w:numPr>
          <w:ilvl w:val="1"/>
          <w:numId w:val="10"/>
        </w:numPr>
      </w:pPr>
      <w:proofErr w:type="spellStart"/>
      <w:r w:rsidRPr="00314EB3">
        <w:t>Giải</w:t>
      </w:r>
      <w:proofErr w:type="spellEnd"/>
      <w:r w:rsidRPr="00314EB3">
        <w:t xml:space="preserve"> </w:t>
      </w:r>
      <w:proofErr w:type="spellStart"/>
      <w:r w:rsidRPr="00314EB3">
        <w:t>thích</w:t>
      </w:r>
      <w:proofErr w:type="spellEnd"/>
      <w:r w:rsidRPr="00314EB3">
        <w:t>:</w:t>
      </w:r>
    </w:p>
    <w:p w14:paraId="69B3AF79" w14:textId="77777777" w:rsidR="00314EB3" w:rsidRPr="00314EB3" w:rsidRDefault="00314EB3" w:rsidP="00314EB3">
      <w:pPr>
        <w:numPr>
          <w:ilvl w:val="2"/>
          <w:numId w:val="10"/>
        </w:numPr>
      </w:pPr>
      <w:proofErr w:type="spellStart"/>
      <w:r w:rsidRPr="00314EB3">
        <w:t>vì</w:t>
      </w:r>
      <w:proofErr w:type="spellEnd"/>
      <w:r w:rsidRPr="00314EB3">
        <w:t xml:space="preserve"> </w:t>
      </w:r>
      <w:proofErr w:type="spellStart"/>
      <w:r w:rsidRPr="00314EB3">
        <w:t>sao</w:t>
      </w:r>
      <w:proofErr w:type="spellEnd"/>
      <w:r w:rsidRPr="00314EB3">
        <w:t xml:space="preserve"> </w:t>
      </w:r>
      <w:proofErr w:type="spellStart"/>
      <w:r w:rsidRPr="00314EB3">
        <w:t>phải</w:t>
      </w:r>
      <w:proofErr w:type="spellEnd"/>
      <w:r w:rsidRPr="00314EB3">
        <w:t xml:space="preserve"> copy </w:t>
      </w:r>
      <w:proofErr w:type="spellStart"/>
      <w:r w:rsidRPr="00314EB3">
        <w:t>mảng</w:t>
      </w:r>
      <w:proofErr w:type="spellEnd"/>
    </w:p>
    <w:p w14:paraId="2D5F9B29" w14:textId="77777777" w:rsidR="00314EB3" w:rsidRPr="00314EB3" w:rsidRDefault="00314EB3" w:rsidP="00314EB3">
      <w:pPr>
        <w:numPr>
          <w:ilvl w:val="2"/>
          <w:numId w:val="10"/>
        </w:numPr>
      </w:pPr>
      <w:r w:rsidRPr="00314EB3">
        <w:t xml:space="preserve">reverse </w:t>
      </w:r>
      <w:proofErr w:type="spellStart"/>
      <w:r w:rsidRPr="00314EB3">
        <w:t>hoạt</w:t>
      </w:r>
      <w:proofErr w:type="spellEnd"/>
      <w:r w:rsidRPr="00314EB3">
        <w:t xml:space="preserve"> </w:t>
      </w:r>
      <w:proofErr w:type="spellStart"/>
      <w:r w:rsidRPr="00314EB3">
        <w:t>động</w:t>
      </w:r>
      <w:proofErr w:type="spellEnd"/>
      <w:r w:rsidRPr="00314EB3">
        <w:t xml:space="preserve"> ở </w:t>
      </w:r>
      <w:proofErr w:type="spellStart"/>
      <w:r w:rsidRPr="00314EB3">
        <w:t>đâu</w:t>
      </w:r>
      <w:proofErr w:type="spellEnd"/>
    </w:p>
    <w:p w14:paraId="1BDE8702" w14:textId="0CC0B450" w:rsidR="00314EB3" w:rsidRPr="00314EB3" w:rsidRDefault="00314EB3" w:rsidP="00314EB3">
      <w:pPr>
        <w:numPr>
          <w:ilvl w:val="1"/>
          <w:numId w:val="10"/>
        </w:numPr>
      </w:pPr>
      <w:proofErr w:type="spellStart"/>
      <w:r w:rsidRPr="00314EB3">
        <w:t>Người</w:t>
      </w:r>
      <w:proofErr w:type="spellEnd"/>
      <w:r w:rsidRPr="00314EB3">
        <w:t xml:space="preserve"> </w:t>
      </w:r>
      <w:proofErr w:type="spellStart"/>
      <w:r w:rsidRPr="00314EB3">
        <w:t>mới</w:t>
      </w:r>
      <w:proofErr w:type="spellEnd"/>
      <w:r w:rsidRPr="00314EB3">
        <w:t xml:space="preserve"> </w:t>
      </w:r>
      <w:proofErr w:type="spellStart"/>
      <w:r w:rsidRPr="00314EB3">
        <w:t>đọc</w:t>
      </w:r>
      <w:proofErr w:type="spellEnd"/>
      <w:r w:rsidRPr="00314EB3">
        <w:t xml:space="preserve"> </w:t>
      </w:r>
      <w:proofErr w:type="spellStart"/>
      <w:r w:rsidRPr="00314EB3">
        <w:t>không</w:t>
      </w:r>
      <w:proofErr w:type="spellEnd"/>
      <w:r w:rsidRPr="00314EB3">
        <w:t xml:space="preserve"> </w:t>
      </w:r>
      <w:proofErr w:type="spellStart"/>
      <w:r w:rsidRPr="00314EB3">
        <w:t>bị</w:t>
      </w:r>
      <w:proofErr w:type="spellEnd"/>
      <w:r w:rsidRPr="00314EB3">
        <w:t xml:space="preserve"> “</w:t>
      </w:r>
      <w:proofErr w:type="spellStart"/>
      <w:r w:rsidRPr="00314EB3">
        <w:t>ủa</w:t>
      </w:r>
      <w:proofErr w:type="spellEnd"/>
      <w:r w:rsidRPr="00314EB3">
        <w:t xml:space="preserve"> </w:t>
      </w:r>
      <w:proofErr w:type="spellStart"/>
      <w:r w:rsidRPr="00314EB3">
        <w:t>sao</w:t>
      </w:r>
      <w:proofErr w:type="spellEnd"/>
      <w:r w:rsidRPr="00314EB3">
        <w:t xml:space="preserve"> </w:t>
      </w:r>
      <w:proofErr w:type="spellStart"/>
      <w:r w:rsidRPr="00314EB3">
        <w:t>vậy</w:t>
      </w:r>
      <w:proofErr w:type="spellEnd"/>
      <w:r w:rsidRPr="00314EB3">
        <w:t>?”</w:t>
      </w:r>
    </w:p>
    <w:p w14:paraId="42EE170B" w14:textId="77777777" w:rsidR="00314EB3" w:rsidRPr="00314EB3" w:rsidRDefault="00314EB3" w:rsidP="00314EB3">
      <w:pPr>
        <w:ind w:firstLine="720"/>
        <w:rPr>
          <w:b/>
          <w:bCs/>
        </w:rPr>
      </w:pPr>
      <w:r w:rsidRPr="00314EB3">
        <w:rPr>
          <w:b/>
          <w:bCs/>
        </w:rPr>
        <w:t xml:space="preserve">4. </w:t>
      </w:r>
      <w:proofErr w:type="spellStart"/>
      <w:r w:rsidRPr="00314EB3">
        <w:rPr>
          <w:b/>
          <w:bCs/>
        </w:rPr>
        <w:t>Kết</w:t>
      </w:r>
      <w:proofErr w:type="spellEnd"/>
      <w:r w:rsidRPr="00314EB3">
        <w:rPr>
          <w:b/>
          <w:bCs/>
        </w:rPr>
        <w:t xml:space="preserve"> </w:t>
      </w:r>
      <w:proofErr w:type="spellStart"/>
      <w:r w:rsidRPr="00314EB3">
        <w:rPr>
          <w:b/>
          <w:bCs/>
        </w:rPr>
        <w:t>quả</w:t>
      </w:r>
      <w:proofErr w:type="spellEnd"/>
      <w:r w:rsidRPr="00314EB3">
        <w:rPr>
          <w:b/>
          <w:bCs/>
        </w:rPr>
        <w:t xml:space="preserve"> </w:t>
      </w:r>
      <w:proofErr w:type="spellStart"/>
      <w:r w:rsidRPr="00314EB3">
        <w:rPr>
          <w:b/>
          <w:bCs/>
        </w:rPr>
        <w:t>chạy</w:t>
      </w:r>
      <w:proofErr w:type="spellEnd"/>
      <w:r w:rsidRPr="00314EB3">
        <w:rPr>
          <w:b/>
          <w:bCs/>
        </w:rPr>
        <w:t xml:space="preserve"> </w:t>
      </w:r>
      <w:proofErr w:type="spellStart"/>
      <w:r w:rsidRPr="00314EB3">
        <w:rPr>
          <w:b/>
          <w:bCs/>
        </w:rPr>
        <w:t>sau</w:t>
      </w:r>
      <w:proofErr w:type="spellEnd"/>
      <w:r w:rsidRPr="00314EB3">
        <w:rPr>
          <w:b/>
          <w:bCs/>
        </w:rPr>
        <w:t xml:space="preserve"> </w:t>
      </w:r>
      <w:proofErr w:type="spellStart"/>
      <w:r w:rsidRPr="00314EB3">
        <w:rPr>
          <w:b/>
          <w:bCs/>
        </w:rPr>
        <w:t>khi</w:t>
      </w:r>
      <w:proofErr w:type="spellEnd"/>
      <w:r w:rsidRPr="00314EB3">
        <w:rPr>
          <w:b/>
          <w:bCs/>
        </w:rPr>
        <w:t xml:space="preserve"> </w:t>
      </w:r>
      <w:proofErr w:type="spellStart"/>
      <w:r w:rsidRPr="00314EB3">
        <w:rPr>
          <w:b/>
          <w:bCs/>
        </w:rPr>
        <w:t>sửa</w:t>
      </w:r>
      <w:proofErr w:type="spellEnd"/>
    </w:p>
    <w:p w14:paraId="42F6C721" w14:textId="77777777" w:rsidR="00314EB3" w:rsidRPr="00314EB3" w:rsidRDefault="00314EB3" w:rsidP="00314EB3">
      <w:pPr>
        <w:ind w:firstLine="720"/>
      </w:pPr>
      <w:proofErr w:type="spellStart"/>
      <w:r w:rsidRPr="00314EB3">
        <w:t>reverseArray</w:t>
      </w:r>
      <w:proofErr w:type="spellEnd"/>
      <w:r w:rsidRPr="00314EB3">
        <w:t>([1, 2, 3, 4]);</w:t>
      </w:r>
    </w:p>
    <w:p w14:paraId="1042176E" w14:textId="77777777" w:rsidR="00314EB3" w:rsidRPr="00314EB3" w:rsidRDefault="00314EB3" w:rsidP="00314EB3">
      <w:pPr>
        <w:ind w:firstLine="720"/>
      </w:pPr>
      <w:r w:rsidRPr="00314EB3">
        <w:t xml:space="preserve">// </w:t>
      </w:r>
      <w:proofErr w:type="spellStart"/>
      <w:r w:rsidRPr="00314EB3">
        <w:t>Kết</w:t>
      </w:r>
      <w:proofErr w:type="spellEnd"/>
      <w:r w:rsidRPr="00314EB3">
        <w:t xml:space="preserve"> </w:t>
      </w:r>
      <w:proofErr w:type="spellStart"/>
      <w:r w:rsidRPr="00314EB3">
        <w:t>quả</w:t>
      </w:r>
      <w:proofErr w:type="spellEnd"/>
      <w:r w:rsidRPr="00314EB3">
        <w:t>: [4, 3, 2, 1]</w:t>
      </w:r>
    </w:p>
    <w:p w14:paraId="528993A7" w14:textId="77777777" w:rsidR="00314EB3" w:rsidRPr="00314EB3" w:rsidRDefault="00314EB3" w:rsidP="00314EB3">
      <w:pPr>
        <w:numPr>
          <w:ilvl w:val="0"/>
          <w:numId w:val="11"/>
        </w:numPr>
      </w:pPr>
      <w:proofErr w:type="spellStart"/>
      <w:r w:rsidRPr="00314EB3">
        <w:t>Chạy</w:t>
      </w:r>
      <w:proofErr w:type="spellEnd"/>
      <w:r w:rsidRPr="00314EB3">
        <w:t xml:space="preserve"> </w:t>
      </w:r>
      <w:proofErr w:type="spellStart"/>
      <w:r w:rsidRPr="00314EB3">
        <w:t>đúng</w:t>
      </w:r>
      <w:proofErr w:type="spellEnd"/>
    </w:p>
    <w:p w14:paraId="02F24C75" w14:textId="77777777" w:rsidR="00314EB3" w:rsidRPr="00314EB3" w:rsidRDefault="00314EB3" w:rsidP="00314EB3">
      <w:pPr>
        <w:numPr>
          <w:ilvl w:val="0"/>
          <w:numId w:val="11"/>
        </w:numPr>
      </w:pPr>
      <w:proofErr w:type="spellStart"/>
      <w:r w:rsidRPr="00314EB3">
        <w:t>Không</w:t>
      </w:r>
      <w:proofErr w:type="spellEnd"/>
      <w:r w:rsidRPr="00314EB3">
        <w:t xml:space="preserve"> mutate </w:t>
      </w:r>
      <w:proofErr w:type="spellStart"/>
      <w:r w:rsidRPr="00314EB3">
        <w:t>mảng</w:t>
      </w:r>
      <w:proofErr w:type="spellEnd"/>
      <w:r w:rsidRPr="00314EB3">
        <w:t xml:space="preserve"> </w:t>
      </w:r>
      <w:proofErr w:type="spellStart"/>
      <w:r w:rsidRPr="00314EB3">
        <w:t>gốc</w:t>
      </w:r>
      <w:proofErr w:type="spellEnd"/>
    </w:p>
    <w:p w14:paraId="246BCF5D" w14:textId="77777777" w:rsidR="00314EB3" w:rsidRPr="00314EB3" w:rsidRDefault="00314EB3" w:rsidP="00314EB3">
      <w:pPr>
        <w:numPr>
          <w:ilvl w:val="0"/>
          <w:numId w:val="11"/>
        </w:numPr>
      </w:pPr>
      <w:proofErr w:type="spellStart"/>
      <w:r w:rsidRPr="00314EB3">
        <w:t>Không</w:t>
      </w:r>
      <w:proofErr w:type="spellEnd"/>
      <w:r w:rsidRPr="00314EB3">
        <w:t xml:space="preserve"> bug </w:t>
      </w:r>
      <w:proofErr w:type="spellStart"/>
      <w:r w:rsidRPr="00314EB3">
        <w:t>lặt</w:t>
      </w:r>
      <w:proofErr w:type="spellEnd"/>
      <w:r w:rsidRPr="00314EB3">
        <w:t xml:space="preserve"> </w:t>
      </w:r>
      <w:proofErr w:type="spellStart"/>
      <w:r w:rsidRPr="00314EB3">
        <w:t>vặt</w:t>
      </w:r>
      <w:proofErr w:type="spellEnd"/>
    </w:p>
    <w:p w14:paraId="4BED9CDB" w14:textId="77777777" w:rsidR="00CB479E" w:rsidRPr="00342143" w:rsidRDefault="00CB479E" w:rsidP="00CB479E">
      <w:pPr>
        <w:ind w:firstLine="720"/>
      </w:pPr>
    </w:p>
    <w:sectPr w:rsidR="00CB479E" w:rsidRPr="0034214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612B9"/>
    <w:multiLevelType w:val="multilevel"/>
    <w:tmpl w:val="E214A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D00A1"/>
    <w:multiLevelType w:val="multilevel"/>
    <w:tmpl w:val="91C2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008AD"/>
    <w:multiLevelType w:val="multilevel"/>
    <w:tmpl w:val="01D0F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BC5BEA"/>
    <w:multiLevelType w:val="multilevel"/>
    <w:tmpl w:val="C1346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0D44EA"/>
    <w:multiLevelType w:val="multilevel"/>
    <w:tmpl w:val="14820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745036"/>
    <w:multiLevelType w:val="multilevel"/>
    <w:tmpl w:val="F31C3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DE7361"/>
    <w:multiLevelType w:val="multilevel"/>
    <w:tmpl w:val="52B45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66050D"/>
    <w:multiLevelType w:val="multilevel"/>
    <w:tmpl w:val="F2CE7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BD7CFE"/>
    <w:multiLevelType w:val="multilevel"/>
    <w:tmpl w:val="D0BE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CA356C"/>
    <w:multiLevelType w:val="multilevel"/>
    <w:tmpl w:val="4D24B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4A5142"/>
    <w:multiLevelType w:val="multilevel"/>
    <w:tmpl w:val="4CCA4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205439">
    <w:abstractNumId w:val="10"/>
  </w:num>
  <w:num w:numId="2" w16cid:durableId="421486498">
    <w:abstractNumId w:val="7"/>
  </w:num>
  <w:num w:numId="3" w16cid:durableId="1788308949">
    <w:abstractNumId w:val="1"/>
  </w:num>
  <w:num w:numId="4" w16cid:durableId="1158498475">
    <w:abstractNumId w:val="0"/>
  </w:num>
  <w:num w:numId="5" w16cid:durableId="2000111412">
    <w:abstractNumId w:val="2"/>
  </w:num>
  <w:num w:numId="6" w16cid:durableId="1134913108">
    <w:abstractNumId w:val="4"/>
  </w:num>
  <w:num w:numId="7" w16cid:durableId="1061829350">
    <w:abstractNumId w:val="9"/>
  </w:num>
  <w:num w:numId="8" w16cid:durableId="31149606">
    <w:abstractNumId w:val="3"/>
  </w:num>
  <w:num w:numId="9" w16cid:durableId="910888488">
    <w:abstractNumId w:val="8"/>
  </w:num>
  <w:num w:numId="10" w16cid:durableId="1933050701">
    <w:abstractNumId w:val="5"/>
  </w:num>
  <w:num w:numId="11" w16cid:durableId="1836406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163"/>
    <w:rsid w:val="00151189"/>
    <w:rsid w:val="00203CCC"/>
    <w:rsid w:val="00236E3F"/>
    <w:rsid w:val="002E4A88"/>
    <w:rsid w:val="00314EB3"/>
    <w:rsid w:val="00342143"/>
    <w:rsid w:val="003F47EF"/>
    <w:rsid w:val="0043799E"/>
    <w:rsid w:val="00551163"/>
    <w:rsid w:val="007A1CC3"/>
    <w:rsid w:val="008653DA"/>
    <w:rsid w:val="009B69F5"/>
    <w:rsid w:val="00A95EBA"/>
    <w:rsid w:val="00CB479E"/>
    <w:rsid w:val="00D53AEB"/>
    <w:rsid w:val="00E2614B"/>
    <w:rsid w:val="00E27BDC"/>
    <w:rsid w:val="00F16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CA751"/>
  <w15:chartTrackingRefBased/>
  <w15:docId w15:val="{B6AD3593-F71A-4C02-A6C7-A69775BC6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11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1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1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1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1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1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1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1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1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16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16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16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1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1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1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1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1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1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1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5116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1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5116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511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1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1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1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1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1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1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167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Hoàng</dc:creator>
  <cp:keywords/>
  <dc:description/>
  <cp:lastModifiedBy>Thah .</cp:lastModifiedBy>
  <cp:revision>13</cp:revision>
  <dcterms:created xsi:type="dcterms:W3CDTF">2025-12-08T14:41:00Z</dcterms:created>
  <dcterms:modified xsi:type="dcterms:W3CDTF">2025-12-17T18:24:00Z</dcterms:modified>
</cp:coreProperties>
</file>