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226B" w14:textId="60F22331" w:rsidR="00510629" w:rsidRDefault="00996B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98E619C" wp14:editId="29AEFD6D">
            <wp:simplePos x="0" y="0"/>
            <wp:positionH relativeFrom="margin">
              <wp:posOffset>444500</wp:posOffset>
            </wp:positionH>
            <wp:positionV relativeFrom="paragraph">
              <wp:posOffset>-723900</wp:posOffset>
            </wp:positionV>
            <wp:extent cx="5067300" cy="2743200"/>
            <wp:effectExtent l="0" t="0" r="0" b="0"/>
            <wp:wrapNone/>
            <wp:docPr id="168177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79F474" w14:textId="77777777" w:rsidR="00996BB7" w:rsidRPr="00996BB7" w:rsidRDefault="00996BB7" w:rsidP="00996BB7"/>
    <w:p w14:paraId="35D6FAB5" w14:textId="77777777" w:rsidR="00996BB7" w:rsidRPr="00996BB7" w:rsidRDefault="00996BB7" w:rsidP="00996BB7"/>
    <w:p w14:paraId="6899C7CC" w14:textId="77777777" w:rsidR="00996BB7" w:rsidRPr="00996BB7" w:rsidRDefault="00996BB7" w:rsidP="00996BB7"/>
    <w:p w14:paraId="0EA96CA2" w14:textId="77777777" w:rsidR="00996BB7" w:rsidRPr="00996BB7" w:rsidRDefault="00996BB7" w:rsidP="00996BB7"/>
    <w:p w14:paraId="1FF8CB1B" w14:textId="77777777" w:rsidR="00996BB7" w:rsidRDefault="00996BB7" w:rsidP="00996BB7"/>
    <w:p w14:paraId="2A25038A" w14:textId="77777777" w:rsidR="00996BB7" w:rsidRDefault="00996BB7" w:rsidP="00996BB7"/>
    <w:p w14:paraId="406D6534" w14:textId="5B6BE4F3" w:rsidR="00996BB7" w:rsidRDefault="00996BB7" w:rsidP="00996BB7">
      <w:pPr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  <w:t>21.000.000₫</w:t>
      </w:r>
    </w:p>
    <w:p w14:paraId="44FEC7EA" w14:textId="77777777" w:rsid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of Nagakawa 2 HP ceiling air conditioner NT-C18R1T20</w:t>
      </w:r>
    </w:p>
    <w:p w14:paraId="4BEB68F3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</w:p>
    <w:p w14:paraId="7D4841D5" w14:textId="77777777" w:rsidR="00996BB7" w:rsidRPr="00996BB7" w:rsidRDefault="00996BB7" w:rsidP="00996B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Machine Type:</w:t>
      </w:r>
    </w:p>
    <w:p w14:paraId="581282D0" w14:textId="77777777" w:rsidR="00996BB7" w:rsidRPr="00996BB7" w:rsidRDefault="00996BB7" w:rsidP="00996BB7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1 way (cooling only) No Inverter</w:t>
      </w:r>
    </w:p>
    <w:p w14:paraId="593137E8" w14:textId="77777777" w:rsidR="00996BB7" w:rsidRPr="00996BB7" w:rsidRDefault="00996BB7" w:rsidP="00996B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Cooling capacity:</w:t>
      </w:r>
    </w:p>
    <w:p w14:paraId="503AB106" w14:textId="77777777" w:rsidR="00996BB7" w:rsidRPr="00996BB7" w:rsidRDefault="00996BB7" w:rsidP="00996B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2 HP - 18,000 BTU</w:t>
      </w:r>
    </w:p>
    <w:p w14:paraId="76A602AD" w14:textId="77777777" w:rsidR="00996BB7" w:rsidRPr="00996BB7" w:rsidRDefault="00996BB7" w:rsidP="00996B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Effective cooling range:</w:t>
      </w:r>
    </w:p>
    <w:p w14:paraId="59C19C55" w14:textId="77777777" w:rsidR="00996BB7" w:rsidRPr="00996BB7" w:rsidRDefault="00996BB7" w:rsidP="00996BB7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From 20 - 30m² (from 60 to 80m³)</w:t>
      </w:r>
    </w:p>
    <w:p w14:paraId="739761E3" w14:textId="77777777" w:rsidR="00996BB7" w:rsidRPr="00996BB7" w:rsidRDefault="00996BB7" w:rsidP="00996B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Dust filter, antibacterial, deodorant:</w:t>
      </w:r>
    </w:p>
    <w:p w14:paraId="119328B8" w14:textId="77777777" w:rsidR="00996BB7" w:rsidRPr="00996BB7" w:rsidRDefault="00996BB7" w:rsidP="00996B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Dust filter mesh</w:t>
      </w:r>
    </w:p>
    <w:p w14:paraId="558DDA02" w14:textId="77777777" w:rsidR="00996BB7" w:rsidRPr="00996BB7" w:rsidRDefault="00996BB7" w:rsidP="00996B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Power saving technology:</w:t>
      </w:r>
    </w:p>
    <w:p w14:paraId="3DF15D49" w14:textId="77777777" w:rsidR="00996BB7" w:rsidRPr="00996BB7" w:rsidRDefault="00996BB7" w:rsidP="00996BB7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Eco</w:t>
      </w:r>
    </w:p>
    <w:p w14:paraId="6F949C33" w14:textId="77777777" w:rsidR="00996BB7" w:rsidRPr="00996BB7" w:rsidRDefault="00996BB7" w:rsidP="00996B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Rapid cooling:</w:t>
      </w:r>
    </w:p>
    <w:p w14:paraId="333932D6" w14:textId="77777777" w:rsidR="00996BB7" w:rsidRPr="00996BB7" w:rsidRDefault="00996BB7" w:rsidP="00996B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Super</w:t>
      </w:r>
    </w:p>
    <w:p w14:paraId="345FFB35" w14:textId="77777777" w:rsidR="00996BB7" w:rsidRPr="00996BB7" w:rsidRDefault="00996BB7" w:rsidP="00996B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Utilities:</w:t>
      </w:r>
    </w:p>
    <w:p w14:paraId="6134F452" w14:textId="77777777" w:rsidR="00996BB7" w:rsidRPr="00996BB7" w:rsidRDefault="00996BB7" w:rsidP="00996BB7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LED display screen</w:t>
      </w:r>
    </w:p>
    <w:p w14:paraId="478DE659" w14:textId="77777777" w:rsidR="00996BB7" w:rsidRPr="00996BB7" w:rsidRDefault="00996BB7" w:rsidP="00996B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Cooler:</w:t>
      </w:r>
    </w:p>
    <w:p w14:paraId="29CAC823" w14:textId="77777777" w:rsidR="00996BB7" w:rsidRPr="00996BB7" w:rsidRDefault="00996BB7" w:rsidP="00996B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Length 84 cm - Height 84 cm - Thickness 24.5 cm - Weight 22 kg</w:t>
      </w:r>
    </w:p>
    <w:p w14:paraId="636CBE74" w14:textId="77777777" w:rsidR="00996BB7" w:rsidRPr="00996BB7" w:rsidRDefault="00996BB7" w:rsidP="00996B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Outdoor:</w:t>
      </w:r>
    </w:p>
    <w:p w14:paraId="5DD35CE1" w14:textId="77777777" w:rsidR="00996BB7" w:rsidRPr="00996BB7" w:rsidRDefault="00996BB7" w:rsidP="00996BB7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Length 54 cm - Height 76 cm - Thickness 26 cm - Weight 32 kg</w:t>
      </w:r>
    </w:p>
    <w:p w14:paraId="3456710D" w14:textId="77777777" w:rsidR="00996BB7" w:rsidRPr="00996BB7" w:rsidRDefault="00996BB7" w:rsidP="00996BB7">
      <w:pPr>
        <w:rPr>
          <w:sz w:val="24"/>
          <w:szCs w:val="24"/>
        </w:rPr>
      </w:pPr>
    </w:p>
    <w:p w14:paraId="563D5E0B" w14:textId="2724A744" w:rsidR="00996BB7" w:rsidRPr="00996BB7" w:rsidRDefault="00996BB7" w:rsidP="00996BB7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</w:rPr>
      </w:pPr>
      <w:r w:rsidRPr="00996BB7">
        <w:rPr>
          <w:rFonts w:ascii="Arial" w:hAnsi="Arial" w:cs="Arial"/>
          <w:color w:val="333333"/>
        </w:rPr>
        <w:t>Introducing the company </w:t>
      </w:r>
      <w:r w:rsidRPr="00996BB7">
        <w:rPr>
          <w:rFonts w:ascii="Arial" w:hAnsi="Arial" w:cs="Arial"/>
          <w:noProof/>
          <w:color w:val="333333"/>
        </w:rPr>
        <w:drawing>
          <wp:inline distT="0" distB="0" distL="0" distR="0" wp14:anchorId="7D08D0C0" wp14:editId="0BDD16BA">
            <wp:extent cx="660400" cy="279400"/>
            <wp:effectExtent l="0" t="0" r="6350" b="0"/>
            <wp:docPr id="1040220321" name="Picture 2" descr="Nagaka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gakaw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B56C" w14:textId="77777777" w:rsidR="00996BB7" w:rsidRPr="00996BB7" w:rsidRDefault="00996BB7" w:rsidP="00996BB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996BB7">
        <w:rPr>
          <w:rFonts w:ascii="Arial" w:hAnsi="Arial" w:cs="Arial"/>
          <w:color w:val="333333"/>
        </w:rPr>
        <w:t>- Vietnamese brand.</w:t>
      </w:r>
      <w:r w:rsidRPr="00996BB7">
        <w:rPr>
          <w:rFonts w:ascii="Arial" w:hAnsi="Arial" w:cs="Arial"/>
          <w:color w:val="333333"/>
        </w:rPr>
        <w:br/>
        <w:t>- Established in 2002.</w:t>
      </w:r>
      <w:r w:rsidRPr="00996BB7">
        <w:rPr>
          <w:rFonts w:ascii="Arial" w:hAnsi="Arial" w:cs="Arial"/>
          <w:color w:val="333333"/>
        </w:rPr>
        <w:br/>
        <w:t>- Diverse business products: air conditioners, dishwashers, induction cookers,.... with product prices easily accessible to consumers.</w:t>
      </w:r>
      <w:r w:rsidRPr="00996BB7">
        <w:rPr>
          <w:rFonts w:ascii="Arial" w:hAnsi="Arial" w:cs="Arial"/>
          <w:color w:val="333333"/>
        </w:rPr>
        <w:br/>
        <w:t>- Achieved many outstanding achievements: Top 100 best products for families and children (2023), golden brand for Vietnamese health (2019),...</w:t>
      </w:r>
    </w:p>
    <w:p w14:paraId="599CEB9A" w14:textId="77777777" w:rsidR="00996BB7" w:rsidRDefault="00996BB7" w:rsidP="00996BB7"/>
    <w:p w14:paraId="0AC9A6EF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lastRenderedPageBreak/>
        <w:t>This product has a recessed ceiling design that helps the project become modern and become a highlight when used. Not only cooling, this air conditioner also ensures many special benefits such as Eco power saving, Super fast cooling and air purification thanks to the filter.</w:t>
      </w:r>
    </w:p>
    <w:p w14:paraId="7515DAEA" w14:textId="77777777" w:rsidR="00996BB7" w:rsidRPr="00996BB7" w:rsidRDefault="00996BB7" w:rsidP="00996BB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Design overview</w:t>
      </w:r>
    </w:p>
    <w:p w14:paraId="627C36C5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Cooler</w:t>
      </w:r>
    </w:p>
    <w:p w14:paraId="524E15D5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Nagakawa 2 HP NT-C18R1T20 ceiling air conditioner is designed in a square shape with four curved corners as a highlight for the product. With a neutral white color and a </w:t>
      </w:r>
      <w:hyperlink r:id="rId7" w:tgtFrame="_blank" w:tooltip="See more ceiling air conditioners" w:history="1">
        <w:r w:rsidRPr="00996BB7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ceiling-mounted air conditioner</w:t>
        </w:r>
      </w:hyperlink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it is easy to combine with the design of the building.</w:t>
      </w:r>
    </w:p>
    <w:p w14:paraId="18A8664C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 air conditioner has a thin, compact design, only 24.5 cm thick and has a drainage pump with a pressure of up to 750 mm, so it is suitable for many types of projects such as buildings, factories, offices and even places with low ceilings.</w:t>
      </w:r>
    </w:p>
    <w:p w14:paraId="0F6923E4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Outdoor</w:t>
      </w:r>
    </w:p>
    <w:p w14:paraId="4F9290BC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 design is quite square and rectangular in shape with a sturdy steel shell. Copper gas pipes should ensure good heat conductivity combined with Hydrophilic-coated aluminum heatsinks that have optimal oxidation and water resistance, helping to increase the machine's durability when kept in outdoor spaces.</w:t>
      </w:r>
    </w:p>
    <w:p w14:paraId="56C9F9C1" w14:textId="77777777" w:rsidR="00996BB7" w:rsidRPr="00996BB7" w:rsidRDefault="00996BB7" w:rsidP="00996BB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Refrigeration technology</w:t>
      </w:r>
    </w:p>
    <w:p w14:paraId="1D7F43DF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8" w:tgtFrame="_blank" w:tooltip="See more 2 HP air conditioners" w:history="1">
        <w:r w:rsidRPr="00996BB7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- Air conditioner</w:t>
        </w:r>
      </w:hyperlink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capacity is 2 HP so the cooling ability is suitable for areas from 20 - 30m² (from 60 to 80m³).</w:t>
      </w:r>
    </w:p>
    <w:p w14:paraId="70073370" w14:textId="3DF8C652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In Super mode, </w:t>
      </w:r>
      <w:hyperlink r:id="rId9" w:tgtFrame="_blank" w:tooltip="See more Nagakawa air conditioners" w:history="1">
        <w:r w:rsidRPr="00996BB7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Nagakawa air conditioner</w:t>
        </w:r>
      </w:hyperlink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operates with more powerful capacity, thereby quickly making the room cool, creating comfort and ease.</w:t>
      </w:r>
    </w:p>
    <w:p w14:paraId="5F4D4A7E" w14:textId="77777777" w:rsidR="00996BB7" w:rsidRPr="00996BB7" w:rsidRDefault="00996BB7" w:rsidP="00996BB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blowing mechanism</w:t>
      </w:r>
    </w:p>
    <w:p w14:paraId="332FB8E3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Operating with a 360-degree air swing mechanism, the blown air diffuses evenly throughout the room, helping to cool evenly.</w:t>
      </w:r>
    </w:p>
    <w:p w14:paraId="7E270178" w14:textId="77777777" w:rsidR="00996BB7" w:rsidRPr="00996BB7" w:rsidRDefault="00996BB7" w:rsidP="00996BB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Power saving technology</w:t>
      </w:r>
    </w:p>
    <w:p w14:paraId="39706130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This ceiling air conditioner has an Eco mode to help save electricity more optimally. When activating the mode, the air conditioner automatically increases 2⁰C above the set temperature, thanks to which the compressor operates at optimal performance to help save maximum electricity when in use.</w:t>
      </w:r>
    </w:p>
    <w:p w14:paraId="5A8BD82F" w14:textId="7CE02502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Dust filtering ability</w:t>
      </w:r>
    </w:p>
    <w:p w14:paraId="41F16AC6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In particular, there is a dust filter designed with multi-layer filters that can remove fine dust particles to help keep the space cleaner and fresher. At the same time, it also helps ensure that </w:t>
      </w:r>
      <w:hyperlink r:id="rId10" w:tgtFrame="_blank" w:tooltip="See more air conditioners" w:history="1">
        <w:r w:rsidRPr="00996BB7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the air conditioner</w:t>
        </w:r>
      </w:hyperlink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always operates smoothly during use.</w:t>
      </w:r>
    </w:p>
    <w:p w14:paraId="1F7ED1AF" w14:textId="77777777" w:rsidR="00996BB7" w:rsidRPr="00996BB7" w:rsidRDefault="00996BB7" w:rsidP="00996BB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996BB7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Utilities</w:t>
      </w:r>
    </w:p>
    <w:p w14:paraId="5F3EF300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 LED display screen helps users conveniently monitor the mode being used.</w:t>
      </w:r>
    </w:p>
    <w:p w14:paraId="6BBCF95F" w14:textId="77777777" w:rsidR="00996BB7" w:rsidRPr="00996BB7" w:rsidRDefault="00996BB7" w:rsidP="00996B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996BB7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Overall,  </w:t>
      </w:r>
      <w:hyperlink r:id="rId11" w:tgtFrame="_blank" w:tooltip="See more about the product" w:history="1">
        <w:r w:rsidRPr="00996BB7">
          <w:rPr>
            <w:rFonts w:ascii="Arial" w:eastAsia="Times New Roman" w:hAnsi="Arial" w:cs="Arial"/>
            <w:i/>
            <w:iCs/>
            <w:color w:val="2F80ED"/>
            <w:kern w:val="0"/>
            <w:sz w:val="24"/>
            <w:szCs w:val="24"/>
            <w:u w:val="single"/>
            <w14:ligatures w14:val="none"/>
          </w:rPr>
          <w:t>the Nagakawa 2 HP NT-C18R1T20 ceiling air conditioner</w:t>
        </w:r>
      </w:hyperlink>
      <w:r w:rsidRPr="00996BB7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 will  basically meet your family's cooling needs with fast cooling, saving electricity, filtering dust, and creating a fresh space. The product is suitable for spaces such as restaurants, buildings, offices, factories, etc.</w:t>
      </w:r>
    </w:p>
    <w:p w14:paraId="4C526512" w14:textId="77777777" w:rsidR="00996BB7" w:rsidRPr="00996BB7" w:rsidRDefault="00996BB7" w:rsidP="00996BB7"/>
    <w:sectPr w:rsidR="00996BB7" w:rsidRPr="0099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93CCD"/>
    <w:multiLevelType w:val="multilevel"/>
    <w:tmpl w:val="95D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3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B7"/>
    <w:rsid w:val="00510629"/>
    <w:rsid w:val="009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F790"/>
  <w15:chartTrackingRefBased/>
  <w15:docId w15:val="{7EA91041-8E38-4ECC-B941-AB22F991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99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99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a">
    <w:name w:val="comma"/>
    <w:basedOn w:val="DefaultParagraphFont"/>
    <w:rsid w:val="00996BB7"/>
  </w:style>
  <w:style w:type="paragraph" w:customStyle="1" w:styleId="manu-info-popupcontenttitle">
    <w:name w:val="manu-info-popup__content__title"/>
    <w:basedOn w:val="Normal"/>
    <w:rsid w:val="0099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6BB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96BB7"/>
    <w:rPr>
      <w:b/>
      <w:bCs/>
    </w:rPr>
  </w:style>
  <w:style w:type="character" w:styleId="Emphasis">
    <w:name w:val="Emphasis"/>
    <w:basedOn w:val="DefaultParagraphFont"/>
    <w:uiPriority w:val="20"/>
    <w:qFormat/>
    <w:rsid w:val="00996B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may-lanh?g=2-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may-lanh-am-tr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enmayxanh.com/may-lanh/am-tran-nagakawa-2-hp-nt-c18r1t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ienmayxanh.com/may-la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may-lanh-nagaka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1</cp:revision>
  <dcterms:created xsi:type="dcterms:W3CDTF">2023-10-06T15:18:00Z</dcterms:created>
  <dcterms:modified xsi:type="dcterms:W3CDTF">2023-10-06T15:22:00Z</dcterms:modified>
</cp:coreProperties>
</file>