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26BD4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9939EC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2.1 </w:t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9939EC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 xml:space="preserve">2.1.1 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219D3"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="001219D3" w:rsidRPr="001219D3">
        <w:rPr>
          <w:rFonts w:ascii="AngsanaUPC" w:hAnsi="AngsanaUPC" w:cs="AngsanaUPC"/>
          <w:sz w:val="32"/>
          <w:szCs w:val="32"/>
          <w:cs/>
        </w:rPr>
        <w:t xml:space="preserve">การเขียนคำทับศัพท์ </w:t>
      </w:r>
      <w:r w:rsidR="001219D3">
        <w:rPr>
          <w:rFonts w:ascii="AngsanaUPC" w:hAnsi="AngsanaUPC" w:cs="AngsanaUPC"/>
          <w:sz w:val="32"/>
          <w:szCs w:val="32"/>
        </w:rPr>
        <w:t>[</w:t>
      </w:r>
      <w:r w:rsidR="007E22D8">
        <w:rPr>
          <w:rFonts w:ascii="AngsanaUPC" w:hAnsi="AngsanaUPC" w:cs="AngsanaUPC"/>
          <w:sz w:val="32"/>
          <w:szCs w:val="32"/>
        </w:rPr>
        <w:t>11</w:t>
      </w:r>
      <w:r w:rsidR="001219D3">
        <w:rPr>
          <w:rFonts w:ascii="AngsanaUPC" w:hAnsi="AngsanaUPC" w:cs="AngsanaUPC"/>
          <w:sz w:val="32"/>
          <w:szCs w:val="32"/>
        </w:rPr>
        <w:t>][</w:t>
      </w:r>
      <w:r w:rsidR="007E22D8">
        <w:rPr>
          <w:rFonts w:ascii="AngsanaUPC" w:hAnsi="AngsanaUPC" w:cs="AngsanaUPC"/>
          <w:sz w:val="32"/>
          <w:szCs w:val="32"/>
        </w:rPr>
        <w:t>12</w:t>
      </w:r>
      <w:r w:rsidR="001219D3">
        <w:rPr>
          <w:rFonts w:ascii="AngsanaUPC" w:hAnsi="AngsanaUPC" w:cs="AngsanaUPC"/>
          <w:sz w:val="32"/>
          <w:szCs w:val="32"/>
        </w:rPr>
        <w:t>]</w:t>
      </w:r>
      <w:r w:rsidR="001219D3" w:rsidRPr="006A52F3">
        <w:rPr>
          <w:rFonts w:ascii="AngsanaUPC" w:hAnsi="AngsanaUPC" w:cs="AngsanaUPC"/>
          <w:sz w:val="32"/>
          <w:szCs w:val="32"/>
          <w:cs/>
        </w:rPr>
        <w:t xml:space="preserve"> </w:t>
      </w:r>
      <w:r w:rsidR="001219D3">
        <w:rPr>
          <w:rFonts w:ascii="AngsanaUPC" w:hAnsi="AngsanaUPC" w:cs="AngsanaUPC" w:hint="cs"/>
          <w:sz w:val="32"/>
          <w:szCs w:val="32"/>
          <w:cs/>
        </w:rPr>
        <w:t>คื</w:t>
      </w:r>
      <w:r w:rsidRPr="006A52F3">
        <w:rPr>
          <w:rFonts w:ascii="AngsanaUPC" w:hAnsi="AngsanaUPC" w:cs="AngsanaUPC"/>
          <w:sz w:val="32"/>
          <w:szCs w:val="32"/>
          <w:cs/>
        </w:rPr>
        <w:t>อการดำเนินการแปลง</w:t>
      </w:r>
      <w:r w:rsidR="009875D2"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 w:rsidR="009875D2"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="00164FF3"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 w:rsidR="00164FF3">
        <w:rPr>
          <w:rFonts w:ascii="AngsanaUPC" w:hAnsi="AngsanaUPC" w:cs="AngsanaUPC" w:hint="cs"/>
          <w:sz w:val="32"/>
          <w:szCs w:val="32"/>
          <w:cs/>
        </w:rPr>
        <w:t>เดิมได้</w:t>
      </w:r>
      <w:r w:rsidR="00164FF3">
        <w:rPr>
          <w:rFonts w:ascii="AngsanaUPC" w:hAnsi="AngsanaUPC" w:cs="AngsanaUPC"/>
          <w:sz w:val="32"/>
          <w:szCs w:val="32"/>
        </w:rPr>
        <w:t xml:space="preserve">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 w:rsidR="00A95128"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DF1DFE" w:rsidRPr="00DD3051" w:rsidRDefault="00DF1DF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9939EC" w:rsidP="00827C33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>
        <w:rPr>
          <w:rFonts w:ascii="AngsanaUPC" w:hAnsi="AngsanaUPC" w:cs="AngsanaUPC"/>
          <w:b/>
          <w:bCs/>
          <w:sz w:val="36"/>
          <w:szCs w:val="36"/>
          <w:cs/>
        </w:rPr>
        <w:t xml:space="preserve"> ภาษาสันสกฤต</w:t>
      </w:r>
    </w:p>
    <w:p w:rsidR="00611322" w:rsidRDefault="003F4B3C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C10F7F">
        <w:rPr>
          <w:rFonts w:ascii="AngsanaUPC" w:hAnsi="AngsanaUPC" w:cs="AngsanaUPC" w:hint="cs"/>
          <w:sz w:val="32"/>
          <w:szCs w:val="32"/>
          <w:cs/>
        </w:rPr>
        <w:lastRenderedPageBreak/>
        <w:t>ช</w:t>
      </w:r>
      <w:r w:rsidR="000D75D6">
        <w:rPr>
          <w:rFonts w:ascii="AngsanaUPC" w:hAnsi="AngsanaUPC" w:cs="AngsanaUPC"/>
          <w:sz w:val="32"/>
          <w:szCs w:val="32"/>
          <w:cs/>
        </w:rPr>
        <w:t>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="009939EC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876E8E">
        <w:rPr>
          <w:rFonts w:ascii="AngsanaUPC" w:hAnsi="AngsanaUPC" w:cs="AngsanaUPC"/>
          <w:sz w:val="32"/>
          <w:szCs w:val="32"/>
        </w:rPr>
        <w:t>[14</w:t>
      </w:r>
      <w:r w:rsidR="00E40F1C">
        <w:rPr>
          <w:rFonts w:ascii="AngsanaUPC" w:hAnsi="AngsanaUPC" w:cs="AngsanaUPC"/>
          <w:sz w:val="32"/>
          <w:szCs w:val="32"/>
        </w:rPr>
        <w:t>]</w:t>
      </w:r>
    </w:p>
    <w:p w:rsidR="00404D36" w:rsidRPr="00F7139A" w:rsidRDefault="00404D36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="007A0C07"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876E8E">
        <w:rPr>
          <w:rFonts w:ascii="AngsanaUPC" w:hAnsi="AngsanaUPC" w:cs="AngsanaUPC"/>
          <w:sz w:val="32"/>
          <w:szCs w:val="32"/>
        </w:rPr>
        <w:t>[15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>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</w:t>
      </w:r>
      <w:r w:rsidR="00876E8E">
        <w:rPr>
          <w:rFonts w:ascii="AngsanaUPC" w:hAnsi="AngsanaUPC" w:cs="AngsanaUPC"/>
          <w:sz w:val="32"/>
          <w:szCs w:val="32"/>
        </w:rPr>
        <w:t>6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CE3379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</w:t>
      </w:r>
      <w:r w:rsidR="0092100E"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 w:rsidR="0092100E">
        <w:rPr>
          <w:rFonts w:ascii="AngsanaUPC" w:hAnsi="AngsanaUPC" w:cs="AngsanaUPC" w:hint="cs"/>
          <w:sz w:val="32"/>
          <w:szCs w:val="32"/>
          <w:cs/>
        </w:rPr>
        <w:t>ล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CE3379">
        <w:rPr>
          <w:rFonts w:ascii="AngsanaUPC" w:hAnsi="AngsanaUPC" w:cs="AngsanaUPC"/>
          <w:sz w:val="32"/>
          <w:szCs w:val="32"/>
          <w:cs/>
        </w:rPr>
        <w:t xml:space="preserve"> หรือ</w:t>
      </w:r>
      <w:r w:rsidR="009210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</w:t>
      </w:r>
      <w:r w:rsidR="0092100E" w:rsidRPr="00FA7A9B">
        <w:rPr>
          <w:rFonts w:ascii="AngsanaUPC" w:hAnsi="AngsanaUPC" w:cs="AngsanaUPC"/>
          <w:sz w:val="32"/>
          <w:szCs w:val="32"/>
        </w:rPr>
        <w:t>Transliteration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92100E" w:rsidRPr="00FA7A9B">
        <w:rPr>
          <w:rFonts w:ascii="AngsanaUPC" w:hAnsi="AngsanaUPC" w:cs="AngsanaUPC"/>
          <w:sz w:val="32"/>
          <w:szCs w:val="32"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(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876E8E">
        <w:rPr>
          <w:rFonts w:ascii="AngsanaUPC" w:hAnsi="AngsanaUPC" w:cs="AngsanaUPC"/>
          <w:sz w:val="32"/>
          <w:szCs w:val="32"/>
        </w:rPr>
        <w:t>16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AF6A91" w:rsidRPr="00977593" w:rsidRDefault="009939EC" w:rsidP="00827C33">
      <w:pPr>
        <w:pStyle w:val="ListParagraph"/>
        <w:spacing w:after="0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2.1.4 </w:t>
      </w:r>
      <w:r w:rsidR="002B197A"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="00CE3379"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="002B197A"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2B197A"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977593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อย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างไรก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ตามหล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กการย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งไม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เป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ท</w:t>
      </w:r>
      <w:r w:rsidR="001444BD">
        <w:rPr>
          <w:rFonts w:ascii="AngsanaUPC" w:hAnsi="AngsanaUPC" w:cs="AngsanaUPC" w:hint="cs"/>
          <w:sz w:val="32"/>
          <w:szCs w:val="32"/>
          <w:cs/>
        </w:rPr>
        <w:t>ี่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แน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>
        <w:rPr>
          <w:rFonts w:ascii="AngsanaUPC" w:hAnsi="AngsanaUPC" w:cs="AngsanaUPC"/>
          <w:sz w:val="32"/>
          <w:szCs w:val="32"/>
          <w:cs/>
        </w:rPr>
        <w:t>วบางตำ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างไป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หรือมีการปรับเปลี่ยนกันเล็กน้อย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977593" w:rsidRPr="00774B5A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 w:rsidR="001444BD"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 w:rsidR="001444BD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1444BD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977593" w:rsidRPr="002F45D1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 w:rsidR="00AF5FB4"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 w:rsidR="00AF5FB4"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 xml:space="preserve">ธ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  <w:r w:rsidR="001606DF">
        <w:rPr>
          <w:rFonts w:ascii="AngsanaUPC" w:hAnsi="AngsanaUPC" w:cs="AngsanaUPC" w:hint="cs"/>
          <w:sz w:val="32"/>
          <w:szCs w:val="32"/>
          <w:cs/>
        </w:rPr>
        <w:t xml:space="preserve">หรือเสียงของเครื่องหมาย </w:t>
      </w:r>
      <w:r w:rsidR="001606DF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p w:rsidR="00977593" w:rsidRPr="00CE3ECC" w:rsidRDefault="00977593" w:rsidP="00827C33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6AE0A1B7" wp14:editId="46A8E6D6">
            <wp:extent cx="2571750" cy="2343279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E16A7F" w:rsidRDefault="00E16A7F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กับรูปแบบอักษรในแต่ละส่วนมีตำแหน่งละหน้าที่อย่างไรจึงจะปริวรรตอักษรได้อย่างถูกต้อง สำหรับ</w:t>
      </w:r>
      <w:r w:rsidR="00CE3379"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 w:rsidR="00CE3379">
        <w:rPr>
          <w:rFonts w:ascii="AngsanaUPC" w:hAnsi="AngsanaUPC" w:cs="AngsanaUPC"/>
          <w:sz w:val="32"/>
          <w:szCs w:val="32"/>
          <w:cs/>
        </w:rPr>
        <w:t xml:space="preserve">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="00CE3379">
        <w:rPr>
          <w:rFonts w:ascii="AngsanaUPC" w:hAnsi="AngsanaUPC" w:cs="AngsanaUPC" w:hint="cs"/>
          <w:sz w:val="32"/>
          <w:szCs w:val="32"/>
          <w:cs/>
        </w:rPr>
        <w:t>ส่</w:t>
      </w:r>
      <w:r>
        <w:rPr>
          <w:rFonts w:ascii="AngsanaUPC" w:hAnsi="AngsanaUPC" w:cs="AngsanaUPC" w:hint="cs"/>
          <w:sz w:val="32"/>
          <w:szCs w:val="32"/>
          <w:cs/>
        </w:rPr>
        <w:t>วน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E16A7F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  <w:r w:rsidR="00310CA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>(</w:t>
      </w:r>
      <w:r w:rsidR="0092100E">
        <w:rPr>
          <w:rFonts w:ascii="AngsanaUPC" w:hAnsi="AngsanaUPC" w:cs="AngsanaUPC"/>
          <w:sz w:val="32"/>
          <w:szCs w:val="32"/>
        </w:rPr>
        <w:t>Consonants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 w:rsidR="00310CAC">
        <w:rPr>
          <w:rFonts w:ascii="AngsanaUPC" w:hAnsi="AngsanaUPC" w:cs="AngsanaUPC"/>
          <w:sz w:val="32"/>
          <w:szCs w:val="32"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2.2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2.3</w:t>
      </w:r>
    </w:p>
    <w:p w:rsidR="003C5DE8" w:rsidRPr="000B0183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>(</w:t>
      </w:r>
      <w:r w:rsidR="00D54609" w:rsidRPr="000B0183">
        <w:rPr>
          <w:rFonts w:ascii="AngsanaUPC" w:hAnsi="AngsanaUPC" w:cs="AngsanaUPC"/>
          <w:sz w:val="32"/>
          <w:szCs w:val="32"/>
        </w:rPr>
        <w:t>Diacritics</w:t>
      </w:r>
      <w:r w:rsidRPr="000B0183">
        <w:rPr>
          <w:rFonts w:ascii="AngsanaUPC" w:hAnsi="AngsanaUPC" w:cs="AngsanaUPC"/>
          <w:sz w:val="32"/>
          <w:szCs w:val="32"/>
        </w:rPr>
        <w:t xml:space="preserve">)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2.4</w:t>
      </w:r>
    </w:p>
    <w:p w:rsidR="002B197A" w:rsidRPr="0049128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 w:rsidR="00D54609">
        <w:rPr>
          <w:rFonts w:ascii="AngsanaUPC" w:hAnsi="AngsanaUPC" w:cs="AngsanaUPC"/>
          <w:sz w:val="32"/>
          <w:szCs w:val="32"/>
        </w:rPr>
        <w:t>(</w:t>
      </w:r>
      <w:r w:rsidR="00951040">
        <w:rPr>
          <w:rFonts w:ascii="AngsanaUPC" w:hAnsi="AngsanaUPC" w:cs="AngsanaUPC"/>
          <w:sz w:val="32"/>
          <w:szCs w:val="32"/>
        </w:rPr>
        <w:t>Numerals</w:t>
      </w:r>
      <w:r w:rsidR="00D5460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 w:rsidR="00CE3379"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2.5</w:t>
      </w:r>
      <w:r w:rsidR="002B197A"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547FC" w:rsidRDefault="00637AB1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Default="003B7467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18" w:type="pct"/>
            <w:vAlign w:val="center"/>
          </w:tcPr>
          <w:p w:rsidR="00304363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3C5DE8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BC564C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</w:t>
            </w:r>
            <w:r w:rsidR="006842FA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19656E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2720E0" w:rsidRPr="001547FC" w:rsidRDefault="0019656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547FC" w:rsidRDefault="002720E0" w:rsidP="00827C3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B43CC" w:rsidRDefault="00EB43CC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2.2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547FC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827C33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1547FC" w:rsidRDefault="007670C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="00457357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="00C91A0B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h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7A222F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1547FC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8C5258" w:rsidRDefault="00D52C0A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</w:t>
            </w:r>
            <w:r w:rsidR="00351CDC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ธ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  <w:proofErr w:type="spellEnd"/>
            <w:r w:rsidR="00EE073B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9B0101" w:rsidRPr="007A222F" w:rsidRDefault="00A1387F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7A222F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7A222F" w:rsidRDefault="00DE44CE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อันตัส</w:t>
            </w:r>
            <w:proofErr w:type="spellEnd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0777C6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</w:t>
            </w:r>
            <w:r w:rsidR="00F76168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B5757D" w:rsidRPr="008C5258" w:rsidRDefault="004A0032" w:rsidP="00827C33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="00B5757D"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="00B5757D"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70DFD" w:rsidRPr="0053798E" w:rsidRDefault="00B5757D" w:rsidP="00827C33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D81BD3" w:rsidRPr="00CD1CD8" w:rsidRDefault="00D81BD3" w:rsidP="00827C33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CE3ECC" w:rsidRDefault="00CE3ECC" w:rsidP="00827C33">
      <w:pPr>
        <w:spacing w:after="0"/>
        <w:rPr>
          <w:rFonts w:ascii="AngsanaUPC" w:hAnsi="AngsanaUPC" w:cs="AngsanaUPC"/>
          <w:sz w:val="32"/>
          <w:szCs w:val="32"/>
        </w:rPr>
      </w:pPr>
    </w:p>
    <w:p w:rsidR="00563144" w:rsidRPr="00870DFD" w:rsidRDefault="00870DFD" w:rsidP="00827C33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16A7F">
        <w:rPr>
          <w:rFonts w:ascii="AngsanaUPC" w:hAnsi="AngsanaUPC" w:cs="AngsanaUPC" w:hint="cs"/>
          <w:sz w:val="32"/>
          <w:szCs w:val="32"/>
          <w:cs/>
        </w:rPr>
        <w:t>รูป</w:t>
      </w:r>
      <w:r w:rsidR="00AF6A91">
        <w:rPr>
          <w:rFonts w:ascii="AngsanaUPC" w:hAnsi="AngsanaUPC" w:cs="AngsanaUPC" w:hint="cs"/>
          <w:sz w:val="32"/>
          <w:szCs w:val="32"/>
          <w:cs/>
        </w:rPr>
        <w:t>เครื</w:t>
      </w:r>
      <w:r w:rsidR="00433F4E">
        <w:rPr>
          <w:rFonts w:ascii="AngsanaUPC" w:hAnsi="AngsanaUPC" w:cs="AngsanaUPC" w:hint="cs"/>
          <w:sz w:val="32"/>
          <w:szCs w:val="32"/>
          <w:cs/>
        </w:rPr>
        <w:t>่</w:t>
      </w:r>
      <w:r w:rsidR="00AF6A91">
        <w:rPr>
          <w:rFonts w:ascii="AngsanaUPC" w:hAnsi="AngsanaUPC" w:cs="AngsanaUPC" w:hint="cs"/>
          <w:sz w:val="32"/>
          <w:szCs w:val="32"/>
          <w:cs/>
        </w:rPr>
        <w:t>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1"/>
        <w:gridCol w:w="3007"/>
        <w:gridCol w:w="1560"/>
        <w:gridCol w:w="2547"/>
      </w:tblGrid>
      <w:tr w:rsidR="00590EDB" w:rsidRPr="007A222F" w:rsidTr="001726DD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770" w:type="pct"/>
            <w:vAlign w:val="center"/>
          </w:tcPr>
          <w:p w:rsidR="00DA5309" w:rsidRPr="00590EDB" w:rsidRDefault="00DA530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18" w:type="pct"/>
            <w:vAlign w:val="center"/>
          </w:tcPr>
          <w:p w:rsidR="00DA5309" w:rsidRPr="00590EDB" w:rsidRDefault="00DA5309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99" w:type="pct"/>
            <w:vAlign w:val="center"/>
          </w:tcPr>
          <w:p w:rsidR="00DA5309" w:rsidRPr="00590EDB" w:rsidRDefault="00D52C0A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770" w:type="pct"/>
          </w:tcPr>
          <w:p w:rsidR="0060674C" w:rsidRPr="00F34AA4" w:rsidRDefault="0060674C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99" w:type="pct"/>
          </w:tcPr>
          <w:p w:rsidR="00DA5309" w:rsidRPr="007A222F" w:rsidRDefault="00BF2660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770" w:type="pct"/>
          </w:tcPr>
          <w:p w:rsidR="00DA5309" w:rsidRPr="007A222F" w:rsidRDefault="00590EDB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 w:rsidR="00C15C53"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99" w:type="pct"/>
          </w:tcPr>
          <w:p w:rsidR="009E37BD" w:rsidRPr="009E37BD" w:rsidRDefault="00C15C53" w:rsidP="00827C33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 w:rsidR="009E37B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9E37BD" w:rsidRPr="007020B5" w:rsidRDefault="007020B5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9E37BD" w:rsidRPr="007A222F" w:rsidTr="001726DD">
        <w:trPr>
          <w:trHeight w:val="450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770" w:type="pct"/>
          </w:tcPr>
          <w:p w:rsidR="009E37BD" w:rsidRPr="001726DD" w:rsidRDefault="009E37BD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  <w:r w:rsidR="001726DD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726DD">
              <w:rPr>
                <w:rFonts w:ascii="AngsanaUPC" w:hAnsi="AngsanaUPC" w:cs="AngsanaUPC" w:hint="cs"/>
                <w:sz w:val="32"/>
                <w:szCs w:val="32"/>
                <w:cs/>
              </w:rPr>
              <w:t>ที่สะท้อนเสียงซ้ำของสระข้างหน้า</w:t>
            </w:r>
          </w:p>
        </w:tc>
        <w:tc>
          <w:tcPr>
            <w:tcW w:w="918" w:type="pct"/>
          </w:tcPr>
          <w:p w:rsidR="009E37BD" w:rsidRPr="007A222F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99" w:type="pct"/>
          </w:tcPr>
          <w:p w:rsidR="009E37BD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 w:rsidR="005414B3"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9E37BD" w:rsidRPr="007A222F" w:rsidTr="001726DD">
        <w:trPr>
          <w:trHeight w:val="1367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770" w:type="pct"/>
          </w:tcPr>
          <w:p w:rsidR="009E37BD" w:rsidRPr="00F34AA4" w:rsidRDefault="009E37BD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918" w:type="pct"/>
          </w:tcPr>
          <w:p w:rsidR="001726DD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</w:p>
          <w:p w:rsidR="009E37BD" w:rsidRPr="00590EDB" w:rsidRDefault="001726D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apostrophe</w:t>
            </w:r>
          </w:p>
        </w:tc>
        <w:tc>
          <w:tcPr>
            <w:tcW w:w="1499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770" w:type="pct"/>
          </w:tcPr>
          <w:p w:rsidR="00DA5309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918" w:type="pct"/>
          </w:tcPr>
          <w:p w:rsidR="00DA5309" w:rsidRPr="007A222F" w:rsidRDefault="00FF27BC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 w:rsidR="001726DD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br/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DA5309" w:rsidRPr="007A222F" w:rsidRDefault="005F509C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770" w:type="pct"/>
          </w:tcPr>
          <w:p w:rsidR="00BF2660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918" w:type="pct"/>
          </w:tcPr>
          <w:p w:rsidR="001726DD" w:rsidRDefault="00FF27BC" w:rsidP="00827C33">
            <w:pPr>
              <w:jc w:val="center"/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 w:rsidR="00874973"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</w:p>
          <w:p w:rsidR="00A14891" w:rsidRPr="007A222F" w:rsidRDefault="00874973" w:rsidP="00827C33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double </w:t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A14891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70DFD" w:rsidRPr="003B5B81" w:rsidRDefault="00023EF1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DC23DE">
        <w:rPr>
          <w:rFonts w:ascii="AngsanaUPC" w:hAnsi="AngsanaUPC" w:cs="AngsanaUPC"/>
          <w:sz w:val="32"/>
          <w:szCs w:val="32"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3B5B81" w:rsidRPr="003B5B81">
        <w:rPr>
          <w:rFonts w:ascii="AngsanaUPC" w:hAnsi="AngsanaUPC" w:cs="AngsanaUPC"/>
          <w:sz w:val="32"/>
          <w:szCs w:val="32"/>
        </w:rPr>
        <w:t>]</w:t>
      </w:r>
    </w:p>
    <w:p w:rsidR="007020B5" w:rsidRDefault="007020B5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3B5B81" w:rsidRPr="003B5B81">
        <w:t xml:space="preserve"> </w:t>
      </w:r>
      <w:r w:rsidR="00DC23DE">
        <w:rPr>
          <w:rFonts w:ascii="AngsanaUPC" w:hAnsi="AngsanaUPC" w:cs="AngsanaUPC"/>
          <w:sz w:val="32"/>
          <w:szCs w:val="32"/>
          <w:cs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9E37BD"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="009E37BD"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9E37BD"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AF6A91" w:rsidRDefault="00AF6A91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AF6A91" w:rsidRPr="002E7604" w:rsidRDefault="00AF6A91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E16A7F" w:rsidTr="00CD1CD8">
        <w:trPr>
          <w:trHeight w:val="453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E16A7F" w:rsidTr="00CD1CD8">
        <w:trPr>
          <w:trHeight w:val="454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827C33" w:rsidRDefault="00827C33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Pr="00CD1CD8" w:rsidRDefault="00CD1CD8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 w:rsidR="00DF34E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="00A54394"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Default="00CD1CD8" w:rsidP="00827C33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6B0D5758" wp14:editId="79DCCBEB">
            <wp:extent cx="4286039" cy="3076575"/>
            <wp:effectExtent l="152400" t="152400" r="36258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A54394"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0E35C2"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="000E35C2"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 w:rsidR="000E35C2">
        <w:rPr>
          <w:rFonts w:ascii="AngsanaUPC" w:hAnsi="AngsanaUPC" w:cs="AngsanaUPC" w:hint="cs"/>
          <w:sz w:val="32"/>
          <w:szCs w:val="32"/>
          <w:cs/>
        </w:rPr>
        <w:t>สังโยค</w:t>
      </w:r>
      <w:r w:rsidR="000E35C2">
        <w:rPr>
          <w:rFonts w:ascii="AngsanaUPC" w:hAnsi="AngsanaUPC" w:cs="AngsanaUPC"/>
          <w:sz w:val="32"/>
          <w:szCs w:val="32"/>
        </w:rPr>
        <w:t xml:space="preserve"> </w:t>
      </w:r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 w:rsidR="000E35C2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CD1CD8" w:rsidRPr="001D05EC" w:rsidRDefault="00CD1CD8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B47385" w:rsidRPr="0098125A" w:rsidRDefault="003060F6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060F6">
        <w:rPr>
          <w:rFonts w:ascii="AngsanaUPC" w:hAnsi="AngsanaUPC" w:cs="AngsanaUPC"/>
          <w:sz w:val="32"/>
          <w:szCs w:val="32"/>
          <w:cs/>
        </w:rPr>
        <w:lastRenderedPageBreak/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</w:t>
      </w:r>
      <w:r w:rsidR="007701B1" w:rsidRPr="007701B1">
        <w:rPr>
          <w:rFonts w:ascii="AngsanaUPC" w:hAnsi="AngsanaUPC" w:cs="AngsanaUPC" w:hint="cs"/>
          <w:sz w:val="32"/>
          <w:szCs w:val="32"/>
          <w:cs/>
        </w:rPr>
        <w:t>เป็น</w:t>
      </w:r>
      <w:r w:rsidR="00F954D2">
        <w:rPr>
          <w:rFonts w:ascii="AngsanaUPC" w:hAnsi="AngsanaUPC" w:cs="AngsanaUPC" w:hint="cs"/>
          <w:sz w:val="32"/>
          <w:szCs w:val="32"/>
          <w:cs/>
        </w:rPr>
        <w:t>หลัก</w:t>
      </w:r>
      <w:r w:rsidR="007701B1"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 w:rsidR="0006066C"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="0006066C"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 w:rsidR="007701B1">
        <w:rPr>
          <w:rFonts w:ascii="AngsanaUPC" w:hAnsi="AngsanaUPC" w:cs="AngsanaUPC" w:hint="cs"/>
          <w:sz w:val="32"/>
          <w:szCs w:val="32"/>
          <w:cs/>
        </w:rPr>
        <w:t>ที่ผู้ศึกษาได้พบ</w:t>
      </w:r>
      <w:r w:rsidR="0006066C">
        <w:rPr>
          <w:rFonts w:ascii="AngsanaUPC" w:hAnsi="AngsanaUPC" w:cs="AngsanaUPC" w:hint="cs"/>
          <w:sz w:val="32"/>
          <w:szCs w:val="32"/>
          <w:cs/>
        </w:rPr>
        <w:t>ทั้งสองรูปแบบ</w:t>
      </w:r>
      <w:r w:rsidR="007701B1"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 w:rsidR="009E37BD">
        <w:rPr>
          <w:rFonts w:ascii="AngsanaUPC" w:hAnsi="AngsanaUPC" w:cs="AngsanaUPC" w:hint="cs"/>
          <w:sz w:val="32"/>
          <w:szCs w:val="32"/>
          <w:cs/>
        </w:rPr>
        <w:t>เป็นทางการ</w:t>
      </w:r>
      <w:r w:rsidR="00F954D2">
        <w:rPr>
          <w:rFonts w:ascii="AngsanaUPC" w:hAnsi="AngsanaUPC" w:cs="AngsanaUPC" w:hint="cs"/>
          <w:sz w:val="32"/>
          <w:szCs w:val="32"/>
          <w:cs/>
        </w:rPr>
        <w:t xml:space="preserve"> มีรูปแบบรายละเอียดแตกต่างกันบางประการ</w:t>
      </w:r>
      <w:r w:rsidR="007701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4D2">
        <w:rPr>
          <w:rFonts w:ascii="AngsanaUPC" w:hAnsi="AngsanaUPC" w:cs="AngsanaUPC" w:hint="cs"/>
          <w:sz w:val="32"/>
          <w:szCs w:val="32"/>
          <w:cs/>
        </w:rPr>
        <w:t>หรืออาจจะต้องอาศัย</w:t>
      </w:r>
      <w:r w:rsidR="007701B1">
        <w:rPr>
          <w:rFonts w:ascii="AngsanaUPC" w:hAnsi="AngsanaUPC" w:cs="AngsanaUPC" w:hint="cs"/>
          <w:sz w:val="32"/>
          <w:szCs w:val="32"/>
          <w:cs/>
        </w:rPr>
        <w:t>หลักการปริวรรตอักษรจาก</w:t>
      </w:r>
      <w:r w:rsidR="00F954D2">
        <w:rPr>
          <w:rFonts w:ascii="AngsanaUPC" w:hAnsi="AngsanaUPC" w:cs="AngsanaUPC" w:hint="cs"/>
          <w:sz w:val="32"/>
          <w:szCs w:val="32"/>
          <w:cs/>
        </w:rPr>
        <w:t>กลุ่ม</w:t>
      </w:r>
      <w:r w:rsidR="00DC23DE">
        <w:rPr>
          <w:rFonts w:ascii="AngsanaUPC" w:hAnsi="AngsanaUPC" w:cs="AngsanaUPC" w:hint="cs"/>
          <w:sz w:val="32"/>
          <w:szCs w:val="32"/>
          <w:cs/>
        </w:rPr>
        <w:t>ภาษาเดียวกันมี</w:t>
      </w:r>
      <w:r w:rsidR="007701B1">
        <w:rPr>
          <w:rFonts w:ascii="AngsanaUPC" w:hAnsi="AngsanaUPC" w:cs="AngsanaUPC" w:hint="cs"/>
          <w:sz w:val="32"/>
          <w:szCs w:val="32"/>
          <w:cs/>
        </w:rPr>
        <w:t>การปริวรรตที่เป็นแบบแผนและมาตรฐาน</w:t>
      </w:r>
      <w:r w:rsidR="00F954D2">
        <w:rPr>
          <w:rFonts w:ascii="AngsanaUPC" w:hAnsi="AngsanaUPC" w:cs="AngsanaUPC" w:hint="cs"/>
          <w:sz w:val="32"/>
          <w:szCs w:val="32"/>
          <w:cs/>
        </w:rPr>
        <w:t>อยู่แล้ว เช่น ภาษาบาลี ภาษา</w:t>
      </w:r>
      <w:proofErr w:type="spellStart"/>
      <w:r w:rsidR="00F954D2"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 w:rsidR="00F954D2">
        <w:rPr>
          <w:rFonts w:ascii="AngsanaUPC" w:hAnsi="AngsanaUPC" w:cs="AngsanaUPC" w:hint="cs"/>
          <w:sz w:val="32"/>
          <w:szCs w:val="32"/>
          <w:cs/>
        </w:rPr>
        <w:t xml:space="preserve">ดี </w:t>
      </w:r>
      <w:r w:rsidR="0098125A">
        <w:rPr>
          <w:rFonts w:ascii="AngsanaUPC" w:hAnsi="AngsanaUPC" w:cs="AngsanaUPC" w:hint="cs"/>
          <w:sz w:val="32"/>
          <w:szCs w:val="32"/>
          <w:cs/>
        </w:rPr>
        <w:t>และจะสามารถจำแนก</w:t>
      </w:r>
      <w:r w:rsidR="0098125A" w:rsidRPr="0098125A">
        <w:rPr>
          <w:rFonts w:ascii="AngsanaUPC" w:hAnsi="AngsanaUPC" w:cs="AngsanaUPC"/>
          <w:sz w:val="32"/>
          <w:szCs w:val="32"/>
          <w:cs/>
        </w:rPr>
        <w:t>วิธีการ</w:t>
      </w:r>
      <w:r w:rsidR="0098125A"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="0098125A" w:rsidRPr="0098125A">
        <w:rPr>
          <w:rFonts w:ascii="AngsanaUPC" w:hAnsi="AngsanaUPC" w:cs="AngsanaUPC"/>
          <w:sz w:val="32"/>
          <w:szCs w:val="32"/>
          <w:cs/>
        </w:rPr>
        <w:t>เป็นอักษรไทย</w:t>
      </w:r>
      <w:r w:rsidR="0098125A">
        <w:rPr>
          <w:rFonts w:ascii="AngsanaUPC" w:hAnsi="AngsanaUPC" w:cs="AngsanaUPC" w:hint="cs"/>
          <w:sz w:val="32"/>
          <w:szCs w:val="32"/>
          <w:cs/>
        </w:rPr>
        <w:t>ในรูปแบบต่างๆได้ดังนี้</w:t>
      </w:r>
    </w:p>
    <w:p w:rsidR="00B47385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98125A">
        <w:rPr>
          <w:rFonts w:ascii="AngsanaUPC" w:hAnsi="AngsanaUPC" w:cs="AngsanaUPC"/>
          <w:b/>
          <w:bCs/>
          <w:sz w:val="36"/>
          <w:szCs w:val="36"/>
        </w:rPr>
        <w:t>1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Pr="0098125A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แบบคงรูป หรือ แบบแผน</w:t>
      </w:r>
    </w:p>
    <w:p w:rsidR="0098125A" w:rsidRPr="0098125A" w:rsidRDefault="0098125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ลักษณะก</w:t>
      </w:r>
      <w:r w:rsidRPr="0098125A">
        <w:rPr>
          <w:rFonts w:ascii="AngsanaUPC" w:hAnsi="AngsanaUPC" w:cs="AngsanaUPC"/>
          <w:sz w:val="32"/>
          <w:szCs w:val="32"/>
          <w:cs/>
        </w:rPr>
        <w:t>ารปริวรรต</w:t>
      </w:r>
      <w:r w:rsidRPr="0098125A">
        <w:rPr>
          <w:rFonts w:ascii="AngsanaUPC" w:hAnsi="AngsanaUPC" w:cs="AngsanaUPC" w:hint="cs"/>
          <w:sz w:val="32"/>
          <w:szCs w:val="32"/>
          <w:cs/>
        </w:rPr>
        <w:t>เป็น</w:t>
      </w:r>
      <w:r w:rsidRPr="0098125A">
        <w:rPr>
          <w:rFonts w:ascii="AngsanaUPC" w:hAnsi="AngsanaUPC" w:cs="AngsanaUPC"/>
          <w:sz w:val="32"/>
          <w:szCs w:val="32"/>
          <w:cs/>
        </w:rPr>
        <w:t>อักษร</w:t>
      </w:r>
      <w:r w:rsidRPr="0098125A">
        <w:rPr>
          <w:rFonts w:ascii="AngsanaUPC" w:hAnsi="AngsanaUPC" w:cs="AngsanaUPC" w:hint="cs"/>
          <w:sz w:val="32"/>
          <w:szCs w:val="32"/>
          <w:cs/>
        </w:rPr>
        <w:t>ไทย</w:t>
      </w:r>
      <w:r w:rsidRPr="0098125A">
        <w:rPr>
          <w:rFonts w:ascii="AngsanaUPC" w:hAnsi="AngsanaUPC" w:cs="AngsanaUPC"/>
          <w:sz w:val="32"/>
          <w:szCs w:val="32"/>
          <w:cs/>
        </w:rPr>
        <w:t>แบบคงรูป หรือ 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12AAB" w:rsidRPr="00712AAB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="00712AAB" w:rsidRPr="00712AAB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712AAB" w:rsidRPr="00712AAB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รีได้ถูกต้องและได้ลักษณะอักขรวิธีได้ใกล้เคียงกับคำเดิม</w:t>
      </w:r>
      <w:r w:rsidR="00712AAB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นั้นเมื่อเปรียบเทียบกับการปริวรรตแบบปรับรูปนั้น </w:t>
      </w:r>
      <w:r w:rsidR="00016B60">
        <w:rPr>
          <w:rFonts w:ascii="AngsanaUPC" w:hAnsi="AngsanaUPC" w:cs="AngsanaUPC" w:hint="cs"/>
          <w:sz w:val="32"/>
          <w:szCs w:val="32"/>
          <w:cs/>
        </w:rPr>
        <w:t>จะพบเอกสารที่ใช้</w:t>
      </w:r>
      <w:r w:rsidR="00712AAB">
        <w:rPr>
          <w:rFonts w:ascii="AngsanaUPC" w:hAnsi="AngsanaUPC" w:cs="AngsanaUPC"/>
          <w:sz w:val="32"/>
          <w:szCs w:val="32"/>
          <w:cs/>
        </w:rPr>
        <w:t>แบบคงรูป</w:t>
      </w:r>
      <w:r w:rsidR="00016B60">
        <w:rPr>
          <w:rFonts w:ascii="AngsanaUPC" w:hAnsi="AngsanaUPC" w:cs="AngsanaUPC" w:hint="cs"/>
          <w:sz w:val="32"/>
          <w:szCs w:val="32"/>
          <w:cs/>
        </w:rPr>
        <w:t>มากกว่าเนื่องจาก</w:t>
      </w:r>
      <w:r>
        <w:rPr>
          <w:rFonts w:ascii="AngsanaUPC" w:hAnsi="AngsanaUPC" w:cs="AngsanaUPC" w:hint="cs"/>
          <w:sz w:val="32"/>
          <w:szCs w:val="32"/>
          <w:cs/>
        </w:rPr>
        <w:t xml:space="preserve">ถูกใช้ในวงการวิชาการ และมีหลักการปริวรรตที่เป็นแบบแผนและมีหลักการแต่อย่างไรก็ดี </w:t>
      </w:r>
      <w:r w:rsidR="00016B60">
        <w:rPr>
          <w:rFonts w:ascii="AngsanaUPC" w:hAnsi="AngsanaUPC" w:cs="AngsanaUPC" w:hint="cs"/>
          <w:sz w:val="32"/>
          <w:szCs w:val="32"/>
          <w:cs/>
        </w:rPr>
        <w:t>หลักการที่ว่าก็ไปตาม</w:t>
      </w:r>
      <w:r w:rsidR="00A930BA">
        <w:rPr>
          <w:rFonts w:ascii="AngsanaUPC" w:hAnsi="AngsanaUPC" w:cs="AngsanaUPC" w:hint="cs"/>
          <w:sz w:val="32"/>
          <w:szCs w:val="32"/>
          <w:cs/>
        </w:rPr>
        <w:t>แต่ละ</w:t>
      </w:r>
      <w:r w:rsidR="00A930BA">
        <w:rPr>
          <w:rFonts w:ascii="AngsanaUPC" w:hAnsi="AngsanaUPC" w:cs="AngsanaUPC"/>
          <w:sz w:val="32"/>
          <w:szCs w:val="32"/>
          <w:cs/>
        </w:rPr>
        <w:t>ตำรา</w:t>
      </w:r>
      <w:r w:rsidR="00016B60" w:rsidRPr="0098125A">
        <w:rPr>
          <w:rFonts w:ascii="AngsanaUPC" w:hAnsi="AngsanaUPC" w:cs="AngsanaUPC"/>
          <w:sz w:val="32"/>
          <w:szCs w:val="32"/>
          <w:cs/>
        </w:rPr>
        <w:t>อาจารย์</w:t>
      </w:r>
      <w:r w:rsidR="00A930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B60">
        <w:rPr>
          <w:rFonts w:ascii="AngsanaUPC" w:hAnsi="AngsanaUPC" w:cs="AngsanaUPC" w:hint="cs"/>
          <w:sz w:val="32"/>
          <w:szCs w:val="32"/>
          <w:cs/>
        </w:rPr>
        <w:t xml:space="preserve">ยังไม่เป็นมาตรฐานเดียวกันเสียทีเดียว </w:t>
      </w:r>
      <w:r w:rsidRPr="0098125A">
        <w:rPr>
          <w:rFonts w:ascii="AngsanaUPC" w:hAnsi="AngsanaUPC" w:cs="AngsanaUPC"/>
          <w:sz w:val="32"/>
          <w:szCs w:val="32"/>
          <w:cs/>
        </w:rPr>
        <w:t>หลักการยังไม่เป็นกฎเกณฑ์ที่แน่นอนตายตัวบางตำราบางอาจารย์อาจจะแตกต่างไป</w:t>
      </w:r>
      <w:r w:rsidR="00F96D6B">
        <w:rPr>
          <w:rFonts w:ascii="AngsanaUPC" w:hAnsi="AngsanaUPC" w:cs="AngsanaUPC" w:hint="cs"/>
          <w:sz w:val="32"/>
          <w:szCs w:val="32"/>
          <w:cs/>
        </w:rPr>
        <w:t xml:space="preserve">เล็กน้อย </w:t>
      </w:r>
      <w:r w:rsidR="00A930BA"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CC3DC0" w:rsidRDefault="00CC3DC0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CC3DC0" w:rsidRPr="00CC3DC0" w:rsidRDefault="00CC3DC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A6170A" w:rsidRDefault="00015743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763BB5" w:rsidRPr="00185FB1" w:rsidRDefault="003D55F0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ā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proofErr w:type="spellStart"/>
      <w:r w:rsidR="00763BB5" w:rsidRPr="00763BB5">
        <w:rPr>
          <w:rFonts w:asciiTheme="majorHAnsi" w:hAnsiTheme="majorHAnsi" w:cs="AngsanaUPC"/>
          <w:sz w:val="32"/>
          <w:szCs w:val="32"/>
        </w:rPr>
        <w:t>i</w:t>
      </w:r>
      <w:proofErr w:type="spellEnd"/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u </w:t>
      </w:r>
      <w:r w:rsidR="00763BB5" w:rsidRPr="00763BB5">
        <w:rPr>
          <w:rFonts w:asciiTheme="majorHAnsi" w:hAnsiTheme="majorHAnsi" w:cs="Cambria"/>
          <w:sz w:val="32"/>
          <w:szCs w:val="32"/>
        </w:rPr>
        <w:t>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ṛ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ṝ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ḷ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ḹ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</w:rPr>
        <w:t>(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>รูปสระ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อา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อ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ิ</w:t>
      </w:r>
      <w:proofErr w:type="spellEnd"/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อี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อุ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อู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ฤ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ฦ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ฦๅ</w:t>
      </w:r>
      <w:r w:rsidR="00185FB1" w:rsidRPr="00185FB1">
        <w:rPr>
          <w:rFonts w:ascii="AngsanaUPC" w:hAnsi="AngsanaUPC" w:cs="AngsanaUPC"/>
          <w:sz w:val="32"/>
          <w:szCs w:val="32"/>
        </w:rPr>
        <w:t>)</w:t>
      </w:r>
      <w:r w:rsidR="00185FB1">
        <w:rPr>
          <w:rFonts w:ascii="AngsanaUPC" w:hAnsi="AngsanaUPC" w:cs="AngsanaUPC"/>
          <w:sz w:val="32"/>
          <w:szCs w:val="32"/>
        </w:rPr>
        <w:t xml:space="preserve"> </w:t>
      </w:r>
      <w:r w:rsidR="00185FB1">
        <w:rPr>
          <w:rFonts w:ascii="AngsanaUPC" w:hAnsi="AngsanaUPC" w:cs="AngsanaUPC" w:hint="cs"/>
          <w:sz w:val="32"/>
          <w:szCs w:val="32"/>
          <w:cs/>
        </w:rPr>
        <w:t>หากตามพยัญชนะต้นให้ถอดตามปกติ</w:t>
      </w:r>
    </w:p>
    <w:p w:rsidR="0050684F" w:rsidRDefault="00763BB5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50684F" w:rsidRPr="0050684F">
        <w:rPr>
          <w:rFonts w:asciiTheme="majorHAnsi" w:hAnsiTheme="majorHAnsi" w:cs="AngsanaUPC"/>
          <w:sz w:val="28"/>
        </w:rPr>
        <w:t>a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 w:rsidR="0050684F">
        <w:rPr>
          <w:rFonts w:ascii="AngsanaUPC" w:hAnsi="AngsanaUPC" w:cs="AngsanaUPC" w:hint="cs"/>
          <w:sz w:val="32"/>
          <w:szCs w:val="32"/>
          <w:cs/>
        </w:rPr>
        <w:t>สระ</w:t>
      </w:r>
      <w:r w:rsidR="0050684F"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0684F">
        <w:rPr>
          <w:rFonts w:ascii="AngsanaUPC" w:hAnsi="AngsanaUPC" w:cs="AngsanaUPC"/>
          <w:sz w:val="32"/>
          <w:szCs w:val="32"/>
        </w:rPr>
        <w:t xml:space="preserve">) </w:t>
      </w:r>
      <w:r w:rsidR="003D55F0"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 w:rsidR="00DD2BC4">
        <w:rPr>
          <w:rFonts w:ascii="AngsanaUPC" w:hAnsi="AngsanaUPC" w:cs="AngsanaUPC" w:hint="cs"/>
          <w:sz w:val="32"/>
          <w:szCs w:val="32"/>
          <w:cs/>
        </w:rPr>
        <w:t>ไม่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 w:rsidRPr="0050684F">
        <w:rPr>
          <w:rFonts w:ascii="AngsanaUPC" w:hAnsi="AngsanaUPC" w:cs="AngsanaUPC"/>
          <w:sz w:val="32"/>
          <w:szCs w:val="32"/>
          <w:cs/>
        </w:rPr>
        <w:t>ะ</w:t>
      </w:r>
      <w:r w:rsidR="0050684F">
        <w:rPr>
          <w:rFonts w:ascii="AngsanaUPC" w:hAnsi="AngsanaUPC" w:cs="AngsanaUPC"/>
          <w:sz w:val="32"/>
          <w:szCs w:val="32"/>
        </w:rPr>
        <w:t>)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6</w:t>
      </w:r>
      <w:r w:rsidR="005C3C48">
        <w:rPr>
          <w:rFonts w:ascii="AngsanaUPC" w:hAnsi="AngsanaUPC" w:cs="AngsanaUPC"/>
          <w:sz w:val="32"/>
          <w:szCs w:val="32"/>
        </w:rPr>
        <w:br/>
      </w:r>
    </w:p>
    <w:p w:rsid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763BB5">
        <w:rPr>
          <w:rFonts w:ascii="AngsanaUPC" w:hAnsi="AngsanaUPC" w:cs="AngsanaUPC"/>
          <w:sz w:val="32"/>
          <w:szCs w:val="32"/>
        </w:rPr>
        <w:t>6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>
        <w:rPr>
          <w:rFonts w:ascii="AngsanaUPC" w:hAnsi="AngsanaUPC" w:cs="AngsanaUPC" w:hint="cs"/>
          <w:sz w:val="32"/>
          <w:szCs w:val="32"/>
          <w:cs/>
        </w:rPr>
        <w:t>ถอ</w:t>
      </w:r>
      <w:r w:rsidR="00063909"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="00063909"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DF34E4" w:rsidTr="00DF34E4">
        <w:tc>
          <w:tcPr>
            <w:tcW w:w="2831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DF34E4" w:rsidTr="00DF34E4">
        <w:tc>
          <w:tcPr>
            <w:tcW w:w="2831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DF34E4" w:rsidRDefault="00DF34E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F96D6B" w:rsidRPr="001A15F8" w:rsidRDefault="00D1347A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lastRenderedPageBreak/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="00B85955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B85955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C53E4C">
        <w:rPr>
          <w:rFonts w:ascii="AngsanaUPC" w:hAnsi="AngsanaUPC" w:cs="AngsanaUPC"/>
          <w:sz w:val="32"/>
          <w:szCs w:val="32"/>
        </w:rPr>
        <w:t xml:space="preserve">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="00DD2BC4" w:rsidRPr="00D1347A">
        <w:rPr>
          <w:rFonts w:asciiTheme="majorHAnsi" w:hAnsiTheme="majorHAnsi" w:cs="AngsanaUPC"/>
          <w:sz w:val="28"/>
        </w:rPr>
        <w:t xml:space="preserve"> </w:t>
      </w:r>
      <w:r w:rsidR="00DD2BC4">
        <w:rPr>
          <w:rFonts w:asciiTheme="majorHAnsi" w:hAnsiTheme="majorHAnsi" w:cs="AngsanaUPC" w:hint="cs"/>
          <w:sz w:val="28"/>
          <w:cs/>
        </w:rPr>
        <w:t xml:space="preserve"> </w:t>
      </w:r>
      <w:r w:rsidR="00DD2BC4" w:rsidRPr="00D1347A">
        <w:rPr>
          <w:rFonts w:asciiTheme="majorHAnsi" w:hAnsiTheme="majorHAnsi" w:cs="AngsanaUPC"/>
          <w:sz w:val="28"/>
        </w:rPr>
        <w:t>au</w:t>
      </w:r>
      <w:r w:rsidR="00DD2BC4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t>(</w:t>
      </w:r>
      <w:r w:rsidR="00E666A2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E666A2" w:rsidRPr="00D1347A">
        <w:rPr>
          <w:rFonts w:ascii="AngsanaUPC" w:hAnsi="AngsanaUPC" w:cs="AngsanaUPC"/>
          <w:sz w:val="32"/>
          <w:szCs w:val="32"/>
          <w:cs/>
        </w:rPr>
        <w:t>เอา</w:t>
      </w:r>
      <w:r w:rsidR="00E666A2">
        <w:rPr>
          <w:rFonts w:ascii="AngsanaUPC" w:hAnsi="AngsanaUPC" w:cs="AngsanaUPC"/>
          <w:sz w:val="32"/>
          <w:szCs w:val="32"/>
        </w:rPr>
        <w:t xml:space="preserve">) </w:t>
      </w:r>
      <w:r w:rsidR="00DD2BC4"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 w:rsidR="00DD2BC4">
        <w:rPr>
          <w:rFonts w:ascii="AngsanaUPC" w:hAnsi="AngsanaUPC" w:cs="AngsanaUPC"/>
          <w:sz w:val="32"/>
          <w:szCs w:val="32"/>
          <w:cs/>
        </w:rPr>
        <w:t>ไม้หน้า</w:t>
      </w:r>
      <w:r w:rsidR="00DD2BC4">
        <w:rPr>
          <w:rFonts w:ascii="AngsanaUPC" w:hAnsi="AngsanaUPC" w:cs="AngsanaUPC"/>
          <w:sz w:val="32"/>
          <w:szCs w:val="32"/>
        </w:rPr>
        <w:t xml:space="preserve">(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เ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DD2BC4">
        <w:rPr>
          <w:rFonts w:ascii="AngsanaUPC" w:hAnsi="AngsanaUPC" w:cs="AngsanaUPC"/>
          <w:sz w:val="32"/>
          <w:szCs w:val="32"/>
          <w:cs/>
        </w:rPr>
        <w:t xml:space="preserve">ก่อน </w:t>
      </w:r>
      <w:r w:rsidR="00DD2BC4"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DD2BC4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br/>
      </w:r>
      <w:r w:rsidR="00DD2BC4">
        <w:rPr>
          <w:rFonts w:ascii="AngsanaUPC" w:hAnsi="AngsanaUPC" w:cs="AngsanaUPC"/>
          <w:sz w:val="32"/>
          <w:szCs w:val="32"/>
        </w:rPr>
        <w:t xml:space="preserve"> (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า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C16FFF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5C3C48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2.7</w:t>
      </w:r>
      <w:r w:rsidR="005C3C48">
        <w:rPr>
          <w:rFonts w:ascii="AngsanaUPC" w:hAnsi="AngsanaUPC" w:cs="AngsanaUPC"/>
          <w:sz w:val="32"/>
          <w:szCs w:val="32"/>
          <w:cs/>
        </w:rPr>
        <w:br/>
      </w:r>
    </w:p>
    <w:p w:rsidR="00D1347A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2.7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="00063909" w:rsidRPr="00063909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="00063909" w:rsidRPr="00063909">
        <w:rPr>
          <w:rFonts w:ascii="AngsanaUPC" w:hAnsi="AngsanaUPC" w:cs="AngsanaUPC"/>
          <w:sz w:val="32"/>
          <w:szCs w:val="32"/>
        </w:rPr>
        <w:t>ai</w:t>
      </w:r>
      <w:proofErr w:type="spellEnd"/>
      <w:r w:rsidR="00063909" w:rsidRPr="00063909">
        <w:rPr>
          <w:rFonts w:ascii="AngsanaUPC" w:hAnsi="AngsanaUPC" w:cs="AngsanaUPC"/>
          <w:sz w:val="32"/>
          <w:szCs w:val="32"/>
        </w:rPr>
        <w:t xml:space="preserve"> o au 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ที่ประสมอยู่พยัญชนะต้นอักษรโรมัน</w:t>
      </w:r>
      <w:r w:rsidR="000639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C16FFF" w:rsidTr="00642F43">
        <w:tc>
          <w:tcPr>
            <w:tcW w:w="1737" w:type="dxa"/>
          </w:tcPr>
          <w:p w:rsidR="00C16FFF" w:rsidRPr="00642F43" w:rsidRDefault="00642F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C16FFF" w:rsidTr="00642F43">
        <w:tc>
          <w:tcPr>
            <w:tcW w:w="1737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</w:tcPr>
          <w:p w:rsidR="00C16FFF" w:rsidRDefault="00642F4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642F43" w:rsidRDefault="00642F4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45B79" w:rsidRDefault="004640EC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3D55F0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ให้ถอดโดย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ประสม อักษร อ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กับสระนั้นๆเข้าไป</w:t>
      </w:r>
      <w:r w:rsidR="003D55F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441A30" w:rsidRPr="00441A30">
        <w:rPr>
          <w:rFonts w:asciiTheme="majorHAnsi" w:hAnsiTheme="majorHAnsi" w:cs="AngsanaUPC"/>
          <w:sz w:val="28"/>
        </w:rPr>
        <w:t>a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(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="00441A30"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441A30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 w:rsidR="00AD1FAC">
        <w:rPr>
          <w:rFonts w:ascii="AngsanaUPC" w:hAnsi="AngsanaUPC" w:cs="AngsanaUPC" w:hint="cs"/>
          <w:sz w:val="32"/>
          <w:szCs w:val="32"/>
          <w:cs/>
        </w:rPr>
        <w:t>สระ</w:t>
      </w:r>
      <w:r w:rsidR="00AD1FAC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AD1FAC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Theme="majorHAnsi" w:hAnsiTheme="majorHAnsi" w:cs="Cambria"/>
          <w:sz w:val="28"/>
        </w:rPr>
        <w:t xml:space="preserve">ṛ ṝ ḷ ḹ </w:t>
      </w:r>
      <w:r w:rsidR="0050684F" w:rsidRPr="00441A30">
        <w:rPr>
          <w:rFonts w:ascii="AngsanaUPC" w:hAnsi="AngsanaUPC" w:cs="AngsanaUPC"/>
          <w:sz w:val="32"/>
          <w:szCs w:val="32"/>
        </w:rPr>
        <w:t>(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50684F"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50684F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441A30">
        <w:rPr>
          <w:rFonts w:ascii="AngsanaUPC" w:hAnsi="AngsanaUPC" w:cs="AngsanaUPC" w:hint="cs"/>
          <w:sz w:val="32"/>
          <w:szCs w:val="32"/>
          <w:cs/>
        </w:rPr>
        <w:t>ไม่ต้อง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 w:rsidR="00445B7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2.8</w:t>
      </w: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2.8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063909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063909">
        <w:rPr>
          <w:rFonts w:ascii="AngsanaUPC" w:hAnsi="AngsanaUPC" w:cs="AngsanaUPC" w:hint="cs"/>
          <w:sz w:val="32"/>
          <w:szCs w:val="32"/>
          <w:cs/>
        </w:rPr>
        <w:t>รูป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สระอักษรโรมันขึ้นต้นคำ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3203EA" w:rsidTr="00E52B13">
        <w:tc>
          <w:tcPr>
            <w:tcW w:w="3614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3203EA" w:rsidTr="00E52B13">
        <w:trPr>
          <w:trHeight w:val="274"/>
        </w:trPr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3203EA" w:rsidTr="00E52B13">
        <w:tc>
          <w:tcPr>
            <w:tcW w:w="6983" w:type="dxa"/>
            <w:gridSpan w:val="4"/>
            <w:vAlign w:val="center"/>
          </w:tcPr>
          <w:p w:rsidR="003203EA" w:rsidRPr="003203EA" w:rsidRDefault="00E52B13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FC08E4" w:rsidRPr="00CE3ECC" w:rsidRDefault="003203E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7701B1" w:rsidRDefault="00631861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5C3C48" w:rsidRDefault="00631861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82BF9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โรมันกำกับ</w:t>
      </w:r>
      <w:r w:rsidR="00C53E4C" w:rsidRPr="00D82BF9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D82BF9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9</w:t>
      </w:r>
    </w:p>
    <w:p w:rsidR="00D82BF9" w:rsidRPr="00D82BF9" w:rsidRDefault="00D82BF9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380FD3">
        <w:rPr>
          <w:rFonts w:ascii="AngsanaUPC" w:hAnsi="AngsanaUPC" w:cs="AngsanaUPC"/>
          <w:sz w:val="32"/>
          <w:szCs w:val="32"/>
        </w:rPr>
        <w:t>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80FD3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80FD3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80FD3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80FD3">
        <w:rPr>
          <w:rFonts w:ascii="AngsanaUPC" w:hAnsi="AngsanaUPC" w:cs="AngsanaUPC" w:hint="cs"/>
          <w:sz w:val="32"/>
          <w:szCs w:val="32"/>
          <w:cs/>
        </w:rPr>
        <w:t>รูป</w:t>
      </w:r>
      <w:r w:rsidR="00380FD3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9269D6" w:rsidTr="00935542">
        <w:trPr>
          <w:trHeight w:val="432"/>
        </w:trPr>
        <w:tc>
          <w:tcPr>
            <w:tcW w:w="2252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  <w:proofErr w:type="spellEnd"/>
          </w:p>
        </w:tc>
        <w:tc>
          <w:tcPr>
            <w:tcW w:w="2366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9269D6" w:rsidTr="00935542">
        <w:trPr>
          <w:trHeight w:val="432"/>
        </w:trPr>
        <w:tc>
          <w:tcPr>
            <w:tcW w:w="2252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  <w:proofErr w:type="spellEnd"/>
          </w:p>
        </w:tc>
        <w:tc>
          <w:tcPr>
            <w:tcW w:w="2366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</w:t>
            </w:r>
            <w:proofErr w:type="spellEnd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</w:p>
        </w:tc>
      </w:tr>
    </w:tbl>
    <w:p w:rsidR="005C3C48" w:rsidRPr="00827C33" w:rsidRDefault="00F954D2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ในกรณีถอด</w:t>
      </w:r>
      <w:r w:rsidR="00EA16E1">
        <w:rPr>
          <w:rFonts w:ascii="AngsanaUPC" w:hAnsi="AngsanaUPC" w:cs="AngsanaUPC" w:hint="cs"/>
          <w:sz w:val="32"/>
          <w:szCs w:val="32"/>
          <w:cs/>
        </w:rPr>
        <w:t>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C21B6E" w:rsidRPr="00631861">
        <w:rPr>
          <w:rFonts w:ascii="AngsanaUPC" w:hAnsi="AngsanaUPC" w:cs="AngsanaUPC"/>
          <w:sz w:val="32"/>
          <w:szCs w:val="32"/>
          <w:cs/>
        </w:rPr>
        <w:t>สร</w:t>
      </w:r>
      <w:r w:rsidR="00C21B6E"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 w:rsidR="00C21B6E"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C21B6E">
        <w:rPr>
          <w:rFonts w:ascii="AngsanaUPC" w:hAnsi="AngsanaUPC" w:cs="AngsanaUPC"/>
          <w:sz w:val="32"/>
          <w:szCs w:val="32"/>
        </w:rPr>
        <w:t xml:space="preserve">) </w:t>
      </w:r>
      <w:r w:rsidR="00C21B6E"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 w:rsidR="00C21B6E">
        <w:rPr>
          <w:rFonts w:ascii="AngsanaUPC" w:hAnsi="AngsanaUPC" w:cs="AngsanaUPC"/>
          <w:sz w:val="32"/>
          <w:szCs w:val="32"/>
        </w:rPr>
        <w:t xml:space="preserve"> </w:t>
      </w:r>
      <w:r w:rsidR="00C21B6E"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="00C21B6E" w:rsidRPr="00C21B6E">
        <w:rPr>
          <w:rFonts w:asciiTheme="majorHAnsi" w:hAnsiTheme="majorHAnsi" w:cs="AngsanaUPC"/>
          <w:sz w:val="28"/>
        </w:rPr>
        <w:t>m</w:t>
      </w:r>
      <w:r w:rsidR="00C21B6E" w:rsidRPr="00C21B6E">
        <w:rPr>
          <w:rFonts w:asciiTheme="majorHAnsi" w:hAnsiTheme="majorHAnsi" w:cs="Cambria"/>
          <w:sz w:val="28"/>
        </w:rPr>
        <w:t>ṛ</w:t>
      </w:r>
      <w:r w:rsidR="00C21B6E" w:rsidRPr="00C21B6E">
        <w:rPr>
          <w:rFonts w:asciiTheme="majorHAnsi" w:hAnsiTheme="majorHAnsi" w:cs="AngsanaUPC"/>
          <w:sz w:val="28"/>
        </w:rPr>
        <w:t>ga</w:t>
      </w:r>
      <w:proofErr w:type="spellEnd"/>
      <w:r w:rsidR="00C21B6E" w:rsidRPr="00C21B6E">
        <w:rPr>
          <w:rFonts w:ascii="AngsanaUPC" w:hAnsi="AngsanaUPC" w:cs="AngsanaUPC"/>
          <w:sz w:val="32"/>
          <w:szCs w:val="32"/>
        </w:rPr>
        <w:t xml:space="preserve"> </w:t>
      </w:r>
      <w:r w:rsidR="00C21B6E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="00C21B6E"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 w:rsidR="004640EC">
        <w:rPr>
          <w:rFonts w:ascii="AngsanaUPC" w:hAnsi="AngsanaUPC" w:cs="AngsanaUPC"/>
          <w:sz w:val="32"/>
          <w:szCs w:val="32"/>
        </w:rPr>
        <w:br/>
      </w:r>
      <w:r w:rsidR="004640EC">
        <w:rPr>
          <w:rFonts w:ascii="AngsanaUPC" w:hAnsi="AngsanaUPC" w:cs="AngsanaUPC" w:hint="cs"/>
          <w:sz w:val="32"/>
          <w:szCs w:val="32"/>
          <w:cs/>
        </w:rPr>
        <w:t>และไม่</w:t>
      </w:r>
      <w:r w:rsidR="004640EC"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 w:rsidR="004640EC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10</w:t>
      </w:r>
    </w:p>
    <w:p w:rsidR="00F96D6B" w:rsidRDefault="00F96D6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EA16E1">
        <w:rPr>
          <w:rFonts w:ascii="AngsanaUPC" w:hAnsi="AngsanaUPC" w:cs="AngsanaUPC"/>
          <w:sz w:val="32"/>
          <w:szCs w:val="32"/>
        </w:rPr>
        <w:t>10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EA16E1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EA16E1">
        <w:rPr>
          <w:rFonts w:ascii="AngsanaUPC" w:hAnsi="AngsanaUPC" w:cs="AngsanaUPC" w:hint="cs"/>
          <w:sz w:val="32"/>
          <w:szCs w:val="32"/>
          <w:cs/>
        </w:rPr>
        <w:t>อักษร</w:t>
      </w:r>
      <w:r w:rsidR="00EA16E1"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EA16E1"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สร</w:t>
      </w:r>
      <w:r w:rsidR="00EA16E1">
        <w:rPr>
          <w:rFonts w:ascii="AngsanaUPC" w:hAnsi="AngsanaUPC" w:cs="AngsanaUPC" w:hint="cs"/>
          <w:sz w:val="32"/>
          <w:szCs w:val="32"/>
          <w:cs/>
        </w:rPr>
        <w:t>ะ</w:t>
      </w:r>
      <w:r w:rsidR="00EA16E1">
        <w:rPr>
          <w:rFonts w:ascii="AngsanaUPC" w:hAnsi="AngsanaUPC" w:cs="AngsanaUPC"/>
          <w:sz w:val="32"/>
          <w:szCs w:val="32"/>
          <w:cs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A16E1" w:rsidRPr="00F954D2">
        <w:rPr>
          <w:rFonts w:asciiTheme="majorHAnsi" w:hAnsiTheme="majorHAnsi" w:cs="Cambria"/>
          <w:sz w:val="28"/>
        </w:rPr>
        <w:t>ṛ ṝ ḷ ḹ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</w:tcPr>
          <w:p w:rsidR="000F5E20" w:rsidRP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</w:tcPr>
          <w:p w:rsidR="000F5E20" w:rsidRPr="00DD288D" w:rsidRDefault="00DD288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</w:tr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  <w:proofErr w:type="spellEnd"/>
          </w:p>
        </w:tc>
      </w:tr>
      <w:tr w:rsidR="000F5E20" w:rsidTr="00DD288D">
        <w:trPr>
          <w:trHeight w:val="433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  <w:proofErr w:type="spellEnd"/>
          </w:p>
        </w:tc>
      </w:tr>
    </w:tbl>
    <w:p w:rsidR="00CE3ECC" w:rsidRPr="00720E20" w:rsidRDefault="00CE3EC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2A6A1A" w:rsidRDefault="00E666A2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="009E37BD"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D553F0" w:rsidRDefault="00D553F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="00AC56EE"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 w:rsidR="009269D6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11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9060C9">
        <w:rPr>
          <w:rFonts w:ascii="AngsanaUPC" w:hAnsi="AngsanaUPC" w:cs="AngsanaUPC"/>
          <w:sz w:val="32"/>
          <w:szCs w:val="32"/>
        </w:rPr>
        <w:t>11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9060C9">
        <w:rPr>
          <w:rFonts w:ascii="AngsanaUPC" w:hAnsi="AngsanaUPC" w:cs="AngsanaUPC"/>
          <w:sz w:val="32"/>
          <w:szCs w:val="32"/>
          <w:cs/>
        </w:rPr>
        <w:t>เครื</w:t>
      </w:r>
      <w:r w:rsidR="009060C9">
        <w:rPr>
          <w:rFonts w:ascii="AngsanaUPC" w:hAnsi="AngsanaUPC" w:cs="AngsanaUPC" w:hint="cs"/>
          <w:sz w:val="32"/>
          <w:szCs w:val="32"/>
          <w:cs/>
        </w:rPr>
        <w:t>่</w:t>
      </w:r>
      <w:r w:rsidR="009060C9">
        <w:rPr>
          <w:rFonts w:ascii="AngsanaUPC" w:hAnsi="AngsanaUPC" w:cs="AngsanaUPC"/>
          <w:sz w:val="32"/>
          <w:szCs w:val="32"/>
          <w:cs/>
        </w:rPr>
        <w:t>องหมาย</w:t>
      </w:r>
      <w:r w:rsidR="009060C9" w:rsidRPr="007A222F">
        <w:rPr>
          <w:rFonts w:ascii="AngsanaUPC" w:hAnsi="AngsanaUPC" w:cs="AngsanaUPC"/>
          <w:sz w:val="32"/>
          <w:szCs w:val="32"/>
          <w:cs/>
        </w:rPr>
        <w:t>อนุสวาระ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865CB" w:rsidTr="00935542">
        <w:tc>
          <w:tcPr>
            <w:tcW w:w="2452" w:type="dxa"/>
          </w:tcPr>
          <w:p w:rsidR="008865CB" w:rsidRPr="009269D6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127" w:type="dxa"/>
          </w:tcPr>
          <w:p w:rsidR="008865CB" w:rsidRPr="000F5E20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  <w:proofErr w:type="spellEnd"/>
          </w:p>
        </w:tc>
        <w:tc>
          <w:tcPr>
            <w:tcW w:w="2404" w:type="dxa"/>
          </w:tcPr>
          <w:p w:rsidR="008865CB" w:rsidRPr="000F5E20" w:rsidRDefault="008865CB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  <w:proofErr w:type="spellEnd"/>
          </w:p>
        </w:tc>
      </w:tr>
      <w:tr w:rsidR="008865CB" w:rsidTr="00935542">
        <w:tc>
          <w:tcPr>
            <w:tcW w:w="2452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</w:t>
            </w: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หารํ</w:t>
            </w:r>
            <w:proofErr w:type="spellEnd"/>
          </w:p>
        </w:tc>
        <w:tc>
          <w:tcPr>
            <w:tcW w:w="2127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  <w:proofErr w:type="spellEnd"/>
          </w:p>
        </w:tc>
        <w:tc>
          <w:tcPr>
            <w:tcW w:w="2404" w:type="dxa"/>
          </w:tcPr>
          <w:p w:rsidR="008865CB" w:rsidRDefault="008865C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สําฆิ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865CB" w:rsidRPr="00161C5C" w:rsidRDefault="008865C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D05EC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 w:rsidR="00A40B1C">
        <w:rPr>
          <w:rFonts w:ascii="AngsanaUPC" w:hAnsi="AngsanaUPC" w:cs="AngsanaUPC" w:hint="cs"/>
          <w:sz w:val="32"/>
          <w:szCs w:val="32"/>
          <w:cs/>
        </w:rPr>
        <w:t>หรือ</w:t>
      </w:r>
      <w:r w:rsidR="00A40B1C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 xml:space="preserve">ตัวอย่างตาม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2.12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AB5058">
        <w:rPr>
          <w:rFonts w:ascii="AngsanaUPC" w:hAnsi="AngsanaUPC" w:cs="AngsanaUPC"/>
          <w:sz w:val="32"/>
          <w:szCs w:val="32"/>
        </w:rPr>
        <w:t>2.12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227F74">
        <w:rPr>
          <w:rFonts w:ascii="AngsanaUPC" w:hAnsi="AngsanaUPC" w:cs="AngsanaUPC" w:hint="cs"/>
          <w:sz w:val="32"/>
          <w:szCs w:val="32"/>
          <w:cs/>
        </w:rPr>
        <w:t>รูป</w:t>
      </w:r>
      <w:r w:rsidR="00227F74">
        <w:rPr>
          <w:rFonts w:ascii="AngsanaUPC" w:hAnsi="AngsanaUPC" w:cs="AngsanaUPC"/>
          <w:sz w:val="32"/>
          <w:szCs w:val="32"/>
          <w:cs/>
        </w:rPr>
        <w:t>เครื</w:t>
      </w:r>
      <w:r w:rsidR="00227F74">
        <w:rPr>
          <w:rFonts w:ascii="AngsanaUPC" w:hAnsi="AngsanaUPC" w:cs="AngsanaUPC" w:hint="cs"/>
          <w:sz w:val="32"/>
          <w:szCs w:val="32"/>
          <w:cs/>
        </w:rPr>
        <w:t>่</w:t>
      </w:r>
      <w:r w:rsidR="00227F74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="00227F74"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227F74" w:rsidRPr="007A222F">
        <w:rPr>
          <w:rFonts w:ascii="AngsanaUPC" w:hAnsi="AngsanaUPC" w:cs="AngsanaUPC"/>
          <w:sz w:val="32"/>
          <w:szCs w:val="32"/>
          <w:cs/>
        </w:rPr>
        <w:t>ทุ</w:t>
      </w:r>
      <w:r w:rsidR="00227F74">
        <w:rPr>
          <w:rFonts w:ascii="AngsanaUPC" w:hAnsi="AngsanaUPC" w:cs="AngsanaUPC" w:hint="cs"/>
          <w:sz w:val="32"/>
          <w:szCs w:val="32"/>
          <w:cs/>
        </w:rPr>
        <w:t>หรือ</w:t>
      </w:r>
      <w:r w:rsidR="00227F74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 w:rsidR="00227F7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594"/>
        <w:gridCol w:w="2835"/>
        <w:gridCol w:w="1554"/>
      </w:tblGrid>
      <w:tr w:rsidR="001D05EC" w:rsidTr="00827C33">
        <w:tc>
          <w:tcPr>
            <w:tcW w:w="2594" w:type="dxa"/>
            <w:vAlign w:val="center"/>
          </w:tcPr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proofErr w:type="spellEnd"/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1554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  <w:proofErr w:type="spellEnd"/>
          </w:p>
        </w:tc>
      </w:tr>
      <w:tr w:rsidR="000F5E20" w:rsidTr="00827C33">
        <w:tc>
          <w:tcPr>
            <w:tcW w:w="2594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83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0F5E20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ไม้หันอากาศและ</w:t>
            </w:r>
          </w:p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835" w:type="dxa"/>
          </w:tcPr>
          <w:p w:rsidR="001D05EC" w:rsidRDefault="004D2D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1D05EC" w:rsidRPr="00161C5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827C33"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</w:p>
        </w:tc>
        <w:tc>
          <w:tcPr>
            <w:tcW w:w="2835" w:type="dxa"/>
          </w:tcPr>
          <w:p w:rsidR="001D05EC" w:rsidRDefault="004D2D60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1547FC" w:rsidRPr="00F96D6B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1F7DAE">
        <w:rPr>
          <w:rFonts w:ascii="AngsanaUPC" w:hAnsi="AngsanaUPC" w:cs="AngsanaUPC" w:hint="cs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1F7DAE">
        <w:rPr>
          <w:rFonts w:ascii="AngsanaUPC" w:hAnsi="AngsanaUPC" w:cs="AngsanaUPC" w:hint="cs"/>
          <w:sz w:val="32"/>
          <w:szCs w:val="32"/>
          <w:cs/>
        </w:rPr>
        <w:t>แบบนี้เป็น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พระราชวินิจฉัย</w:t>
      </w:r>
      <w:r w:rsidR="001F7DAE">
        <w:rPr>
          <w:rFonts w:ascii="AngsanaUPC" w:hAnsi="AngsanaUPC" w:cs="AngsanaUPC" w:hint="cs"/>
          <w:sz w:val="32"/>
          <w:szCs w:val="32"/>
          <w:cs/>
        </w:rPr>
        <w:t>ของ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พระบาทสมเด็จพระมงกุฎเกล้าเจ้าอยู่หัว</w:t>
      </w:r>
      <w:r w:rsidR="001F7DAE">
        <w:rPr>
          <w:rFonts w:ascii="AngsanaUPC" w:hAnsi="AngsanaUPC" w:cs="AngsanaUPC" w:hint="cs"/>
          <w:sz w:val="32"/>
          <w:szCs w:val="32"/>
          <w:cs/>
        </w:rPr>
        <w:t>ที่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ทรง</w:t>
      </w:r>
      <w:r w:rsidR="001F7DAE">
        <w:rPr>
          <w:rFonts w:ascii="AngsanaUPC" w:hAnsi="AngsanaUPC" w:cs="AngsanaUPC" w:hint="cs"/>
          <w:sz w:val="32"/>
          <w:szCs w:val="32"/>
          <w:cs/>
        </w:rPr>
        <w:t>ใช้แทน</w:t>
      </w:r>
      <w:r w:rsidR="001F7DAE"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 w:rsidR="001F7DAE">
        <w:rPr>
          <w:rFonts w:ascii="AngsanaUPC" w:hAnsi="AngsanaUPC" w:cs="AngsanaUPC" w:hint="cs"/>
          <w:sz w:val="32"/>
          <w:szCs w:val="32"/>
          <w:cs/>
        </w:rPr>
        <w:t>(</w:t>
      </w:r>
      <w:r w:rsidR="001F7DAE" w:rsidRPr="009E37BD">
        <w:rPr>
          <w:rFonts w:ascii="AngsanaUPC" w:hAnsi="AngsanaUPC" w:cs="AngsanaUPC"/>
          <w:sz w:val="32"/>
          <w:szCs w:val="32"/>
          <w:cs/>
        </w:rPr>
        <w:t>ะ</w:t>
      </w:r>
      <w:r w:rsidR="001F7DAE">
        <w:rPr>
          <w:rFonts w:ascii="AngsanaUPC" w:hAnsi="AngsanaUPC" w:cs="AngsanaUPC" w:hint="cs"/>
          <w:sz w:val="32"/>
          <w:szCs w:val="32"/>
          <w:cs/>
        </w:rPr>
        <w:t>)</w:t>
      </w:r>
      <w:r w:rsidR="001F7DAE">
        <w:rPr>
          <w:rFonts w:ascii="AngsanaUPC" w:hAnsi="AngsanaUPC" w:cs="AngsanaUPC"/>
          <w:sz w:val="32"/>
          <w:szCs w:val="32"/>
        </w:rPr>
        <w:t xml:space="preserve"> </w:t>
      </w:r>
      <w:r w:rsidR="00BB3CEA">
        <w:rPr>
          <w:rFonts w:ascii="AngsanaUPC" w:hAnsi="AngsanaUPC" w:cs="AngsanaUPC"/>
          <w:sz w:val="32"/>
          <w:szCs w:val="32"/>
        </w:rPr>
        <w:t>[18]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ลักษณะการถอด </w:t>
      </w:r>
      <w:r w:rsidR="00BB3CEA" w:rsidRPr="00BB3CEA">
        <w:rPr>
          <w:rFonts w:ascii="AngsanaUPC" w:hAnsi="AngsanaUPC" w:cs="AngsanaUPC"/>
          <w:sz w:val="32"/>
          <w:szCs w:val="32"/>
          <w:cs/>
        </w:rPr>
        <w:t xml:space="preserve">ให้ถอดลำดับหลังสระอักษรโรมัน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2.13</w:t>
      </w:r>
    </w:p>
    <w:p w:rsidR="001547FC" w:rsidRPr="005C3C48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C34F6">
        <w:rPr>
          <w:rFonts w:ascii="AngsanaUPC" w:hAnsi="AngsanaUPC" w:cs="AngsanaUPC"/>
          <w:sz w:val="32"/>
          <w:szCs w:val="32"/>
        </w:rPr>
        <w:t>2.13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34F6">
        <w:rPr>
          <w:rFonts w:ascii="AngsanaUPC" w:hAnsi="AngsanaUPC" w:cs="AngsanaUPC"/>
          <w:sz w:val="32"/>
          <w:szCs w:val="32"/>
          <w:cs/>
        </w:rPr>
        <w:t>เครื</w:t>
      </w:r>
      <w:r w:rsidR="006C34F6">
        <w:rPr>
          <w:rFonts w:ascii="AngsanaUPC" w:hAnsi="AngsanaUPC" w:cs="AngsanaUPC" w:hint="cs"/>
          <w:sz w:val="32"/>
          <w:szCs w:val="32"/>
          <w:cs/>
        </w:rPr>
        <w:t>่</w:t>
      </w:r>
      <w:r w:rsidR="006C34F6">
        <w:rPr>
          <w:rFonts w:ascii="AngsanaUPC" w:hAnsi="AngsanaUPC" w:cs="AngsanaUPC"/>
          <w:sz w:val="32"/>
          <w:szCs w:val="32"/>
          <w:cs/>
        </w:rPr>
        <w:t>องหมาย</w:t>
      </w:r>
      <w:r w:rsidR="006C34F6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232864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EB1825" w:rsidRDefault="00EB182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720E20" w:rsidRDefault="00720E20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</w:t>
      </w:r>
      <w:r w:rsidR="00015BC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>จะสามารถ</w:t>
      </w:r>
      <w:r w:rsidR="00015BCD" w:rsidRPr="00AD400C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015BCD"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="00015BCD" w:rsidRPr="00AD400C">
        <w:rPr>
          <w:rFonts w:ascii="AngsanaUPC" w:hAnsi="AngsanaUPC" w:cs="AngsanaUPC"/>
          <w:sz w:val="32"/>
          <w:szCs w:val="32"/>
          <w:cs/>
        </w:rPr>
        <w:t>สังโยค</w:t>
      </w:r>
      <w:r w:rsidR="00015BCD">
        <w:rPr>
          <w:rFonts w:ascii="AngsanaUPC" w:hAnsi="AngsanaUPC" w:cs="AngsanaUPC" w:hint="cs"/>
          <w:sz w:val="32"/>
          <w:szCs w:val="32"/>
          <w:cs/>
        </w:rPr>
        <w:t>ได้ง่าย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12645A" w:rsidRPr="001A217B" w:rsidRDefault="0012645A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12645A" w:rsidRDefault="0012645A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P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8302BE" w:rsidRPr="0012645A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2.14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2.14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ชุด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="006C6071"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="006C6071">
        <w:rPr>
          <w:rFonts w:ascii="AngsanaUPC" w:hAnsi="AngsanaUPC" w:cs="AngsanaUPC" w:hint="cs"/>
          <w:sz w:val="32"/>
          <w:szCs w:val="32"/>
          <w:cs/>
        </w:rPr>
        <w:t>ที่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เป็น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302BE" w:rsidTr="00763BB5">
        <w:tc>
          <w:tcPr>
            <w:tcW w:w="148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</w:tcPr>
          <w:p w:rsidR="008302BE" w:rsidRPr="004E4F2A" w:rsidRDefault="003318E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</w:tr>
      <w:tr w:rsidR="008302BE" w:rsidTr="00763BB5">
        <w:tc>
          <w:tcPr>
            <w:tcW w:w="148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</w:tcPr>
          <w:p w:rsidR="008302BE" w:rsidRDefault="003318E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ซ้อนหรือควบกับพยัญชนะโรมัน</w:t>
      </w:r>
      <w:r w:rsidR="00E367AA">
        <w:rPr>
          <w:rFonts w:ascii="AngsanaUPC" w:hAnsi="AngsanaUPC" w:cs="AngsanaUPC" w:hint="cs"/>
          <w:sz w:val="32"/>
          <w:szCs w:val="32"/>
          <w:cs/>
        </w:rPr>
        <w:t>เฉพาะ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1547FC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</w:t>
      </w:r>
      <w:r w:rsidR="00D82BF9" w:rsidRPr="001547FC">
        <w:rPr>
          <w:rFonts w:ascii="AngsanaUPC" w:hAnsi="AngsanaUPC" w:cs="AngsanaUPC"/>
          <w:sz w:val="32"/>
          <w:szCs w:val="32"/>
        </w:rPr>
        <w:t>5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 w:rsidR="00E367AA"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 xml:space="preserve">5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 xml:space="preserve">ที่ซ้อนเฉพาะ </w:t>
      </w:r>
      <w:r w:rsidR="006C6071">
        <w:rPr>
          <w:rFonts w:asciiTheme="majorHAnsi" w:hAnsiTheme="majorHAnsi" w:cs="AngsanaUPC"/>
          <w:sz w:val="28"/>
        </w:rPr>
        <w:t xml:space="preserve">y r l v </w:t>
      </w:r>
      <w:r w:rsidR="006C6071" w:rsidRPr="002936E2">
        <w:rPr>
          <w:rFonts w:asciiTheme="majorHAnsi" w:hAnsiTheme="majorHAnsi" w:cs="Cambria"/>
          <w:sz w:val="28"/>
        </w:rPr>
        <w:t>ṣ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302BE" w:rsidTr="00763BB5">
        <w:tc>
          <w:tcPr>
            <w:tcW w:w="1415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</w:tcPr>
          <w:p w:rsidR="008302BE" w:rsidRPr="007D0E58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302BE" w:rsidTr="00763BB5">
        <w:tc>
          <w:tcPr>
            <w:tcW w:w="1415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2.16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6C6071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2.16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>ที่ซ้อนเฉพาะ</w:t>
      </w:r>
      <w:r w:rsidR="006C6071">
        <w:rPr>
          <w:rFonts w:asciiTheme="majorHAnsi" w:hAnsiTheme="majorHAnsi" w:cs="AngsanaUPC"/>
          <w:sz w:val="28"/>
        </w:rPr>
        <w:t xml:space="preserve"> r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2.17</w:t>
      </w:r>
    </w:p>
    <w:p w:rsidR="00BB215E" w:rsidRPr="002F7C84" w:rsidRDefault="00BB215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2.17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F70FFA">
        <w:rPr>
          <w:rFonts w:ascii="AngsanaUPC" w:hAnsi="AngsanaUPC" w:cs="AngsanaUPC"/>
          <w:sz w:val="32"/>
          <w:szCs w:val="32"/>
          <w:cs/>
        </w:rPr>
        <w:t>พยัญชนะ</w:t>
      </w:r>
      <w:r w:rsidR="00F70FFA">
        <w:rPr>
          <w:rFonts w:ascii="AngsanaUPC" w:hAnsi="AngsanaUPC" w:cs="AngsanaUPC" w:hint="cs"/>
          <w:sz w:val="32"/>
          <w:szCs w:val="32"/>
          <w:cs/>
        </w:rPr>
        <w:t>หรือสระที่ไม่คำนึงถึง</w:t>
      </w:r>
      <w:r w:rsidR="00F70FFA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302BE" w:rsidTr="00763BB5">
        <w:trPr>
          <w:trHeight w:val="443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302BE" w:rsidTr="00763BB5">
        <w:trPr>
          <w:trHeight w:val="428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E367AA" w:rsidRDefault="00E367A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20E20" w:rsidRPr="002F7C84" w:rsidRDefault="009D20F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2645A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2.18</w:t>
      </w:r>
      <w:r w:rsidRPr="0012645A">
        <w:rPr>
          <w:rFonts w:ascii="AngsanaUPC" w:hAnsi="AngsanaUPC" w:cs="AngsanaUPC"/>
          <w:sz w:val="32"/>
          <w:szCs w:val="32"/>
        </w:rPr>
        <w:t xml:space="preserve"> </w:t>
      </w:r>
      <w:r w:rsidR="00B47385">
        <w:rPr>
          <w:rFonts w:ascii="AngsanaUPC" w:hAnsi="AngsanaUPC" w:cs="AngsanaUPC" w:hint="cs"/>
          <w:sz w:val="32"/>
          <w:szCs w:val="32"/>
          <w:cs/>
        </w:rPr>
        <w:t xml:space="preserve">สรุปตัวอย่างการ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B47385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B47385"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4"/>
        <w:gridCol w:w="1550"/>
        <w:gridCol w:w="1459"/>
        <w:gridCol w:w="1619"/>
        <w:gridCol w:w="1257"/>
        <w:gridCol w:w="1216"/>
      </w:tblGrid>
      <w:tr w:rsidR="001A217B" w:rsidTr="00B4275E">
        <w:trPr>
          <w:jc w:val="center"/>
        </w:trPr>
        <w:tc>
          <w:tcPr>
            <w:tcW w:w="82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912" w:type="pct"/>
            <w:vAlign w:val="center"/>
          </w:tcPr>
          <w:p w:rsidR="001A217B" w:rsidRP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859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5.2</w:t>
            </w:r>
          </w:p>
        </w:tc>
        <w:tc>
          <w:tcPr>
            <w:tcW w:w="953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5.3</w:t>
            </w:r>
          </w:p>
        </w:tc>
        <w:tc>
          <w:tcPr>
            <w:tcW w:w="74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5.4</w:t>
            </w:r>
          </w:p>
        </w:tc>
        <w:tc>
          <w:tcPr>
            <w:tcW w:w="716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5.5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912" w:type="pct"/>
          </w:tcPr>
          <w:p w:rsid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 w:rsidR="00DF7A7A"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 w:rsidR="00DF7A7A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DF7A7A"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="00DF7A7A"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1A217B" w:rsidRPr="00935542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A217B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 w:rsidR="001A217B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953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740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716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jñ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A759E6">
              <w:rPr>
                <w:rFonts w:ascii="AngsanaUPC" w:hAnsi="AngsanaUPC" w:cs="AngsanaUPC"/>
                <w:sz w:val="32"/>
                <w:szCs w:val="32"/>
                <w:cs/>
              </w:rPr>
              <w:t>ชฺญ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953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40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16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mh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935542">
              <w:rPr>
                <w:rFonts w:ascii="AngsanaUPC" w:hAnsi="AngsanaUPC" w:cs="AngsanaUPC"/>
                <w:sz w:val="32"/>
                <w:szCs w:val="32"/>
                <w:cs/>
              </w:rPr>
              <w:t>มฺห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953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40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16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8693C">
              <w:rPr>
                <w:rFonts w:ascii="AngsanaUPC" w:hAnsi="AngsanaUPC" w:cs="AngsanaUPC"/>
                <w:sz w:val="32"/>
                <w:szCs w:val="32"/>
                <w:cs/>
              </w:rPr>
              <w:t>ษฺฐ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16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ฒฺย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  <w:tc>
          <w:tcPr>
            <w:tcW w:w="716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ณฺย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740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  <w:tc>
          <w:tcPr>
            <w:tcW w:w="716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r w:rsidRPr="00CE7A57">
              <w:rPr>
                <w:rFonts w:asciiTheme="majorHAnsi" w:hAnsiTheme="majorHAnsi" w:cs="AngsanaUPC"/>
                <w:sz w:val="24"/>
                <w:szCs w:val="24"/>
              </w:rPr>
              <w:t>kl</w:t>
            </w:r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กฺล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E367AA">
              <w:rPr>
                <w:rFonts w:ascii="AngsanaUPC" w:hAnsi="AngsanaUPC" w:cs="AngsanaUPC"/>
                <w:sz w:val="32"/>
                <w:szCs w:val="32"/>
                <w:cs/>
              </w:rPr>
              <w:t>ศฺว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953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</w:t>
            </w:r>
            <w:proofErr w:type="spellEnd"/>
            <w:r w:rsidR="00A12060">
              <w:rPr>
                <w:rFonts w:ascii="AngsanaUPC" w:hAnsi="AngsanaUPC" w:cs="AngsanaUPC" w:hint="cs"/>
                <w:sz w:val="24"/>
                <w:szCs w:val="24"/>
                <w:cs/>
              </w:rPr>
              <w:t xml:space="preserve"> </w:t>
            </w:r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A12060" w:rsidRPr="00A12060">
              <w:rPr>
                <w:rFonts w:ascii="AngsanaUPC" w:hAnsi="AngsanaUPC" w:cs="AngsanaUPC" w:hint="cs"/>
                <w:sz w:val="32"/>
                <w:szCs w:val="32"/>
                <w:cs/>
              </w:rPr>
              <w:t>ทฺร</w:t>
            </w:r>
            <w:proofErr w:type="spellEnd"/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912" w:type="pct"/>
          </w:tcPr>
          <w:p w:rsidR="00CE7A57" w:rsidRPr="00CE7A57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เรา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912" w:type="pct"/>
          </w:tcPr>
          <w:p w:rsidR="00B4275E" w:rsidRPr="00FC08E4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953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40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16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โร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อิทฺเรว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</w:tr>
    </w:tbl>
    <w:p w:rsidR="00044CDE" w:rsidRDefault="00044CD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98125A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F96D6B">
        <w:rPr>
          <w:rFonts w:ascii="AngsanaUPC" w:hAnsi="AngsanaUPC" w:cs="AngsanaUPC"/>
          <w:b/>
          <w:bCs/>
          <w:sz w:val="36"/>
          <w:szCs w:val="36"/>
        </w:rPr>
        <w:lastRenderedPageBreak/>
        <w:t>2.</w:t>
      </w:r>
      <w:r w:rsidR="00F96D6B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แบบปรับ</w:t>
      </w:r>
      <w:r w:rsidR="001A15F8">
        <w:rPr>
          <w:rFonts w:ascii="AngsanaUPC" w:hAnsi="AngsanaUPC" w:cs="AngsanaUPC"/>
          <w:b/>
          <w:bCs/>
          <w:sz w:val="36"/>
          <w:szCs w:val="36"/>
          <w:cs/>
        </w:rPr>
        <w:t>รูป หรือ แบบทั่วไป</w:t>
      </w:r>
    </w:p>
    <w:p w:rsidR="00712AAB" w:rsidRDefault="00712AA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 เป็นการ</w:t>
      </w:r>
      <w:r w:rsidRPr="00712AAB">
        <w:rPr>
          <w:rFonts w:ascii="AngsanaUPC" w:hAnsi="AngsanaUPC" w:cs="AngsanaUPC"/>
          <w:sz w:val="32"/>
          <w:szCs w:val="32"/>
          <w:cs/>
        </w:rPr>
        <w:t>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ฆาต เพื่อให้อ่านได้ง่ายขึ้นและรูปคำกลมกลืนกับภาษาไทย จึงนิยมใช้การทับศัพท์อย่างง่าย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3FAD">
        <w:rPr>
          <w:rFonts w:ascii="AngsanaUPC" w:hAnsi="AngsanaUPC" w:cs="AngsanaUPC"/>
          <w:sz w:val="32"/>
          <w:szCs w:val="32"/>
          <w:cs/>
        </w:rPr>
        <w:t>บางรูปแบบที่พบอาจมีรูปแบบ</w:t>
      </w:r>
      <w:r w:rsidR="00AF3FAD" w:rsidRPr="00AF3FAD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="00AF3FAD" w:rsidRPr="00AF3FAD">
        <w:rPr>
          <w:rFonts w:ascii="AngsanaUPC" w:hAnsi="AngsanaUPC" w:cs="AngsanaUPC"/>
          <w:sz w:val="32"/>
          <w:szCs w:val="32"/>
        </w:rPr>
        <w:t xml:space="preserve">transcription) </w:t>
      </w:r>
      <w:r w:rsidR="00AF3FAD">
        <w:rPr>
          <w:rFonts w:ascii="AngsanaUPC" w:hAnsi="AngsanaUPC" w:cs="AngsanaUPC" w:hint="cs"/>
          <w:sz w:val="32"/>
          <w:szCs w:val="32"/>
          <w:cs/>
        </w:rPr>
        <w:t>ผสมอยู่ด้วย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</w:t>
      </w:r>
      <w:r w:rsidR="001A15F8">
        <w:rPr>
          <w:rFonts w:ascii="AngsanaUPC" w:hAnsi="AngsanaUPC" w:cs="AngsanaUPC" w:hint="cs"/>
          <w:sz w:val="32"/>
          <w:szCs w:val="32"/>
          <w:cs/>
        </w:rPr>
        <w:t>แบบนี้ยังไม่มีหลักการปริวรรต</w:t>
      </w:r>
      <w:r w:rsidR="00AF3FAD">
        <w:rPr>
          <w:rFonts w:ascii="AngsanaUPC" w:hAnsi="AngsanaUPC" w:cs="AngsanaUPC" w:hint="cs"/>
          <w:sz w:val="32"/>
          <w:szCs w:val="32"/>
          <w:cs/>
        </w:rPr>
        <w:t>ที่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ชัดเจน </w:t>
      </w:r>
      <w:r w:rsidR="00AF3FAD">
        <w:rPr>
          <w:rFonts w:ascii="AngsanaUPC" w:hAnsi="AngsanaUPC" w:cs="AngsanaUPC" w:hint="cs"/>
          <w:sz w:val="32"/>
          <w:szCs w:val="32"/>
          <w:cs/>
        </w:rPr>
        <w:t>แล้วแต่ผู้ใช้จะทำการปริวรรตตามแนวทางของตน หรือถ้าหากใช้ใน</w:t>
      </w:r>
      <w:r w:rsidR="00DC23DE">
        <w:rPr>
          <w:rFonts w:ascii="AngsanaUPC" w:hAnsi="AngsanaUPC" w:cs="AngsanaUPC" w:hint="cs"/>
          <w:sz w:val="32"/>
          <w:szCs w:val="32"/>
          <w:cs/>
        </w:rPr>
        <w:t>ลักษณะทางการอาจจะ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ต้องอาศัยหลักการปริวรรตอักษรจากกลุ่มภาษาเดียวกันที่มีแบบแผนการปริวรรตที่เป็นแบบแผนและมาตรฐานอยู่แล้ว เช่น </w:t>
      </w:r>
      <w:r w:rsidR="00AF3FAD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="00AF3FAD">
        <w:rPr>
          <w:rFonts w:ascii="AngsanaUPC" w:hAnsi="AngsanaUPC" w:cs="AngsanaUPC"/>
          <w:sz w:val="32"/>
          <w:szCs w:val="32"/>
          <w:cs/>
        </w:rPr>
        <w:t>ปริวรรต</w:t>
      </w:r>
      <w:r w:rsidR="00DC23DE">
        <w:rPr>
          <w:rFonts w:ascii="AngsanaUPC" w:hAnsi="AngsanaUPC" w:cs="AngsanaUPC"/>
          <w:sz w:val="32"/>
          <w:szCs w:val="32"/>
          <w:cs/>
        </w:rPr>
        <w:t>อักษรไทยแบบปรับรูป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จากภาษาบาลี </w:t>
      </w:r>
      <w:r w:rsidR="00DC23DE">
        <w:rPr>
          <w:rFonts w:ascii="AngsanaUPC" w:hAnsi="AngsanaUPC" w:cs="AngsanaUPC" w:hint="cs"/>
          <w:sz w:val="32"/>
          <w:szCs w:val="32"/>
          <w:cs/>
        </w:rPr>
        <w:t>ยกตัวอย่างเช่น บทสวดมนต์สำหรับบุคคลทั่วไป หรือใช้หลัก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DC23DE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DC23DE" w:rsidRPr="00DC23DE">
        <w:rPr>
          <w:rFonts w:ascii="AngsanaUPC" w:hAnsi="AngsanaUPC" w:cs="AngsanaUPC"/>
          <w:sz w:val="32"/>
          <w:szCs w:val="32"/>
          <w:cs/>
        </w:rPr>
        <w:t>ดี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ตาม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หลักเกณฑ์การทับศัพท์ของราชบัณฑิตยสถาน</w:t>
      </w:r>
      <w:r w:rsidR="00DC23DE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DC23DE">
        <w:rPr>
          <w:rFonts w:ascii="AngsanaUPC" w:hAnsi="AngsanaUPC" w:cs="AngsanaUPC"/>
          <w:sz w:val="32"/>
          <w:szCs w:val="32"/>
        </w:rPr>
        <w:t>]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รูปแบบ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</w:t>
      </w:r>
      <w:r w:rsidR="00DC23DE">
        <w:rPr>
          <w:rFonts w:ascii="AngsanaUPC" w:hAnsi="AngsanaUPC" w:cs="AngsanaUPC" w:hint="cs"/>
          <w:sz w:val="32"/>
          <w:szCs w:val="32"/>
          <w:cs/>
        </w:rPr>
        <w:t>จะกล่าวแบบกว้างๆ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 ดังสรุปได้ต่อไปนี้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240543" w:rsidRPr="00CC3DC0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240543" w:rsidRPr="00185FB1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="00183CC4" w:rsidRPr="00183CC4">
        <w:rPr>
          <w:rFonts w:asciiTheme="majorHAnsi" w:hAnsiTheme="majorHAnsi" w:cs="Angsana New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  <w:cs/>
        </w:rPr>
        <w:t>ถอดรูปโดย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 w:rsidR="005F5B2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19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08"/>
        <w:gridCol w:w="2329"/>
        <w:gridCol w:w="2346"/>
      </w:tblGrid>
      <w:tr w:rsidR="00240543" w:rsidTr="00240543">
        <w:tc>
          <w:tcPr>
            <w:tcW w:w="2308" w:type="dxa"/>
          </w:tcPr>
          <w:p w:rsidR="00240543" w:rsidRPr="00DF34E4" w:rsidRDefault="00F60195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</w:p>
        </w:tc>
        <w:tc>
          <w:tcPr>
            <w:tcW w:w="2329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346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240543" w:rsidTr="00240543">
        <w:tc>
          <w:tcPr>
            <w:tcW w:w="2308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2329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ทะศะ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พะละ</w:t>
            </w:r>
          </w:p>
        </w:tc>
        <w:tc>
          <w:tcPr>
            <w:tcW w:w="2346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ตะกระตะ</w:t>
            </w:r>
          </w:p>
        </w:tc>
      </w:tr>
    </w:tbl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 w:rsidR="00183CC4">
        <w:rPr>
          <w:rFonts w:ascii="AngsanaUPC" w:hAnsi="AngsanaUPC" w:cs="AngsanaUPC" w:hint="cs"/>
          <w:sz w:val="32"/>
          <w:szCs w:val="32"/>
          <w:cs/>
        </w:rPr>
        <w:t>ลักษณะเดียวกันกับ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240543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</w:p>
    <w:p w:rsidR="00240543" w:rsidRPr="00183CC4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83CC4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183CC4">
        <w:rPr>
          <w:rFonts w:ascii="AngsanaUPC" w:hAnsi="AngsanaUPC" w:cs="AngsanaUPC"/>
          <w:sz w:val="32"/>
          <w:szCs w:val="32"/>
          <w:cs/>
        </w:rPr>
        <w:t>โรมัน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ขึ้นต้นคำ </w:t>
      </w:r>
      <w:r w:rsidR="00183CC4" w:rsidRPr="00183CC4">
        <w:rPr>
          <w:rFonts w:ascii="AngsanaUPC" w:hAnsi="AngsanaUPC" w:cs="AngsanaUPC" w:hint="cs"/>
          <w:sz w:val="32"/>
          <w:szCs w:val="32"/>
          <w:cs/>
        </w:rPr>
        <w:t>ให้ใช้ลักษณะเดียวกันกับแบบ</w:t>
      </w:r>
      <w:r w:rsidR="00183CC4" w:rsidRPr="00183CC4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="AngsanaUPC" w:hAnsi="AngsanaUPC" w:cs="AngsanaUPC" w:hint="cs"/>
          <w:sz w:val="32"/>
          <w:szCs w:val="32"/>
          <w:cs/>
        </w:rPr>
        <w:t>และ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หากเป็นสระ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(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183CC4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ให้ใช้ อักษร อ </w:t>
      </w:r>
      <w:r w:rsidR="00F60195" w:rsidRPr="00183CC4">
        <w:rPr>
          <w:rFonts w:ascii="AngsanaUPC" w:hAnsi="AngsanaUPC" w:cs="AngsanaUPC"/>
          <w:sz w:val="32"/>
          <w:szCs w:val="32"/>
          <w:cs/>
        </w:rPr>
        <w:t xml:space="preserve">เติมวิสรรชนีย์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อะ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หากตามด้วยพยัญชนะ</w:t>
      </w:r>
      <w:r w:rsidR="005F5B23" w:rsidRPr="00183CC4">
        <w:rPr>
          <w:rFonts w:ascii="AngsanaUPC" w:hAnsi="AngsanaUPC" w:cs="AngsanaUPC"/>
          <w:sz w:val="32"/>
          <w:szCs w:val="32"/>
          <w:cs/>
        </w:rPr>
        <w:t>อักษรโรมันที่ไม่มีสระอักษรโรมันกำกับหรือตามมา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ให้เป็นตัวสะกด ให้ใช้ อักษร อ เติมไม้หันอากาศ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อั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>)</w:t>
      </w:r>
    </w:p>
    <w:p w:rsidR="00F60195" w:rsidRDefault="00F6019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240543" w:rsidRPr="005C3C48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183CC4">
        <w:rPr>
          <w:rFonts w:ascii="AngsanaUPC" w:hAnsi="AngsanaUPC" w:cs="AngsanaUPC" w:hint="cs"/>
          <w:sz w:val="32"/>
          <w:szCs w:val="32"/>
          <w:cs/>
        </w:rPr>
        <w:t xml:space="preserve">สระ </w:t>
      </w:r>
      <w:r w:rsidR="00316FC4" w:rsidRPr="00183CC4">
        <w:rPr>
          <w:rFonts w:asciiTheme="majorHAnsi" w:hAnsiTheme="majorHAnsi" w:cs="AngsanaUPC"/>
          <w:sz w:val="28"/>
        </w:rPr>
        <w:t>a</w:t>
      </w:r>
      <w:r w:rsidR="00316FC4" w:rsidRPr="00183CC4">
        <w:rPr>
          <w:rFonts w:ascii="AngsanaUPC" w:hAnsi="AngsanaUPC" w:cs="AngsanaUPC"/>
          <w:sz w:val="32"/>
          <w:szCs w:val="32"/>
        </w:rPr>
        <w:t xml:space="preserve"> </w:t>
      </w:r>
      <w:r w:rsidRPr="00063909">
        <w:rPr>
          <w:rFonts w:ascii="AngsanaUPC" w:hAnsi="AngsanaUPC" w:cs="AngsanaUPC"/>
          <w:sz w:val="32"/>
          <w:szCs w:val="32"/>
          <w:cs/>
        </w:rPr>
        <w:t>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240543" w:rsidTr="002B4E2F">
        <w:tc>
          <w:tcPr>
            <w:tcW w:w="1520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  <w:r w:rsidRPr="003203E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094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1901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</w:t>
            </w:r>
            <w:proofErr w:type="spellEnd"/>
          </w:p>
        </w:tc>
        <w:tc>
          <w:tcPr>
            <w:tcW w:w="1468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ัคนี</w:t>
            </w:r>
          </w:p>
        </w:tc>
      </w:tr>
    </w:tbl>
    <w:p w:rsidR="00240543" w:rsidRPr="00AF3FAD" w:rsidRDefault="00240543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F5B23" w:rsidRDefault="003C60A5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C60A5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3C60A5">
        <w:rPr>
          <w:rFonts w:asciiTheme="majorHAnsi" w:hAnsiTheme="majorHAnsi" w:cs="AngsanaUPC"/>
          <w:sz w:val="28"/>
        </w:rPr>
        <w:t>a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B072D4">
        <w:rPr>
          <w:rFonts w:ascii="AngsanaUPC" w:hAnsi="AngsanaUPC" w:cs="AngsanaUPC" w:hint="cs"/>
          <w:sz w:val="32"/>
          <w:szCs w:val="32"/>
          <w:cs/>
        </w:rPr>
        <w:t>กับ</w:t>
      </w:r>
      <w:r w:rsidR="00B072D4" w:rsidRPr="00530BB7">
        <w:rPr>
          <w:rFonts w:ascii="AngsanaUPC" w:hAnsi="AngsanaUPC" w:cs="AngsanaUPC"/>
          <w:sz w:val="32"/>
          <w:szCs w:val="32"/>
          <w:cs/>
        </w:rPr>
        <w:t>พยัญชนะตัวสะกด</w:t>
      </w:r>
      <w:r w:rsidRPr="003C60A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="005F5B23" w:rsidRPr="00631861">
        <w:rPr>
          <w:rFonts w:ascii="AngsanaUPC" w:hAnsi="AngsanaUPC" w:cs="AngsanaUPC"/>
          <w:sz w:val="32"/>
          <w:szCs w:val="32"/>
          <w:cs/>
        </w:rPr>
        <w:t>การใช้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D55F0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/>
          <w:sz w:val="32"/>
          <w:szCs w:val="32"/>
        </w:rPr>
        <w:t>,</w:t>
      </w:r>
      <w:r w:rsidR="005F5B23">
        <w:rPr>
          <w:rFonts w:ascii="AngsanaUPC" w:hAnsi="AngsanaUPC" w:cs="AngsanaUPC" w:hint="cs"/>
          <w:sz w:val="32"/>
          <w:szCs w:val="32"/>
          <w:cs/>
        </w:rPr>
        <w:t>ไม้หันอากาศ</w:t>
      </w:r>
      <w:r>
        <w:rPr>
          <w:rFonts w:ascii="AngsanaUPC" w:hAnsi="AngsanaUPC" w:cs="AngsanaUPC"/>
          <w:sz w:val="32"/>
          <w:szCs w:val="32"/>
        </w:rPr>
        <w:t>,</w:t>
      </w:r>
      <w:r w:rsidR="005F5B23"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 หัน</w:t>
      </w:r>
      <w:r>
        <w:rPr>
          <w:rFonts w:ascii="AngsanaUPC" w:hAnsi="AngsanaUPC" w:cs="AngsanaUPC"/>
          <w:sz w:val="32"/>
          <w:szCs w:val="32"/>
        </w:rPr>
        <w:t>)</w:t>
      </w:r>
    </w:p>
    <w:p w:rsidR="005F5B23" w:rsidRDefault="00530BB7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530BB7">
        <w:rPr>
          <w:rFonts w:ascii="AngsanaUPC" w:hAnsi="AngsanaUPC" w:cs="AngsanaUPC" w:hint="cs"/>
          <w:sz w:val="32"/>
          <w:szCs w:val="32"/>
          <w:cs/>
        </w:rPr>
        <w:t>หาก</w:t>
      </w:r>
      <w:r w:rsidR="005F5B23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5F5B23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5F5B23" w:rsidRPr="00530BB7">
        <w:rPr>
          <w:rFonts w:ascii="AngsanaUPC" w:hAnsi="AngsanaUPC" w:cs="AngsanaUPC"/>
          <w:sz w:val="32"/>
          <w:szCs w:val="32"/>
        </w:rPr>
        <w:t>a (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5F5B23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F5B23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ตามด้วยพยัญชนะอักษรโรมันที่ไม่มีสระอักษรโรมันกำกับหรือตามมา</w:t>
      </w:r>
      <w:r w:rsidR="00B072D4">
        <w:rPr>
          <w:rFonts w:ascii="AngsanaUPC" w:hAnsi="AngsanaUPC" w:cs="AngsanaUPC"/>
          <w:sz w:val="32"/>
          <w:szCs w:val="32"/>
          <w:cs/>
        </w:rPr>
        <w:t>ให้เป็นตัวสะกด ให้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7763CA">
        <w:rPr>
          <w:rFonts w:ascii="AngsanaUPC" w:hAnsi="AngsanaUPC" w:cs="AngsanaUPC"/>
          <w:sz w:val="32"/>
          <w:szCs w:val="32"/>
          <w:cs/>
        </w:rPr>
        <w:t>ไม้หันอากาศ</w:t>
      </w:r>
    </w:p>
    <w:p w:rsidR="00530BB7" w:rsidRPr="00530BB7" w:rsidRDefault="00530BB7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F5B23" w:rsidRPr="005C3C48" w:rsidRDefault="005F5B2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5F5B23" w:rsidTr="002B4E2F">
        <w:trPr>
          <w:trHeight w:val="432"/>
        </w:trPr>
        <w:tc>
          <w:tcPr>
            <w:tcW w:w="2252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cakra</w:t>
            </w:r>
            <w:proofErr w:type="spellEnd"/>
          </w:p>
        </w:tc>
        <w:tc>
          <w:tcPr>
            <w:tcW w:w="2366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5F5B23" w:rsidTr="002B4E2F">
        <w:trPr>
          <w:trHeight w:val="432"/>
        </w:trPr>
        <w:tc>
          <w:tcPr>
            <w:tcW w:w="2252" w:type="dxa"/>
          </w:tcPr>
          <w:p w:rsidR="005F5B23" w:rsidRDefault="005F5B2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2366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ตต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  <w:proofErr w:type="spellEnd"/>
          </w:p>
        </w:tc>
      </w:tr>
    </w:tbl>
    <w:p w:rsidR="005F5B23" w:rsidRDefault="005F5B2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83CC4" w:rsidRDefault="00B072D4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Pr="00B072D4">
        <w:rPr>
          <w:rFonts w:ascii="AngsanaUPC" w:hAnsi="AngsanaUPC" w:cs="AngsanaUPC"/>
          <w:sz w:val="32"/>
          <w:szCs w:val="32"/>
          <w:cs/>
        </w:rPr>
        <w:t>ร-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B072D4">
        <w:rPr>
          <w:rFonts w:ascii="AngsanaUPC" w:hAnsi="AngsanaUPC" w:cs="AngsanaUPC"/>
          <w:sz w:val="32"/>
          <w:szCs w:val="32"/>
          <w:cs/>
        </w:rPr>
        <w:t>ผะ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183CC4" w:rsidRPr="00B072D4">
        <w:rPr>
          <w:rFonts w:asciiTheme="majorHAnsi" w:hAnsiTheme="majorHAnsi" w:cs="AngsanaUPC"/>
          <w:sz w:val="28"/>
        </w:rPr>
        <w:t>a</w:t>
      </w:r>
      <w:r w:rsidR="00183CC4" w:rsidRPr="00530BB7">
        <w:rPr>
          <w:rFonts w:ascii="AngsanaUPC" w:hAnsi="AngsanaUPC" w:cs="AngsanaUPC"/>
          <w:sz w:val="32"/>
          <w:szCs w:val="32"/>
        </w:rPr>
        <w:t xml:space="preserve"> (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183CC4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183CC4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 w:rsidRPr="00B072D4">
        <w:rPr>
          <w:rFonts w:asciiTheme="majorHAnsi" w:hAnsiTheme="majorHAnsi" w:cs="AngsanaUPC"/>
          <w:sz w:val="28"/>
        </w:rPr>
        <w:t>r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9E7189">
        <w:rPr>
          <w:rFonts w:asciiTheme="majorHAnsi" w:hAnsiTheme="majorHAnsi" w:cs="AngsanaUPC"/>
          <w:sz w:val="28"/>
        </w:rPr>
        <w:t>ar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 w:rsidR="009E7189">
        <w:rPr>
          <w:rFonts w:ascii="AngsanaUPC" w:hAnsi="AngsanaUPC" w:cs="AngsanaUPC" w:hint="cs"/>
          <w:sz w:val="32"/>
          <w:szCs w:val="32"/>
          <w:cs/>
        </w:rPr>
        <w:t>พบ</w:t>
      </w:r>
      <w:r w:rsidR="009E7189"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คือ ยัง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ไม้หันอากาศ 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วิธีที่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จารย์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ท่าน</w:t>
      </w:r>
      <w:r w:rsidR="009E7189">
        <w:rPr>
          <w:rFonts w:ascii="AngsanaUPC" w:hAnsi="AngsanaUPC" w:cs="AngsanaUPC" w:hint="cs"/>
          <w:sz w:val="32"/>
          <w:szCs w:val="32"/>
          <w:cs/>
        </w:rPr>
        <w:t>นำมาภาษาสันสฤตมาใช้ในภาษาไทย ท่าน</w:t>
      </w:r>
      <w:r>
        <w:rPr>
          <w:rFonts w:ascii="AngsanaUPC" w:hAnsi="AngsanaUPC" w:cs="AngsanaUPC" w:hint="cs"/>
          <w:sz w:val="32"/>
          <w:szCs w:val="32"/>
          <w:cs/>
        </w:rPr>
        <w:t>ถอดเป็น  ร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หัน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รร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BC564C">
        <w:rPr>
          <w:rFonts w:ascii="AngsanaUPC" w:hAnsi="AngsanaUPC" w:cs="AngsanaUPC"/>
          <w:sz w:val="32"/>
          <w:szCs w:val="32"/>
        </w:rPr>
        <w:t xml:space="preserve"> 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BC564C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BC564C" w:rsidRPr="00DC23DE">
        <w:rPr>
          <w:rFonts w:ascii="AngsanaUPC" w:hAnsi="AngsanaUPC" w:cs="AngsanaUPC"/>
          <w:sz w:val="32"/>
          <w:szCs w:val="32"/>
          <w:cs/>
        </w:rPr>
        <w:t>ดี</w:t>
      </w:r>
      <w:r w:rsidR="00BC564C">
        <w:rPr>
          <w:rFonts w:ascii="AngsanaUPC" w:hAnsi="AngsanaUPC" w:cs="AngsanaUPC" w:hint="cs"/>
          <w:sz w:val="32"/>
          <w:szCs w:val="32"/>
          <w:cs/>
        </w:rPr>
        <w:t>ของ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 w:rsidR="00BC564C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BC564C">
        <w:rPr>
          <w:rFonts w:ascii="AngsanaUPC" w:hAnsi="AngsanaUPC" w:cs="AngsanaUPC"/>
          <w:sz w:val="32"/>
          <w:szCs w:val="32"/>
        </w:rPr>
        <w:t>]</w:t>
      </w:r>
    </w:p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072D4" w:rsidRPr="005C3C48" w:rsidRDefault="00B072D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r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9E7189" w:rsidTr="00BC564C">
        <w:trPr>
          <w:trHeight w:val="432"/>
        </w:trPr>
        <w:tc>
          <w:tcPr>
            <w:tcW w:w="2311" w:type="dxa"/>
          </w:tcPr>
          <w:p w:rsidR="009E7189" w:rsidRPr="00AD1FAC" w:rsidRDefault="009E7189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1157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</w:t>
            </w:r>
          </w:p>
        </w:tc>
        <w:tc>
          <w:tcPr>
            <w:tcW w:w="1142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E7189">
              <w:rPr>
                <w:rFonts w:asciiTheme="majorHAnsi" w:hAnsiTheme="majorHAnsi" w:cs="AngsanaUPC"/>
                <w:sz w:val="24"/>
                <w:szCs w:val="24"/>
              </w:rPr>
              <w:t>karma</w:t>
            </w:r>
          </w:p>
        </w:tc>
        <w:tc>
          <w:tcPr>
            <w:tcW w:w="1262" w:type="dxa"/>
          </w:tcPr>
          <w:p w:rsidR="009E7189" w:rsidRPr="009E7189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E7189">
              <w:rPr>
                <w:rFonts w:asciiTheme="majorHAnsi" w:hAnsiTheme="majorHAnsi" w:cs="AngsanaUPC"/>
                <w:sz w:val="24"/>
                <w:szCs w:val="24"/>
              </w:rPr>
              <w:t>garbha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ร</w:t>
            </w:r>
            <w:r>
              <w:rPr>
                <w:rFonts w:ascii="AngsanaUPC" w:hAnsi="AngsanaUPC" w:cs="AngsanaUPC"/>
                <w:sz w:val="32"/>
                <w:szCs w:val="32"/>
              </w:rPr>
              <w:t>-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หัน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สรร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ธรรม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กรรมะ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Pr="00530BB7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1111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วะ</w:t>
            </w:r>
          </w:p>
        </w:tc>
        <w:tc>
          <w:tcPr>
            <w:tcW w:w="1157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14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26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คัรภะ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ตัวอย่าง</w:t>
            </w:r>
            <w:r w:rsidR="00BC564C">
              <w:rPr>
                <w:rFonts w:ascii="AngsanaUPC" w:hAnsi="AngsanaUPC" w:cs="AngsanaUPC" w:hint="cs"/>
                <w:sz w:val="32"/>
                <w:szCs w:val="32"/>
                <w:cs/>
              </w:rPr>
              <w:t>ใช้ใน</w:t>
            </w:r>
            <w:r w:rsidRPr="009E7189">
              <w:rPr>
                <w:rFonts w:ascii="AngsanaUPC" w:hAnsi="AngsanaUPC" w:cs="AngsanaUPC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สรรพ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ธรรม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ครรภ์</w:t>
            </w:r>
          </w:p>
        </w:tc>
      </w:tr>
    </w:tbl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Default="007763C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v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Theme="majorHAnsi" w:hAnsiTheme="majorHAnsi" w:cs="AngsanaUPC"/>
          <w:sz w:val="28"/>
        </w:rPr>
        <w:t>av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เนื่องจากถอดเป็นไทยแล้วจะไปพ้องรูป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สระอัว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7763CA">
        <w:rPr>
          <w:rFonts w:ascii="AngsanaUPC" w:hAnsi="AngsanaUPC" w:cs="AngsanaUPC"/>
          <w:sz w:val="32"/>
          <w:szCs w:val="32"/>
          <w:cs/>
        </w:rPr>
        <w:t xml:space="preserve">วิสรรชนีย์ (ะ) </w:t>
      </w:r>
      <w:r>
        <w:rPr>
          <w:rFonts w:ascii="AngsanaUPC" w:hAnsi="AngsanaUPC" w:cs="AngsanaUPC" w:hint="cs"/>
          <w:sz w:val="32"/>
          <w:szCs w:val="32"/>
          <w:cs/>
        </w:rPr>
        <w:t xml:space="preserve">กับ </w:t>
      </w:r>
      <w:r w:rsidR="006842FA">
        <w:rPr>
          <w:rFonts w:ascii="AngsanaUPC" w:hAnsi="AngsanaUPC" w:cs="AngsanaUPC" w:hint="cs"/>
          <w:sz w:val="32"/>
          <w:szCs w:val="32"/>
          <w:cs/>
        </w:rPr>
        <w:t xml:space="preserve">แบบตัดทิ้ง </w:t>
      </w:r>
      <w:r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</w:p>
    <w:p w:rsidR="007763CA" w:rsidRDefault="007763C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Pr="005C3C48" w:rsidRDefault="007763CA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v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7763CA" w:rsidTr="002B4E2F">
        <w:trPr>
          <w:trHeight w:val="432"/>
        </w:trPr>
        <w:tc>
          <w:tcPr>
            <w:tcW w:w="2311" w:type="dxa"/>
          </w:tcPr>
          <w:p w:rsidR="007763CA" w:rsidRPr="00AD1FAC" w:rsidRDefault="007763CA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7763CA" w:rsidRPr="00AD1FAC" w:rsidRDefault="0082185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82185C">
              <w:rPr>
                <w:rFonts w:asciiTheme="majorHAnsi" w:hAnsiTheme="majorHAnsi" w:cs="AngsanaUPC"/>
                <w:sz w:val="24"/>
                <w:szCs w:val="24"/>
              </w:rPr>
              <w:t>bhavyā</w:t>
            </w:r>
            <w:proofErr w:type="spellEnd"/>
          </w:p>
        </w:tc>
        <w:tc>
          <w:tcPr>
            <w:tcW w:w="1157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tālavya</w:t>
            </w:r>
            <w:proofErr w:type="spellEnd"/>
          </w:p>
        </w:tc>
        <w:tc>
          <w:tcPr>
            <w:tcW w:w="1142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yamavya</w:t>
            </w:r>
            <w:proofErr w:type="spellEnd"/>
          </w:p>
        </w:tc>
        <w:tc>
          <w:tcPr>
            <w:tcW w:w="1262" w:type="dxa"/>
          </w:tcPr>
          <w:p w:rsidR="007763CA" w:rsidRPr="009E7189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gavyū</w:t>
            </w:r>
            <w:proofErr w:type="spellEnd"/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>วิ</w:t>
            </w:r>
            <w:r w:rsidR="006842FA" w:rsidRPr="007763CA">
              <w:rPr>
                <w:rFonts w:ascii="AngsanaUPC" w:hAnsi="AngsanaUPC" w:cs="AngsanaUPC"/>
                <w:sz w:val="32"/>
                <w:szCs w:val="32"/>
                <w:cs/>
              </w:rPr>
              <w:t>สรรชนีย์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ภะวยา</w:t>
            </w:r>
            <w:proofErr w:type="spellEnd"/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ละว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มะว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คะว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Pr="00530BB7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ตัดทิ้ง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วยา</w:t>
            </w:r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ยะม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Theme="majorHAnsi" w:hAnsiTheme="majorHAnsi" w:cs="AngsanaUPC"/>
          <w:sz w:val="28"/>
        </w:rPr>
        <w:t>ah</w:t>
      </w:r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4734B4" w:rsidRPr="004734B4">
        <w:rPr>
          <w:rFonts w:ascii="AngsanaUPC" w:hAnsi="AngsanaUPC" w:cs="AngsanaUPC"/>
          <w:sz w:val="32"/>
          <w:szCs w:val="32"/>
          <w:cs/>
        </w:rPr>
        <w:t>ยังถอดเป็นไม้หันอากาศ</w:t>
      </w:r>
      <w:r w:rsidR="004734B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  <w:r w:rsidR="004734B4">
        <w:rPr>
          <w:rFonts w:ascii="AngsanaUPC" w:hAnsi="AngsanaUPC" w:cs="AngsanaUPC"/>
          <w:sz w:val="32"/>
          <w:szCs w:val="32"/>
        </w:rPr>
        <w:t xml:space="preserve"> </w:t>
      </w:r>
      <w:r w:rsidR="004734B4">
        <w:rPr>
          <w:rFonts w:ascii="AngsanaUPC" w:hAnsi="AngsanaUPC" w:cs="AngsanaUPC" w:hint="cs"/>
          <w:sz w:val="32"/>
          <w:szCs w:val="32"/>
          <w:cs/>
        </w:rPr>
        <w:t>พบการใช้ในภาษาบาลีทั้งสองแบบ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Pr="005C3C48" w:rsidRDefault="00B8071A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24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h</w:t>
      </w:r>
    </w:p>
    <w:tbl>
      <w:tblPr>
        <w:tblStyle w:val="TableGrid"/>
        <w:tblW w:w="6988" w:type="dxa"/>
        <w:tblInd w:w="1512" w:type="dxa"/>
        <w:tblLook w:val="04A0" w:firstRow="1" w:lastRow="0" w:firstColumn="1" w:lastColumn="0" w:noHBand="0" w:noVBand="1"/>
      </w:tblPr>
      <w:tblGrid>
        <w:gridCol w:w="2452"/>
        <w:gridCol w:w="2268"/>
        <w:gridCol w:w="2268"/>
      </w:tblGrid>
      <w:tr w:rsidR="004C2836" w:rsidTr="004C2836">
        <w:trPr>
          <w:trHeight w:val="422"/>
        </w:trPr>
        <w:tc>
          <w:tcPr>
            <w:tcW w:w="2452" w:type="dxa"/>
          </w:tcPr>
          <w:p w:rsidR="004C2836" w:rsidRPr="00AD1FAC" w:rsidRDefault="004C2836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4734B4">
              <w:rPr>
                <w:rFonts w:asciiTheme="majorHAnsi" w:hAnsiTheme="majorHAnsi" w:cs="AngsanaUPC"/>
                <w:sz w:val="24"/>
                <w:szCs w:val="24"/>
              </w:rPr>
              <w:t>brahma</w:t>
            </w: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5373D">
              <w:rPr>
                <w:rFonts w:asciiTheme="majorHAnsi" w:hAnsiTheme="majorHAnsi" w:cs="AngsanaUPC"/>
                <w:sz w:val="24"/>
                <w:szCs w:val="24"/>
              </w:rPr>
              <w:t>mahyān</w:t>
            </w:r>
            <w:proofErr w:type="spellEnd"/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มัห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Pr="00530BB7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6AA5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/>
          <w:sz w:val="28"/>
        </w:rPr>
        <w:t>ṃ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60534D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0534D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60534D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60534D" w:rsidRPr="0060534D">
        <w:rPr>
          <w:rFonts w:ascii="AngsanaUPC" w:hAnsi="AngsanaUPC" w:cs="AngsanaUPC"/>
          <w:sz w:val="32"/>
          <w:szCs w:val="32"/>
          <w:cs/>
        </w:rPr>
        <w:t>ทุหรืออนุนาสิกะ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 w:cs="AngsanaUPC"/>
          <w:sz w:val="28"/>
        </w:rPr>
        <w:t>m</w:t>
      </w:r>
      <w:r w:rsidR="00D03215" w:rsidRPr="00D03215">
        <w:rPr>
          <w:rFonts w:asciiTheme="majorHAnsi" w:hAnsiTheme="majorHAnsi" w:cs="Times New Roman"/>
          <w:sz w:val="28"/>
        </w:rPr>
        <w:t>̐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EA2065">
        <w:rPr>
          <w:rFonts w:ascii="AngsanaUPC" w:hAnsi="AngsanaUPC" w:cs="AngsanaUPC" w:hint="cs"/>
          <w:sz w:val="32"/>
          <w:szCs w:val="32"/>
          <w:cs/>
        </w:rPr>
        <w:t xml:space="preserve"> การถอดรูปนั้นมักจะถอดเหมือนกันทั้งสองเครื</w:t>
      </w:r>
      <w:r w:rsidR="008867A4">
        <w:rPr>
          <w:rFonts w:ascii="AngsanaUPC" w:hAnsi="AngsanaUPC" w:cs="AngsanaUPC" w:hint="cs"/>
          <w:sz w:val="32"/>
          <w:szCs w:val="32"/>
          <w:cs/>
        </w:rPr>
        <w:t>่</w:t>
      </w:r>
      <w:r w:rsidR="00EA2065">
        <w:rPr>
          <w:rFonts w:ascii="AngsanaUPC" w:hAnsi="AngsanaUPC" w:cs="AngsanaUPC" w:hint="cs"/>
          <w:sz w:val="32"/>
          <w:szCs w:val="32"/>
          <w:cs/>
        </w:rPr>
        <w:t>องหมาย</w:t>
      </w:r>
      <w:r w:rsidR="0060534D" w:rsidRPr="0060534D">
        <w:rPr>
          <w:rFonts w:ascii="AngsanaUPC" w:hAnsi="AngsanaUPC" w:cs="AngsanaUPC"/>
          <w:sz w:val="32"/>
          <w:szCs w:val="32"/>
          <w:cs/>
        </w:rPr>
        <w:t xml:space="preserve"> </w:t>
      </w:r>
      <w:r w:rsidR="005A2D25">
        <w:rPr>
          <w:rFonts w:ascii="AngsanaUPC" w:hAnsi="AngsanaUPC" w:cs="AngsanaUPC" w:hint="cs"/>
          <w:sz w:val="32"/>
          <w:szCs w:val="32"/>
          <w:cs/>
        </w:rPr>
        <w:t>พบ</w:t>
      </w:r>
      <w:r w:rsidR="00EA2065">
        <w:rPr>
          <w:rFonts w:ascii="AngsanaUPC" w:hAnsi="AngsanaUPC" w:cs="AngsanaUPC" w:hint="cs"/>
          <w:sz w:val="32"/>
          <w:szCs w:val="32"/>
          <w:cs/>
        </w:rPr>
        <w:t>มีการใช้อักษร ง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0C73AD">
        <w:rPr>
          <w:rFonts w:ascii="AngsanaUPC" w:hAnsi="AngsanaUPC" w:cs="AngsanaUPC" w:hint="cs"/>
          <w:sz w:val="32"/>
          <w:szCs w:val="32"/>
          <w:cs/>
        </w:rPr>
        <w:t xml:space="preserve"> อักษร  ม </w:t>
      </w:r>
      <w:r w:rsidR="005A2D25">
        <w:rPr>
          <w:rFonts w:ascii="AngsanaUPC" w:hAnsi="AngsanaUPC" w:cs="AngsanaUPC" w:hint="cs"/>
          <w:sz w:val="32"/>
          <w:szCs w:val="32"/>
          <w:cs/>
        </w:rPr>
        <w:t>ในการถอดรูปเครื่องหมายดังกล่าว โดยเฉพาะการใช้อักษร ง นั้นผู้ทำการปริวรรตอักษรนั้นอาจจะ</w:t>
      </w:r>
      <w:r w:rsidR="007F209C" w:rsidRPr="007F209C">
        <w:rPr>
          <w:rFonts w:ascii="AngsanaUPC" w:hAnsi="AngsanaUPC" w:cs="AngsanaUPC"/>
          <w:sz w:val="32"/>
          <w:szCs w:val="32"/>
          <w:cs/>
        </w:rPr>
        <w:t>หลักการเขียนคำทับศัพท์ภาษา</w:t>
      </w:r>
      <w:proofErr w:type="spellStart"/>
      <w:r w:rsidR="007F209C" w:rsidRPr="007F209C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7F209C" w:rsidRPr="007F209C">
        <w:rPr>
          <w:rFonts w:ascii="AngsanaUPC" w:hAnsi="AngsanaUPC" w:cs="AngsanaUPC"/>
          <w:sz w:val="32"/>
          <w:szCs w:val="32"/>
          <w:cs/>
        </w:rPr>
        <w:t>ดีของราชบัณฑิตยสถาน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ที่</w:t>
      </w:r>
      <w:r w:rsidR="000C73AD">
        <w:rPr>
          <w:rFonts w:ascii="AngsanaUPC" w:hAnsi="AngsanaUPC" w:cs="AngsanaUPC" w:hint="cs"/>
          <w:sz w:val="32"/>
          <w:szCs w:val="32"/>
          <w:cs/>
        </w:rPr>
        <w:t>ให้</w:t>
      </w:r>
      <w:r w:rsidR="005A2D25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5A2D25" w:rsidRPr="005A2D25">
        <w:rPr>
          <w:rFonts w:ascii="AngsanaUPC" w:hAnsi="AngsanaUPC" w:cs="AngsanaUPC"/>
          <w:sz w:val="32"/>
          <w:szCs w:val="32"/>
          <w:cs/>
        </w:rPr>
        <w:t>เครื่องหมายทั้งสอง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="000C73AD">
        <w:rPr>
          <w:rFonts w:ascii="AngsanaUPC" w:hAnsi="AngsanaUPC" w:cs="AngsanaUPC" w:hint="cs"/>
          <w:sz w:val="32"/>
          <w:szCs w:val="32"/>
          <w:cs/>
        </w:rPr>
        <w:t>อักษร ง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 w:rsidRPr="007F209C">
        <w:rPr>
          <w:rFonts w:ascii="AngsanaUPC" w:hAnsi="AngsanaUPC" w:cs="AngsanaUPC"/>
          <w:sz w:val="32"/>
          <w:szCs w:val="32"/>
          <w:cs/>
        </w:rPr>
        <w:t xml:space="preserve">[17] </w:t>
      </w:r>
      <w:r w:rsidR="005A2D25">
        <w:rPr>
          <w:rFonts w:ascii="AngsanaUPC" w:hAnsi="AngsanaUPC" w:cs="AngsanaUPC" w:hint="cs"/>
          <w:sz w:val="32"/>
          <w:szCs w:val="32"/>
          <w:cs/>
        </w:rPr>
        <w:t>หรือหลัก</w:t>
      </w:r>
      <w:r w:rsidR="00B20081">
        <w:rPr>
          <w:rFonts w:ascii="AngsanaUPC" w:hAnsi="AngsanaUPC" w:cs="AngsanaUPC" w:hint="cs"/>
          <w:sz w:val="32"/>
          <w:szCs w:val="32"/>
          <w:cs/>
        </w:rPr>
        <w:t>ในภาษาบาลีการถอดรูป</w:t>
      </w:r>
      <w:r w:rsidR="00B20081">
        <w:rPr>
          <w:rFonts w:ascii="AngsanaUPC" w:hAnsi="AngsanaUPC" w:cs="AngsanaUPC"/>
          <w:sz w:val="32"/>
          <w:szCs w:val="32"/>
          <w:cs/>
        </w:rPr>
        <w:t>เครื</w:t>
      </w:r>
      <w:r w:rsidR="00B20081">
        <w:rPr>
          <w:rFonts w:ascii="AngsanaUPC" w:hAnsi="AngsanaUPC" w:cs="AngsanaUPC" w:hint="cs"/>
          <w:sz w:val="32"/>
          <w:szCs w:val="32"/>
          <w:cs/>
        </w:rPr>
        <w:t>่</w:t>
      </w:r>
      <w:r w:rsidR="00B20081">
        <w:rPr>
          <w:rFonts w:ascii="AngsanaUPC" w:hAnsi="AngsanaUPC" w:cs="AngsanaUPC"/>
          <w:sz w:val="32"/>
          <w:szCs w:val="32"/>
          <w:cs/>
        </w:rPr>
        <w:t>องหมาย</w:t>
      </w:r>
      <w:r w:rsidR="00B20081"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3240F9">
        <w:rPr>
          <w:rFonts w:ascii="AngsanaUPC" w:hAnsi="AngsanaUPC" w:cs="AngsanaUPC"/>
          <w:sz w:val="32"/>
          <w:szCs w:val="32"/>
        </w:rPr>
        <w:t>(</w:t>
      </w:r>
      <w:r w:rsidR="003240F9">
        <w:rPr>
          <w:rFonts w:ascii="AngsanaUPC" w:hAnsi="AngsanaUPC" w:cs="AngsanaUPC" w:hint="cs"/>
          <w:sz w:val="32"/>
          <w:szCs w:val="32"/>
          <w:cs/>
        </w:rPr>
        <w:t>ภาษาบาลีไม่มี</w:t>
      </w:r>
      <w:r w:rsidR="003240F9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3240F9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3240F9" w:rsidRPr="0060534D">
        <w:rPr>
          <w:rFonts w:ascii="AngsanaUPC" w:hAnsi="AngsanaUPC" w:cs="AngsanaUPC"/>
          <w:sz w:val="32"/>
          <w:szCs w:val="32"/>
          <w:cs/>
        </w:rPr>
        <w:t>ทุ</w:t>
      </w:r>
      <w:r w:rsidR="003240F9">
        <w:rPr>
          <w:rFonts w:ascii="AngsanaUPC" w:hAnsi="AngsanaUPC" w:cs="AngsanaUPC"/>
          <w:sz w:val="32"/>
          <w:szCs w:val="32"/>
        </w:rPr>
        <w:t>)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กรณีใช้ปกตินั้นก็เป็นถอด อักษร ง แต่ในภาษาสันสกฤตเครื่องหมายทั้งสองนั้น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ออกเสียง</w:t>
      </w:r>
      <w:r w:rsidR="00B20081">
        <w:rPr>
          <w:rFonts w:ascii="AngsanaUPC" w:hAnsi="AngsanaUPC" w:cs="AngsanaUPC" w:hint="cs"/>
          <w:sz w:val="32"/>
          <w:szCs w:val="32"/>
          <w:cs/>
        </w:rPr>
        <w:t>ในกรณีปกติ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คล้าย ม</w:t>
      </w:r>
      <w:r w:rsidR="0060534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>
        <w:rPr>
          <w:rFonts w:ascii="AngsanaUPC" w:hAnsi="AngsanaUPC" w:cs="AngsanaUPC" w:hint="cs"/>
          <w:sz w:val="32"/>
          <w:szCs w:val="32"/>
          <w:cs/>
        </w:rPr>
        <w:t>แต่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เสียงจะขึ้นนาสิกเล็กน้อย </w:t>
      </w:r>
      <w:r w:rsidR="00BC50A3">
        <w:rPr>
          <w:rFonts w:ascii="AngsanaUPC" w:hAnsi="AngsanaUPC" w:cs="AngsanaUPC" w:hint="cs"/>
          <w:sz w:val="32"/>
          <w:szCs w:val="32"/>
          <w:cs/>
        </w:rPr>
        <w:t>ดังนั้นจึง</w:t>
      </w:r>
      <w:r w:rsidR="00B20081" w:rsidRPr="00B20081">
        <w:rPr>
          <w:rFonts w:ascii="AngsanaUPC" w:hAnsi="AngsanaUPC" w:cs="AngsanaUPC"/>
          <w:sz w:val="32"/>
          <w:szCs w:val="32"/>
          <w:cs/>
        </w:rPr>
        <w:t>ใช้</w:t>
      </w:r>
      <w:r w:rsidR="00B20081">
        <w:rPr>
          <w:rFonts w:ascii="AngsanaUPC" w:hAnsi="AngsanaUPC" w:cs="AngsanaUPC" w:hint="cs"/>
          <w:sz w:val="32"/>
          <w:szCs w:val="32"/>
          <w:cs/>
        </w:rPr>
        <w:t>อักษร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 ม </w:t>
      </w:r>
    </w:p>
    <w:p w:rsidR="00866AA5" w:rsidRDefault="003240F9" w:rsidP="00827C33">
      <w:pPr>
        <w:pStyle w:val="ListParagraph"/>
        <w:spacing w:after="0"/>
        <w:ind w:left="1512" w:firstLine="43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3240F9">
        <w:rPr>
          <w:rFonts w:ascii="AngsanaUPC" w:hAnsi="AngsanaUPC" w:cs="AngsanaUPC"/>
          <w:sz w:val="32"/>
          <w:szCs w:val="32"/>
          <w:cs/>
        </w:rPr>
        <w:t>ถอดรูป</w:t>
      </w:r>
      <w:r w:rsidR="0036382E">
        <w:rPr>
          <w:rFonts w:ascii="AngsanaUPC" w:hAnsi="AngsanaUPC" w:cs="AngsanaUPC" w:hint="cs"/>
          <w:sz w:val="32"/>
          <w:szCs w:val="32"/>
          <w:cs/>
        </w:rPr>
        <w:t>แบบทั้งหมด</w:t>
      </w:r>
      <w:r>
        <w:rPr>
          <w:rFonts w:ascii="AngsanaUPC" w:hAnsi="AngsanaUPC" w:cs="AngsanaUPC" w:hint="cs"/>
          <w:sz w:val="32"/>
          <w:szCs w:val="32"/>
          <w:cs/>
        </w:rPr>
        <w:t>ที่กล่าวมา</w:t>
      </w:r>
      <w:r w:rsidRPr="003240F9">
        <w:rPr>
          <w:rFonts w:ascii="AngsanaUPC" w:hAnsi="AngsanaUPC" w:cs="AngsanaUPC"/>
          <w:sz w:val="32"/>
          <w:szCs w:val="32"/>
          <w:cs/>
        </w:rPr>
        <w:t xml:space="preserve">ก็ยังถือว่าไม่ถูกต้องตามกฎไวยากรณ์สันสกฤตเท่าไรนัก  </w:t>
      </w:r>
      <w:r w:rsidR="005A2D25">
        <w:rPr>
          <w:rFonts w:ascii="AngsanaUPC" w:hAnsi="AngsanaUPC" w:cs="AngsanaUPC" w:hint="cs"/>
          <w:sz w:val="32"/>
          <w:szCs w:val="32"/>
          <w:cs/>
        </w:rPr>
        <w:t>อย่างไรก็ตามภาษาบาลีและสันสัน</w:t>
      </w:r>
      <w:r>
        <w:rPr>
          <w:rFonts w:ascii="AngsanaUPC" w:hAnsi="AngsanaUPC" w:cs="AngsanaUPC" w:hint="cs"/>
          <w:sz w:val="32"/>
          <w:szCs w:val="32"/>
          <w:cs/>
        </w:rPr>
        <w:t>ส</w:t>
      </w:r>
      <w:r w:rsidR="005A2D25">
        <w:rPr>
          <w:rFonts w:ascii="AngsanaUPC" w:hAnsi="AngsanaUPC" w:cs="AngsanaUPC" w:hint="cs"/>
          <w:sz w:val="32"/>
          <w:szCs w:val="32"/>
          <w:cs/>
        </w:rPr>
        <w:t>กฤต</w:t>
      </w:r>
      <w:r>
        <w:rPr>
          <w:rFonts w:ascii="AngsanaUPC" w:hAnsi="AngsanaUPC" w:cs="AngsanaUPC" w:hint="cs"/>
          <w:sz w:val="32"/>
          <w:szCs w:val="32"/>
          <w:cs/>
        </w:rPr>
        <w:t>ยังมีกฎไวยากรณ์ใน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การออกเสียงเครื่องหมายดังกล่าว</w:t>
      </w:r>
      <w:r w:rsidR="005836DA">
        <w:rPr>
          <w:rFonts w:ascii="AngsanaUPC" w:hAnsi="AngsanaUPC" w:cs="AngsanaUPC" w:hint="cs"/>
          <w:sz w:val="32"/>
          <w:szCs w:val="32"/>
          <w:cs/>
        </w:rPr>
        <w:t>มีลักษณะที่ใกล้เคียงกัน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เรียกว่า การสนธิ ในภาษาบาลี เรียก</w:t>
      </w:r>
      <w:r w:rsidR="0036382E">
        <w:rPr>
          <w:rFonts w:ascii="AngsanaUPC" w:hAnsi="AngsanaUPC" w:cs="AngsanaUPC" w:hint="cs"/>
          <w:sz w:val="32"/>
          <w:szCs w:val="32"/>
          <w:cs/>
        </w:rPr>
        <w:t>เฉพาะเจาะจง</w:t>
      </w:r>
      <w:r>
        <w:rPr>
          <w:rFonts w:ascii="AngsanaUPC" w:hAnsi="AngsanaUPC" w:cs="AngsanaUPC" w:hint="cs"/>
          <w:sz w:val="32"/>
          <w:szCs w:val="32"/>
          <w:cs/>
        </w:rPr>
        <w:t>ว่า</w:t>
      </w:r>
      <w:r w:rsidR="0036382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6382E" w:rsidRPr="0036382E">
        <w:rPr>
          <w:rFonts w:ascii="AngsanaUPC" w:hAnsi="AngsanaUPC" w:cs="AngsanaUPC"/>
          <w:sz w:val="32"/>
          <w:szCs w:val="32"/>
          <w:cs/>
        </w:rPr>
        <w:t>นิคหิตสนธิ</w:t>
      </w:r>
      <w:r w:rsidR="00866AA5">
        <w:rPr>
          <w:rFonts w:ascii="AngsanaUPC" w:hAnsi="AngsanaUPC" w:cs="AngsanaUPC"/>
          <w:sz w:val="32"/>
          <w:szCs w:val="32"/>
        </w:rPr>
        <w:t xml:space="preserve"> </w:t>
      </w:r>
      <w:r w:rsidR="00DE44CE">
        <w:rPr>
          <w:rFonts w:ascii="AngsanaUPC" w:hAnsi="AngsanaUPC" w:cs="AngsanaUPC" w:hint="cs"/>
          <w:sz w:val="32"/>
          <w:szCs w:val="32"/>
          <w:cs/>
        </w:rPr>
        <w:t>ต่อไปจะกล่าวถึงหลักการการสนธิถอด</w:t>
      </w:r>
      <w:r w:rsidR="00DE44CE" w:rsidRPr="00DE44CE">
        <w:rPr>
          <w:rFonts w:ascii="AngsanaUPC" w:hAnsi="AngsanaUPC" w:cs="AngsanaUPC"/>
          <w:sz w:val="32"/>
          <w:szCs w:val="32"/>
          <w:cs/>
        </w:rPr>
        <w:t>รูปเครื่องหมายอนุสวาระ(</w:t>
      </w:r>
      <w:r w:rsidR="00DE44CE" w:rsidRPr="00DE44CE">
        <w:rPr>
          <w:rFonts w:ascii="Cambria" w:hAnsi="Cambria" w:cs="Cambria"/>
          <w:sz w:val="32"/>
          <w:szCs w:val="32"/>
        </w:rPr>
        <w:t>ṃ</w:t>
      </w:r>
      <w:r w:rsidR="00DE44CE" w:rsidRPr="00DE44CE">
        <w:rPr>
          <w:rFonts w:ascii="AngsanaUPC" w:hAnsi="AngsanaUPC" w:cs="AngsanaUPC"/>
          <w:sz w:val="32"/>
          <w:szCs w:val="32"/>
        </w:rPr>
        <w:t>)</w:t>
      </w:r>
      <w:r w:rsidR="00DE44CE">
        <w:rPr>
          <w:rFonts w:ascii="AngsanaUPC" w:hAnsi="AngsanaUPC" w:cs="AngsanaUPC"/>
          <w:sz w:val="32"/>
          <w:szCs w:val="32"/>
          <w:cs/>
        </w:rPr>
        <w:t>และ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866AA5">
        <w:rPr>
          <w:rFonts w:ascii="AngsanaUPC" w:hAnsi="AngsanaUPC" w:cs="AngsanaUPC" w:hint="cs"/>
          <w:sz w:val="32"/>
          <w:szCs w:val="32"/>
          <w:cs/>
        </w:rPr>
        <w:t>โดย</w:t>
      </w:r>
      <w:r w:rsidR="00DE44CE">
        <w:rPr>
          <w:rFonts w:ascii="AngsanaUPC" w:hAnsi="AngsanaUPC" w:cs="AngsanaUPC" w:hint="cs"/>
          <w:sz w:val="32"/>
          <w:szCs w:val="32"/>
          <w:cs/>
        </w:rPr>
        <w:t>จะกล่าวถึงเฉพาะ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</w:t>
      </w:r>
      <w:r w:rsidR="00DE44CE">
        <w:rPr>
          <w:rFonts w:ascii="AngsanaUPC" w:hAnsi="AngsanaUPC" w:cs="AngsanaUPC" w:hint="cs"/>
          <w:sz w:val="32"/>
          <w:szCs w:val="32"/>
          <w:cs/>
        </w:rPr>
        <w:t xml:space="preserve"> ส่วน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DE44CE">
        <w:rPr>
          <w:rFonts w:ascii="AngsanaUPC" w:hAnsi="AngsanaUPC" w:cs="AngsanaUPC" w:hint="cs"/>
          <w:sz w:val="32"/>
          <w:szCs w:val="32"/>
          <w:cs/>
        </w:rPr>
        <w:t>ให้ใช้หลักการเดียวกัน ใน</w:t>
      </w:r>
      <w:r w:rsidR="00074F0F">
        <w:rPr>
          <w:rFonts w:ascii="AngsanaUPC" w:hAnsi="AngsanaUPC" w:cs="AngsanaUPC" w:hint="cs"/>
          <w:sz w:val="32"/>
          <w:szCs w:val="32"/>
          <w:cs/>
        </w:rPr>
        <w:t>ภาษาสันสกฤต</w:t>
      </w:r>
      <w:r w:rsidR="00866AA5">
        <w:rPr>
          <w:rFonts w:ascii="AngsanaUPC" w:hAnsi="AngsanaUPC" w:cs="AngsanaUPC" w:hint="cs"/>
          <w:sz w:val="32"/>
          <w:szCs w:val="32"/>
          <w:cs/>
        </w:rPr>
        <w:t xml:space="preserve">มีหลักการดังนี้ </w:t>
      </w:r>
    </w:p>
    <w:p w:rsidR="00866AA5" w:rsidRDefault="00866AA5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กรณีใช้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อนุสวาระ </w:t>
      </w:r>
      <w:r>
        <w:rPr>
          <w:rFonts w:ascii="AngsanaUPC" w:hAnsi="AngsanaUPC" w:cs="AngsanaUPC" w:hint="cs"/>
          <w:sz w:val="32"/>
          <w:szCs w:val="32"/>
          <w:cs/>
        </w:rPr>
        <w:t>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76673A">
        <w:rPr>
          <w:rFonts w:ascii="AngsanaUPC" w:hAnsi="AngsanaUPC" w:cs="AngsanaUPC" w:hint="cs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อื่นตามติดมา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หรือไม่มีการสนธิคำ 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>อนุสวาระ</w:t>
      </w:r>
      <w:r w:rsidR="005836DA">
        <w:rPr>
          <w:rFonts w:ascii="AngsanaUPC" w:hAnsi="AngsanaUPC" w:cs="AngsanaUPC" w:hint="cs"/>
          <w:sz w:val="32"/>
          <w:szCs w:val="32"/>
          <w:cs/>
        </w:rPr>
        <w:t>ให้</w:t>
      </w:r>
      <w:r w:rsidR="0076673A">
        <w:rPr>
          <w:rFonts w:ascii="AngsanaUPC" w:hAnsi="AngsanaUPC" w:cs="AngsanaUPC" w:hint="cs"/>
          <w:sz w:val="32"/>
          <w:szCs w:val="32"/>
          <w:cs/>
        </w:rPr>
        <w:t xml:space="preserve">ถอดเป็น อักษร ม </w:t>
      </w:r>
      <w:r w:rsidR="00903402">
        <w:rPr>
          <w:rFonts w:ascii="AngsanaUPC" w:hAnsi="AngsanaUPC" w:cs="AngsanaUPC" w:hint="cs"/>
          <w:sz w:val="32"/>
          <w:szCs w:val="32"/>
          <w:cs/>
        </w:rPr>
        <w:t>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5836DA" w:rsidRDefault="00673209" w:rsidP="00827C33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ตารางที่ 2.</w:t>
      </w:r>
      <w:r>
        <w:rPr>
          <w:rFonts w:ascii="AngsanaUPC" w:hAnsi="AngsanaUPC" w:cs="AngsanaUPC"/>
          <w:sz w:val="32"/>
          <w:szCs w:val="32"/>
        </w:rPr>
        <w:t>25</w:t>
      </w:r>
      <w:r w:rsidR="00827C33" w:rsidRPr="00827C33">
        <w:rPr>
          <w:rFonts w:ascii="AngsanaUPC" w:hAnsi="AngsanaUPC" w:cs="AngsanaUPC"/>
          <w:sz w:val="32"/>
          <w:szCs w:val="32"/>
          <w:cs/>
        </w:rPr>
        <w:t xml:space="preserve"> </w:t>
      </w:r>
      <w:r w:rsidR="005E2FE6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E2FE6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5E2FE6">
        <w:rPr>
          <w:rFonts w:ascii="AngsanaUPC" w:hAnsi="AngsanaUPC" w:cs="AngsanaUPC" w:hint="cs"/>
          <w:sz w:val="32"/>
          <w:szCs w:val="32"/>
          <w:cs/>
        </w:rPr>
        <w:t>ที่ไม่มี</w:t>
      </w:r>
      <w:r w:rsidR="005E2FE6"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5E2FE6"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4"/>
        <w:gridCol w:w="2376"/>
        <w:gridCol w:w="2305"/>
      </w:tblGrid>
      <w:tr w:rsidR="0076673A" w:rsidTr="0076673A">
        <w:tc>
          <w:tcPr>
            <w:tcW w:w="2831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siddha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ara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</w:tr>
      <w:tr w:rsidR="0076673A" w:rsidTr="0076673A">
        <w:tc>
          <w:tcPr>
            <w:tcW w:w="2831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สิทธัม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ศะระณัม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เตษาม</w:t>
            </w:r>
            <w:proofErr w:type="spellEnd"/>
          </w:p>
        </w:tc>
      </w:tr>
    </w:tbl>
    <w:p w:rsidR="002B4E2F" w:rsidRDefault="002B4E2F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</w:p>
    <w:p w:rsidR="00903402" w:rsidRPr="00903402" w:rsidRDefault="002B4E2F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2B4E2F">
        <w:rPr>
          <w:rFonts w:ascii="AngsanaUPC" w:hAnsi="AngsanaUPC" w:cs="AngsanaUPC"/>
          <w:sz w:val="32"/>
          <w:szCs w:val="32"/>
          <w:cs/>
        </w:rPr>
        <w:t>ใช้เครื่อ</w:t>
      </w:r>
      <w:r w:rsidR="00903402">
        <w:rPr>
          <w:rFonts w:ascii="AngsanaUPC" w:hAnsi="AngsanaUPC" w:cs="AngsanaUPC"/>
          <w:sz w:val="32"/>
          <w:szCs w:val="32"/>
          <w:cs/>
        </w:rPr>
        <w:t>งหมายอนุสวาระ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Pr="002B4E2F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</w:t>
      </w:r>
      <w:r>
        <w:rPr>
          <w:rFonts w:ascii="AngsanaUPC" w:hAnsi="AngsanaUPC" w:cs="AngsanaUPC"/>
          <w:sz w:val="32"/>
          <w:szCs w:val="32"/>
          <w:cs/>
        </w:rPr>
        <w:t>โรมัน</w:t>
      </w:r>
      <w:r w:rsidRPr="002B4E2F">
        <w:rPr>
          <w:rFonts w:ascii="AngsanaUPC" w:hAnsi="AngsanaUPC" w:cs="AngsanaUPC"/>
          <w:sz w:val="32"/>
          <w:szCs w:val="32"/>
          <w:cs/>
        </w:rPr>
        <w:t>ตามติดมา</w:t>
      </w:r>
      <w:r w:rsidR="0090340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คำนั้นมีการเข้าสนธิ </w:t>
      </w:r>
      <w:r w:rsidR="005836DA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</w:t>
      </w:r>
      <w:r>
        <w:rPr>
          <w:rFonts w:ascii="AngsanaUPC" w:hAnsi="AngsanaUPC" w:cs="AngsanaUPC"/>
          <w:sz w:val="32"/>
          <w:szCs w:val="32"/>
          <w:cs/>
        </w:rPr>
        <w:t>พยัญชนะนาสิก</w:t>
      </w:r>
      <w:r w:rsidR="00DD2EFA">
        <w:rPr>
          <w:rFonts w:ascii="AngsanaUPC" w:hAnsi="AngsanaUPC" w:cs="AngsanaUPC"/>
          <w:sz w:val="32"/>
          <w:szCs w:val="32"/>
        </w:rPr>
        <w:t>(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/>
          <w:sz w:val="32"/>
          <w:szCs w:val="32"/>
        </w:rPr>
        <w:t>)</w:t>
      </w:r>
      <w:r w:rsidR="004A4819">
        <w:rPr>
          <w:rFonts w:ascii="AngsanaUPC" w:hAnsi="AngsanaUPC" w:cs="AngsanaUPC" w:hint="cs"/>
          <w:sz w:val="32"/>
          <w:szCs w:val="32"/>
          <w:cs/>
        </w:rPr>
        <w:t>ในวรรค</w:t>
      </w:r>
      <w:r>
        <w:rPr>
          <w:rFonts w:ascii="AngsanaUPC" w:hAnsi="AngsanaUPC" w:cs="AngsanaUPC"/>
          <w:sz w:val="32"/>
          <w:szCs w:val="32"/>
          <w:cs/>
        </w:rPr>
        <w:t>ของตัวที่ตามมา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03402" w:rsidRPr="00903402">
        <w:rPr>
          <w:rFonts w:ascii="AngsanaUPC" w:hAnsi="AngsanaUPC" w:cs="AngsanaUPC"/>
          <w:sz w:val="32"/>
          <w:szCs w:val="32"/>
          <w:cs/>
        </w:rPr>
        <w:t>อยู่กับสระใดให้เป็นตัวสะกดสระนั้น</w:t>
      </w:r>
    </w:p>
    <w:p w:rsidR="002B4E2F" w:rsidRDefault="002B4E2F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(</w:t>
      </w:r>
      <w:r w:rsidR="005836DA">
        <w:rPr>
          <w:rFonts w:ascii="AngsanaUPC" w:hAnsi="AngsanaUPC" w:cs="AngsanaUPC" w:hint="cs"/>
          <w:sz w:val="32"/>
          <w:szCs w:val="32"/>
          <w:cs/>
        </w:rPr>
        <w:t>ดูรายละเอียดที่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2B4E2F">
        <w:rPr>
          <w:rFonts w:ascii="AngsanaUPC" w:hAnsi="AngsanaUPC" w:cs="AngsanaUPC"/>
          <w:sz w:val="32"/>
          <w:szCs w:val="32"/>
        </w:rPr>
        <w:t xml:space="preserve">2.2 </w:t>
      </w:r>
      <w:r w:rsidRPr="002B4E2F">
        <w:rPr>
          <w:rFonts w:ascii="AngsanaUPC" w:hAnsi="AngsanaUPC" w:cs="AngsanaUPC"/>
          <w:sz w:val="32"/>
          <w:szCs w:val="32"/>
          <w:cs/>
        </w:rPr>
        <w:t>การเปรียบเทียบรูปพยัญชนะวรรค</w:t>
      </w:r>
      <w:r>
        <w:rPr>
          <w:rFonts w:ascii="AngsanaUPC" w:hAnsi="AngsanaUPC" w:cs="AngsanaUPC"/>
          <w:sz w:val="32"/>
          <w:szCs w:val="32"/>
        </w:rPr>
        <w:t>)</w:t>
      </w:r>
      <w:r w:rsidR="00903402">
        <w:rPr>
          <w:rFonts w:ascii="AngsanaUPC" w:hAnsi="AngsanaUPC" w:cs="AngsanaUPC"/>
          <w:sz w:val="32"/>
          <w:szCs w:val="32"/>
        </w:rPr>
        <w:t xml:space="preserve"> 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4A4819" w:rsidRDefault="00827C33" w:rsidP="00827C33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2.26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วรรคตาม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70"/>
        <w:gridCol w:w="958"/>
        <w:gridCol w:w="722"/>
        <w:gridCol w:w="992"/>
        <w:gridCol w:w="1161"/>
        <w:gridCol w:w="682"/>
        <w:gridCol w:w="1270"/>
      </w:tblGrid>
      <w:tr w:rsidR="004A4819" w:rsidTr="002F614D">
        <w:tc>
          <w:tcPr>
            <w:tcW w:w="1270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680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992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วรรค</w:t>
            </w:r>
          </w:p>
        </w:tc>
        <w:tc>
          <w:tcPr>
            <w:tcW w:w="1843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270" w:type="dxa"/>
            <w:vMerge w:val="restart"/>
            <w:vAlign w:val="center"/>
          </w:tcPr>
          <w:p w:rsidR="004A4819" w:rsidRPr="002F614D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4A4819" w:rsidTr="002F614D"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72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992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61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8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saṃga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g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สัง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คะ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paṃca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55C33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ปัญ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จะ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paṃḍita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ḍ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ฑ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ฏ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ปัณฑิ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saṃtoṣa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โตษะ</w:t>
            </w:r>
            <w:proofErr w:type="spellEnd"/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saṃbhava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155C33">
              <w:rPr>
                <w:rFonts w:asciiTheme="majorHAnsi" w:hAnsiTheme="majorHAnsi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สัมภะ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</w:tr>
    </w:tbl>
    <w:p w:rsidR="00903402" w:rsidRPr="004A4819" w:rsidRDefault="00903402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1F2073" w:rsidRDefault="00F76168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76168">
        <w:rPr>
          <w:rFonts w:ascii="AngsanaUPC" w:hAnsi="AngsanaUPC" w:cs="AngsanaUPC"/>
          <w:sz w:val="32"/>
          <w:szCs w:val="32"/>
          <w:cs/>
        </w:rPr>
        <w:lastRenderedPageBreak/>
        <w:t>กรณีใช้เครื่องหมายอนุสวาระและมี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r w:rsidRPr="00F76168">
        <w:rPr>
          <w:rFonts w:asciiTheme="majorHAnsi" w:hAnsiTheme="majorHAnsi" w:cs="Cambria"/>
          <w:sz w:val="28"/>
        </w:rPr>
        <w:t>ś</w:t>
      </w:r>
      <w:r w:rsidRPr="00F76168">
        <w:rPr>
          <w:rFonts w:asciiTheme="majorHAnsi" w:hAnsiTheme="majorHAnsi" w:cs="AngsanaUPC"/>
          <w:sz w:val="28"/>
        </w:rPr>
        <w:t xml:space="preserve"> </w:t>
      </w:r>
      <w:r w:rsidRPr="00F76168">
        <w:rPr>
          <w:rFonts w:asciiTheme="majorHAnsi" w:hAnsiTheme="majorHAnsi" w:cs="Cambria"/>
          <w:sz w:val="28"/>
        </w:rPr>
        <w:t>ṣ</w:t>
      </w:r>
      <w:r w:rsidRPr="00F76168">
        <w:rPr>
          <w:rFonts w:asciiTheme="majorHAnsi" w:hAnsiTheme="majorHAnsi" w:cs="AngsanaUPC"/>
          <w:sz w:val="28"/>
        </w:rPr>
        <w:t xml:space="preserve"> s h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ยังเป็นที่ถกเถียงกันอยู่แนวทางใหญ่ๆมี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แนวทาง ส่วนแนวทางอื่นๆนั้นจะใช้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>แนวทางนี้ปนกัน แนวทางทั้งสองมีรายละเอียดดังนี้</w:t>
      </w:r>
    </w:p>
    <w:p w:rsidR="00F76168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แนวทางแรก </w:t>
      </w:r>
      <w:r w:rsidR="001F2073">
        <w:rPr>
          <w:rFonts w:ascii="AngsanaUPC" w:hAnsi="AngsanaUPC" w:cs="AngsanaUPC" w:hint="cs"/>
          <w:sz w:val="32"/>
          <w:szCs w:val="32"/>
          <w:cs/>
        </w:rPr>
        <w:t>หากมี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 w:rsidR="001F2073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 w:rsidR="001F2073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มะ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76168" w:rsidRPr="00F76168">
        <w:rPr>
          <w:rFonts w:ascii="AngsanaUPC" w:hAnsi="AngsanaUPC" w:cs="AngsanaUPC"/>
          <w:sz w:val="32"/>
          <w:szCs w:val="32"/>
          <w:cs/>
        </w:rPr>
        <w:t>คำนั้นมีการเข้าสนธิ เครื่องหมายอนุสวาระให้ถอดเป็นพยัญชนะนาสิก(อนุนาสิกะ)ในฐานที่เกิดเสียงของตัวที่ตามมา 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074F0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2.27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9"/>
        <w:gridCol w:w="764"/>
        <w:gridCol w:w="686"/>
        <w:gridCol w:w="1118"/>
        <w:gridCol w:w="695"/>
        <w:gridCol w:w="1126"/>
        <w:gridCol w:w="1487"/>
      </w:tblGrid>
      <w:tr w:rsidR="002F614D" w:rsidTr="001B30F9">
        <w:tc>
          <w:tcPr>
            <w:tcW w:w="1179" w:type="dxa"/>
            <w:vMerge w:val="restart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467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1154" w:type="dxa"/>
            <w:vMerge w:val="restart"/>
            <w:vAlign w:val="center"/>
          </w:tcPr>
          <w:p w:rsidR="002F614D" w:rsidRDefault="001B30F9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554" w:type="dxa"/>
            <w:vMerge w:val="restart"/>
            <w:vAlign w:val="center"/>
          </w:tcPr>
          <w:p w:rsidR="002F614D" w:rsidRP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1B30F9">
        <w:tc>
          <w:tcPr>
            <w:tcW w:w="1179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70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9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1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524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7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5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กัณฐ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สิง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สัญ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มูรธัน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สัณ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ทันต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F76168" w:rsidRDefault="00F76168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C10F7F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แนวทางที่สอง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10F7F">
        <w:rPr>
          <w:rFonts w:ascii="AngsanaUPC" w:hAnsi="AngsanaUPC" w:cs="AngsanaUPC"/>
          <w:sz w:val="32"/>
          <w:szCs w:val="32"/>
          <w:cs/>
        </w:rPr>
        <w:t>ไม่มีการสนธิคำ เครื่องหมายอนุสวาระให้ถอดเป็นอักษร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C10F7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2.28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แบบไม่สนธิ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159"/>
        <w:gridCol w:w="992"/>
        <w:gridCol w:w="3397"/>
      </w:tblGrid>
      <w:tr w:rsidR="00C10F7F" w:rsidTr="001B30F9">
        <w:tc>
          <w:tcPr>
            <w:tcW w:w="1507" w:type="dxa"/>
            <w:vMerge w:val="restart"/>
            <w:vAlign w:val="center"/>
          </w:tcPr>
          <w:p w:rsidR="00C10F7F" w:rsidRDefault="00C10F7F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2151" w:type="dxa"/>
            <w:gridSpan w:val="2"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397" w:type="dxa"/>
            <w:vMerge w:val="restart"/>
            <w:vAlign w:val="center"/>
          </w:tcPr>
          <w:p w:rsidR="00C10F7F" w:rsidRPr="002F614D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C10F7F" w:rsidTr="00C10F7F">
        <w:tc>
          <w:tcPr>
            <w:tcW w:w="150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59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992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39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สิม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C10F7F" w:rsidRPr="00F76168" w:rsidRDefault="00C10F7F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DE44CE" w:rsidRDefault="00DE44CE" w:rsidP="00827C33">
      <w:pPr>
        <w:pStyle w:val="ListParagraph"/>
        <w:numPr>
          <w:ilvl w:val="2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E44CE">
        <w:rPr>
          <w:rFonts w:ascii="AngsanaUPC" w:hAnsi="AngsanaUPC" w:cs="AngsanaUPC"/>
          <w:sz w:val="32"/>
          <w:szCs w:val="32"/>
          <w:cs/>
        </w:rPr>
        <w:lastRenderedPageBreak/>
        <w:t>กรณีใช้เครื่องหมายอนุสวาระและมี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พยัญชนะ</w:t>
      </w:r>
      <w:r w:rsidRPr="00DE44CE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วรรคโรมัน</w:t>
      </w:r>
      <w:r w:rsidRPr="00DE44CE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EE0A50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ถะ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>ได้แก่</w:t>
      </w:r>
      <w:r w:rsidRPr="00DE44CE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Theme="majorHAnsi" w:hAnsiTheme="majorHAnsi" w:cs="AngsanaUPC"/>
          <w:sz w:val="28"/>
        </w:rPr>
        <w:t>y r l  v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Pr="00866AA5">
        <w:rPr>
          <w:rFonts w:ascii="AngsanaUPC" w:hAnsi="AngsanaUPC" w:cs="AngsanaUPC"/>
          <w:sz w:val="32"/>
          <w:szCs w:val="32"/>
          <w:cs/>
        </w:rPr>
        <w:t>ไม่มีการสนธิคำ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103ABA" w:rsidRDefault="00827C33" w:rsidP="00827C33">
      <w:pPr>
        <w:pStyle w:val="ListParagraph"/>
        <w:spacing w:after="0"/>
        <w:ind w:left="1440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2.29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C1772" w:rsidRPr="005C1772">
        <w:rPr>
          <w:rFonts w:ascii="AngsanaUPC" w:hAnsi="AngsanaUPC" w:cs="AngsanaUPC"/>
          <w:sz w:val="32"/>
          <w:szCs w:val="32"/>
          <w:cs/>
        </w:rPr>
        <w:t>อนุสวาระและมีพยัญชนะ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5C1772" w:rsidRPr="005C1772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="005C1772" w:rsidRPr="005C1772">
        <w:rPr>
          <w:rFonts w:ascii="AngsanaUPC" w:hAnsi="AngsanaUPC" w:cs="AngsanaUPC"/>
          <w:sz w:val="32"/>
          <w:szCs w:val="32"/>
          <w:cs/>
        </w:rPr>
        <w:t>ถะ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2"/>
        <w:gridCol w:w="695"/>
        <w:gridCol w:w="1115"/>
        <w:gridCol w:w="3443"/>
      </w:tblGrid>
      <w:tr w:rsidR="002F614D" w:rsidTr="002F614D">
        <w:tc>
          <w:tcPr>
            <w:tcW w:w="1802" w:type="dxa"/>
            <w:vMerge w:val="restart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810" w:type="dxa"/>
            <w:gridSpan w:val="2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443" w:type="dxa"/>
            <w:vMerge w:val="restart"/>
            <w:vAlign w:val="center"/>
          </w:tcPr>
          <w:p w:rsidR="002F614D" w:rsidRP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2F614D">
        <w:tc>
          <w:tcPr>
            <w:tcW w:w="1802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9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1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443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saṃyoga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โยคะ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saṃrakṣa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r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สัมรักษะ</w:t>
            </w:r>
            <w:proofErr w:type="spellEnd"/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saṃlāpa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Cambria"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ลาปะ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saṃvatsara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AngsanaUPC"/>
                <w:sz w:val="24"/>
                <w:szCs w:val="24"/>
              </w:rPr>
              <w:t>v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วัตสะระ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F96D6B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ยังถกเถียงกันอยู่</w:t>
      </w:r>
      <w:r>
        <w:rPr>
          <w:rFonts w:ascii="AngsanaUPC" w:hAnsi="AngsanaUPC" w:cs="AngsanaUPC" w:hint="cs"/>
          <w:sz w:val="32"/>
          <w:szCs w:val="32"/>
          <w:cs/>
        </w:rPr>
        <w:t>มาก ใช้หลากหลาย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กับตัวอักษร ห </w:t>
      </w:r>
      <w:r w:rsidR="004A4320">
        <w:rPr>
          <w:rFonts w:ascii="AngsanaUPC" w:hAnsi="AngsanaUPC" w:cs="AngsanaUPC"/>
          <w:sz w:val="32"/>
          <w:szCs w:val="32"/>
        </w:rPr>
        <w:t xml:space="preserve">, </w:t>
      </w:r>
      <w:r w:rsidR="004A4320">
        <w:rPr>
          <w:rFonts w:ascii="AngsanaUPC" w:hAnsi="AngsanaUPC" w:cs="AngsanaUPC" w:hint="cs"/>
          <w:sz w:val="32"/>
          <w:szCs w:val="32"/>
          <w:cs/>
        </w:rPr>
        <w:t>ฮ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ใช้พินทุ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ฮฺ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ใช้</w:t>
      </w:r>
      <w:r w:rsidR="004A4320"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="004A4320" w:rsidRPr="00AD655E">
        <w:rPr>
          <w:rFonts w:ascii="AngsanaUPC" w:hAnsi="AngsanaUPC" w:cs="AngsanaUPC"/>
          <w:sz w:val="32"/>
          <w:szCs w:val="32"/>
          <w:cs/>
        </w:rPr>
        <w:t>ฆาต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="004A4320" w:rsidRPr="007763CA">
        <w:rPr>
          <w:rFonts w:ascii="AngsanaUPC" w:hAnsi="AngsanaUPC" w:cs="AngsanaUPC"/>
          <w:sz w:val="32"/>
          <w:szCs w:val="32"/>
          <w:cs/>
        </w:rPr>
        <w:t>วิสรรชนีย์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หะ ฮะ </w:t>
      </w:r>
      <w:r w:rsidR="006A2CCC">
        <w:rPr>
          <w:rFonts w:ascii="AngsanaUPC" w:hAnsi="AngsanaUPC" w:cs="AngsanaUPC" w:hint="cs"/>
          <w:sz w:val="32"/>
          <w:szCs w:val="32"/>
          <w:cs/>
        </w:rPr>
        <w:t>แต่แนวคิดหลังไม่ถูกต้องเท่าไรนัก เพราะ</w:t>
      </w:r>
      <w:r w:rsidR="006A2CCC">
        <w:rPr>
          <w:rFonts w:ascii="AngsanaUPC" w:hAnsi="AngsanaUPC" w:cs="AngsanaUPC"/>
          <w:sz w:val="32"/>
          <w:szCs w:val="32"/>
          <w:cs/>
        </w:rPr>
        <w:t>เครื</w:t>
      </w:r>
      <w:r w:rsidR="006A2CCC">
        <w:rPr>
          <w:rFonts w:ascii="AngsanaUPC" w:hAnsi="AngsanaUPC" w:cs="AngsanaUPC" w:hint="cs"/>
          <w:sz w:val="32"/>
          <w:szCs w:val="32"/>
          <w:cs/>
        </w:rPr>
        <w:t>่</w:t>
      </w:r>
      <w:r w:rsidR="006A2CCC">
        <w:rPr>
          <w:rFonts w:ascii="AngsanaUPC" w:hAnsi="AngsanaUPC" w:cs="AngsanaUPC"/>
          <w:sz w:val="32"/>
          <w:szCs w:val="32"/>
          <w:cs/>
        </w:rPr>
        <w:t>องหมาย</w:t>
      </w:r>
      <w:r w:rsidR="006A2CCC"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>ออก</w:t>
      </w:r>
      <w:r w:rsidR="006A2CCC" w:rsidRPr="006A2CCC">
        <w:rPr>
          <w:rFonts w:ascii="AngsanaUPC" w:hAnsi="AngsanaUPC" w:cs="AngsanaUPC"/>
          <w:sz w:val="32"/>
          <w:szCs w:val="32"/>
          <w:cs/>
        </w:rPr>
        <w:t>เสียงลมหายใจมาก ที่สะท้อนเสียงซ้ำของสระข้างหน้า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แต่สรุปวิธีการที่ยอมรับกัน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BB3CEA">
        <w:rPr>
          <w:rFonts w:ascii="AngsanaUPC" w:hAnsi="AngsanaUPC" w:cs="AngsanaUPC" w:hint="cs"/>
          <w:sz w:val="32"/>
          <w:szCs w:val="32"/>
          <w:cs/>
        </w:rPr>
        <w:t>แบบใช้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A97FB1" w:rsidRPr="00A97FB1">
        <w:rPr>
          <w:rFonts w:ascii="AngsanaUPC" w:hAnsi="AngsanaUPC" w:cs="AngsanaUPC"/>
          <w:sz w:val="32"/>
          <w:szCs w:val="32"/>
          <w:cs/>
        </w:rPr>
        <w:t>วิธีนี้</w:t>
      </w:r>
      <w:r w:rsidR="00BB3CEA">
        <w:rPr>
          <w:rFonts w:ascii="AngsanaUPC" w:hAnsi="AngsanaUPC" w:cs="AngsanaUPC" w:hint="cs"/>
          <w:sz w:val="32"/>
          <w:szCs w:val="32"/>
          <w:cs/>
        </w:rPr>
        <w:t>เป็น</w:t>
      </w:r>
      <w:r w:rsidR="00BB3CEA" w:rsidRPr="00BB3CEA">
        <w:rPr>
          <w:rFonts w:ascii="AngsanaUPC" w:hAnsi="AngsanaUPC" w:cs="AngsanaUPC"/>
          <w:sz w:val="32"/>
          <w:szCs w:val="32"/>
          <w:cs/>
        </w:rPr>
        <w:t>พระราชวินิจฉัยของพระบาทสมเด็จพระมงกุฎเกล้าเจ้าอยู่หัว</w:t>
      </w:r>
      <w:r w:rsidR="00BB3CEA">
        <w:rPr>
          <w:rFonts w:ascii="AngsanaUPC" w:hAnsi="AngsanaUPC" w:cs="AngsanaUPC"/>
          <w:sz w:val="32"/>
          <w:szCs w:val="32"/>
        </w:rPr>
        <w:t>[19]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A97FB1" w:rsidRPr="00A97FB1">
        <w:rPr>
          <w:rFonts w:ascii="AngsanaUPC" w:hAnsi="AngsanaUPC" w:cs="AngsanaUPC"/>
          <w:sz w:val="32"/>
          <w:szCs w:val="32"/>
          <w:cs/>
        </w:rPr>
        <w:t>ใช้ในหลักการเขียนคำทับศั</w:t>
      </w:r>
      <w:r w:rsidR="00EE4B47">
        <w:rPr>
          <w:rFonts w:ascii="AngsanaUPC" w:hAnsi="AngsanaUPC" w:cs="AngsanaUPC"/>
          <w:sz w:val="32"/>
          <w:szCs w:val="32"/>
          <w:cs/>
        </w:rPr>
        <w:t>พท์ภาษา</w:t>
      </w:r>
      <w:proofErr w:type="spellStart"/>
      <w:r w:rsidR="00EE4B47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EE4B47">
        <w:rPr>
          <w:rFonts w:ascii="AngsanaUPC" w:hAnsi="AngsanaUPC" w:cs="AngsanaUPC"/>
          <w:sz w:val="32"/>
          <w:szCs w:val="32"/>
          <w:cs/>
        </w:rPr>
        <w:t>ดีของราชบัณฑิตยสถาน[1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A97FB1" w:rsidRPr="00A97FB1">
        <w:rPr>
          <w:rFonts w:ascii="AngsanaUPC" w:hAnsi="AngsanaUPC" w:cs="AngsanaUPC"/>
          <w:sz w:val="32"/>
          <w:szCs w:val="32"/>
          <w:cs/>
        </w:rPr>
        <w:t xml:space="preserve">]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B3CEA">
        <w:rPr>
          <w:rFonts w:ascii="AngsanaUPC" w:hAnsi="AngsanaUPC" w:cs="AngsanaUPC" w:hint="cs"/>
          <w:sz w:val="32"/>
          <w:szCs w:val="32"/>
          <w:cs/>
        </w:rPr>
        <w:t>อีกแบบคือ</w:t>
      </w:r>
      <w:r w:rsidR="00C82227">
        <w:rPr>
          <w:rFonts w:ascii="AngsanaUPC" w:hAnsi="AngsanaUPC" w:cs="AngsanaUPC" w:hint="cs"/>
          <w:sz w:val="32"/>
          <w:szCs w:val="32"/>
          <w:cs/>
        </w:rPr>
        <w:t>ใช้อักษร ฮ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หรือ ห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แล้ว</w:t>
      </w:r>
      <w:r w:rsidR="006A2CCC" w:rsidRPr="006A2CCC">
        <w:rPr>
          <w:rFonts w:ascii="AngsanaUPC" w:hAnsi="AngsanaUPC" w:cs="AngsanaUPC"/>
          <w:sz w:val="32"/>
          <w:szCs w:val="32"/>
          <w:cs/>
        </w:rPr>
        <w:t>ถอดเสียง (</w:t>
      </w:r>
      <w:r w:rsidR="006A2CCC" w:rsidRPr="006A2CCC">
        <w:rPr>
          <w:rFonts w:ascii="AngsanaUPC" w:hAnsi="AngsanaUPC" w:cs="AngsanaUPC"/>
          <w:sz w:val="32"/>
          <w:szCs w:val="32"/>
        </w:rPr>
        <w:t>transcription)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 w:rsidRPr="00C82227">
        <w:rPr>
          <w:rFonts w:ascii="AngsanaUPC" w:hAnsi="AngsanaUPC" w:cs="AngsanaUPC"/>
          <w:sz w:val="32"/>
          <w:szCs w:val="32"/>
          <w:cs/>
        </w:rPr>
        <w:t>เสียงซ้ำ</w:t>
      </w:r>
      <w:r w:rsidR="009517FB">
        <w:rPr>
          <w:rFonts w:ascii="AngsanaUPC" w:hAnsi="AngsanaUPC" w:cs="AngsanaUPC" w:hint="cs"/>
          <w:sz w:val="32"/>
          <w:szCs w:val="32"/>
          <w:cs/>
        </w:rPr>
        <w:t>ที่</w:t>
      </w:r>
      <w:r w:rsidR="009517FB" w:rsidRPr="006A2CCC">
        <w:rPr>
          <w:rFonts w:ascii="AngsanaUPC" w:hAnsi="AngsanaUPC" w:cs="AngsanaUPC"/>
          <w:sz w:val="32"/>
          <w:szCs w:val="32"/>
          <w:cs/>
        </w:rPr>
        <w:t>สะท้อน</w:t>
      </w:r>
      <w:r w:rsidR="00C82227" w:rsidRPr="00C82227">
        <w:rPr>
          <w:rFonts w:ascii="AngsanaUPC" w:hAnsi="AngsanaUPC" w:cs="AngsanaUPC"/>
          <w:sz w:val="32"/>
          <w:szCs w:val="32"/>
          <w:cs/>
        </w:rPr>
        <w:t>ของสระข้างหน้า</w:t>
      </w:r>
      <w:r w:rsidR="006A2CCC" w:rsidRP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2.13 </w:t>
      </w:r>
    </w:p>
    <w:p w:rsidR="004C2836" w:rsidRPr="005C3C48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9269D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61"/>
        <w:gridCol w:w="1984"/>
        <w:gridCol w:w="1701"/>
        <w:gridCol w:w="1837"/>
      </w:tblGrid>
      <w:tr w:rsidR="009517FB" w:rsidTr="009517FB">
        <w:tc>
          <w:tcPr>
            <w:tcW w:w="1461" w:type="dxa"/>
          </w:tcPr>
          <w:p w:rsidR="009517FB" w:rsidRPr="009517FB" w:rsidRDefault="009517FB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984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ห </w:t>
            </w:r>
            <w:proofErr w:type="spellStart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ใส่ทัณฑ</w:t>
            </w:r>
            <w:proofErr w:type="spellEnd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ฆาต  </w:t>
            </w:r>
          </w:p>
        </w:tc>
        <w:tc>
          <w:tcPr>
            <w:tcW w:w="1701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837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du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ka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ทุห์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ทุฮุขะ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ทุหุ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mai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ไมฮิ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อัคนิห์</w:t>
            </w:r>
            <w:proofErr w:type="spellEnd"/>
          </w:p>
        </w:tc>
        <w:tc>
          <w:tcPr>
            <w:tcW w:w="1701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ฮิ</w:t>
            </w:r>
            <w:proofErr w:type="spellEnd"/>
          </w:p>
        </w:tc>
        <w:tc>
          <w:tcPr>
            <w:tcW w:w="1837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hetoḥ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โตห์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เหโตโฮ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โตโห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374902">
              <w:rPr>
                <w:rFonts w:asciiTheme="majorHAnsi" w:hAnsiTheme="majorHAnsi" w:cs="AngsanaUPC"/>
                <w:sz w:val="24"/>
                <w:szCs w:val="24"/>
              </w:rPr>
              <w:t>namaḥ</w:t>
            </w:r>
            <w:proofErr w:type="spellEnd"/>
          </w:p>
        </w:tc>
        <w:tc>
          <w:tcPr>
            <w:tcW w:w="1984" w:type="dxa"/>
          </w:tcPr>
          <w:p w:rsidR="009517FB" w:rsidRPr="00C82227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นะ</w:t>
            </w:r>
            <w:proofErr w:type="spellStart"/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มะห์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นะมะฮะ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นะมะหะ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โดยมากตัดทิ้ง</w:t>
      </w: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530541" w:rsidRDefault="00530541" w:rsidP="00A74809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HAnsi" w:hAnsiTheme="majorHAnsi" w:cs="AngsanaUPC"/>
          <w:sz w:val="28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530541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นั้นก็ยังไม่มีแบบแผนในการกำหนด </w:t>
      </w:r>
      <w:r w:rsidR="00A74809">
        <w:rPr>
          <w:rFonts w:ascii="AngsanaUPC" w:hAnsi="AngsanaUPC" w:cs="AngsanaUPC" w:hint="cs"/>
          <w:sz w:val="32"/>
          <w:szCs w:val="32"/>
          <w:cs/>
        </w:rPr>
        <w:t>แล้วแต่ผู้ปริวรรตเห็นว่าสมควร รูปแบบที่พบบ่อยเช่น หากมีการในภาษาไทยอยู่แล้วก็ใช้</w:t>
      </w:r>
      <w:r w:rsidR="00065455">
        <w:rPr>
          <w:rFonts w:ascii="AngsanaUPC" w:hAnsi="AngsanaUPC" w:cs="AngsanaUPC" w:hint="cs"/>
          <w:sz w:val="32"/>
          <w:szCs w:val="32"/>
          <w:cs/>
        </w:rPr>
        <w:t xml:space="preserve">ลักษณะนั้น </w:t>
      </w:r>
      <w:r w:rsidR="00A748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065455" w:rsidRDefault="00065455" w:rsidP="00065455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5C1772" w:rsidRPr="005C1772" w:rsidRDefault="005C1772" w:rsidP="00065455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1772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31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</w:t>
      </w:r>
      <w:r>
        <w:rPr>
          <w:rFonts w:ascii="AngsanaUPC" w:hAnsi="AngsanaUPC" w:cs="AngsanaUPC"/>
          <w:sz w:val="32"/>
          <w:szCs w:val="32"/>
          <w:cs/>
        </w:rPr>
        <w:t>ที่ใช้</w:t>
      </w:r>
      <w:r w:rsidRPr="005C1772">
        <w:rPr>
          <w:rFonts w:ascii="AngsanaUPC" w:hAnsi="AngsanaUPC" w:cs="AngsanaUPC"/>
          <w:sz w:val="32"/>
          <w:szCs w:val="32"/>
          <w:cs/>
        </w:rPr>
        <w:t>ในภาษาไทย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1"/>
        <w:gridCol w:w="2452"/>
        <w:gridCol w:w="2472"/>
      </w:tblGrid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re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ha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loka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etra</w:t>
            </w:r>
            <w:proofErr w:type="spellEnd"/>
          </w:p>
        </w:tc>
      </w:tr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เศรษฐะ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โศลก</w:t>
            </w:r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เกษ</w:t>
            </w:r>
            <w:proofErr w:type="spellEnd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ตระ</w:t>
            </w:r>
          </w:p>
        </w:tc>
      </w:tr>
    </w:tbl>
    <w:p w:rsidR="00A74809" w:rsidRDefault="00A74809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065455" w:rsidRDefault="00065455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  <w:r w:rsidRPr="00065455">
        <w:rPr>
          <w:rFonts w:asciiTheme="majorHAnsi" w:hAnsiTheme="majorHAnsi" w:cs="AngsanaUPC" w:hint="cs"/>
          <w:sz w:val="32"/>
          <w:szCs w:val="32"/>
          <w:cs/>
        </w:rPr>
        <w:t>หรือ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ตัวนั้นมี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ลักษณะ</w:t>
      </w:r>
      <w:r>
        <w:rPr>
          <w:rFonts w:asciiTheme="majorHAnsi" w:hAnsiTheme="majorHAnsi" w:cs="AngsanaUPC" w:hint="cs"/>
          <w:sz w:val="32"/>
          <w:szCs w:val="32"/>
          <w:cs/>
        </w:rPr>
        <w:t>ซ้อนคล้าย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คำควบกล้ำในภาษาไทย</w:t>
      </w:r>
      <w:r w:rsidRPr="0006545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ซ้อนกับ อักษร</w:t>
      </w:r>
      <w:r w:rsidRPr="00065455">
        <w:rPr>
          <w:rFonts w:ascii="AngsanaUPC" w:hAnsi="AngsanaUPC" w:cs="AngsanaUPC"/>
          <w:sz w:val="32"/>
          <w:szCs w:val="32"/>
        </w:rPr>
        <w:t xml:space="preserve"> </w:t>
      </w:r>
      <w:r w:rsidRPr="00065455">
        <w:rPr>
          <w:rFonts w:ascii="AngsanaUPC" w:hAnsi="AngsanaUPC" w:cs="AngsanaUPC"/>
          <w:sz w:val="32"/>
          <w:szCs w:val="32"/>
          <w:cs/>
        </w:rPr>
        <w:t>ร ล ว</w:t>
      </w:r>
      <w:r w:rsidRPr="00065455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 w:hint="cs"/>
          <w:sz w:val="32"/>
          <w:szCs w:val="32"/>
          <w:cs/>
        </w:rPr>
        <w:t xml:space="preserve"> ให้ใช้แบบคำ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ควบกล้ำ</w:t>
      </w:r>
    </w:p>
    <w:p w:rsidR="00610B58" w:rsidRDefault="00610B58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</w:p>
    <w:p w:rsidR="005C1772" w:rsidRPr="005C1772" w:rsidRDefault="005C1772" w:rsidP="00A74809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  <w:cs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2.32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ตัวอย่างการถอดรูปพยัญชนะสังโยคแบบคำควบกล้ำ</w:t>
      </w:r>
      <w:r>
        <w:rPr>
          <w:rFonts w:ascii="AngsanaUPC" w:hAnsi="AngsanaUPC" w:cs="AngsanaUPC" w:hint="cs"/>
          <w:sz w:val="32"/>
          <w:szCs w:val="32"/>
          <w:cs/>
        </w:rPr>
        <w:t>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1"/>
        <w:gridCol w:w="2472"/>
        <w:gridCol w:w="2472"/>
      </w:tblGrid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traividyā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kleśa</w:t>
            </w:r>
            <w:proofErr w:type="spellEnd"/>
          </w:p>
        </w:tc>
      </w:tr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ไตรวิทยา</w:t>
            </w:r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เทฺ</w:t>
            </w:r>
            <w:proofErr w:type="spellEnd"/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ราปะที</w:t>
            </w:r>
          </w:p>
        </w:tc>
        <w:tc>
          <w:tcPr>
            <w:tcW w:w="2472" w:type="dxa"/>
          </w:tcPr>
          <w:p w:rsidR="00065455" w:rsidRDefault="00065455" w:rsidP="00065455">
            <w:pPr>
              <w:jc w:val="center"/>
              <w:rPr>
                <w:cs/>
              </w:rPr>
            </w:pPr>
            <w:proofErr w:type="spellStart"/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เก</w:t>
            </w:r>
            <w:r w:rsidRPr="00611695">
              <w:rPr>
                <w:rFonts w:asciiTheme="majorHAnsi" w:hAnsiTheme="majorHAnsi" w:cs="AngsanaUPC"/>
                <w:sz w:val="32"/>
                <w:szCs w:val="32"/>
                <w:cs/>
              </w:rPr>
              <w:t>ลศ</w:t>
            </w:r>
            <w:r>
              <w:rPr>
                <w:rFonts w:hint="cs"/>
                <w:cs/>
              </w:rPr>
              <w:t>ะ</w:t>
            </w:r>
            <w:proofErr w:type="spellEnd"/>
          </w:p>
        </w:tc>
      </w:tr>
    </w:tbl>
    <w:p w:rsidR="0098125A" w:rsidRPr="00B47385" w:rsidRDefault="0098125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2B197A" w:rsidRPr="002B197A" w:rsidRDefault="009939EC" w:rsidP="00827C33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2.1.4 </w:t>
      </w:r>
      <w:r w:rsidR="002B197A"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 w:rsidR="002B197A"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 w:rsidR="002B197A"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="002B197A"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D961E6" w:rsidRPr="00D961E6" w:rsidRDefault="00D961E6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การแปลภาษาด้วยเครื่องสามารถแบ่งตามลักษณะการทำงานของระบบออกเป็น 3 กลุ่ม คือ</w:t>
      </w:r>
    </w:p>
    <w:p w:rsidR="00D961E6" w:rsidRPr="00D961E6" w:rsidRDefault="00D961E6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1 การแปลภาษาด้วยเครื่องแบบใช้ฐานกฎ (</w:t>
      </w:r>
      <w:r w:rsidRPr="00D961E6">
        <w:rPr>
          <w:rFonts w:ascii="AngsanaUPC" w:hAnsi="AngsanaUPC" w:cs="AngsanaUPC"/>
          <w:sz w:val="32"/>
          <w:szCs w:val="32"/>
        </w:rPr>
        <w:t xml:space="preserve">Rule-based </w:t>
      </w:r>
      <w:r w:rsidR="0024717E" w:rsidRPr="0024717E">
        <w:rPr>
          <w:rFonts w:ascii="AngsanaUPC" w:hAnsi="AngsanaUPC" w:cs="AngsanaUPC"/>
          <w:sz w:val="32"/>
          <w:szCs w:val="32"/>
        </w:rPr>
        <w:t>Approach</w:t>
      </w:r>
      <w:r w:rsidRPr="00D961E6">
        <w:rPr>
          <w:rFonts w:ascii="AngsanaUPC" w:hAnsi="AngsanaUPC" w:cs="AngsanaUPC"/>
          <w:sz w:val="32"/>
          <w:szCs w:val="32"/>
        </w:rPr>
        <w:t xml:space="preserve">) 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เป็นการแปลภาษาด้วยเครื่องโดยใช้ความรู้ทางด้านภาษาศาสตร์มาใช้ในการกำหนดกฎเกณฑ์ของระบบ ซึ่งจะต้องมีการแยกคุณลักษณะและข้อมูลทางภาษาศาสตร์ของภาษาต้นฉบับจากนั้นจึงทำการวิเคราะห์ตามกฎไวยากรณ์ของภาษาต้นฉบับ แล้วส่งผ่านข้อมูลที่ได้จากการวิเคราะห์นั้นไปยังกระบวนการวิเคราะห์คุณลักษณะและข้อมูลทางภาษาศาสตร์ของภาษาเป้าหมายแล้วจึงทำการแปลจากพจนานุกรมคู่ภาษาและสร้างรูปประโยคของภาษาเป้าหมายออกมา ข้อจำกัดของการแปลภาษาด้วยเครื่องกลุ่มนี้คือ ผู้พัฒนาต้องมีความรู้ทางด้านภาษาศาสตร์ ของทั้งสองภาษาเป็นอย่างมาก จึงจะทำให้ได้การแปลที่มีประสิทธิภาพ</w:t>
      </w:r>
    </w:p>
    <w:p w:rsidR="00D961E6" w:rsidRPr="00D961E6" w:rsidRDefault="00D961E6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lastRenderedPageBreak/>
        <w:t>2.2.2 การแปลภาษาด้วยเครื่องแบบใช้สถิติ (</w:t>
      </w:r>
      <w:r w:rsidRPr="00D961E6">
        <w:rPr>
          <w:rFonts w:ascii="AngsanaUPC" w:hAnsi="AngsanaUPC" w:cs="AngsanaUPC"/>
          <w:sz w:val="32"/>
          <w:szCs w:val="32"/>
        </w:rPr>
        <w:t xml:space="preserve">Statistical </w:t>
      </w:r>
      <w:r w:rsidR="0024717E" w:rsidRPr="0024717E">
        <w:rPr>
          <w:rFonts w:ascii="AngsanaUPC" w:hAnsi="AngsanaUPC" w:cs="AngsanaUPC"/>
          <w:sz w:val="32"/>
          <w:szCs w:val="32"/>
        </w:rPr>
        <w:t>Approach</w:t>
      </w:r>
      <w:r w:rsidRPr="00D961E6">
        <w:rPr>
          <w:rFonts w:ascii="AngsanaUPC" w:hAnsi="AngsanaUPC" w:cs="AngsanaUPC"/>
          <w:sz w:val="32"/>
          <w:szCs w:val="32"/>
        </w:rPr>
        <w:t>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เป็นการแปลภาษาด้วยเครื่องโดยใช้วิธีการทางสถิติมาช่วยในการแปล ซึ่งการแปลกลุ่มนี้จำเป็นต้องมีฐานข้อมูลคู่ภาษาที่มีการจับคู่ประโยค เพื่อเป็นฐานความรู้ให้ระบบทำการเรียนรู้ และใช้ค่าทางสถิติ เอ็นแกรม (</w:t>
      </w:r>
      <w:r w:rsidRPr="00D961E6">
        <w:rPr>
          <w:rFonts w:ascii="AngsanaUPC" w:hAnsi="AngsanaUPC" w:cs="AngsanaUPC"/>
          <w:sz w:val="32"/>
          <w:szCs w:val="32"/>
        </w:rPr>
        <w:t xml:space="preserve">N-Gram Model) </w:t>
      </w:r>
      <w:r w:rsidRPr="00D961E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D961E6">
        <w:rPr>
          <w:rFonts w:ascii="AngsanaUPC" w:hAnsi="AngsanaUPC" w:cs="AngsanaUPC"/>
          <w:sz w:val="32"/>
          <w:szCs w:val="32"/>
        </w:rPr>
        <w:t xml:space="preserve">Probability) </w:t>
      </w:r>
      <w:r w:rsidRPr="00D961E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การคำนวณหาค่าเอ็นแกรมของชุดคำที่มีอยู่ในฐานข้อมูลคู่ภาษา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D961E6">
        <w:rPr>
          <w:rFonts w:ascii="AngsanaUPC" w:hAnsi="AngsanaUPC" w:cs="AngsanaUPC"/>
          <w:sz w:val="32"/>
          <w:szCs w:val="32"/>
        </w:rPr>
        <w:t xml:space="preserve">bigrams), </w:t>
      </w:r>
      <w:r w:rsidRPr="00D961E6">
        <w:rPr>
          <w:rFonts w:ascii="AngsanaUPC" w:hAnsi="AngsanaUPC" w:cs="AngsanaUPC"/>
          <w:sz w:val="32"/>
          <w:szCs w:val="32"/>
          <w:cs/>
        </w:rPr>
        <w:t>3 คำ (</w:t>
      </w:r>
      <w:r w:rsidRPr="00D961E6">
        <w:rPr>
          <w:rFonts w:ascii="AngsanaUPC" w:hAnsi="AngsanaUPC" w:cs="AngsanaUPC"/>
          <w:sz w:val="32"/>
          <w:szCs w:val="32"/>
        </w:rPr>
        <w:t xml:space="preserve">trigrams) </w:t>
      </w:r>
      <w:r w:rsidRPr="00D961E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ภาษาศาสตร์ของทั้งสองภาษาจึงทำให้ไม่เกิดปัญหาเรื่องไวยากรณ์ต่างๆ แต่การแปลด้วยวิธีการนี้จำเป็นต้องมีฐานข้อมูลคู่ภาษาที่มีจำนวนข้อมูลมหาศาลเพื่อหาค่าทางสถิติที่จะนำไปใช้เปรียบเทียบกับประโยคที่จะนำมาแปลได้อย่างครอบคลุม</w:t>
      </w:r>
    </w:p>
    <w:p w:rsidR="00A7402A" w:rsidRDefault="00D961E6" w:rsidP="00CF03C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D961E6">
        <w:rPr>
          <w:rFonts w:ascii="AngsanaUPC" w:hAnsi="AngsanaUPC" w:cs="AngsanaUPC"/>
          <w:sz w:val="32"/>
          <w:szCs w:val="32"/>
          <w:cs/>
        </w:rPr>
        <w:t>2.2.3 การแปลภาษาด้วยเครื่องแบบอ้างอิงตัวอย่าง (</w:t>
      </w:r>
      <w:r w:rsidRPr="00D961E6">
        <w:rPr>
          <w:rFonts w:ascii="AngsanaUPC" w:hAnsi="AngsanaUPC" w:cs="AngsanaUPC"/>
          <w:sz w:val="32"/>
          <w:szCs w:val="32"/>
        </w:rPr>
        <w:t xml:space="preserve">Example-based </w:t>
      </w:r>
      <w:r w:rsidR="0024717E" w:rsidRPr="0024717E">
        <w:rPr>
          <w:rFonts w:ascii="AngsanaUPC" w:hAnsi="AngsanaUPC" w:cs="AngsanaUPC"/>
          <w:sz w:val="32"/>
          <w:szCs w:val="32"/>
        </w:rPr>
        <w:t>Approach</w:t>
      </w:r>
      <w:r w:rsidRPr="00D961E6">
        <w:rPr>
          <w:rFonts w:ascii="AngsanaUPC" w:hAnsi="AngsanaUPC" w:cs="AngsanaUPC"/>
          <w:sz w:val="32"/>
          <w:szCs w:val="32"/>
        </w:rPr>
        <w:t>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เป็นการแปลภาษาด้วยเครื่องโดยมีฐานข้อมูลคู่ภาษาเป็นองค์ประกอบสำคัญ ซึ่งทำหน้าที่เก็บคำและประโยคตัวอย่างของคู่ภาษาที่ใช้จริงในชีวิตประจำวัน เพื่อนำไปคำนวณหาว่าประโยคที่รับเข้ามานั้น ควรทำการแปลออกมาเป็นประโยคในรูปแบบใด ระบบการทำงานของวิธีการนี้ แบ่งเป็น 2 ส่วนหลัก คือ การสร้างต้นแบบการแปล และการรวมประโยคคำแปลใหม่ โดยในส่วนแรกจะเป็นการจับคู่คำและประโยคตัวอย่างในฐานข้อมูลคู่ภาษา สร้างเป็นต้นแบบการแปลพื้นฐานเพื่อนำไปใช้เปรียบเทียบกับประโยคที่รับเข้ามา จากนั้นในส่วนที่ 2 จะทำการรวบรวมคำแปลที่ได้จากการเปรียบเทียบ มาสร้างเป็นประโยคผลลัพธ์ข้อดีของวิธีการนี้คือ ไม่ใช้กฎไวยากรณ์และพจนานุกรมคู่ภาษา จึงไม่เกิดปัญหาเรื่องไวยากรณ์ต่างๆ อีกทั้งยังช่วยประหยัดเวลาในการแก้ไขปรับปรุงระบบ เพราะใช้เวลาในการพัฒนาระบบที่จะทำงานเชื่อมต่อกับฐานข้อมูลคู่ภาษาเพียงครั้งเดียว ถ้าพัฒนาระบบให้ทำงานได้อย่างมีประสิทธิภาพแล้ว สามารถนำไปใช้กับฐานข้อมูลคู่ภาษาอื่นๆ ได้อีกด้วย แต่การแปลด้วยวิธีการนี้จำเป็นต้องมีฐานข้อมูลคู่ภาษาที่มีจำนวนคำและประโยคตัวอย่างเป็นจำนวนมาก และต้องทำการจับคู่คำและประโยคตัวอย่างให้มีความถูกต้องแม่นยำ เพื่อให้ได้การแปลที่มีประสิทธิภาพในงานวิจัยนี้จะเลือกใช้การแปลภาษาด้วยเครื่องแบบใช้ฐานกฎ ซึ่งเป็นวิธีเริ่มต้นที่มักจะใช้ในการแปลคู่ภาษาใหม่ๆ นอกจากนั้นการแปลภาษาด้วยเครื่องแบบใช้ฐานกฎไม่จำเป็นต้องใช้ฐานข้อมูลคู่ภาษาขนาดใหญ่ ซึ่งทำให้ง่ายต่อการพัฒนาเพื่อแปลประโยคพื้นฐานของคู่ภาษานั้นๆ</w:t>
      </w:r>
    </w:p>
    <w:p w:rsidR="00482E25" w:rsidRDefault="00482E25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lastRenderedPageBreak/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="00CF03C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Default="009E2D0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Default="00ED7B3F" w:rsidP="00827C33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 xml:space="preserve"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097E08" w:rsidRDefault="00097E08" w:rsidP="00097E08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097E08">
        <w:rPr>
          <w:rFonts w:ascii="AngsanaUPC" w:hAnsi="AngsanaUPC" w:cs="AngsanaUPC"/>
          <w:sz w:val="32"/>
          <w:szCs w:val="32"/>
          <w:cs/>
        </w:rPr>
        <w:t>วินัย มาลีลัย</w:t>
      </w:r>
      <w:r>
        <w:rPr>
          <w:rFonts w:ascii="AngsanaUPC" w:hAnsi="AngsanaUPC" w:cs="AngsanaUPC"/>
          <w:sz w:val="32"/>
          <w:szCs w:val="32"/>
          <w:cs/>
        </w:rPr>
        <w:t>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พุธษ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ดี 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ศิ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ริแสงตระกูล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97E08">
        <w:rPr>
          <w:rFonts w:ascii="AngsanaUPC" w:hAnsi="AngsanaUPC" w:cs="AngsanaUPC"/>
          <w:sz w:val="32"/>
          <w:szCs w:val="32"/>
          <w:cs/>
        </w:rPr>
        <w:t>เสนอการแปลงภาษาบาลีอักษรไทย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 โดยใช้พจนานุกรม (</w:t>
      </w:r>
      <w:r w:rsidRPr="00097E08">
        <w:rPr>
          <w:rFonts w:ascii="AngsanaUPC" w:hAnsi="AngsanaUPC" w:cs="AngsanaUPC"/>
          <w:sz w:val="32"/>
          <w:szCs w:val="32"/>
        </w:rPr>
        <w:t xml:space="preserve">dictionary) </w:t>
      </w:r>
      <w:r w:rsidRPr="00097E08">
        <w:rPr>
          <w:rFonts w:ascii="AngsanaUPC" w:hAnsi="AngsanaUPC" w:cs="AngsanaUPC"/>
          <w:sz w:val="32"/>
          <w:szCs w:val="32"/>
          <w:cs/>
        </w:rPr>
        <w:t>ร่วมกับกฎบาลีไวยากรณ์ (</w:t>
      </w:r>
      <w:proofErr w:type="spellStart"/>
      <w:r w:rsidRPr="00097E08">
        <w:rPr>
          <w:rFonts w:ascii="AngsanaUPC" w:hAnsi="AngsanaUPC" w:cs="AngsanaUPC"/>
          <w:sz w:val="32"/>
          <w:szCs w:val="32"/>
        </w:rPr>
        <w:t>Pali</w:t>
      </w:r>
      <w:proofErr w:type="spellEnd"/>
      <w:r w:rsidRPr="00097E08">
        <w:rPr>
          <w:rFonts w:ascii="AngsanaUPC" w:hAnsi="AngsanaUPC" w:cs="AngsanaUPC"/>
          <w:sz w:val="32"/>
          <w:szCs w:val="32"/>
        </w:rPr>
        <w:t xml:space="preserve"> grammar) </w:t>
      </w:r>
      <w:r w:rsidRPr="00097E08">
        <w:rPr>
          <w:rFonts w:ascii="AngsanaUPC" w:hAnsi="AngsanaUPC" w:cs="AngsanaUPC"/>
          <w:sz w:val="32"/>
          <w:szCs w:val="32"/>
          <w:cs/>
        </w:rPr>
        <w:t>และกฎภาษาศาสตร์ (</w:t>
      </w:r>
      <w:r w:rsidRPr="00097E08">
        <w:rPr>
          <w:rFonts w:ascii="AngsanaUPC" w:hAnsi="AngsanaUPC" w:cs="AngsanaUPC"/>
          <w:sz w:val="32"/>
          <w:szCs w:val="32"/>
        </w:rPr>
        <w:t xml:space="preserve">linguistic) </w:t>
      </w:r>
      <w:r w:rsidRPr="00097E08">
        <w:rPr>
          <w:rFonts w:ascii="AngsanaUPC" w:hAnsi="AngsanaUPC" w:cs="AngsanaUPC"/>
          <w:sz w:val="32"/>
          <w:szCs w:val="32"/>
          <w:cs/>
        </w:rPr>
        <w:t>และได้ใช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วิธีการตัดคำแบบเลือกคำ</w:t>
      </w:r>
      <w:r w:rsidRPr="00097E08">
        <w:rPr>
          <w:rFonts w:ascii="AngsanaUPC" w:hAnsi="AngsanaUPC" w:cs="AngsanaUPC"/>
          <w:sz w:val="32"/>
          <w:szCs w:val="32"/>
          <w:cs/>
        </w:rPr>
        <w:t>ที่ยาวที่สุด</w:t>
      </w:r>
      <w:r w:rsidRPr="00097E08">
        <w:rPr>
          <w:rFonts w:ascii="AngsanaUPC" w:hAnsi="AngsanaUPC" w:cs="AngsanaUPC"/>
          <w:sz w:val="32"/>
          <w:szCs w:val="32"/>
        </w:rPr>
        <w:t xml:space="preserve">(longest matching algorithm) </w:t>
      </w:r>
      <w:r w:rsidRPr="00097E08">
        <w:rPr>
          <w:rFonts w:ascii="AngsanaUPC" w:hAnsi="AngsanaUPC" w:cs="AngsanaUPC"/>
          <w:sz w:val="32"/>
          <w:szCs w:val="32"/>
          <w:cs/>
        </w:rPr>
        <w:t>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ในการคนหาความหมายของค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ในงานวิจัยนี้ผู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วิจัยได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างพจนานุกรมภาษาบาลี-ไทย 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บาลี </w:t>
      </w:r>
      <w:r w:rsidRPr="00097E08">
        <w:rPr>
          <w:rFonts w:ascii="AngsanaUPC" w:hAnsi="AngsanaUPC" w:cs="AngsanaUPC"/>
          <w:sz w:val="32"/>
          <w:szCs w:val="32"/>
        </w:rPr>
        <w:t>14,323</w:t>
      </w:r>
      <w:r>
        <w:rPr>
          <w:rFonts w:ascii="AngsanaUPC" w:hAnsi="AngsanaUPC" w:cs="AngsanaUPC"/>
          <w:sz w:val="32"/>
          <w:szCs w:val="32"/>
          <w:cs/>
        </w:rPr>
        <w:t xml:space="preserve"> คำ โดยอ้างอิงคำ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บาลีจากหนังสือพจนานุกรมภาษาบาลี-ไทยของพระมหาไพโรจน พจนานุกรมที่สร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างขึ้นประกอบด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ภาษาบาลีอักษรไทย ความหมาย</w:t>
      </w:r>
      <w:r>
        <w:rPr>
          <w:rFonts w:ascii="AngsanaUPC" w:hAnsi="AngsanaUPC" w:cs="AngsanaUPC"/>
          <w:sz w:val="32"/>
          <w:szCs w:val="32"/>
          <w:cs/>
        </w:rPr>
        <w:t>ประเภทของคำ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>
        <w:rPr>
          <w:rFonts w:ascii="AngsanaUPC" w:hAnsi="AngsanaUPC" w:cs="AngsanaUPC"/>
          <w:sz w:val="32"/>
          <w:szCs w:val="32"/>
          <w:cs/>
        </w:rPr>
        <w:t xml:space="preserve"> คำในรูปภาษาไทย คำในรูปอักษรโรมันและคำ</w:t>
      </w:r>
      <w:r w:rsidRPr="00097E08">
        <w:rPr>
          <w:rFonts w:ascii="AngsanaUPC" w:hAnsi="AngsanaUPC" w:cs="AngsanaUPC"/>
          <w:sz w:val="32"/>
          <w:szCs w:val="32"/>
          <w:cs/>
        </w:rPr>
        <w:t>ใน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รูปสัทอักษร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 โดยจัดเก็บไวในระบบฐานข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bookmarkStart w:id="0" w:name="_GoBack"/>
      <w:bookmarkEnd w:id="0"/>
      <w:r w:rsidRPr="00097E08">
        <w:rPr>
          <w:rFonts w:ascii="AngsanaUPC" w:hAnsi="AngsanaUPC" w:cs="AngsanaUPC"/>
          <w:sz w:val="32"/>
          <w:szCs w:val="32"/>
          <w:cs/>
        </w:rPr>
        <w:t>อมูลและในงานวิจัยนี้ได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นำเสนอกฎในการแปลงภาษาบาลี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เป็</w:t>
      </w:r>
      <w:r w:rsidRPr="00097E08">
        <w:rPr>
          <w:rFonts w:ascii="AngsanaUPC" w:hAnsi="AngsanaUPC" w:cs="AngsanaUPC"/>
          <w:sz w:val="32"/>
          <w:szCs w:val="32"/>
          <w:cs/>
        </w:rPr>
        <w:t>นสัท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ในการแปลงคำ</w:t>
      </w:r>
      <w:r w:rsidRPr="00097E08">
        <w:rPr>
          <w:rFonts w:ascii="AngsanaUPC" w:hAnsi="AngsanaUPC" w:cs="AngsanaUPC"/>
          <w:sz w:val="32"/>
          <w:szCs w:val="32"/>
          <w:cs/>
        </w:rPr>
        <w:t>ที่ไม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>ปรากฏในพจนานุกรมเพื่อทดสอบความถูกตองของระบบ 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วิจัยไดทำ</w:t>
      </w:r>
      <w:r w:rsidRPr="00097E08">
        <w:rPr>
          <w:rFonts w:ascii="AngsanaUPC" w:hAnsi="AngsanaUPC" w:cs="AngsanaUPC"/>
          <w:sz w:val="32"/>
          <w:szCs w:val="32"/>
          <w:cs/>
        </w:rPr>
        <w:t>การทดสอบระบบที่พัฒนาโดยการแปลงเอกสารที่เขียนด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วยภาษาบาลีอักษรไทย ซึ่งประกอบด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 บทสวดมนต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</w:t>
      </w:r>
      <w:r w:rsidRPr="00097E08">
        <w:rPr>
          <w:rFonts w:ascii="AngsanaUPC" w:hAnsi="AngsanaUPC" w:cs="AngsanaUPC"/>
          <w:sz w:val="32"/>
          <w:szCs w:val="32"/>
        </w:rPr>
        <w:t>99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บท พุทธ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lastRenderedPageBreak/>
        <w:t>ศาสน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สุภาษิต </w:t>
      </w:r>
      <w:r w:rsidRPr="00097E08">
        <w:rPr>
          <w:rFonts w:ascii="AngsanaUPC" w:hAnsi="AngsanaUPC" w:cs="AngsanaUPC"/>
          <w:sz w:val="32"/>
          <w:szCs w:val="32"/>
        </w:rPr>
        <w:t>181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สุภาษิต 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วินย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. มหา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วิภงฺ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โค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จากพระวินัยป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 เล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มที่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ของพระไตรป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ฎกภาษาบาลีฉบับสยามรัฐ ผลกา</w:t>
      </w:r>
      <w:r>
        <w:rPr>
          <w:rFonts w:ascii="AngsanaUPC" w:hAnsi="AngsanaUPC" w:cs="AngsanaUPC"/>
          <w:sz w:val="32"/>
          <w:szCs w:val="32"/>
          <w:cs/>
        </w:rPr>
        <w:t>รทดสอบความถูกตองของการแปลงคิดเป็</w:t>
      </w:r>
      <w:r w:rsidRPr="00097E08">
        <w:rPr>
          <w:rFonts w:ascii="AngsanaUPC" w:hAnsi="AngsanaUPC" w:cs="AngsanaUPC"/>
          <w:sz w:val="32"/>
          <w:szCs w:val="32"/>
          <w:cs/>
        </w:rPr>
        <w:t>นร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อยละ </w:t>
      </w:r>
      <w:r w:rsidRPr="00097E08">
        <w:rPr>
          <w:rFonts w:ascii="AngsanaUPC" w:hAnsi="AngsanaUPC" w:cs="AngsanaUPC"/>
          <w:sz w:val="32"/>
          <w:szCs w:val="32"/>
        </w:rPr>
        <w:t>98.75</w:t>
      </w:r>
    </w:p>
    <w:p w:rsidR="009703CF" w:rsidRDefault="004E6878" w:rsidP="00827C33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0D7EF3" w:rsidRDefault="000D7EF3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88D" w:rsidRDefault="002B488D" w:rsidP="0068066B">
      <w:pPr>
        <w:spacing w:after="0" w:line="240" w:lineRule="auto"/>
      </w:pPr>
      <w:r>
        <w:separator/>
      </w:r>
    </w:p>
  </w:endnote>
  <w:endnote w:type="continuationSeparator" w:id="0">
    <w:p w:rsidR="002B488D" w:rsidRDefault="002B488D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88D" w:rsidRDefault="002B488D" w:rsidP="0068066B">
      <w:pPr>
        <w:spacing w:after="0" w:line="240" w:lineRule="auto"/>
      </w:pPr>
      <w:r>
        <w:separator/>
      </w:r>
    </w:p>
  </w:footnote>
  <w:footnote w:type="continuationSeparator" w:id="0">
    <w:p w:rsidR="002B488D" w:rsidRDefault="002B488D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074F0F" w:rsidRDefault="00074F0F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097E08">
          <w:rPr>
            <w:rFonts w:ascii="Angsana New" w:hAnsi="Angsana New" w:cs="Angsana New"/>
            <w:noProof/>
            <w:sz w:val="32"/>
            <w:szCs w:val="32"/>
          </w:rPr>
          <w:t>28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074F0F" w:rsidRDefault="00074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55120"/>
    <w:multiLevelType w:val="multilevel"/>
    <w:tmpl w:val="13E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20995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>
    <w:nsid w:val="3FDC21A4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>
    <w:nsid w:val="55B11D9D"/>
    <w:multiLevelType w:val="multilevel"/>
    <w:tmpl w:val="7F0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A72591"/>
    <w:multiLevelType w:val="multilevel"/>
    <w:tmpl w:val="BA0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B22CAD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15BCD"/>
    <w:rsid w:val="00016B60"/>
    <w:rsid w:val="00020F26"/>
    <w:rsid w:val="00023EF1"/>
    <w:rsid w:val="00025713"/>
    <w:rsid w:val="00025D3B"/>
    <w:rsid w:val="00025DE0"/>
    <w:rsid w:val="00026998"/>
    <w:rsid w:val="000320CE"/>
    <w:rsid w:val="00036A04"/>
    <w:rsid w:val="00041C5D"/>
    <w:rsid w:val="0004205D"/>
    <w:rsid w:val="00043BC1"/>
    <w:rsid w:val="00044CDE"/>
    <w:rsid w:val="00051851"/>
    <w:rsid w:val="000519EC"/>
    <w:rsid w:val="0005346C"/>
    <w:rsid w:val="00054B50"/>
    <w:rsid w:val="00055633"/>
    <w:rsid w:val="0006066C"/>
    <w:rsid w:val="000619A9"/>
    <w:rsid w:val="000622B8"/>
    <w:rsid w:val="00063909"/>
    <w:rsid w:val="00065455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4F0F"/>
    <w:rsid w:val="00075884"/>
    <w:rsid w:val="000758B9"/>
    <w:rsid w:val="00076B0A"/>
    <w:rsid w:val="00077514"/>
    <w:rsid w:val="000777C6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97E08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3AD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ABA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19D3"/>
    <w:rsid w:val="00125981"/>
    <w:rsid w:val="001263CE"/>
    <w:rsid w:val="0012645A"/>
    <w:rsid w:val="00126E84"/>
    <w:rsid w:val="00127AC6"/>
    <w:rsid w:val="001303DB"/>
    <w:rsid w:val="001304A2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5C33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26DD"/>
    <w:rsid w:val="00173D68"/>
    <w:rsid w:val="00173ED4"/>
    <w:rsid w:val="00177532"/>
    <w:rsid w:val="001779AC"/>
    <w:rsid w:val="00182843"/>
    <w:rsid w:val="00183CC4"/>
    <w:rsid w:val="00185FB1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15F8"/>
    <w:rsid w:val="001A217B"/>
    <w:rsid w:val="001A27C3"/>
    <w:rsid w:val="001A60B2"/>
    <w:rsid w:val="001A61EF"/>
    <w:rsid w:val="001A61F4"/>
    <w:rsid w:val="001A743C"/>
    <w:rsid w:val="001A78D1"/>
    <w:rsid w:val="001A799E"/>
    <w:rsid w:val="001B0261"/>
    <w:rsid w:val="001B169E"/>
    <w:rsid w:val="001B1BEB"/>
    <w:rsid w:val="001B30F9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2073"/>
    <w:rsid w:val="001F393C"/>
    <w:rsid w:val="001F3BDB"/>
    <w:rsid w:val="001F4B76"/>
    <w:rsid w:val="001F7DAE"/>
    <w:rsid w:val="002010D5"/>
    <w:rsid w:val="00201179"/>
    <w:rsid w:val="00203795"/>
    <w:rsid w:val="00203EDA"/>
    <w:rsid w:val="00211013"/>
    <w:rsid w:val="00216D7E"/>
    <w:rsid w:val="00222013"/>
    <w:rsid w:val="00222ACC"/>
    <w:rsid w:val="00227F74"/>
    <w:rsid w:val="0023046C"/>
    <w:rsid w:val="00231801"/>
    <w:rsid w:val="00232864"/>
    <w:rsid w:val="00240543"/>
    <w:rsid w:val="00240D1A"/>
    <w:rsid w:val="00241686"/>
    <w:rsid w:val="00242589"/>
    <w:rsid w:val="002426BD"/>
    <w:rsid w:val="00243049"/>
    <w:rsid w:val="00244187"/>
    <w:rsid w:val="00246128"/>
    <w:rsid w:val="00246A2E"/>
    <w:rsid w:val="0024717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88D"/>
    <w:rsid w:val="002B4D5E"/>
    <w:rsid w:val="002B4E2F"/>
    <w:rsid w:val="002B679E"/>
    <w:rsid w:val="002C0FAB"/>
    <w:rsid w:val="002C6DFA"/>
    <w:rsid w:val="002D4217"/>
    <w:rsid w:val="002D58D1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14D"/>
    <w:rsid w:val="002F6E5C"/>
    <w:rsid w:val="002F7C84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100A4"/>
    <w:rsid w:val="00310CAC"/>
    <w:rsid w:val="00312B2C"/>
    <w:rsid w:val="003137A8"/>
    <w:rsid w:val="00316A7F"/>
    <w:rsid w:val="00316FC4"/>
    <w:rsid w:val="003203EA"/>
    <w:rsid w:val="0032273F"/>
    <w:rsid w:val="003229D5"/>
    <w:rsid w:val="00323065"/>
    <w:rsid w:val="003240F9"/>
    <w:rsid w:val="00327288"/>
    <w:rsid w:val="00330D05"/>
    <w:rsid w:val="003318EF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382E"/>
    <w:rsid w:val="00365134"/>
    <w:rsid w:val="00372BE4"/>
    <w:rsid w:val="00374902"/>
    <w:rsid w:val="00374AC7"/>
    <w:rsid w:val="0037687A"/>
    <w:rsid w:val="0037692B"/>
    <w:rsid w:val="00380CFB"/>
    <w:rsid w:val="00380FD3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DE8"/>
    <w:rsid w:val="003C60A5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34B4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A4320"/>
    <w:rsid w:val="004A4819"/>
    <w:rsid w:val="004B002F"/>
    <w:rsid w:val="004B5F4D"/>
    <w:rsid w:val="004B63F0"/>
    <w:rsid w:val="004C1C4D"/>
    <w:rsid w:val="004C2836"/>
    <w:rsid w:val="004C2FBA"/>
    <w:rsid w:val="004C4C55"/>
    <w:rsid w:val="004C5441"/>
    <w:rsid w:val="004C557A"/>
    <w:rsid w:val="004C634C"/>
    <w:rsid w:val="004D2D60"/>
    <w:rsid w:val="004D55CE"/>
    <w:rsid w:val="004D5A36"/>
    <w:rsid w:val="004E2E3B"/>
    <w:rsid w:val="004E47F8"/>
    <w:rsid w:val="004E4F2A"/>
    <w:rsid w:val="004E6878"/>
    <w:rsid w:val="004E712E"/>
    <w:rsid w:val="004F1B39"/>
    <w:rsid w:val="004F3B24"/>
    <w:rsid w:val="004F49DC"/>
    <w:rsid w:val="00501992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6BD4"/>
    <w:rsid w:val="00527583"/>
    <w:rsid w:val="00530541"/>
    <w:rsid w:val="00530BB7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6DA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2D25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1772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B42"/>
    <w:rsid w:val="005E1236"/>
    <w:rsid w:val="005E2588"/>
    <w:rsid w:val="005E29A3"/>
    <w:rsid w:val="005E2FE6"/>
    <w:rsid w:val="005E31C9"/>
    <w:rsid w:val="005E7A5D"/>
    <w:rsid w:val="005F08FD"/>
    <w:rsid w:val="005F1EEE"/>
    <w:rsid w:val="005F2ADF"/>
    <w:rsid w:val="005F4EF9"/>
    <w:rsid w:val="005F509C"/>
    <w:rsid w:val="005F55C9"/>
    <w:rsid w:val="005F5B23"/>
    <w:rsid w:val="005F6FC2"/>
    <w:rsid w:val="00602A2B"/>
    <w:rsid w:val="0060534D"/>
    <w:rsid w:val="0060553C"/>
    <w:rsid w:val="0060674C"/>
    <w:rsid w:val="006076A9"/>
    <w:rsid w:val="00610984"/>
    <w:rsid w:val="00610B58"/>
    <w:rsid w:val="00611322"/>
    <w:rsid w:val="00611D9C"/>
    <w:rsid w:val="00613BEA"/>
    <w:rsid w:val="00615119"/>
    <w:rsid w:val="00616E65"/>
    <w:rsid w:val="00620AEC"/>
    <w:rsid w:val="00621A69"/>
    <w:rsid w:val="00622874"/>
    <w:rsid w:val="00623F42"/>
    <w:rsid w:val="00624FA4"/>
    <w:rsid w:val="00626D37"/>
    <w:rsid w:val="00631330"/>
    <w:rsid w:val="00631861"/>
    <w:rsid w:val="00632061"/>
    <w:rsid w:val="00632120"/>
    <w:rsid w:val="0063373B"/>
    <w:rsid w:val="00633EAA"/>
    <w:rsid w:val="00634D6E"/>
    <w:rsid w:val="006364F6"/>
    <w:rsid w:val="0063767B"/>
    <w:rsid w:val="00637AB1"/>
    <w:rsid w:val="0064145B"/>
    <w:rsid w:val="00641479"/>
    <w:rsid w:val="006424DD"/>
    <w:rsid w:val="00642F43"/>
    <w:rsid w:val="006460C5"/>
    <w:rsid w:val="00650213"/>
    <w:rsid w:val="00651327"/>
    <w:rsid w:val="0065387B"/>
    <w:rsid w:val="0065457E"/>
    <w:rsid w:val="00655567"/>
    <w:rsid w:val="00661D00"/>
    <w:rsid w:val="00663E1C"/>
    <w:rsid w:val="00664045"/>
    <w:rsid w:val="00665C4A"/>
    <w:rsid w:val="00666FD4"/>
    <w:rsid w:val="00670693"/>
    <w:rsid w:val="006722BF"/>
    <w:rsid w:val="00673209"/>
    <w:rsid w:val="00673F49"/>
    <w:rsid w:val="006740E8"/>
    <w:rsid w:val="0067581A"/>
    <w:rsid w:val="006758CB"/>
    <w:rsid w:val="00675BE0"/>
    <w:rsid w:val="006774EE"/>
    <w:rsid w:val="0068066B"/>
    <w:rsid w:val="006836E3"/>
    <w:rsid w:val="006842FA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2CCC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B76BC"/>
    <w:rsid w:val="006C02A3"/>
    <w:rsid w:val="006C2B20"/>
    <w:rsid w:val="006C34F6"/>
    <w:rsid w:val="006C4750"/>
    <w:rsid w:val="006C6071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AB"/>
    <w:rsid w:val="00712AD4"/>
    <w:rsid w:val="00715B58"/>
    <w:rsid w:val="00720E20"/>
    <w:rsid w:val="00721C55"/>
    <w:rsid w:val="007221F1"/>
    <w:rsid w:val="0072476F"/>
    <w:rsid w:val="007255C8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3BB5"/>
    <w:rsid w:val="00765C64"/>
    <w:rsid w:val="0076673A"/>
    <w:rsid w:val="007670C4"/>
    <w:rsid w:val="0076796F"/>
    <w:rsid w:val="007701B1"/>
    <w:rsid w:val="00771A9F"/>
    <w:rsid w:val="007734A4"/>
    <w:rsid w:val="007738D1"/>
    <w:rsid w:val="00773AE1"/>
    <w:rsid w:val="00774B5A"/>
    <w:rsid w:val="0077587A"/>
    <w:rsid w:val="007763CA"/>
    <w:rsid w:val="00776D1C"/>
    <w:rsid w:val="00776E06"/>
    <w:rsid w:val="007869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4024"/>
    <w:rsid w:val="007A6C48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22D8"/>
    <w:rsid w:val="007E72DD"/>
    <w:rsid w:val="007F209C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12159"/>
    <w:rsid w:val="0081388D"/>
    <w:rsid w:val="00813E0A"/>
    <w:rsid w:val="00813EA6"/>
    <w:rsid w:val="00815BF8"/>
    <w:rsid w:val="00815D82"/>
    <w:rsid w:val="00815EBF"/>
    <w:rsid w:val="00816916"/>
    <w:rsid w:val="0082185C"/>
    <w:rsid w:val="00824396"/>
    <w:rsid w:val="00827A4B"/>
    <w:rsid w:val="00827C33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6AA5"/>
    <w:rsid w:val="0086706B"/>
    <w:rsid w:val="00870684"/>
    <w:rsid w:val="00870DFD"/>
    <w:rsid w:val="00871A29"/>
    <w:rsid w:val="00874973"/>
    <w:rsid w:val="008757AC"/>
    <w:rsid w:val="008759E1"/>
    <w:rsid w:val="00876E8E"/>
    <w:rsid w:val="00877836"/>
    <w:rsid w:val="008800A2"/>
    <w:rsid w:val="008865CB"/>
    <w:rsid w:val="008867A4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A6A7B"/>
    <w:rsid w:val="008B0651"/>
    <w:rsid w:val="008B1794"/>
    <w:rsid w:val="008B3DED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3402"/>
    <w:rsid w:val="0090547B"/>
    <w:rsid w:val="009060C9"/>
    <w:rsid w:val="00914E0D"/>
    <w:rsid w:val="00917FE7"/>
    <w:rsid w:val="0092100E"/>
    <w:rsid w:val="00924684"/>
    <w:rsid w:val="009246AA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17FB"/>
    <w:rsid w:val="00952536"/>
    <w:rsid w:val="0095373D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125A"/>
    <w:rsid w:val="009832BB"/>
    <w:rsid w:val="00983B50"/>
    <w:rsid w:val="00985188"/>
    <w:rsid w:val="009875D2"/>
    <w:rsid w:val="00987E4F"/>
    <w:rsid w:val="00990F57"/>
    <w:rsid w:val="00990FB6"/>
    <w:rsid w:val="00992A69"/>
    <w:rsid w:val="009939EC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E7189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16D1"/>
    <w:rsid w:val="00A12060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02A"/>
    <w:rsid w:val="00A74375"/>
    <w:rsid w:val="00A74809"/>
    <w:rsid w:val="00A751D1"/>
    <w:rsid w:val="00A759E6"/>
    <w:rsid w:val="00A773F2"/>
    <w:rsid w:val="00A77EF6"/>
    <w:rsid w:val="00A8040B"/>
    <w:rsid w:val="00A835DF"/>
    <w:rsid w:val="00A8437D"/>
    <w:rsid w:val="00A85778"/>
    <w:rsid w:val="00A90F01"/>
    <w:rsid w:val="00A91961"/>
    <w:rsid w:val="00A928C1"/>
    <w:rsid w:val="00A930BA"/>
    <w:rsid w:val="00A94AFA"/>
    <w:rsid w:val="00A95128"/>
    <w:rsid w:val="00A95186"/>
    <w:rsid w:val="00A953D6"/>
    <w:rsid w:val="00A97FB1"/>
    <w:rsid w:val="00AA0BA9"/>
    <w:rsid w:val="00AA2C72"/>
    <w:rsid w:val="00AA38E3"/>
    <w:rsid w:val="00AA3C63"/>
    <w:rsid w:val="00AA488F"/>
    <w:rsid w:val="00AA73A2"/>
    <w:rsid w:val="00AB0F66"/>
    <w:rsid w:val="00AB5058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974"/>
    <w:rsid w:val="00AD400C"/>
    <w:rsid w:val="00AD48B9"/>
    <w:rsid w:val="00AD4C42"/>
    <w:rsid w:val="00AD655E"/>
    <w:rsid w:val="00AD7956"/>
    <w:rsid w:val="00AD7D8B"/>
    <w:rsid w:val="00AE2100"/>
    <w:rsid w:val="00AE2B4D"/>
    <w:rsid w:val="00AE4441"/>
    <w:rsid w:val="00AE4A1A"/>
    <w:rsid w:val="00AE4A72"/>
    <w:rsid w:val="00AE6B66"/>
    <w:rsid w:val="00AE7D20"/>
    <w:rsid w:val="00AF2CC1"/>
    <w:rsid w:val="00AF2D1E"/>
    <w:rsid w:val="00AF3FAD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072D4"/>
    <w:rsid w:val="00B107F2"/>
    <w:rsid w:val="00B10FF3"/>
    <w:rsid w:val="00B12C19"/>
    <w:rsid w:val="00B12CCB"/>
    <w:rsid w:val="00B14FB8"/>
    <w:rsid w:val="00B15A45"/>
    <w:rsid w:val="00B20081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4275E"/>
    <w:rsid w:val="00B47385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071A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215E"/>
    <w:rsid w:val="00BB3CEA"/>
    <w:rsid w:val="00BB6198"/>
    <w:rsid w:val="00BB6527"/>
    <w:rsid w:val="00BC4AD6"/>
    <w:rsid w:val="00BC4D4F"/>
    <w:rsid w:val="00BC50A3"/>
    <w:rsid w:val="00BC54EB"/>
    <w:rsid w:val="00BC564C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0F7F"/>
    <w:rsid w:val="00C1264C"/>
    <w:rsid w:val="00C12EC8"/>
    <w:rsid w:val="00C13B33"/>
    <w:rsid w:val="00C13B95"/>
    <w:rsid w:val="00C15C53"/>
    <w:rsid w:val="00C16F66"/>
    <w:rsid w:val="00C16FFF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4EF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2A1C"/>
    <w:rsid w:val="00C76A35"/>
    <w:rsid w:val="00C809A0"/>
    <w:rsid w:val="00C81801"/>
    <w:rsid w:val="00C82227"/>
    <w:rsid w:val="00C8340E"/>
    <w:rsid w:val="00C858C9"/>
    <w:rsid w:val="00C8664D"/>
    <w:rsid w:val="00C90E7B"/>
    <w:rsid w:val="00C91A0B"/>
    <w:rsid w:val="00C9259E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ECC"/>
    <w:rsid w:val="00CE3F1A"/>
    <w:rsid w:val="00CE5E37"/>
    <w:rsid w:val="00CE5F6C"/>
    <w:rsid w:val="00CE7A57"/>
    <w:rsid w:val="00CF03C1"/>
    <w:rsid w:val="00CF0D33"/>
    <w:rsid w:val="00CF10AC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002"/>
    <w:rsid w:val="00D027CA"/>
    <w:rsid w:val="00D03215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2EF8"/>
    <w:rsid w:val="00D66169"/>
    <w:rsid w:val="00D67625"/>
    <w:rsid w:val="00D70F65"/>
    <w:rsid w:val="00D73261"/>
    <w:rsid w:val="00D753A0"/>
    <w:rsid w:val="00D75961"/>
    <w:rsid w:val="00D76191"/>
    <w:rsid w:val="00D76403"/>
    <w:rsid w:val="00D76416"/>
    <w:rsid w:val="00D7744F"/>
    <w:rsid w:val="00D80A7B"/>
    <w:rsid w:val="00D81BD3"/>
    <w:rsid w:val="00D82BF9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71D6"/>
    <w:rsid w:val="00DC23DE"/>
    <w:rsid w:val="00DC23FA"/>
    <w:rsid w:val="00DC245E"/>
    <w:rsid w:val="00DC51FD"/>
    <w:rsid w:val="00DC5ED4"/>
    <w:rsid w:val="00DC68EE"/>
    <w:rsid w:val="00DD0D91"/>
    <w:rsid w:val="00DD261E"/>
    <w:rsid w:val="00DD288D"/>
    <w:rsid w:val="00DD2BC4"/>
    <w:rsid w:val="00DD2EFA"/>
    <w:rsid w:val="00DD3051"/>
    <w:rsid w:val="00DD353F"/>
    <w:rsid w:val="00DD5547"/>
    <w:rsid w:val="00DE2330"/>
    <w:rsid w:val="00DE44CE"/>
    <w:rsid w:val="00DE47E6"/>
    <w:rsid w:val="00DE4C15"/>
    <w:rsid w:val="00DE7C9E"/>
    <w:rsid w:val="00DE7D7F"/>
    <w:rsid w:val="00DF1DFE"/>
    <w:rsid w:val="00DF34E4"/>
    <w:rsid w:val="00DF761C"/>
    <w:rsid w:val="00DF7A7A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7AA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19BE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16E1"/>
    <w:rsid w:val="00EA2065"/>
    <w:rsid w:val="00EA2460"/>
    <w:rsid w:val="00EA2C38"/>
    <w:rsid w:val="00EA63BB"/>
    <w:rsid w:val="00EB0350"/>
    <w:rsid w:val="00EB0D1C"/>
    <w:rsid w:val="00EB1825"/>
    <w:rsid w:val="00EB2559"/>
    <w:rsid w:val="00EB43CC"/>
    <w:rsid w:val="00EB743D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0A50"/>
    <w:rsid w:val="00EE1BEF"/>
    <w:rsid w:val="00EE2B55"/>
    <w:rsid w:val="00EE36B6"/>
    <w:rsid w:val="00EE4B47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D87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95"/>
    <w:rsid w:val="00F601A9"/>
    <w:rsid w:val="00F63941"/>
    <w:rsid w:val="00F64233"/>
    <w:rsid w:val="00F663FF"/>
    <w:rsid w:val="00F66E1B"/>
    <w:rsid w:val="00F671E9"/>
    <w:rsid w:val="00F70FFA"/>
    <w:rsid w:val="00F7139A"/>
    <w:rsid w:val="00F71797"/>
    <w:rsid w:val="00F728BA"/>
    <w:rsid w:val="00F73661"/>
    <w:rsid w:val="00F73713"/>
    <w:rsid w:val="00F754F3"/>
    <w:rsid w:val="00F7605B"/>
    <w:rsid w:val="00F76168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6D6B"/>
    <w:rsid w:val="00F97F90"/>
    <w:rsid w:val="00FA08B5"/>
    <w:rsid w:val="00FA104B"/>
    <w:rsid w:val="00FA3C66"/>
    <w:rsid w:val="00FA454E"/>
    <w:rsid w:val="00FA481F"/>
    <w:rsid w:val="00FA4F87"/>
    <w:rsid w:val="00FA6533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B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">
    <w:name w:val="s"/>
    <w:basedOn w:val="DefaultParagraphFont"/>
    <w:rsid w:val="001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AE5C9-FFAD-4506-97AD-FFED9B91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14071</TotalTime>
  <Pages>28</Pages>
  <Words>5137</Words>
  <Characters>29286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176</cp:revision>
  <cp:lastPrinted>2016-04-01T05:01:00Z</cp:lastPrinted>
  <dcterms:created xsi:type="dcterms:W3CDTF">2016-02-02T14:31:00Z</dcterms:created>
  <dcterms:modified xsi:type="dcterms:W3CDTF">2016-05-10T15:38:00Z</dcterms:modified>
</cp:coreProperties>
</file>