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[16]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935542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>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4575B8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F7139A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F7139A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A63A29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FA7A9B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FA7A9B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300B6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2B197A" w:rsidP="00977593">
      <w:pPr>
        <w:pStyle w:val="ListParagraph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 w:rsidRPr="00977593">
        <w:rPr>
          <w:rFonts w:ascii="AngsanaUPC" w:hAnsi="AngsanaUPC" w:cs="AngsanaUPC"/>
          <w:b/>
          <w:bCs/>
          <w:sz w:val="36"/>
          <w:szCs w:val="36"/>
        </w:rPr>
        <w:lastRenderedPageBreak/>
        <w:t>2.1.4</w:t>
      </w:r>
      <w:r w:rsidRPr="00977593">
        <w:rPr>
          <w:rFonts w:ascii="AngsanaUPC" w:hAnsi="AngsanaUPC" w:cs="AngsanaUPC"/>
          <w:b/>
          <w:bCs/>
          <w:sz w:val="36"/>
          <w:szCs w:val="36"/>
        </w:rPr>
        <w:tab/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977593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Default="00977593" w:rsidP="00977593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977593" w:rsidRDefault="00977593" w:rsidP="002B197A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E16A7F" w:rsidRDefault="00E16A7F" w:rsidP="00CE3379">
      <w:pPr>
        <w:pStyle w:val="ListParagraph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E16A7F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951040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3C5DE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0B0183">
      <w:pPr>
        <w:pStyle w:val="ListParagraph"/>
        <w:numPr>
          <w:ilvl w:val="1"/>
          <w:numId w:val="38"/>
        </w:numPr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0B0183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491288">
      <w:pPr>
        <w:pStyle w:val="ListParagraph"/>
        <w:numPr>
          <w:ilvl w:val="0"/>
          <w:numId w:val="38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547FC" w:rsidRDefault="003B7467" w:rsidP="0093554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93554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93554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93554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1A799E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3C5DE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2720E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1A799E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1A799E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2720E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1A799E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1A799E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547FC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1547FC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1547F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8C5258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8C5258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C5258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C5258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8C5258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8C525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8C5258">
            <w:pPr>
              <w:jc w:val="center"/>
              <w:rPr>
                <w:rFonts w:ascii="AngsanaUPC" w:eastAsia="Times New Roman" w:hAnsi="AngsanaUPC" w:cs="AngsanaUPC" w:hint="cs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8C5258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CD1CD8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9D20FA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9D20FA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15" w:type="pct"/>
          </w:tcPr>
          <w:p w:rsidR="009E37BD" w:rsidRPr="009E37BD" w:rsidRDefault="00C15C53" w:rsidP="009E37BD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AC56EE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590EDB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9E37BD" w:rsidRPr="007A222F" w:rsidRDefault="009E37BD" w:rsidP="009E37B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9E37BD" w:rsidRPr="007A222F" w:rsidRDefault="009E37BD" w:rsidP="009D20FA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15" w:type="pct"/>
          </w:tcPr>
          <w:p w:rsidR="009E37BD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874973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9E37BD" w:rsidRPr="00F34AA4" w:rsidRDefault="009E37BD" w:rsidP="009E37B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9E37BD" w:rsidRPr="00590EDB" w:rsidRDefault="009E37BD" w:rsidP="009D20FA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  <w:r w:rsidRPr="00874973">
              <w:rPr>
                <w:rFonts w:asciiTheme="majorBidi" w:hAnsiTheme="majorBidi" w:cstheme="majorBidi"/>
                <w:sz w:val="36"/>
                <w:szCs w:val="36"/>
              </w:rPr>
              <w:t>(apostrophe)</w:t>
            </w:r>
          </w:p>
        </w:tc>
        <w:tc>
          <w:tcPr>
            <w:tcW w:w="1415" w:type="pct"/>
          </w:tcPr>
          <w:p w:rsidR="009E37BD" w:rsidRPr="007A222F" w:rsidRDefault="009E37BD" w:rsidP="009E37BD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9D20FA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9D20FA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(double 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023EF1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3B5B81" w:rsidRPr="003B5B81">
        <w:rPr>
          <w:rFonts w:ascii="AngsanaUPC" w:hAnsi="AngsanaUPC" w:cs="AngsanaUPC"/>
          <w:sz w:val="32"/>
          <w:szCs w:val="32"/>
        </w:rPr>
        <w:t>[17]</w:t>
      </w:r>
    </w:p>
    <w:p w:rsidR="007020B5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3B5B81" w:rsidRPr="003B5B81">
        <w:rPr>
          <w:rFonts w:ascii="AngsanaUPC" w:hAnsi="AngsanaUPC" w:cs="AngsanaUPC"/>
          <w:sz w:val="32"/>
          <w:szCs w:val="32"/>
          <w:cs/>
        </w:rPr>
        <w:t>[17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AF6A91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023EF1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433F4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CD1CD8" w:rsidRPr="00CD1CD8" w:rsidRDefault="00CD1CD8" w:rsidP="00CD1CD8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lastRenderedPageBreak/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CD1CD8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CD1CD8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0E35C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3060F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3060F6" w:rsidRPr="0006066C" w:rsidRDefault="003060F6" w:rsidP="003060F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7701B1">
        <w:rPr>
          <w:rFonts w:ascii="AngsanaUPC" w:hAnsi="AngsanaUPC" w:cs="AngsanaUPC" w:hint="cs"/>
          <w:sz w:val="32"/>
          <w:szCs w:val="32"/>
          <w:cs/>
        </w:rPr>
        <w:lastRenderedPageBreak/>
        <w:t>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7701B1">
        <w:rPr>
          <w:rFonts w:ascii="AngsanaUPC" w:hAnsi="AngsanaUPC" w:cs="AngsanaUPC" w:hint="cs"/>
          <w:sz w:val="32"/>
          <w:szCs w:val="32"/>
          <w:cs/>
        </w:rPr>
        <w:t>ภาษาเดียวกันที่มีแบบแผนการปริวรรตที่เป็นแบบแผนและมาตรฐาน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</w:p>
    <w:p w:rsidR="00E01C5B" w:rsidRDefault="00E01C5B" w:rsidP="0063186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เป็น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อักษร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ไทย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แบบคงรูป หรือ แบบแผน</w:t>
      </w:r>
    </w:p>
    <w:p w:rsidR="00CC3DC0" w:rsidRDefault="00CC3DC0" w:rsidP="00CC3DC0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  <w:r>
        <w:rPr>
          <w:rFonts w:ascii="AngsanaUPC" w:hAnsi="AngsanaUPC" w:cs="AngsanaUPC" w:hint="cs"/>
          <w:sz w:val="32"/>
          <w:szCs w:val="32"/>
          <w:cs/>
        </w:rPr>
        <w:t>ข้างต้น</w:t>
      </w:r>
    </w:p>
    <w:p w:rsidR="00A6170A" w:rsidRDefault="00015743" w:rsidP="00015743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50684F" w:rsidRDefault="003D55F0" w:rsidP="00441A30">
      <w:pPr>
        <w:pStyle w:val="ListParagraph"/>
        <w:numPr>
          <w:ilvl w:val="1"/>
          <w:numId w:val="4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ดรูปสระอักษรโรมันทุกตัว ยกเว้น </w:t>
      </w:r>
      <w:r w:rsidR="0050684F"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เช่น</w:t>
      </w:r>
      <w:r w:rsidRPr="003D55F0">
        <w:rPr>
          <w:rFonts w:ascii="AngsanaUPC" w:hAnsi="AngsanaUPC" w:cs="AngsanaUPC"/>
          <w:sz w:val="32"/>
          <w:szCs w:val="32"/>
        </w:rPr>
        <w:t xml:space="preserve">: 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5C3C48">
      <w:pPr>
        <w:pStyle w:val="ListParagraph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DF34E4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DF34E4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DF34E4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DF34E4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DF34E4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DF34E4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DF34E4">
      <w:pPr>
        <w:pStyle w:val="ListParagraph"/>
        <w:ind w:left="1512"/>
        <w:rPr>
          <w:rFonts w:ascii="AngsanaUPC" w:hAnsi="AngsanaUPC" w:cs="AngsanaUPC"/>
          <w:sz w:val="32"/>
          <w:szCs w:val="32"/>
        </w:rPr>
      </w:pPr>
    </w:p>
    <w:p w:rsidR="005C3C48" w:rsidRDefault="00D1347A" w:rsidP="005C3C48">
      <w:pPr>
        <w:pStyle w:val="ListParagraph"/>
        <w:numPr>
          <w:ilvl w:val="1"/>
          <w:numId w:val="45"/>
        </w:numPr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C16FFF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C16FFF">
        <w:rPr>
          <w:rFonts w:ascii="AngsanaUPC" w:hAnsi="AngsanaUPC" w:cs="AngsanaUPC"/>
          <w:sz w:val="32"/>
          <w:szCs w:val="32"/>
        </w:rPr>
        <w:t xml:space="preserve"> :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5C3C48">
      <w:pPr>
        <w:pStyle w:val="ListParagraph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642F4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642F4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642F4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642F43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642F4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642F4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642F43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642F43">
            <w:pPr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642F43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445B79" w:rsidRDefault="004640EC" w:rsidP="00445B79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445B7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C16FFF">
        <w:rPr>
          <w:rFonts w:ascii="AngsanaUPC" w:hAnsi="AngsanaUPC" w:cs="AngsanaUPC"/>
          <w:sz w:val="32"/>
          <w:szCs w:val="32"/>
        </w:rPr>
        <w:t xml:space="preserve"> :</w:t>
      </w: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5C3C48">
      <w:pPr>
        <w:pStyle w:val="ListParagraph"/>
        <w:ind w:left="1512"/>
        <w:rPr>
          <w:rFonts w:ascii="AngsanaUPC" w:hAnsi="AngsanaUPC" w:cs="AngsanaUPC" w:hint="cs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E52B1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E52B13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3203EA">
            <w:pPr>
              <w:jc w:val="center"/>
              <w:rPr>
                <w:rFonts w:asciiTheme="majorHAnsi" w:hAnsiTheme="majorHAnsi" w:hint="cs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3203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3203EA" w:rsidRDefault="003203EA" w:rsidP="003203EA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FC08E4" w:rsidRDefault="00FC08E4" w:rsidP="00FC08E4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01B1" w:rsidRDefault="00631861" w:rsidP="009F4CF9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631861" w:rsidRDefault="00631861" w:rsidP="00AD1FA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 w:rsidR="00AD1FAC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AD1FAC">
        <w:rPr>
          <w:rFonts w:ascii="AngsanaUPC" w:hAnsi="AngsanaUPC" w:cs="AngsanaUPC"/>
          <w:sz w:val="32"/>
          <w:szCs w:val="32"/>
        </w:rPr>
        <w:t xml:space="preserve"> </w:t>
      </w:r>
      <w:r w:rsidR="00C16FFF">
        <w:rPr>
          <w:rFonts w:ascii="AngsanaUPC" w:hAnsi="AngsanaUPC" w:cs="AngsanaUPC"/>
          <w:sz w:val="32"/>
          <w:szCs w:val="32"/>
        </w:rPr>
        <w:t>:</w:t>
      </w: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5C3C48">
      <w:pPr>
        <w:pStyle w:val="ListParagraph"/>
        <w:ind w:left="1512"/>
        <w:rPr>
          <w:rFonts w:ascii="AngsanaUPC" w:hAnsi="AngsanaUPC" w:cs="AngsanaUPC" w:hint="cs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</w:p>
        </w:tc>
        <w:tc>
          <w:tcPr>
            <w:tcW w:w="2365" w:type="dxa"/>
          </w:tcPr>
          <w:p w:rsidR="009269D6" w:rsidRPr="00AD1FAC" w:rsidRDefault="00AD1FAC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</w:p>
        </w:tc>
        <w:tc>
          <w:tcPr>
            <w:tcW w:w="2366" w:type="dxa"/>
          </w:tcPr>
          <w:p w:rsidR="009269D6" w:rsidRPr="00AD1FAC" w:rsidRDefault="00AD1FAC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</w:p>
        </w:tc>
        <w:tc>
          <w:tcPr>
            <w:tcW w:w="2365" w:type="dxa"/>
          </w:tcPr>
          <w:p w:rsidR="009269D6" w:rsidRDefault="00AD1FAC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</w:p>
        </w:tc>
        <w:tc>
          <w:tcPr>
            <w:tcW w:w="2366" w:type="dxa"/>
          </w:tcPr>
          <w:p w:rsidR="009269D6" w:rsidRDefault="00AD1FAC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สตฺตฺวา</w:t>
            </w:r>
          </w:p>
        </w:tc>
      </w:tr>
    </w:tbl>
    <w:p w:rsidR="001D05EC" w:rsidRDefault="001D05EC" w:rsidP="001D05E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01B1" w:rsidRDefault="00F954D2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ในกรณีถอด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AD1FAC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4640EC" w:rsidRPr="00AD1FAC">
        <w:rPr>
          <w:rFonts w:ascii="AngsanaUPC" w:hAnsi="AngsanaUPC" w:cs="AngsanaUPC"/>
          <w:sz w:val="32"/>
          <w:szCs w:val="32"/>
          <w:cs/>
        </w:rPr>
        <w:t xml:space="preserve"> </w:t>
      </w:r>
      <w:r w:rsidR="00C16FFF">
        <w:rPr>
          <w:rFonts w:ascii="AngsanaUPC" w:hAnsi="AngsanaUPC" w:cs="AngsanaUPC"/>
          <w:sz w:val="32"/>
          <w:szCs w:val="32"/>
        </w:rPr>
        <w:t>:</w:t>
      </w: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5C3C48">
      <w:pPr>
        <w:pStyle w:val="ListParagraph"/>
        <w:ind w:left="1512"/>
        <w:rPr>
          <w:rFonts w:ascii="AngsanaUPC" w:hAnsi="AngsanaUPC" w:cs="AngsanaUPC" w:hint="cs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1D05E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DD288D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DD288D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0F5E2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DD288D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DD288D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proofErr w:type="spellEnd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1D05E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DD288D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DD288D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</w:p>
        </w:tc>
      </w:tr>
    </w:tbl>
    <w:p w:rsidR="00CC3DC0" w:rsidRDefault="00CC3DC0" w:rsidP="00720E20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720E20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720E20" w:rsidRDefault="005C3C48" w:rsidP="00720E20">
      <w:p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</w:p>
    <w:p w:rsidR="002A6A1A" w:rsidRDefault="00E666A2" w:rsidP="00CC3DC0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9269D6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C16FFF">
        <w:rPr>
          <w:rFonts w:ascii="AngsanaUPC" w:hAnsi="AngsanaUPC" w:cs="AngsanaUPC"/>
          <w:sz w:val="32"/>
          <w:szCs w:val="32"/>
        </w:rPr>
        <w:t xml:space="preserve"> :</w:t>
      </w: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</w:p>
        </w:tc>
        <w:tc>
          <w:tcPr>
            <w:tcW w:w="2127" w:type="dxa"/>
          </w:tcPr>
          <w:p w:rsidR="008865CB" w:rsidRPr="000F5E20" w:rsidRDefault="009269D6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</w:p>
        </w:tc>
        <w:tc>
          <w:tcPr>
            <w:tcW w:w="2404" w:type="dxa"/>
          </w:tcPr>
          <w:p w:rsidR="008865CB" w:rsidRPr="000F5E20" w:rsidRDefault="008865CB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</w:p>
        </w:tc>
      </w:tr>
      <w:tr w:rsidR="008865CB" w:rsidTr="00935542">
        <w:tc>
          <w:tcPr>
            <w:tcW w:w="2452" w:type="dxa"/>
          </w:tcPr>
          <w:p w:rsidR="008865CB" w:rsidRDefault="009269D6" w:rsidP="00AD1FA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วิหารํ</w:t>
            </w:r>
          </w:p>
        </w:tc>
        <w:tc>
          <w:tcPr>
            <w:tcW w:w="2127" w:type="dxa"/>
          </w:tcPr>
          <w:p w:rsidR="008865CB" w:rsidRDefault="009269D6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</w:p>
        </w:tc>
        <w:tc>
          <w:tcPr>
            <w:tcW w:w="2404" w:type="dxa"/>
          </w:tcPr>
          <w:p w:rsidR="008865CB" w:rsidRDefault="008865CB" w:rsidP="00AD1FA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ฆิกา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8865CB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9269D6" w:rsidRPr="00C16FFF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C16FFF">
        <w:rPr>
          <w:rFonts w:asciiTheme="majorBidi" w:hAnsiTheme="majorBidi" w:cstheme="majorBidi"/>
          <w:sz w:val="28"/>
          <w:cs/>
        </w:rPr>
        <w:t xml:space="preserve"> </w:t>
      </w:r>
      <w:r w:rsidR="00C16FFF" w:rsidRPr="00C16FFF">
        <w:rPr>
          <w:rFonts w:asciiTheme="majorBidi" w:hAnsiTheme="majorBidi" w:cstheme="majorBidi"/>
          <w:sz w:val="28"/>
        </w:rPr>
        <w:t>:</w:t>
      </w:r>
      <w:r w:rsidRPr="009269D6">
        <w:rPr>
          <w:rFonts w:asciiTheme="majorHAnsi" w:hAnsiTheme="majorHAnsi" w:cs="AngsanaUPC"/>
          <w:sz w:val="28"/>
          <w:cs/>
        </w:rPr>
        <w:t xml:space="preserve"> </w:t>
      </w:r>
    </w:p>
    <w:p w:rsidR="005C3C48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1D05EC" w:rsidTr="00EB1825">
        <w:tc>
          <w:tcPr>
            <w:tcW w:w="2452" w:type="dxa"/>
            <w:vAlign w:val="center"/>
          </w:tcPr>
          <w:p w:rsidR="001D05EC" w:rsidRDefault="001D05EC" w:rsidP="00EB182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1D05EC" w:rsidRPr="000F5E20" w:rsidRDefault="000F5E20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2404" w:type="dxa"/>
            <w:vAlign w:val="center"/>
          </w:tcPr>
          <w:p w:rsidR="001D05EC" w:rsidRPr="000F5E20" w:rsidRDefault="000F5E20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</w:p>
        </w:tc>
      </w:tr>
      <w:tr w:rsidR="000F5E20" w:rsidTr="00EB1825">
        <w:tc>
          <w:tcPr>
            <w:tcW w:w="2452" w:type="dxa"/>
          </w:tcPr>
          <w:p w:rsidR="000F5E20" w:rsidRDefault="000F5E20" w:rsidP="00EB182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127" w:type="dxa"/>
          </w:tcPr>
          <w:p w:rsidR="000F5E20" w:rsidRDefault="000F5E20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2404" w:type="dxa"/>
          </w:tcPr>
          <w:p w:rsidR="000F5E20" w:rsidRDefault="000F5E20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EB1825">
        <w:tc>
          <w:tcPr>
            <w:tcW w:w="2452" w:type="dxa"/>
          </w:tcPr>
          <w:p w:rsidR="000F5E20" w:rsidRDefault="001D05EC" w:rsidP="00EB182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EB182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127" w:type="dxa"/>
          </w:tcPr>
          <w:p w:rsidR="001D05EC" w:rsidRDefault="004D2D60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2404" w:type="dxa"/>
          </w:tcPr>
          <w:p w:rsidR="001D05EC" w:rsidRDefault="000F5E20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EB1825">
        <w:tc>
          <w:tcPr>
            <w:tcW w:w="2452" w:type="dxa"/>
          </w:tcPr>
          <w:p w:rsidR="000F5E20" w:rsidRDefault="001D05EC" w:rsidP="00EB1825">
            <w:pPr>
              <w:pStyle w:val="ListParagraph"/>
              <w:ind w:left="0"/>
              <w:rPr>
                <w:rFonts w:ascii="AngsanaUPC" w:eastAsia="Arial Unicode MS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</w:t>
            </w:r>
          </w:p>
          <w:p w:rsidR="001D05EC" w:rsidRPr="00161C5C" w:rsidRDefault="001D05EC" w:rsidP="00EB182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</w:tc>
        <w:tc>
          <w:tcPr>
            <w:tcW w:w="2127" w:type="dxa"/>
          </w:tcPr>
          <w:p w:rsidR="004D2D60" w:rsidRPr="004D2D60" w:rsidRDefault="004D2D60" w:rsidP="00AD1FA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  <w:p w:rsidR="001D05EC" w:rsidRDefault="001D05EC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404" w:type="dxa"/>
          </w:tcPr>
          <w:p w:rsidR="001D05EC" w:rsidRDefault="000F5E20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D1655E" w:rsidRPr="00AC56EE" w:rsidRDefault="00D1655E" w:rsidP="001D05E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D1655E" w:rsidP="005C3C48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มักอยู่หลังสระอักษร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232864">
        <w:rPr>
          <w:rFonts w:ascii="AngsanaUPC" w:hAnsi="AngsanaUPC" w:cs="AngsanaUPC"/>
          <w:sz w:val="32"/>
          <w:szCs w:val="32"/>
        </w:rPr>
        <w:t xml:space="preserve"> </w:t>
      </w:r>
      <w:r w:rsidR="009269D6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C16FFF">
        <w:rPr>
          <w:rFonts w:ascii="AngsanaUPC" w:hAnsi="AngsanaUPC" w:cs="AngsanaUPC"/>
          <w:sz w:val="32"/>
          <w:szCs w:val="32"/>
        </w:rPr>
        <w:t xml:space="preserve"> :</w:t>
      </w: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Pr="005C3C48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5C3C48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 xml:space="preserve">2.5 </w:t>
      </w:r>
      <w:r w:rsidRPr="005C3C48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93554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AD1FA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93554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AD1FA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AD1FA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232864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AD1FA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AD1FA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EB1825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D1655E" w:rsidRDefault="00D1655E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CC3DC0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720E20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302BE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จะสามารถ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12645A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Pr="00AD400C" w:rsidRDefault="0012645A" w:rsidP="0012645A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8302BE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8302BE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 xml:space="preserve">2.5 </w:t>
      </w:r>
      <w:r w:rsidRPr="001547FC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9A0C8B">
        <w:tc>
          <w:tcPr>
            <w:tcW w:w="1488" w:type="dxa"/>
          </w:tcPr>
          <w:p w:rsidR="008302BE" w:rsidRPr="004E4F2A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</w:tr>
      <w:tr w:rsidR="008302BE" w:rsidTr="009A0C8B">
        <w:tc>
          <w:tcPr>
            <w:tcW w:w="1488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4E4F2A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4E4F2A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</w:tr>
    </w:tbl>
    <w:p w:rsidR="008302BE" w:rsidRDefault="008302BE" w:rsidP="008302BE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302BE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ซ้อนหรือควบกับพยัญชนะโรมันตัวที่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 xml:space="preserve">2.5 </w:t>
      </w:r>
      <w:r w:rsidRPr="001547FC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9A0C8B">
        <w:tc>
          <w:tcPr>
            <w:tcW w:w="1415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9A0C8B">
        <w:tc>
          <w:tcPr>
            <w:tcW w:w="1415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8302BE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302BE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 xml:space="preserve">2.5 </w:t>
      </w:r>
      <w:r w:rsidRPr="001547FC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9A0C8B">
        <w:tc>
          <w:tcPr>
            <w:tcW w:w="1163" w:type="dxa"/>
          </w:tcPr>
          <w:p w:rsidR="008302BE" w:rsidRPr="00C13B95" w:rsidRDefault="008302BE" w:rsidP="009A0C8B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9A0C8B">
        <w:tc>
          <w:tcPr>
            <w:tcW w:w="1163" w:type="dxa"/>
          </w:tcPr>
          <w:p w:rsidR="008302BE" w:rsidRPr="00C13B95" w:rsidRDefault="008302BE" w:rsidP="009A0C8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302BE" w:rsidRPr="00661D00" w:rsidRDefault="008302BE" w:rsidP="008302BE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8302BE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1547F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 xml:space="preserve">2.5 </w:t>
      </w:r>
      <w:r w:rsidRPr="001547FC">
        <w:rPr>
          <w:rFonts w:ascii="AngsanaUPC" w:hAnsi="AngsanaUPC" w:cs="AngsanaUPC"/>
          <w:sz w:val="32"/>
          <w:szCs w:val="32"/>
          <w:cs/>
        </w:rPr>
        <w:t>การเปรียบเทียบรูปตัวเลข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9A0C8B">
        <w:trPr>
          <w:trHeight w:val="443"/>
        </w:trPr>
        <w:tc>
          <w:tcPr>
            <w:tcW w:w="1238" w:type="dxa"/>
          </w:tcPr>
          <w:p w:rsidR="008302BE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1547F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1547F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1547F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1547F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1547F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9A0C8B">
        <w:trPr>
          <w:trHeight w:val="428"/>
        </w:trPr>
        <w:tc>
          <w:tcPr>
            <w:tcW w:w="1238" w:type="dxa"/>
          </w:tcPr>
          <w:p w:rsidR="008302BE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 w:hint="cs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1547FC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1547F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720E20" w:rsidRPr="0012645A" w:rsidRDefault="009D20FA" w:rsidP="0012645A">
      <w:p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bookmarkStart w:id="0" w:name="_GoBack"/>
      <w:bookmarkEnd w:id="0"/>
      <w:r w:rsidRPr="0012645A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12645A">
        <w:rPr>
          <w:rFonts w:ascii="AngsanaUPC" w:hAnsi="AngsanaUPC" w:cs="AngsanaUPC"/>
          <w:sz w:val="32"/>
          <w:szCs w:val="32"/>
        </w:rPr>
        <w:t xml:space="preserve">2.5 </w:t>
      </w:r>
      <w:r w:rsidRPr="0012645A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041C5D" w:rsidRPr="0012645A">
        <w:rPr>
          <w:rFonts w:ascii="AngsanaUPC" w:hAnsi="AngsanaUPC" w:cs="AngsanaUPC"/>
          <w:sz w:val="32"/>
          <w:szCs w:val="32"/>
          <w:cs/>
        </w:rPr>
        <w:t>ถอดรูปพยัญชนะสังโยค</w:t>
      </w:r>
      <w:r w:rsidR="00041C5D" w:rsidRPr="0012645A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51"/>
        <w:gridCol w:w="1365"/>
        <w:gridCol w:w="1517"/>
        <w:gridCol w:w="1178"/>
        <w:gridCol w:w="1106"/>
      </w:tblGrid>
      <w:tr w:rsidR="001A217B" w:rsidTr="0012645A">
        <w:trPr>
          <w:jc w:val="center"/>
        </w:trPr>
        <w:tc>
          <w:tcPr>
            <w:tcW w:w="1271" w:type="dxa"/>
            <w:vAlign w:val="center"/>
          </w:tcPr>
          <w:p w:rsidR="001A217B" w:rsidRPr="0012645A" w:rsidRDefault="0012645A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1451" w:type="dxa"/>
            <w:vAlign w:val="center"/>
          </w:tcPr>
          <w:p w:rsidR="001A217B" w:rsidRPr="0012645A" w:rsidRDefault="001A217B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1365" w:type="dxa"/>
            <w:vAlign w:val="center"/>
          </w:tcPr>
          <w:p w:rsidR="001A217B" w:rsidRPr="0012645A" w:rsidRDefault="0012645A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1517" w:type="dxa"/>
            <w:vAlign w:val="center"/>
          </w:tcPr>
          <w:p w:rsidR="001A217B" w:rsidRPr="0012645A" w:rsidRDefault="0012645A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1178" w:type="dxa"/>
            <w:vAlign w:val="center"/>
          </w:tcPr>
          <w:p w:rsidR="001A217B" w:rsidRPr="0012645A" w:rsidRDefault="0012645A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1106" w:type="dxa"/>
            <w:vAlign w:val="center"/>
          </w:tcPr>
          <w:p w:rsidR="001A217B" w:rsidRPr="0012645A" w:rsidRDefault="0012645A" w:rsidP="0012645A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451" w:type="dxa"/>
          </w:tcPr>
          <w:p w:rsidR="0012645A" w:rsidRDefault="001A217B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กษ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1A217B" w:rsidP="009A0C8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365" w:type="dxa"/>
          </w:tcPr>
          <w:p w:rsidR="001A217B" w:rsidRPr="00935542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 w:hint="cs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Pr="00935542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Pr="00935542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Pr="00935542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451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1365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Pr="00A759E6" w:rsidRDefault="001A217B" w:rsidP="0012645A">
            <w:pPr>
              <w:pStyle w:val="ListParagraph"/>
              <w:ind w:left="0"/>
              <w:jc w:val="thaiDistribute"/>
              <w:rPr>
                <w:rFonts w:ascii="AngsanaUPC" w:hAnsi="AngsanaUPC" w:cs="AngsanaUPC" w:hint="cs"/>
                <w:sz w:val="32"/>
                <w:szCs w:val="32"/>
                <w:cs/>
              </w:rPr>
            </w:pPr>
          </w:p>
        </w:tc>
        <w:tc>
          <w:tcPr>
            <w:tcW w:w="1106" w:type="dxa"/>
          </w:tcPr>
          <w:p w:rsidR="001A217B" w:rsidRPr="00935542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78693C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78693C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Theme="majorHAnsi" w:hAnsiTheme="majorHAnsi" w:cs="AngsanaUPC"/>
                <w:sz w:val="24"/>
                <w:szCs w:val="24"/>
              </w:rPr>
              <w:t>drāupadī</w:t>
            </w:r>
            <w:proofErr w:type="spellEnd"/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78693C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78693C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1A217B" w:rsidTr="0012645A">
        <w:trPr>
          <w:jc w:val="center"/>
        </w:trPr>
        <w:tc>
          <w:tcPr>
            <w:tcW w:w="1271" w:type="dxa"/>
          </w:tcPr>
          <w:p w:rsidR="001A217B" w:rsidRPr="0078693C" w:rsidRDefault="001A217B" w:rsidP="009A0C8B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78693C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78693C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51" w:type="dxa"/>
          </w:tcPr>
          <w:p w:rsidR="001A217B" w:rsidRPr="00A759E6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65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517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78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06" w:type="dxa"/>
          </w:tcPr>
          <w:p w:rsidR="001A217B" w:rsidRDefault="001A217B" w:rsidP="009A0C8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8302BE" w:rsidRPr="00D1655E" w:rsidRDefault="008302BE" w:rsidP="008302BE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61C5C" w:rsidRPr="00631861" w:rsidRDefault="00161C5C" w:rsidP="00D1655E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460ED" w:rsidRPr="00300B63" w:rsidRDefault="00044CDE" w:rsidP="00E01C5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br/>
      </w:r>
    </w:p>
    <w:p w:rsidR="00044CDE" w:rsidRPr="00D1655E" w:rsidRDefault="00044CDE" w:rsidP="000C45D8">
      <w:pPr>
        <w:spacing w:after="0"/>
        <w:ind w:firstLine="720"/>
        <w:jc w:val="center"/>
        <w:rPr>
          <w:rFonts w:ascii="AngsanaUPC" w:hAnsi="AngsanaUPC"/>
          <w:sz w:val="32"/>
          <w:szCs w:val="32"/>
          <w:cs/>
        </w:rPr>
      </w:pPr>
    </w:p>
    <w:p w:rsidR="002B197A" w:rsidRPr="002B197A" w:rsidRDefault="002B197A" w:rsidP="002B197A">
      <w:pPr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D961E6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lastRenderedPageBreak/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lastRenderedPageBreak/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Pr="00665C4A" w:rsidRDefault="00ED7B3F" w:rsidP="00ED7B3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9703CF" w:rsidRDefault="004E6878" w:rsidP="009703CF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7436A" w:rsidRDefault="0007436A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0D7EF3" w:rsidRDefault="000D7EF3" w:rsidP="0007436A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FD" w:rsidRDefault="007C2DFD" w:rsidP="0068066B">
      <w:pPr>
        <w:spacing w:after="0" w:line="240" w:lineRule="auto"/>
      </w:pPr>
      <w:r>
        <w:separator/>
      </w:r>
    </w:p>
  </w:endnote>
  <w:endnote w:type="continuationSeparator" w:id="0">
    <w:p w:rsidR="007C2DFD" w:rsidRDefault="007C2DF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FD" w:rsidRDefault="007C2DFD" w:rsidP="0068066B">
      <w:pPr>
        <w:spacing w:after="0" w:line="240" w:lineRule="auto"/>
      </w:pPr>
      <w:r>
        <w:separator/>
      </w:r>
    </w:p>
  </w:footnote>
  <w:footnote w:type="continuationSeparator" w:id="0">
    <w:p w:rsidR="007C2DFD" w:rsidRDefault="007C2DF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935542" w:rsidRDefault="00935542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D73261">
          <w:rPr>
            <w:rFonts w:ascii="Angsana New" w:hAnsi="Angsana New" w:cs="Angsana New"/>
            <w:noProof/>
            <w:sz w:val="32"/>
            <w:szCs w:val="32"/>
          </w:rPr>
          <w:t>20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35542" w:rsidRDefault="009355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D87"/>
    <w:multiLevelType w:val="hybridMultilevel"/>
    <w:tmpl w:val="FFE8EB26"/>
    <w:lvl w:ilvl="0" w:tplc="C4A6C5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A2C7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93A42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A293D"/>
    <w:multiLevelType w:val="multilevel"/>
    <w:tmpl w:val="78AE2EC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391E8F"/>
    <w:multiLevelType w:val="multilevel"/>
    <w:tmpl w:val="D2746C1E"/>
    <w:lvl w:ilvl="0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9B4ED5"/>
    <w:multiLevelType w:val="hybridMultilevel"/>
    <w:tmpl w:val="D2746C1E"/>
    <w:lvl w:ilvl="0" w:tplc="49BC4764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BF6C67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5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0930C4B"/>
    <w:multiLevelType w:val="hybridMultilevel"/>
    <w:tmpl w:val="1F8484BC"/>
    <w:lvl w:ilvl="0" w:tplc="A406E588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081509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5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6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8"/>
  </w:num>
  <w:num w:numId="2">
    <w:abstractNumId w:val="45"/>
  </w:num>
  <w:num w:numId="3">
    <w:abstractNumId w:val="25"/>
  </w:num>
  <w:num w:numId="4">
    <w:abstractNumId w:val="33"/>
  </w:num>
  <w:num w:numId="5">
    <w:abstractNumId w:val="35"/>
  </w:num>
  <w:num w:numId="6">
    <w:abstractNumId w:val="11"/>
  </w:num>
  <w:num w:numId="7">
    <w:abstractNumId w:val="16"/>
  </w:num>
  <w:num w:numId="8">
    <w:abstractNumId w:val="44"/>
  </w:num>
  <w:num w:numId="9">
    <w:abstractNumId w:val="1"/>
  </w:num>
  <w:num w:numId="10">
    <w:abstractNumId w:val="13"/>
  </w:num>
  <w:num w:numId="11">
    <w:abstractNumId w:val="47"/>
  </w:num>
  <w:num w:numId="12">
    <w:abstractNumId w:val="4"/>
  </w:num>
  <w:num w:numId="13">
    <w:abstractNumId w:val="19"/>
  </w:num>
  <w:num w:numId="14">
    <w:abstractNumId w:val="30"/>
  </w:num>
  <w:num w:numId="15">
    <w:abstractNumId w:val="31"/>
  </w:num>
  <w:num w:numId="16">
    <w:abstractNumId w:val="9"/>
  </w:num>
  <w:num w:numId="17">
    <w:abstractNumId w:val="26"/>
  </w:num>
  <w:num w:numId="18">
    <w:abstractNumId w:val="14"/>
  </w:num>
  <w:num w:numId="19">
    <w:abstractNumId w:val="10"/>
  </w:num>
  <w:num w:numId="20">
    <w:abstractNumId w:val="17"/>
  </w:num>
  <w:num w:numId="21">
    <w:abstractNumId w:val="46"/>
  </w:num>
  <w:num w:numId="22">
    <w:abstractNumId w:val="43"/>
  </w:num>
  <w:num w:numId="23">
    <w:abstractNumId w:val="12"/>
  </w:num>
  <w:num w:numId="24">
    <w:abstractNumId w:val="20"/>
  </w:num>
  <w:num w:numId="25">
    <w:abstractNumId w:val="5"/>
  </w:num>
  <w:num w:numId="26">
    <w:abstractNumId w:val="23"/>
  </w:num>
  <w:num w:numId="27">
    <w:abstractNumId w:val="29"/>
  </w:num>
  <w:num w:numId="28">
    <w:abstractNumId w:val="8"/>
  </w:num>
  <w:num w:numId="29">
    <w:abstractNumId w:val="22"/>
  </w:num>
  <w:num w:numId="30">
    <w:abstractNumId w:val="27"/>
  </w:num>
  <w:num w:numId="31">
    <w:abstractNumId w:val="15"/>
  </w:num>
  <w:num w:numId="32">
    <w:abstractNumId w:val="40"/>
  </w:num>
  <w:num w:numId="33">
    <w:abstractNumId w:val="37"/>
  </w:num>
  <w:num w:numId="34">
    <w:abstractNumId w:val="21"/>
  </w:num>
  <w:num w:numId="35">
    <w:abstractNumId w:val="32"/>
  </w:num>
  <w:num w:numId="36">
    <w:abstractNumId w:val="24"/>
  </w:num>
  <w:num w:numId="37">
    <w:abstractNumId w:val="41"/>
  </w:num>
  <w:num w:numId="38">
    <w:abstractNumId w:val="36"/>
  </w:num>
  <w:num w:numId="39">
    <w:abstractNumId w:val="0"/>
  </w:num>
  <w:num w:numId="40">
    <w:abstractNumId w:val="2"/>
  </w:num>
  <w:num w:numId="41">
    <w:abstractNumId w:val="6"/>
  </w:num>
  <w:num w:numId="42">
    <w:abstractNumId w:val="39"/>
  </w:num>
  <w:num w:numId="43">
    <w:abstractNumId w:val="18"/>
  </w:num>
  <w:num w:numId="44">
    <w:abstractNumId w:val="7"/>
  </w:num>
  <w:num w:numId="45">
    <w:abstractNumId w:val="34"/>
  </w:num>
  <w:num w:numId="46">
    <w:abstractNumId w:val="42"/>
  </w:num>
  <w:num w:numId="47">
    <w:abstractNumId w:val="28"/>
  </w:num>
  <w:num w:numId="48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20F26"/>
    <w:rsid w:val="00023EF1"/>
    <w:rsid w:val="00025713"/>
    <w:rsid w:val="00025D3B"/>
    <w:rsid w:val="00025DE0"/>
    <w:rsid w:val="00026998"/>
    <w:rsid w:val="000320CE"/>
    <w:rsid w:val="00036A04"/>
    <w:rsid w:val="00041C5D"/>
    <w:rsid w:val="0004205D"/>
    <w:rsid w:val="00043BC1"/>
    <w:rsid w:val="00044CDE"/>
    <w:rsid w:val="00051851"/>
    <w:rsid w:val="000519EC"/>
    <w:rsid w:val="0005346C"/>
    <w:rsid w:val="00054B50"/>
    <w:rsid w:val="00055633"/>
    <w:rsid w:val="0006066C"/>
    <w:rsid w:val="000619A9"/>
    <w:rsid w:val="000622B8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45A"/>
    <w:rsid w:val="00126E84"/>
    <w:rsid w:val="00127AC6"/>
    <w:rsid w:val="001303DB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3D68"/>
    <w:rsid w:val="00173ED4"/>
    <w:rsid w:val="001779AC"/>
    <w:rsid w:val="00182843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217B"/>
    <w:rsid w:val="001A27C3"/>
    <w:rsid w:val="001A60B2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03EDA"/>
    <w:rsid w:val="00211013"/>
    <w:rsid w:val="00216D7E"/>
    <w:rsid w:val="00222013"/>
    <w:rsid w:val="00222ACC"/>
    <w:rsid w:val="0023046C"/>
    <w:rsid w:val="00231801"/>
    <w:rsid w:val="00232864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E5C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203EA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B002F"/>
    <w:rsid w:val="004B5F4D"/>
    <w:rsid w:val="004C1C4D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EAA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5C4A"/>
    <w:rsid w:val="00666FD4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D4"/>
    <w:rsid w:val="00715B58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1B1"/>
    <w:rsid w:val="00771A9F"/>
    <w:rsid w:val="007734A4"/>
    <w:rsid w:val="007738D1"/>
    <w:rsid w:val="00773AE1"/>
    <w:rsid w:val="00774B5A"/>
    <w:rsid w:val="0077587A"/>
    <w:rsid w:val="00776D1C"/>
    <w:rsid w:val="00776E06"/>
    <w:rsid w:val="007869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2DFD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2159"/>
    <w:rsid w:val="0081388D"/>
    <w:rsid w:val="00813E0A"/>
    <w:rsid w:val="00813EA6"/>
    <w:rsid w:val="00815BF8"/>
    <w:rsid w:val="00815D82"/>
    <w:rsid w:val="00815EBF"/>
    <w:rsid w:val="00816916"/>
    <w:rsid w:val="00824396"/>
    <w:rsid w:val="00827A4B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706B"/>
    <w:rsid w:val="00870684"/>
    <w:rsid w:val="00870DFD"/>
    <w:rsid w:val="00871A29"/>
    <w:rsid w:val="00874973"/>
    <w:rsid w:val="008757AC"/>
    <w:rsid w:val="008759E1"/>
    <w:rsid w:val="00877836"/>
    <w:rsid w:val="008800A2"/>
    <w:rsid w:val="008865CB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14E0D"/>
    <w:rsid w:val="00917FE7"/>
    <w:rsid w:val="0092100E"/>
    <w:rsid w:val="00924684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4AFA"/>
    <w:rsid w:val="00A95128"/>
    <w:rsid w:val="00A95186"/>
    <w:rsid w:val="00A953D6"/>
    <w:rsid w:val="00AA0BA9"/>
    <w:rsid w:val="00AA2C72"/>
    <w:rsid w:val="00AA38E3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974"/>
    <w:rsid w:val="00AD400C"/>
    <w:rsid w:val="00AD48B9"/>
    <w:rsid w:val="00AD655E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107F2"/>
    <w:rsid w:val="00B10FF3"/>
    <w:rsid w:val="00B12C19"/>
    <w:rsid w:val="00B12CCB"/>
    <w:rsid w:val="00B14FB8"/>
    <w:rsid w:val="00B15A45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3B95"/>
    <w:rsid w:val="00C15C53"/>
    <w:rsid w:val="00C16F66"/>
    <w:rsid w:val="00C16FFF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F1A"/>
    <w:rsid w:val="00CE5E37"/>
    <w:rsid w:val="00CE5F6C"/>
    <w:rsid w:val="00CF0D33"/>
    <w:rsid w:val="00CF10AC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6169"/>
    <w:rsid w:val="00D67625"/>
    <w:rsid w:val="00D70F65"/>
    <w:rsid w:val="00D73261"/>
    <w:rsid w:val="00D75961"/>
    <w:rsid w:val="00D76191"/>
    <w:rsid w:val="00D76403"/>
    <w:rsid w:val="00D76416"/>
    <w:rsid w:val="00D7744F"/>
    <w:rsid w:val="00D80A7B"/>
    <w:rsid w:val="00D81BD3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353F"/>
    <w:rsid w:val="00DD5547"/>
    <w:rsid w:val="00DE2330"/>
    <w:rsid w:val="00DE47E6"/>
    <w:rsid w:val="00DE4C15"/>
    <w:rsid w:val="00DE7C9E"/>
    <w:rsid w:val="00DE7D7F"/>
    <w:rsid w:val="00DF34E4"/>
    <w:rsid w:val="00DF761C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2460"/>
    <w:rsid w:val="00EA2C38"/>
    <w:rsid w:val="00EA63BB"/>
    <w:rsid w:val="00EB0350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30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F8526-F748-4B68-AB1F-E02E702B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11928</TotalTime>
  <Pages>21</Pages>
  <Words>3529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117</cp:revision>
  <cp:lastPrinted>2016-04-01T05:01:00Z</cp:lastPrinted>
  <dcterms:created xsi:type="dcterms:W3CDTF">2016-02-02T14:31:00Z</dcterms:created>
  <dcterms:modified xsi:type="dcterms:W3CDTF">2016-05-06T19:59:00Z</dcterms:modified>
</cp:coreProperties>
</file>