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039-13: Liên quan tài liệu: Bản tiêu chuẩn hiệu chỉnh-điểm kiểm Máy đo điện trở thấp TSURUGA 3585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tiến độ thực hiện điểm kiểm (kiểm tra hằng ngày) đối với máy đo điện trở thấp TSURUGA 3585 được quy định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 vào đầu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Một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 2 giờ</w:t>
      </w:r>
    </w:p>
    <w:p/>
    <w:p>
      <w:r>
        <w:rPr>
          <w:rFonts w:ascii="Arial" w:hAnsi="Arial" w:eastAsia="Arial"/>
          <w:b/>
          <w:sz w:val="20"/>
        </w:rPr>
        <w:t>Câu 002: ◎ Khi thực hiện chuẩn bị trước khi hiệu chỉnh hoặc điểm kiểm máy đo điện trở thấp, thời gian làm nóng máy (warm-up) tối thiểu bắt buộc là bao nhiêu phút?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Ít nhất 10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Ít nhất 15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Ít nhất 30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Ít nhất 60 phút</w:t>
      </w:r>
    </w:p>
    <w:p/>
    <w:p>
      <w:r>
        <w:rPr>
          <w:rFonts w:ascii="Arial" w:hAnsi="Arial" w:eastAsia="Arial"/>
          <w:b w:val="0"/>
          <w:sz w:val="20"/>
        </w:rPr>
        <w:t>Câu 003: Theo mục chú ý về kiểm tra, trường hợp kết quả kiểm tra không thấy bất thường thì quy định ghi chép kết quả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đầy đủ mỗi ngày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kết quả cũng được, nhưng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ghi chép lại khi có sự cố phát sinh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Tuyệt đối không được ghi chép vào sổ quản lý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