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INVESTIGACIÓN: ESTRUCTURAS DE DATOS LINEALES</w:t>
      </w:r>
      <w:bookmarkStart w:id="0" w:name="_GoBack"/>
      <w:bookmarkEnd w:id="0"/>
    </w:p>
    <w:p w:rsidR="00EA4387" w:rsidRPr="00EA4387" w:rsidRDefault="00EA4387" w:rsidP="00EA4387">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4387">
        <w:rPr>
          <w:rFonts w:ascii="Times New Roman" w:eastAsia="Times New Roman" w:hAnsi="Times New Roman" w:cs="Times New Roman"/>
          <w:b/>
          <w:bCs/>
          <w:sz w:val="36"/>
          <w:szCs w:val="36"/>
          <w:lang w:eastAsia="es-MX"/>
        </w:rPr>
        <w:t>1. Introducción</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estructuras de datos son formas de organizar y almacenar información dentro de un programa para poder acceder a ella y modificarla de manera eficiente. Son importantes en programación porque permiten trabajar con grandes cantidades de datos de una forma ordenada.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Las estructuras de datos lineales son aquellas en las que sus elementos se organizan de manera secuencial. Esto significa que cada elemento mantiene una relación con otros elementos siguiendo un determinado orden. Entre las principales estructuras de datos lineales se encuentran las </w:t>
      </w:r>
      <w:r w:rsidRPr="00EA4387">
        <w:rPr>
          <w:rFonts w:ascii="Times New Roman" w:eastAsia="Times New Roman" w:hAnsi="Times New Roman" w:cs="Times New Roman"/>
          <w:b/>
          <w:bCs/>
          <w:sz w:val="24"/>
          <w:szCs w:val="24"/>
          <w:lang w:eastAsia="es-MX"/>
        </w:rPr>
        <w:t>pilas, colas y listas</w:t>
      </w:r>
      <w:r w:rsidRPr="00EA4387">
        <w:rPr>
          <w:rFonts w:ascii="Times New Roman" w:eastAsia="Times New Roman" w:hAnsi="Times New Roman" w:cs="Times New Roman"/>
          <w:sz w:val="24"/>
          <w:szCs w:val="24"/>
          <w:lang w:eastAsia="es-MX"/>
        </w:rPr>
        <w:t>.</w:t>
      </w: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2. Pilas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Una </w:t>
      </w:r>
      <w:r w:rsidRPr="00EA4387">
        <w:rPr>
          <w:rFonts w:ascii="Times New Roman" w:eastAsia="Times New Roman" w:hAnsi="Times New Roman" w:cs="Times New Roman"/>
          <w:b/>
          <w:bCs/>
          <w:sz w:val="24"/>
          <w:szCs w:val="24"/>
          <w:lang w:eastAsia="es-MX"/>
        </w:rPr>
        <w:t>pila</w:t>
      </w:r>
      <w:r w:rsidRPr="00EA4387">
        <w:rPr>
          <w:rFonts w:ascii="Times New Roman" w:eastAsia="Times New Roman" w:hAnsi="Times New Roman" w:cs="Times New Roman"/>
          <w:sz w:val="24"/>
          <w:szCs w:val="24"/>
          <w:lang w:eastAsia="es-MX"/>
        </w:rPr>
        <w:t xml:space="preserve">, también conocida como </w:t>
      </w:r>
      <w:proofErr w:type="spellStart"/>
      <w:r w:rsidRPr="00EA4387">
        <w:rPr>
          <w:rFonts w:ascii="Times New Roman" w:eastAsia="Times New Roman" w:hAnsi="Times New Roman" w:cs="Times New Roman"/>
          <w:b/>
          <w:bCs/>
          <w:sz w:val="24"/>
          <w:szCs w:val="24"/>
          <w:lang w:eastAsia="es-MX"/>
        </w:rPr>
        <w:t>Stack</w:t>
      </w:r>
      <w:proofErr w:type="spellEnd"/>
      <w:r w:rsidRPr="00EA4387">
        <w:rPr>
          <w:rFonts w:ascii="Times New Roman" w:eastAsia="Times New Roman" w:hAnsi="Times New Roman" w:cs="Times New Roman"/>
          <w:sz w:val="24"/>
          <w:szCs w:val="24"/>
          <w:lang w:eastAsia="es-MX"/>
        </w:rPr>
        <w:t xml:space="preserve">, es una estructura de datos lineal en la que los elementos se agregan y eliminan siguiendo el principio </w:t>
      </w:r>
      <w:r w:rsidRPr="00EA4387">
        <w:rPr>
          <w:rFonts w:ascii="Times New Roman" w:eastAsia="Times New Roman" w:hAnsi="Times New Roman" w:cs="Times New Roman"/>
          <w:b/>
          <w:bCs/>
          <w:sz w:val="24"/>
          <w:szCs w:val="24"/>
          <w:lang w:eastAsia="es-MX"/>
        </w:rPr>
        <w:t>LIFO</w:t>
      </w:r>
      <w:r w:rsidRPr="00EA4387">
        <w:rPr>
          <w:rFonts w:ascii="Times New Roman" w:eastAsia="Times New Roman" w:hAnsi="Times New Roman" w:cs="Times New Roman"/>
          <w:sz w:val="24"/>
          <w:szCs w:val="24"/>
          <w:lang w:eastAsia="es-MX"/>
        </w:rPr>
        <w:t xml:space="preserve">, que significa </w:t>
      </w:r>
      <w:proofErr w:type="spellStart"/>
      <w:r w:rsidRPr="00EA4387">
        <w:rPr>
          <w:rFonts w:ascii="Times New Roman" w:eastAsia="Times New Roman" w:hAnsi="Times New Roman" w:cs="Times New Roman"/>
          <w:i/>
          <w:iCs/>
          <w:sz w:val="24"/>
          <w:szCs w:val="24"/>
          <w:lang w:eastAsia="es-MX"/>
        </w:rPr>
        <w:t>Last</w:t>
      </w:r>
      <w:proofErr w:type="spellEnd"/>
      <w:r w:rsidRPr="00EA4387">
        <w:rPr>
          <w:rFonts w:ascii="Times New Roman" w:eastAsia="Times New Roman" w:hAnsi="Times New Roman" w:cs="Times New Roman"/>
          <w:i/>
          <w:iCs/>
          <w:sz w:val="24"/>
          <w:szCs w:val="24"/>
          <w:lang w:eastAsia="es-MX"/>
        </w:rPr>
        <w:t xml:space="preserve"> In, </w:t>
      </w:r>
      <w:proofErr w:type="spellStart"/>
      <w:r w:rsidRPr="00EA4387">
        <w:rPr>
          <w:rFonts w:ascii="Times New Roman" w:eastAsia="Times New Roman" w:hAnsi="Times New Roman" w:cs="Times New Roman"/>
          <w:i/>
          <w:iCs/>
          <w:sz w:val="24"/>
          <w:szCs w:val="24"/>
          <w:lang w:eastAsia="es-MX"/>
        </w:rPr>
        <w:t>First</w:t>
      </w:r>
      <w:proofErr w:type="spellEnd"/>
      <w:r w:rsidRPr="00EA4387">
        <w:rPr>
          <w:rFonts w:ascii="Times New Roman" w:eastAsia="Times New Roman" w:hAnsi="Times New Roman" w:cs="Times New Roman"/>
          <w:i/>
          <w:iCs/>
          <w:sz w:val="24"/>
          <w:szCs w:val="24"/>
          <w:lang w:eastAsia="es-MX"/>
        </w:rPr>
        <w:t xml:space="preserve"> </w:t>
      </w:r>
      <w:proofErr w:type="spellStart"/>
      <w:r w:rsidRPr="00EA4387">
        <w:rPr>
          <w:rFonts w:ascii="Times New Roman" w:eastAsia="Times New Roman" w:hAnsi="Times New Roman" w:cs="Times New Roman"/>
          <w:i/>
          <w:iCs/>
          <w:sz w:val="24"/>
          <w:szCs w:val="24"/>
          <w:lang w:eastAsia="es-MX"/>
        </w:rPr>
        <w:t>Out</w:t>
      </w:r>
      <w:proofErr w:type="spellEnd"/>
      <w:r w:rsidRPr="00EA4387">
        <w:rPr>
          <w:rFonts w:ascii="Times New Roman" w:eastAsia="Times New Roman" w:hAnsi="Times New Roman" w:cs="Times New Roman"/>
          <w:sz w:val="24"/>
          <w:szCs w:val="24"/>
          <w:lang w:eastAsia="es-MX"/>
        </w:rPr>
        <w:t xml:space="preserve">, es decir, </w:t>
      </w:r>
      <w:r w:rsidRPr="00EA4387">
        <w:rPr>
          <w:rFonts w:ascii="Times New Roman" w:eastAsia="Times New Roman" w:hAnsi="Times New Roman" w:cs="Times New Roman"/>
          <w:b/>
          <w:bCs/>
          <w:sz w:val="24"/>
          <w:szCs w:val="24"/>
          <w:lang w:eastAsia="es-MX"/>
        </w:rPr>
        <w:t>el último elemento que entra es el primero que sale</w:t>
      </w:r>
      <w:r w:rsidRPr="00EA4387">
        <w:rPr>
          <w:rFonts w:ascii="Times New Roman" w:eastAsia="Times New Roman" w:hAnsi="Times New Roman" w:cs="Times New Roman"/>
          <w:sz w:val="24"/>
          <w:szCs w:val="24"/>
          <w:lang w:eastAsia="es-MX"/>
        </w:rPr>
        <w:t>.</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Un ejemplo cotidiano es una pila de platos. Si colocamos varios platos uno encima de otro, el último plato colocado será el primero que podamos retirar.</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Principio LIFO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El funcionamiento de una pila puede representarse de la siguiente manera: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C    │ ← Sale primero</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B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A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El elemento C fue agregado después que A y B, por lo que será el primero en salir.</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Operaciones principales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operaciones más comunes de una pila son:</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EA4387">
        <w:rPr>
          <w:rFonts w:ascii="Times New Roman" w:eastAsia="Times New Roman" w:hAnsi="Times New Roman" w:cs="Times New Roman"/>
          <w:b/>
          <w:bCs/>
          <w:sz w:val="24"/>
          <w:szCs w:val="24"/>
          <w:lang w:eastAsia="es-MX"/>
        </w:rPr>
        <w:t>Push</w:t>
      </w:r>
      <w:proofErr w:type="spell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permite agregar un elemento a la parte superior de la pila.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lastRenderedPageBreak/>
        <w:t>Pop:</w:t>
      </w:r>
      <w:r w:rsidRPr="00EA4387">
        <w:rPr>
          <w:rFonts w:ascii="Times New Roman" w:eastAsia="Times New Roman" w:hAnsi="Times New Roman" w:cs="Times New Roman"/>
          <w:sz w:val="24"/>
          <w:szCs w:val="24"/>
          <w:lang w:eastAsia="es-MX"/>
        </w:rPr>
        <w:t xml:space="preserve"> permite eliminar el elemento que se encuentra en la parte superior.</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EA4387">
        <w:rPr>
          <w:rFonts w:ascii="Times New Roman" w:eastAsia="Times New Roman" w:hAnsi="Times New Roman" w:cs="Times New Roman"/>
          <w:b/>
          <w:bCs/>
          <w:sz w:val="24"/>
          <w:szCs w:val="24"/>
          <w:lang w:eastAsia="es-MX"/>
        </w:rPr>
        <w:t>Peek</w:t>
      </w:r>
      <w:proofErr w:type="spellEnd"/>
      <w:r w:rsidRPr="00EA4387">
        <w:rPr>
          <w:rFonts w:ascii="Times New Roman" w:eastAsia="Times New Roman" w:hAnsi="Times New Roman" w:cs="Times New Roman"/>
          <w:b/>
          <w:bCs/>
          <w:sz w:val="24"/>
          <w:szCs w:val="24"/>
          <w:lang w:eastAsia="es-MX"/>
        </w:rPr>
        <w:t xml:space="preserve"> o Top:</w:t>
      </w:r>
      <w:r w:rsidRPr="00EA4387">
        <w:rPr>
          <w:rFonts w:ascii="Times New Roman" w:eastAsia="Times New Roman" w:hAnsi="Times New Roman" w:cs="Times New Roman"/>
          <w:sz w:val="24"/>
          <w:szCs w:val="24"/>
          <w:lang w:eastAsia="es-MX"/>
        </w:rPr>
        <w:t xml:space="preserve"> permite consultar el elemento que está en la parte superior sin eliminarlo.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proofErr w:type="gramStart"/>
      <w:r w:rsidRPr="00EA4387">
        <w:rPr>
          <w:rFonts w:ascii="Times New Roman" w:eastAsia="Times New Roman" w:hAnsi="Times New Roman" w:cs="Times New Roman"/>
          <w:b/>
          <w:bCs/>
          <w:sz w:val="24"/>
          <w:szCs w:val="24"/>
          <w:lang w:eastAsia="es-MX"/>
        </w:rPr>
        <w:t>isEmpty</w:t>
      </w:r>
      <w:proofErr w:type="spellEnd"/>
      <w:proofErr w:type="gram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permite comprobar si la pila está vacía.</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Ejemplo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Si tenemos una pila inicialmente vacía: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A4387">
        <w:rPr>
          <w:rFonts w:ascii="Courier New" w:eastAsia="Times New Roman" w:hAnsi="Courier New" w:cs="Courier New"/>
          <w:sz w:val="20"/>
          <w:szCs w:val="20"/>
          <w:lang w:eastAsia="es-MX"/>
        </w:rPr>
        <w:t>Push</w:t>
      </w:r>
      <w:proofErr w:type="spellEnd"/>
      <w:r w:rsidRPr="00EA4387">
        <w:rPr>
          <w:rFonts w:ascii="Courier New" w:eastAsia="Times New Roman" w:hAnsi="Courier New" w:cs="Courier New"/>
          <w:sz w:val="20"/>
          <w:szCs w:val="20"/>
          <w:lang w:eastAsia="es-MX"/>
        </w:rPr>
        <w:t>(A)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EA4387">
        <w:rPr>
          <w:rFonts w:ascii="Courier New" w:eastAsia="Times New Roman" w:hAnsi="Courier New" w:cs="Courier New"/>
          <w:sz w:val="20"/>
          <w:szCs w:val="20"/>
          <w:lang w:eastAsia="es-MX"/>
        </w:rPr>
        <w:t>Push</w:t>
      </w:r>
      <w:proofErr w:type="spellEnd"/>
      <w:r w:rsidRPr="00EA4387">
        <w:rPr>
          <w:rFonts w:ascii="Courier New" w:eastAsia="Times New Roman" w:hAnsi="Courier New" w:cs="Courier New"/>
          <w:sz w:val="20"/>
          <w:szCs w:val="20"/>
          <w:lang w:eastAsia="es-MX"/>
        </w:rPr>
        <w:t>(</w:t>
      </w:r>
      <w:proofErr w:type="gramEnd"/>
      <w:r w:rsidRPr="00EA4387">
        <w:rPr>
          <w:rFonts w:ascii="Courier New" w:eastAsia="Times New Roman" w:hAnsi="Courier New" w:cs="Courier New"/>
          <w:sz w:val="20"/>
          <w:szCs w:val="20"/>
          <w:lang w:eastAsia="es-MX"/>
        </w:rPr>
        <w:t>B)</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A4387">
        <w:rPr>
          <w:rFonts w:ascii="Courier New" w:eastAsia="Times New Roman" w:hAnsi="Courier New" w:cs="Courier New"/>
          <w:sz w:val="20"/>
          <w:szCs w:val="20"/>
          <w:lang w:eastAsia="es-MX"/>
        </w:rPr>
        <w:t>Push</w:t>
      </w:r>
      <w:proofErr w:type="spellEnd"/>
      <w:r w:rsidRPr="00EA4387">
        <w:rPr>
          <w:rFonts w:ascii="Courier New" w:eastAsia="Times New Roman" w:hAnsi="Courier New" w:cs="Courier New"/>
          <w:sz w:val="20"/>
          <w:szCs w:val="20"/>
          <w:lang w:eastAsia="es-MX"/>
        </w:rPr>
        <w:t>(C)</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 pila queda: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C ← cima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B</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Si realizamos:</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A4387">
        <w:rPr>
          <w:rFonts w:ascii="Courier New" w:eastAsia="Times New Roman" w:hAnsi="Courier New" w:cs="Courier New"/>
          <w:sz w:val="20"/>
          <w:szCs w:val="20"/>
          <w:lang w:eastAsia="es-MX"/>
        </w:rPr>
        <w:t>Pop()</w:t>
      </w:r>
      <w:proofErr w:type="gramEnd"/>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gramStart"/>
      <w:r w:rsidRPr="00EA4387">
        <w:rPr>
          <w:rFonts w:ascii="Times New Roman" w:eastAsia="Times New Roman" w:hAnsi="Times New Roman" w:cs="Times New Roman"/>
          <w:sz w:val="24"/>
          <w:szCs w:val="24"/>
          <w:lang w:eastAsia="es-MX"/>
        </w:rPr>
        <w:t>se</w:t>
      </w:r>
      <w:proofErr w:type="gramEnd"/>
      <w:r w:rsidRPr="00EA4387">
        <w:rPr>
          <w:rFonts w:ascii="Times New Roman" w:eastAsia="Times New Roman" w:hAnsi="Times New Roman" w:cs="Times New Roman"/>
          <w:sz w:val="24"/>
          <w:szCs w:val="24"/>
          <w:lang w:eastAsia="es-MX"/>
        </w:rPr>
        <w:t xml:space="preserve"> elimina C y queda: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B ← cima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A</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Aplicaciones de las pilas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pilas se utilizan en diferentes situaciones dentro de la informática. Algunos ejemplos son:</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Control de llamadas a funciones y métodos.</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Procesamiento de expresiones matemáticas.</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Deshacer acciones en programas.</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Navegación hacia atrás en algunas aplicaciones.</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Algoritmos de recorrido y búsqueda.</w:t>
      </w:r>
    </w:p>
    <w:p w:rsidR="00EA4387" w:rsidRPr="00EA4387" w:rsidRDefault="00EA4387" w:rsidP="00EA43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Manejo de paréntesis y expresiones en compiladores.</w:t>
      </w:r>
    </w:p>
    <w:p w:rsidR="00EA4387" w:rsidRPr="00EA4387" w:rsidRDefault="00EA4387" w:rsidP="00EA4387">
      <w:pPr>
        <w:spacing w:after="0" w:line="240" w:lineRule="auto"/>
        <w:rPr>
          <w:rFonts w:ascii="Times New Roman" w:eastAsia="Times New Roman" w:hAnsi="Times New Roman" w:cs="Times New Roman"/>
          <w:sz w:val="24"/>
          <w:szCs w:val="24"/>
          <w:lang w:eastAsia="es-MX"/>
        </w:rPr>
      </w:pP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3. Colas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lastRenderedPageBreak/>
        <w:t xml:space="preserve">Una </w:t>
      </w:r>
      <w:r w:rsidRPr="00EA4387">
        <w:rPr>
          <w:rFonts w:ascii="Times New Roman" w:eastAsia="Times New Roman" w:hAnsi="Times New Roman" w:cs="Times New Roman"/>
          <w:b/>
          <w:bCs/>
          <w:sz w:val="24"/>
          <w:szCs w:val="24"/>
          <w:lang w:eastAsia="es-MX"/>
        </w:rPr>
        <w:t>cola</w:t>
      </w:r>
      <w:r w:rsidRPr="00EA4387">
        <w:rPr>
          <w:rFonts w:ascii="Times New Roman" w:eastAsia="Times New Roman" w:hAnsi="Times New Roman" w:cs="Times New Roman"/>
          <w:sz w:val="24"/>
          <w:szCs w:val="24"/>
          <w:lang w:eastAsia="es-MX"/>
        </w:rPr>
        <w:t xml:space="preserve">, conocida en inglés como </w:t>
      </w:r>
      <w:proofErr w:type="spellStart"/>
      <w:r w:rsidRPr="00EA4387">
        <w:rPr>
          <w:rFonts w:ascii="Times New Roman" w:eastAsia="Times New Roman" w:hAnsi="Times New Roman" w:cs="Times New Roman"/>
          <w:b/>
          <w:bCs/>
          <w:sz w:val="24"/>
          <w:szCs w:val="24"/>
          <w:lang w:eastAsia="es-MX"/>
        </w:rPr>
        <w:t>Queue</w:t>
      </w:r>
      <w:proofErr w:type="spellEnd"/>
      <w:r w:rsidRPr="00EA4387">
        <w:rPr>
          <w:rFonts w:ascii="Times New Roman" w:eastAsia="Times New Roman" w:hAnsi="Times New Roman" w:cs="Times New Roman"/>
          <w:sz w:val="24"/>
          <w:szCs w:val="24"/>
          <w:lang w:eastAsia="es-MX"/>
        </w:rPr>
        <w:t xml:space="preserve">, es una estructura de datos lineal que utiliza el principio </w:t>
      </w:r>
      <w:r w:rsidRPr="00EA4387">
        <w:rPr>
          <w:rFonts w:ascii="Times New Roman" w:eastAsia="Times New Roman" w:hAnsi="Times New Roman" w:cs="Times New Roman"/>
          <w:b/>
          <w:bCs/>
          <w:sz w:val="24"/>
          <w:szCs w:val="24"/>
          <w:lang w:eastAsia="es-MX"/>
        </w:rPr>
        <w:t>FIFO</w:t>
      </w:r>
      <w:r w:rsidRPr="00EA4387">
        <w:rPr>
          <w:rFonts w:ascii="Times New Roman" w:eastAsia="Times New Roman" w:hAnsi="Times New Roman" w:cs="Times New Roman"/>
          <w:sz w:val="24"/>
          <w:szCs w:val="24"/>
          <w:lang w:eastAsia="es-MX"/>
        </w:rPr>
        <w:t xml:space="preserve">, que significa </w:t>
      </w:r>
      <w:proofErr w:type="spellStart"/>
      <w:r w:rsidRPr="00EA4387">
        <w:rPr>
          <w:rFonts w:ascii="Times New Roman" w:eastAsia="Times New Roman" w:hAnsi="Times New Roman" w:cs="Times New Roman"/>
          <w:i/>
          <w:iCs/>
          <w:sz w:val="24"/>
          <w:szCs w:val="24"/>
          <w:lang w:eastAsia="es-MX"/>
        </w:rPr>
        <w:t>First</w:t>
      </w:r>
      <w:proofErr w:type="spellEnd"/>
      <w:r w:rsidRPr="00EA4387">
        <w:rPr>
          <w:rFonts w:ascii="Times New Roman" w:eastAsia="Times New Roman" w:hAnsi="Times New Roman" w:cs="Times New Roman"/>
          <w:i/>
          <w:iCs/>
          <w:sz w:val="24"/>
          <w:szCs w:val="24"/>
          <w:lang w:eastAsia="es-MX"/>
        </w:rPr>
        <w:t xml:space="preserve"> In, </w:t>
      </w:r>
      <w:proofErr w:type="spellStart"/>
      <w:r w:rsidRPr="00EA4387">
        <w:rPr>
          <w:rFonts w:ascii="Times New Roman" w:eastAsia="Times New Roman" w:hAnsi="Times New Roman" w:cs="Times New Roman"/>
          <w:i/>
          <w:iCs/>
          <w:sz w:val="24"/>
          <w:szCs w:val="24"/>
          <w:lang w:eastAsia="es-MX"/>
        </w:rPr>
        <w:t>First</w:t>
      </w:r>
      <w:proofErr w:type="spellEnd"/>
      <w:r w:rsidRPr="00EA4387">
        <w:rPr>
          <w:rFonts w:ascii="Times New Roman" w:eastAsia="Times New Roman" w:hAnsi="Times New Roman" w:cs="Times New Roman"/>
          <w:i/>
          <w:iCs/>
          <w:sz w:val="24"/>
          <w:szCs w:val="24"/>
          <w:lang w:eastAsia="es-MX"/>
        </w:rPr>
        <w:t xml:space="preserve"> </w:t>
      </w:r>
      <w:proofErr w:type="spellStart"/>
      <w:r w:rsidRPr="00EA4387">
        <w:rPr>
          <w:rFonts w:ascii="Times New Roman" w:eastAsia="Times New Roman" w:hAnsi="Times New Roman" w:cs="Times New Roman"/>
          <w:i/>
          <w:iCs/>
          <w:sz w:val="24"/>
          <w:szCs w:val="24"/>
          <w:lang w:eastAsia="es-MX"/>
        </w:rPr>
        <w:t>Out</w:t>
      </w:r>
      <w:proofErr w:type="spellEnd"/>
      <w:r w:rsidRPr="00EA4387">
        <w:rPr>
          <w:rFonts w:ascii="Times New Roman" w:eastAsia="Times New Roman" w:hAnsi="Times New Roman" w:cs="Times New Roman"/>
          <w:sz w:val="24"/>
          <w:szCs w:val="24"/>
          <w:lang w:eastAsia="es-MX"/>
        </w:rPr>
        <w:t xml:space="preserve">, es decir, </w:t>
      </w:r>
      <w:r w:rsidRPr="00EA4387">
        <w:rPr>
          <w:rFonts w:ascii="Times New Roman" w:eastAsia="Times New Roman" w:hAnsi="Times New Roman" w:cs="Times New Roman"/>
          <w:b/>
          <w:bCs/>
          <w:sz w:val="24"/>
          <w:szCs w:val="24"/>
          <w:lang w:eastAsia="es-MX"/>
        </w:rPr>
        <w:t>el primer elemento que entra es el primero que sale</w:t>
      </w:r>
      <w:r w:rsidRPr="00EA4387">
        <w:rPr>
          <w:rFonts w:ascii="Times New Roman" w:eastAsia="Times New Roman" w:hAnsi="Times New Roman" w:cs="Times New Roman"/>
          <w:sz w:val="24"/>
          <w:szCs w:val="24"/>
          <w:lang w:eastAsia="es-MX"/>
        </w:rPr>
        <w:t>.</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Un ejemplo cotidiano es una fila de personas esperando para ser atendidas. La persona que llega primero normalmente es atendida antes que las personas que llegan después.</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Principio FIFO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Su funcionamiento puede representarse de la siguiente forma: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Entrada                         Salida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D  │  C  │  B  │  A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A sale primero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El primer elemento que ingresó permanece en el frente de la cola hasta que sea retirado.</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Operaciones principales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EA4387">
        <w:rPr>
          <w:rFonts w:ascii="Times New Roman" w:eastAsia="Times New Roman" w:hAnsi="Times New Roman" w:cs="Times New Roman"/>
          <w:b/>
          <w:bCs/>
          <w:sz w:val="24"/>
          <w:szCs w:val="24"/>
          <w:lang w:eastAsia="es-MX"/>
        </w:rPr>
        <w:t>Enqueue</w:t>
      </w:r>
      <w:proofErr w:type="spell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agrega un nuevo elemento al final de la cola.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EA4387">
        <w:rPr>
          <w:rFonts w:ascii="Times New Roman" w:eastAsia="Times New Roman" w:hAnsi="Times New Roman" w:cs="Times New Roman"/>
          <w:b/>
          <w:bCs/>
          <w:sz w:val="24"/>
          <w:szCs w:val="24"/>
          <w:lang w:eastAsia="es-MX"/>
        </w:rPr>
        <w:t>Dequeue</w:t>
      </w:r>
      <w:proofErr w:type="spell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elimina el elemento que se encuentra al frente.</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 xml:space="preserve">Front o </w:t>
      </w:r>
      <w:proofErr w:type="spellStart"/>
      <w:r w:rsidRPr="00EA4387">
        <w:rPr>
          <w:rFonts w:ascii="Times New Roman" w:eastAsia="Times New Roman" w:hAnsi="Times New Roman" w:cs="Times New Roman"/>
          <w:b/>
          <w:bCs/>
          <w:sz w:val="24"/>
          <w:szCs w:val="24"/>
          <w:lang w:eastAsia="es-MX"/>
        </w:rPr>
        <w:t>Peek</w:t>
      </w:r>
      <w:proofErr w:type="spell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permite consultar el primer elemento sin eliminarlo.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spellStart"/>
      <w:proofErr w:type="gramStart"/>
      <w:r w:rsidRPr="00EA4387">
        <w:rPr>
          <w:rFonts w:ascii="Times New Roman" w:eastAsia="Times New Roman" w:hAnsi="Times New Roman" w:cs="Times New Roman"/>
          <w:b/>
          <w:bCs/>
          <w:sz w:val="24"/>
          <w:szCs w:val="24"/>
          <w:lang w:eastAsia="es-MX"/>
        </w:rPr>
        <w:t>isEmpty</w:t>
      </w:r>
      <w:proofErr w:type="spellEnd"/>
      <w:proofErr w:type="gramEnd"/>
      <w:r w:rsidRPr="00EA4387">
        <w:rPr>
          <w:rFonts w:ascii="Times New Roman" w:eastAsia="Times New Roman" w:hAnsi="Times New Roman" w:cs="Times New Roman"/>
          <w:b/>
          <w:bCs/>
          <w:sz w:val="24"/>
          <w:szCs w:val="24"/>
          <w:lang w:eastAsia="es-MX"/>
        </w:rPr>
        <w:t>:</w:t>
      </w:r>
      <w:r w:rsidRPr="00EA4387">
        <w:rPr>
          <w:rFonts w:ascii="Times New Roman" w:eastAsia="Times New Roman" w:hAnsi="Times New Roman" w:cs="Times New Roman"/>
          <w:sz w:val="24"/>
          <w:szCs w:val="24"/>
          <w:lang w:eastAsia="es-MX"/>
        </w:rPr>
        <w:t xml:space="preserve"> permite comprobar si la cola está vacía.</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Ejemplo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Supongamos que agregamos:</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A4387">
        <w:rPr>
          <w:rFonts w:ascii="Courier New" w:eastAsia="Times New Roman" w:hAnsi="Courier New" w:cs="Courier New"/>
          <w:sz w:val="20"/>
          <w:szCs w:val="20"/>
          <w:lang w:eastAsia="es-MX"/>
        </w:rPr>
        <w:t>Enqueue</w:t>
      </w:r>
      <w:proofErr w:type="spellEnd"/>
      <w:r w:rsidRPr="00EA4387">
        <w:rPr>
          <w:rFonts w:ascii="Courier New" w:eastAsia="Times New Roman" w:hAnsi="Courier New" w:cs="Courier New"/>
          <w:sz w:val="20"/>
          <w:szCs w:val="20"/>
          <w:lang w:eastAsia="es-MX"/>
        </w:rPr>
        <w:t>(A)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EA4387">
        <w:rPr>
          <w:rFonts w:ascii="Courier New" w:eastAsia="Times New Roman" w:hAnsi="Courier New" w:cs="Courier New"/>
          <w:sz w:val="20"/>
          <w:szCs w:val="20"/>
          <w:lang w:eastAsia="es-MX"/>
        </w:rPr>
        <w:t>Enqueue</w:t>
      </w:r>
      <w:proofErr w:type="spellEnd"/>
      <w:r w:rsidRPr="00EA4387">
        <w:rPr>
          <w:rFonts w:ascii="Courier New" w:eastAsia="Times New Roman" w:hAnsi="Courier New" w:cs="Courier New"/>
          <w:sz w:val="20"/>
          <w:szCs w:val="20"/>
          <w:lang w:eastAsia="es-MX"/>
        </w:rPr>
        <w:t>(</w:t>
      </w:r>
      <w:proofErr w:type="gramEnd"/>
      <w:r w:rsidRPr="00EA4387">
        <w:rPr>
          <w:rFonts w:ascii="Courier New" w:eastAsia="Times New Roman" w:hAnsi="Courier New" w:cs="Courier New"/>
          <w:sz w:val="20"/>
          <w:szCs w:val="20"/>
          <w:lang w:eastAsia="es-MX"/>
        </w:rPr>
        <w:t>B)</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A4387">
        <w:rPr>
          <w:rFonts w:ascii="Courier New" w:eastAsia="Times New Roman" w:hAnsi="Courier New" w:cs="Courier New"/>
          <w:sz w:val="20"/>
          <w:szCs w:val="20"/>
          <w:lang w:eastAsia="es-MX"/>
        </w:rPr>
        <w:t>Enqueue</w:t>
      </w:r>
      <w:proofErr w:type="spellEnd"/>
      <w:r w:rsidRPr="00EA4387">
        <w:rPr>
          <w:rFonts w:ascii="Courier New" w:eastAsia="Times New Roman" w:hAnsi="Courier New" w:cs="Courier New"/>
          <w:sz w:val="20"/>
          <w:szCs w:val="20"/>
          <w:lang w:eastAsia="es-MX"/>
        </w:rPr>
        <w:t>(C)</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 cola queda: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Frente                    Final</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A  │  B  │  C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Si realizamos:</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EA4387">
        <w:rPr>
          <w:rFonts w:ascii="Courier New" w:eastAsia="Times New Roman" w:hAnsi="Courier New" w:cs="Courier New"/>
          <w:sz w:val="20"/>
          <w:szCs w:val="20"/>
          <w:lang w:eastAsia="es-MX"/>
        </w:rPr>
        <w:t>Dequeue</w:t>
      </w:r>
      <w:proofErr w:type="spellEnd"/>
      <w:r w:rsidRPr="00EA4387">
        <w:rPr>
          <w:rFonts w:ascii="Courier New" w:eastAsia="Times New Roman" w:hAnsi="Courier New" w:cs="Courier New"/>
          <w:sz w:val="20"/>
          <w:szCs w:val="20"/>
          <w:lang w:eastAsia="es-MX"/>
        </w:rPr>
        <w:t>()</w:t>
      </w:r>
      <w:proofErr w:type="gramEnd"/>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proofErr w:type="gramStart"/>
      <w:r w:rsidRPr="00EA4387">
        <w:rPr>
          <w:rFonts w:ascii="Times New Roman" w:eastAsia="Times New Roman" w:hAnsi="Times New Roman" w:cs="Times New Roman"/>
          <w:sz w:val="24"/>
          <w:szCs w:val="24"/>
          <w:lang w:eastAsia="es-MX"/>
        </w:rPr>
        <w:lastRenderedPageBreak/>
        <w:t>se</w:t>
      </w:r>
      <w:proofErr w:type="gramEnd"/>
      <w:r w:rsidRPr="00EA4387">
        <w:rPr>
          <w:rFonts w:ascii="Times New Roman" w:eastAsia="Times New Roman" w:hAnsi="Times New Roman" w:cs="Times New Roman"/>
          <w:sz w:val="24"/>
          <w:szCs w:val="24"/>
          <w:lang w:eastAsia="es-MX"/>
        </w:rPr>
        <w:t xml:space="preserve"> elimina A:</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Frente</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B  │  C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Aplicaciones de las colas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colas pueden utilizarse en:</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Sistemas de impresión.</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Atención de procesos en sistemas operativos.</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Gestión de tareas.</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Servidores y procesamiento de solicitudes.</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Sistemas de turnos.</w:t>
      </w:r>
    </w:p>
    <w:p w:rsidR="00EA4387" w:rsidRPr="00EA4387" w:rsidRDefault="00EA4387" w:rsidP="00EA43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Algoritmos de recorrido de grafos, como búsqueda en anchura (BFS).</w:t>
      </w: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4. Listas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Una </w:t>
      </w:r>
      <w:r w:rsidRPr="00EA4387">
        <w:rPr>
          <w:rFonts w:ascii="Times New Roman" w:eastAsia="Times New Roman" w:hAnsi="Times New Roman" w:cs="Times New Roman"/>
          <w:b/>
          <w:bCs/>
          <w:sz w:val="24"/>
          <w:szCs w:val="24"/>
          <w:lang w:eastAsia="es-MX"/>
        </w:rPr>
        <w:t>lista</w:t>
      </w:r>
      <w:r w:rsidRPr="00EA4387">
        <w:rPr>
          <w:rFonts w:ascii="Times New Roman" w:eastAsia="Times New Roman" w:hAnsi="Times New Roman" w:cs="Times New Roman"/>
          <w:sz w:val="24"/>
          <w:szCs w:val="24"/>
          <w:lang w:eastAsia="es-MX"/>
        </w:rPr>
        <w:t xml:space="preserve"> es una estructura de datos lineal que permite almacenar una colección de elementos organizados en una determinada secuencia.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 diferencia de las pilas y las colas, una lista generalmente permite realizar diferentes operaciones sobre sus elementos dependiendo del tipo de lista y de su implementación.</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listas pueden implementarse utilizando arreglos o mediante estructuras enlazadas.</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Tipos de listas</w:t>
      </w:r>
    </w:p>
    <w:p w:rsidR="00EA4387" w:rsidRPr="00EA4387" w:rsidRDefault="00EA4387" w:rsidP="00EA4387">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4387">
        <w:rPr>
          <w:rFonts w:ascii="Times New Roman" w:eastAsia="Times New Roman" w:hAnsi="Times New Roman" w:cs="Times New Roman"/>
          <w:b/>
          <w:bCs/>
          <w:sz w:val="36"/>
          <w:szCs w:val="36"/>
          <w:lang w:eastAsia="es-MX"/>
        </w:rPr>
        <w:t>4.1 Lista simplemente enlazada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una lista simplemente enlazada, cada elemento contiene información y una referencia hacia el siguiente elemento.</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Su estructura puede representarse así:</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Datos │ </w:t>
      </w:r>
      <w:proofErr w:type="spellStart"/>
      <w:r w:rsidRPr="00EA4387">
        <w:rPr>
          <w:rFonts w:ascii="Courier New" w:eastAsia="Times New Roman" w:hAnsi="Courier New" w:cs="Courier New"/>
          <w:sz w:val="20"/>
          <w:szCs w:val="20"/>
          <w:lang w:eastAsia="es-MX"/>
        </w:rPr>
        <w:t>Sgte</w:t>
      </w:r>
      <w:proofErr w:type="spellEnd"/>
      <w:r w:rsidRPr="00EA4387">
        <w:rPr>
          <w:rFonts w:ascii="Courier New" w:eastAsia="Times New Roman" w:hAnsi="Courier New" w:cs="Courier New"/>
          <w:sz w:val="20"/>
          <w:szCs w:val="20"/>
          <w:lang w:eastAsia="es-MX"/>
        </w:rPr>
        <w:t xml:space="preserve"> ├───►│ Datos │ </w:t>
      </w:r>
      <w:proofErr w:type="spellStart"/>
      <w:r w:rsidRPr="00EA4387">
        <w:rPr>
          <w:rFonts w:ascii="Courier New" w:eastAsia="Times New Roman" w:hAnsi="Courier New" w:cs="Courier New"/>
          <w:sz w:val="20"/>
          <w:szCs w:val="20"/>
          <w:lang w:eastAsia="es-MX"/>
        </w:rPr>
        <w:t>Sgte</w:t>
      </w:r>
      <w:proofErr w:type="spellEnd"/>
      <w:r w:rsidRPr="00EA4387">
        <w:rPr>
          <w:rFonts w:ascii="Courier New" w:eastAsia="Times New Roman" w:hAnsi="Courier New" w:cs="Courier New"/>
          <w:sz w:val="20"/>
          <w:szCs w:val="20"/>
          <w:lang w:eastAsia="es-MX"/>
        </w:rPr>
        <w:t xml:space="preserve"> ├───►│ Datos │ </w:t>
      </w:r>
      <w:proofErr w:type="spellStart"/>
      <w:r w:rsidRPr="00EA4387">
        <w:rPr>
          <w:rFonts w:ascii="Courier New" w:eastAsia="Times New Roman" w:hAnsi="Courier New" w:cs="Courier New"/>
          <w:sz w:val="20"/>
          <w:szCs w:val="20"/>
          <w:lang w:eastAsia="es-MX"/>
        </w:rPr>
        <w:t>null</w:t>
      </w:r>
      <w:proofErr w:type="spellEnd"/>
      <w:r w:rsidRPr="00EA4387">
        <w:rPr>
          <w:rFonts w:ascii="Courier New" w:eastAsia="Times New Roman" w:hAnsi="Courier New" w:cs="Courier New"/>
          <w:sz w:val="20"/>
          <w:szCs w:val="20"/>
          <w:lang w:eastAsia="es-MX"/>
        </w:rPr>
        <w:t xml:space="preserve">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    └───────┴──────┘</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El último elemento apunta a </w:t>
      </w:r>
      <w:proofErr w:type="spellStart"/>
      <w:r w:rsidRPr="00EA4387">
        <w:rPr>
          <w:rFonts w:ascii="Courier New" w:eastAsia="Times New Roman" w:hAnsi="Courier New" w:cs="Courier New"/>
          <w:sz w:val="20"/>
          <w:szCs w:val="20"/>
          <w:lang w:eastAsia="es-MX"/>
        </w:rPr>
        <w:t>null</w:t>
      </w:r>
      <w:proofErr w:type="spellEnd"/>
      <w:r w:rsidRPr="00EA4387">
        <w:rPr>
          <w:rFonts w:ascii="Times New Roman" w:eastAsia="Times New Roman" w:hAnsi="Times New Roman" w:cs="Times New Roman"/>
          <w:sz w:val="24"/>
          <w:szCs w:val="24"/>
          <w:lang w:eastAsia="es-MX"/>
        </w:rPr>
        <w:t>, indicando que no existe otro elemento después.</w:t>
      </w:r>
    </w:p>
    <w:p w:rsidR="00EA4387" w:rsidRPr="00EA4387" w:rsidRDefault="00EA4387" w:rsidP="00EA4387">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4387">
        <w:rPr>
          <w:rFonts w:ascii="Times New Roman" w:eastAsia="Times New Roman" w:hAnsi="Times New Roman" w:cs="Times New Roman"/>
          <w:b/>
          <w:bCs/>
          <w:sz w:val="36"/>
          <w:szCs w:val="36"/>
          <w:lang w:eastAsia="es-MX"/>
        </w:rPr>
        <w:t>4.2 Lista doblemente enlazada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lastRenderedPageBreak/>
        <w:t>En una lista doblemente enlazada, cada nodo contiene información y dos referencias: una hacia el elemento anterior y otra hacia el siguiente.</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NULL ◄── [A] </w:t>
      </w:r>
      <w:r w:rsidRPr="00EA4387">
        <w:rPr>
          <w:rFonts w:ascii="Cambria Math" w:eastAsia="Times New Roman" w:hAnsi="Cambria Math" w:cs="Cambria Math"/>
          <w:sz w:val="20"/>
          <w:szCs w:val="20"/>
          <w:lang w:eastAsia="es-MX"/>
        </w:rPr>
        <w:t>⇄</w:t>
      </w:r>
      <w:r w:rsidRPr="00EA4387">
        <w:rPr>
          <w:rFonts w:ascii="Courier New" w:eastAsia="Times New Roman" w:hAnsi="Courier New" w:cs="Courier New"/>
          <w:sz w:val="20"/>
          <w:szCs w:val="20"/>
          <w:lang w:eastAsia="es-MX"/>
        </w:rPr>
        <w:t xml:space="preserve"> [B] </w:t>
      </w:r>
      <w:r w:rsidRPr="00EA4387">
        <w:rPr>
          <w:rFonts w:ascii="Cambria Math" w:eastAsia="Times New Roman" w:hAnsi="Cambria Math" w:cs="Cambria Math"/>
          <w:sz w:val="20"/>
          <w:szCs w:val="20"/>
          <w:lang w:eastAsia="es-MX"/>
        </w:rPr>
        <w:t>⇄</w:t>
      </w:r>
      <w:r w:rsidRPr="00EA4387">
        <w:rPr>
          <w:rFonts w:ascii="Courier New" w:eastAsia="Times New Roman" w:hAnsi="Courier New" w:cs="Courier New"/>
          <w:sz w:val="20"/>
          <w:szCs w:val="20"/>
          <w:lang w:eastAsia="es-MX"/>
        </w:rPr>
        <w:t xml:space="preserve"> [C] ──► NULL</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Esto permite recorrer la lista tanto hacia adelante como hacia atrás.</w:t>
      </w:r>
    </w:p>
    <w:p w:rsidR="00EA4387" w:rsidRPr="00EA4387" w:rsidRDefault="00EA4387" w:rsidP="00EA4387">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4387">
        <w:rPr>
          <w:rFonts w:ascii="Times New Roman" w:eastAsia="Times New Roman" w:hAnsi="Times New Roman" w:cs="Times New Roman"/>
          <w:b/>
          <w:bCs/>
          <w:sz w:val="36"/>
          <w:szCs w:val="36"/>
          <w:lang w:eastAsia="es-MX"/>
        </w:rPr>
        <w:t>4.3 Lista circular</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una lista circular, el último elemento está conectado nuevamente con el primero.</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[A] → [B] → [C]</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           ↓</w:t>
      </w:r>
    </w:p>
    <w:p w:rsidR="00EA4387" w:rsidRPr="00EA4387" w:rsidRDefault="00EA4387" w:rsidP="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A4387">
        <w:rPr>
          <w:rFonts w:ascii="Courier New" w:eastAsia="Times New Roman" w:hAnsi="Courier New" w:cs="Courier New"/>
          <w:sz w:val="20"/>
          <w:szCs w:val="20"/>
          <w:lang w:eastAsia="es-MX"/>
        </w:rPr>
        <w:t xml:space="preserve"> └───────────┘</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Por esta razón, no existe un último elemento que apunte directamente a </w:t>
      </w:r>
      <w:proofErr w:type="spellStart"/>
      <w:r w:rsidRPr="00EA4387">
        <w:rPr>
          <w:rFonts w:ascii="Courier New" w:eastAsia="Times New Roman" w:hAnsi="Courier New" w:cs="Courier New"/>
          <w:sz w:val="20"/>
          <w:szCs w:val="20"/>
          <w:lang w:eastAsia="es-MX"/>
        </w:rPr>
        <w:t>null</w:t>
      </w:r>
      <w:proofErr w:type="spellEnd"/>
      <w:r w:rsidRPr="00EA4387">
        <w:rPr>
          <w:rFonts w:ascii="Times New Roman" w:eastAsia="Times New Roman" w:hAnsi="Times New Roman" w:cs="Times New Roman"/>
          <w:sz w:val="24"/>
          <w:szCs w:val="24"/>
          <w:lang w:eastAsia="es-MX"/>
        </w:rPr>
        <w:t xml:space="preserve"> como ocurre en una lista simplemente enlazada.</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Operaciones principales de las listas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Entre las operaciones que se pueden realizar sobre una lista se encuentran:</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Insertar:</w:t>
      </w:r>
      <w:r w:rsidRPr="00EA4387">
        <w:rPr>
          <w:rFonts w:ascii="Times New Roman" w:eastAsia="Times New Roman" w:hAnsi="Times New Roman" w:cs="Times New Roman"/>
          <w:sz w:val="24"/>
          <w:szCs w:val="24"/>
          <w:lang w:eastAsia="es-MX"/>
        </w:rPr>
        <w:t xml:space="preserve"> agregar un nuevo elemento.</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Eliminar:</w:t>
      </w:r>
      <w:r w:rsidRPr="00EA4387">
        <w:rPr>
          <w:rFonts w:ascii="Times New Roman" w:eastAsia="Times New Roman" w:hAnsi="Times New Roman" w:cs="Times New Roman"/>
          <w:sz w:val="24"/>
          <w:szCs w:val="24"/>
          <w:lang w:eastAsia="es-MX"/>
        </w:rPr>
        <w:t xml:space="preserve"> quitar un elemento.</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Buscar:</w:t>
      </w:r>
      <w:r w:rsidRPr="00EA4387">
        <w:rPr>
          <w:rFonts w:ascii="Times New Roman" w:eastAsia="Times New Roman" w:hAnsi="Times New Roman" w:cs="Times New Roman"/>
          <w:sz w:val="24"/>
          <w:szCs w:val="24"/>
          <w:lang w:eastAsia="es-MX"/>
        </w:rPr>
        <w:t xml:space="preserve"> localizar un elemento determinado.</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Recorrer:</w:t>
      </w:r>
      <w:r w:rsidRPr="00EA4387">
        <w:rPr>
          <w:rFonts w:ascii="Times New Roman" w:eastAsia="Times New Roman" w:hAnsi="Times New Roman" w:cs="Times New Roman"/>
          <w:sz w:val="24"/>
          <w:szCs w:val="24"/>
          <w:lang w:eastAsia="es-MX"/>
        </w:rPr>
        <w:t xml:space="preserve"> visitar los elementos de la lista.</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Actualizar:</w:t>
      </w:r>
      <w:r w:rsidRPr="00EA4387">
        <w:rPr>
          <w:rFonts w:ascii="Times New Roman" w:eastAsia="Times New Roman" w:hAnsi="Times New Roman" w:cs="Times New Roman"/>
          <w:sz w:val="24"/>
          <w:szCs w:val="24"/>
          <w:lang w:eastAsia="es-MX"/>
        </w:rPr>
        <w:t xml:space="preserve"> modificar la información almacenada.</w:t>
      </w:r>
    </w:p>
    <w:p w:rsidR="00EA4387" w:rsidRPr="00EA4387" w:rsidRDefault="00EA4387" w:rsidP="00EA43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b/>
          <w:bCs/>
          <w:sz w:val="24"/>
          <w:szCs w:val="24"/>
          <w:lang w:eastAsia="es-MX"/>
        </w:rPr>
        <w:t>Consultar:</w:t>
      </w:r>
      <w:r w:rsidRPr="00EA4387">
        <w:rPr>
          <w:rFonts w:ascii="Times New Roman" w:eastAsia="Times New Roman" w:hAnsi="Times New Roman" w:cs="Times New Roman"/>
          <w:sz w:val="24"/>
          <w:szCs w:val="24"/>
          <w:lang w:eastAsia="es-MX"/>
        </w:rPr>
        <w:t xml:space="preserve"> obtener información de un elemento.</w:t>
      </w:r>
    </w:p>
    <w:p w:rsidR="00EA4387" w:rsidRPr="00EA4387" w:rsidRDefault="00EA4387" w:rsidP="00EA438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4387">
        <w:rPr>
          <w:rFonts w:ascii="Times New Roman" w:eastAsia="Times New Roman" w:hAnsi="Times New Roman" w:cs="Times New Roman"/>
          <w:b/>
          <w:bCs/>
          <w:sz w:val="27"/>
          <w:szCs w:val="27"/>
          <w:lang w:eastAsia="es-MX"/>
        </w:rPr>
        <w:t>Aplicaciones de las listas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listas se utilizan en diferentes programas y sistemas, por ejemplo:</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Manejo de colecciones de datos.</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Listas de estudiantes.</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Listas de productos.</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Gestión de registros.</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Implementación de otras estructuras de datos.</w:t>
      </w:r>
    </w:p>
    <w:p w:rsidR="00EA4387" w:rsidRPr="00EA4387" w:rsidRDefault="00EA4387" w:rsidP="00EA43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Organización de información que puede cambiar de tamaño.</w:t>
      </w: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5. Comparación entre pilas, colas y listas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390"/>
        <w:gridCol w:w="1783"/>
        <w:gridCol w:w="1889"/>
        <w:gridCol w:w="1581"/>
      </w:tblGrid>
      <w:tr w:rsidR="00EA4387" w:rsidRPr="00EA4387" w:rsidTr="00EA4387">
        <w:trPr>
          <w:tblHeader/>
          <w:tblCellSpacing w:w="15" w:type="dxa"/>
        </w:trPr>
        <w:tc>
          <w:tcPr>
            <w:tcW w:w="0" w:type="auto"/>
            <w:vAlign w:val="center"/>
            <w:hideMark/>
          </w:tcPr>
          <w:p w:rsidR="00EA4387" w:rsidRPr="00EA4387" w:rsidRDefault="00EA4387" w:rsidP="00EA4387">
            <w:pPr>
              <w:spacing w:after="0" w:line="240" w:lineRule="auto"/>
              <w:jc w:val="center"/>
              <w:rPr>
                <w:rFonts w:ascii="Times New Roman" w:eastAsia="Times New Roman" w:hAnsi="Times New Roman" w:cs="Times New Roman"/>
                <w:b/>
                <w:bCs/>
                <w:sz w:val="24"/>
                <w:szCs w:val="24"/>
                <w:lang w:eastAsia="es-MX"/>
              </w:rPr>
            </w:pPr>
            <w:r w:rsidRPr="00EA4387">
              <w:rPr>
                <w:rFonts w:ascii="Times New Roman" w:eastAsia="Times New Roman" w:hAnsi="Times New Roman" w:cs="Times New Roman"/>
                <w:b/>
                <w:bCs/>
                <w:sz w:val="24"/>
                <w:szCs w:val="24"/>
                <w:lang w:eastAsia="es-MX"/>
              </w:rPr>
              <w:t>Estructura</w:t>
            </w:r>
          </w:p>
        </w:tc>
        <w:tc>
          <w:tcPr>
            <w:tcW w:w="0" w:type="auto"/>
            <w:vAlign w:val="center"/>
            <w:hideMark/>
          </w:tcPr>
          <w:p w:rsidR="00EA4387" w:rsidRPr="00EA4387" w:rsidRDefault="00EA4387" w:rsidP="00EA4387">
            <w:pPr>
              <w:spacing w:after="0" w:line="240" w:lineRule="auto"/>
              <w:jc w:val="center"/>
              <w:rPr>
                <w:rFonts w:ascii="Times New Roman" w:eastAsia="Times New Roman" w:hAnsi="Times New Roman" w:cs="Times New Roman"/>
                <w:b/>
                <w:bCs/>
                <w:sz w:val="24"/>
                <w:szCs w:val="24"/>
                <w:lang w:eastAsia="es-MX"/>
              </w:rPr>
            </w:pPr>
            <w:r w:rsidRPr="00EA4387">
              <w:rPr>
                <w:rFonts w:ascii="Times New Roman" w:eastAsia="Times New Roman" w:hAnsi="Times New Roman" w:cs="Times New Roman"/>
                <w:b/>
                <w:bCs/>
                <w:sz w:val="24"/>
                <w:szCs w:val="24"/>
                <w:lang w:eastAsia="es-MX"/>
              </w:rPr>
              <w:t>Principio</w:t>
            </w:r>
          </w:p>
        </w:tc>
        <w:tc>
          <w:tcPr>
            <w:tcW w:w="0" w:type="auto"/>
            <w:vAlign w:val="center"/>
            <w:hideMark/>
          </w:tcPr>
          <w:p w:rsidR="00EA4387" w:rsidRPr="00EA4387" w:rsidRDefault="00EA4387" w:rsidP="00EA4387">
            <w:pPr>
              <w:spacing w:after="0" w:line="240" w:lineRule="auto"/>
              <w:jc w:val="center"/>
              <w:rPr>
                <w:rFonts w:ascii="Times New Roman" w:eastAsia="Times New Roman" w:hAnsi="Times New Roman" w:cs="Times New Roman"/>
                <w:b/>
                <w:bCs/>
                <w:sz w:val="24"/>
                <w:szCs w:val="24"/>
                <w:lang w:eastAsia="es-MX"/>
              </w:rPr>
            </w:pPr>
            <w:r w:rsidRPr="00EA4387">
              <w:rPr>
                <w:rFonts w:ascii="Times New Roman" w:eastAsia="Times New Roman" w:hAnsi="Times New Roman" w:cs="Times New Roman"/>
                <w:b/>
                <w:bCs/>
                <w:sz w:val="24"/>
                <w:szCs w:val="24"/>
                <w:lang w:eastAsia="es-MX"/>
              </w:rPr>
              <w:t>Inserción</w:t>
            </w:r>
          </w:p>
        </w:tc>
        <w:tc>
          <w:tcPr>
            <w:tcW w:w="0" w:type="auto"/>
            <w:vAlign w:val="center"/>
            <w:hideMark/>
          </w:tcPr>
          <w:p w:rsidR="00EA4387" w:rsidRPr="00EA4387" w:rsidRDefault="00EA4387" w:rsidP="00EA4387">
            <w:pPr>
              <w:spacing w:after="0" w:line="240" w:lineRule="auto"/>
              <w:jc w:val="center"/>
              <w:rPr>
                <w:rFonts w:ascii="Times New Roman" w:eastAsia="Times New Roman" w:hAnsi="Times New Roman" w:cs="Times New Roman"/>
                <w:b/>
                <w:bCs/>
                <w:sz w:val="24"/>
                <w:szCs w:val="24"/>
                <w:lang w:eastAsia="es-MX"/>
              </w:rPr>
            </w:pPr>
            <w:r w:rsidRPr="00EA4387">
              <w:rPr>
                <w:rFonts w:ascii="Times New Roman" w:eastAsia="Times New Roman" w:hAnsi="Times New Roman" w:cs="Times New Roman"/>
                <w:b/>
                <w:bCs/>
                <w:sz w:val="24"/>
                <w:szCs w:val="24"/>
                <w:lang w:eastAsia="es-MX"/>
              </w:rPr>
              <w:t>Eliminación</w:t>
            </w:r>
          </w:p>
        </w:tc>
        <w:tc>
          <w:tcPr>
            <w:tcW w:w="0" w:type="auto"/>
            <w:vAlign w:val="center"/>
            <w:hideMark/>
          </w:tcPr>
          <w:p w:rsidR="00EA4387" w:rsidRPr="00EA4387" w:rsidRDefault="00EA4387" w:rsidP="00EA4387">
            <w:pPr>
              <w:spacing w:after="0" w:line="240" w:lineRule="auto"/>
              <w:jc w:val="center"/>
              <w:rPr>
                <w:rFonts w:ascii="Times New Roman" w:eastAsia="Times New Roman" w:hAnsi="Times New Roman" w:cs="Times New Roman"/>
                <w:b/>
                <w:bCs/>
                <w:sz w:val="24"/>
                <w:szCs w:val="24"/>
                <w:lang w:eastAsia="es-MX"/>
              </w:rPr>
            </w:pPr>
            <w:r w:rsidRPr="00EA4387">
              <w:rPr>
                <w:rFonts w:ascii="Times New Roman" w:eastAsia="Times New Roman" w:hAnsi="Times New Roman" w:cs="Times New Roman"/>
                <w:b/>
                <w:bCs/>
                <w:sz w:val="24"/>
                <w:szCs w:val="24"/>
                <w:lang w:eastAsia="es-MX"/>
              </w:rPr>
              <w:t>Ejemplo</w:t>
            </w:r>
          </w:p>
        </w:tc>
      </w:tr>
      <w:tr w:rsidR="00EA4387" w:rsidRPr="00EA4387" w:rsidTr="00EA4387">
        <w:trPr>
          <w:tblCellSpacing w:w="15" w:type="dxa"/>
        </w:trPr>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Pila</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LIFO</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la cima</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la cima</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Pila de platos</w:t>
            </w:r>
          </w:p>
        </w:tc>
      </w:tr>
      <w:tr w:rsidR="00EA4387" w:rsidRPr="00EA4387" w:rsidTr="00EA4387">
        <w:trPr>
          <w:tblCellSpacing w:w="15" w:type="dxa"/>
        </w:trPr>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lastRenderedPageBreak/>
              <w:t>Cola</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FIFO</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Al final</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Al frente</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Fila de personas</w:t>
            </w:r>
          </w:p>
        </w:tc>
      </w:tr>
      <w:tr w:rsidR="00EA4387" w:rsidRPr="00EA4387" w:rsidTr="00EA4387">
        <w:trPr>
          <w:tblCellSpacing w:w="15" w:type="dxa"/>
        </w:trPr>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Lista</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Depende de su implementación</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diferentes posiciones</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En diferentes posiciones</w:t>
            </w:r>
          </w:p>
        </w:tc>
        <w:tc>
          <w:tcPr>
            <w:tcW w:w="0" w:type="auto"/>
            <w:vAlign w:val="center"/>
            <w:hideMark/>
          </w:tcPr>
          <w:p w:rsidR="00EA4387" w:rsidRPr="00EA4387" w:rsidRDefault="00EA4387" w:rsidP="00EA4387">
            <w:pPr>
              <w:spacing w:after="0"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Lista de estudiantes</w:t>
            </w:r>
          </w:p>
        </w:tc>
      </w:tr>
    </w:tbl>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 principal diferencia entre estas estructuras está en la forma en que se agregan y eliminan los elementos. Las pilas trabajan con LIFO, las colas con FIFO y las listas permiten una mayor variedad de operaciones sobre sus elementos.</w:t>
      </w: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Pr>
          <w:rFonts w:ascii="Times New Roman" w:eastAsia="Times New Roman" w:hAnsi="Times New Roman" w:cs="Times New Roman"/>
          <w:b/>
          <w:bCs/>
          <w:kern w:val="36"/>
          <w:sz w:val="48"/>
          <w:szCs w:val="48"/>
          <w:lang w:eastAsia="es-MX"/>
        </w:rPr>
        <w:t>6. Importancia de las est</w:t>
      </w:r>
      <w:r w:rsidRPr="00EA4387">
        <w:rPr>
          <w:rFonts w:ascii="Times New Roman" w:eastAsia="Times New Roman" w:hAnsi="Times New Roman" w:cs="Times New Roman"/>
          <w:b/>
          <w:bCs/>
          <w:kern w:val="36"/>
          <w:sz w:val="48"/>
          <w:szCs w:val="48"/>
          <w:lang w:eastAsia="es-MX"/>
        </w:rPr>
        <w:t>ructuras de datos lineales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estructuras de datos lineales son importantes porque permiten organizar información de manera ordenada y facilitan el desarrollo de algoritmos.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 elección de una estructura depende del problema que se quiera resolver. Por ejemplo, una pila puede ser útil cuando se necesita recuperar primero el último elemento almacenado, mientras que una cola resulta apropiada cuando los elementos deben procesarse siguiendo el orden de llegada.</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listas son útiles cuando se necesita administrar una colección de elementos y realizar operaciones como insertar, eliminar, buscar o recorrer información.</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Por esta razón, conocer estas estructuras es fundamental para desarrollar programas más organizados y comprender cómo se manejan los datos en diferentes algoritmos.</w:t>
      </w:r>
    </w:p>
    <w:p w:rsidR="00EA4387" w:rsidRPr="00EA4387" w:rsidRDefault="00EA4387" w:rsidP="00EA43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A4387">
        <w:rPr>
          <w:rFonts w:ascii="Times New Roman" w:eastAsia="Times New Roman" w:hAnsi="Times New Roman" w:cs="Times New Roman"/>
          <w:b/>
          <w:bCs/>
          <w:kern w:val="36"/>
          <w:sz w:val="48"/>
          <w:szCs w:val="48"/>
          <w:lang w:eastAsia="es-MX"/>
        </w:rPr>
        <w:t>7. Conclusión</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Las pilas, colas y listas son estructuras de datos lineales fundamentales en programación. Cada una tiene características y formas de funcionamiento diferentes.</w:t>
      </w:r>
    </w:p>
    <w:p w:rsidR="00EA4387" w:rsidRPr="00EA4387" w:rsidRDefault="00EA4387" w:rsidP="00EA4387">
      <w:pPr>
        <w:spacing w:before="100" w:beforeAutospacing="1" w:after="100" w:afterAutospacing="1" w:line="240" w:lineRule="auto"/>
        <w:rPr>
          <w:rFonts w:ascii="Times New Roman" w:eastAsia="Times New Roman" w:hAnsi="Times New Roman" w:cs="Times New Roman"/>
          <w:sz w:val="24"/>
          <w:szCs w:val="24"/>
          <w:lang w:eastAsia="es-MX"/>
        </w:rPr>
      </w:pPr>
      <w:r w:rsidRPr="00EA4387">
        <w:rPr>
          <w:rFonts w:ascii="Times New Roman" w:eastAsia="Times New Roman" w:hAnsi="Times New Roman" w:cs="Times New Roman"/>
          <w:sz w:val="24"/>
          <w:szCs w:val="24"/>
          <w:lang w:eastAsia="es-MX"/>
        </w:rPr>
        <w:t xml:space="preserve">Las </w:t>
      </w:r>
      <w:r w:rsidRPr="00EA4387">
        <w:rPr>
          <w:rFonts w:ascii="Times New Roman" w:eastAsia="Times New Roman" w:hAnsi="Times New Roman" w:cs="Times New Roman"/>
          <w:b/>
          <w:bCs/>
          <w:sz w:val="24"/>
          <w:szCs w:val="24"/>
          <w:lang w:eastAsia="es-MX"/>
        </w:rPr>
        <w:t>pilas</w:t>
      </w:r>
      <w:r w:rsidRPr="00EA4387">
        <w:rPr>
          <w:rFonts w:ascii="Times New Roman" w:eastAsia="Times New Roman" w:hAnsi="Times New Roman" w:cs="Times New Roman"/>
          <w:sz w:val="24"/>
          <w:szCs w:val="24"/>
          <w:lang w:eastAsia="es-MX"/>
        </w:rPr>
        <w:t xml:space="preserve"> utilizan el principio LIFO, las </w:t>
      </w:r>
      <w:r w:rsidRPr="00EA4387">
        <w:rPr>
          <w:rFonts w:ascii="Times New Roman" w:eastAsia="Times New Roman" w:hAnsi="Times New Roman" w:cs="Times New Roman"/>
          <w:b/>
          <w:bCs/>
          <w:sz w:val="24"/>
          <w:szCs w:val="24"/>
          <w:lang w:eastAsia="es-MX"/>
        </w:rPr>
        <w:t>colas</w:t>
      </w:r>
      <w:r w:rsidRPr="00EA4387">
        <w:rPr>
          <w:rFonts w:ascii="Times New Roman" w:eastAsia="Times New Roman" w:hAnsi="Times New Roman" w:cs="Times New Roman"/>
          <w:sz w:val="24"/>
          <w:szCs w:val="24"/>
          <w:lang w:eastAsia="es-MX"/>
        </w:rPr>
        <w:t xml:space="preserve"> utilizan el principio FIFO y las </w:t>
      </w:r>
      <w:r w:rsidRPr="00EA4387">
        <w:rPr>
          <w:rFonts w:ascii="Times New Roman" w:eastAsia="Times New Roman" w:hAnsi="Times New Roman" w:cs="Times New Roman"/>
          <w:b/>
          <w:bCs/>
          <w:sz w:val="24"/>
          <w:szCs w:val="24"/>
          <w:lang w:eastAsia="es-MX"/>
        </w:rPr>
        <w:t>listas</w:t>
      </w:r>
      <w:r w:rsidRPr="00EA4387">
        <w:rPr>
          <w:rFonts w:ascii="Times New Roman" w:eastAsia="Times New Roman" w:hAnsi="Times New Roman" w:cs="Times New Roman"/>
          <w:sz w:val="24"/>
          <w:szCs w:val="24"/>
          <w:lang w:eastAsia="es-MX"/>
        </w:rPr>
        <w:t xml:space="preserve"> permiten organizar elementos de manera secuencial y realizar diferentes operaciones sobre </w:t>
      </w:r>
      <w:proofErr w:type="spellStart"/>
      <w:r w:rsidRPr="00EA4387">
        <w:rPr>
          <w:rFonts w:ascii="Times New Roman" w:eastAsia="Times New Roman" w:hAnsi="Times New Roman" w:cs="Times New Roman"/>
          <w:sz w:val="24"/>
          <w:szCs w:val="24"/>
          <w:lang w:eastAsia="es-MX"/>
        </w:rPr>
        <w:t>ellos.Comprender</w:t>
      </w:r>
      <w:proofErr w:type="spellEnd"/>
      <w:r w:rsidRPr="00EA4387">
        <w:rPr>
          <w:rFonts w:ascii="Times New Roman" w:eastAsia="Times New Roman" w:hAnsi="Times New Roman" w:cs="Times New Roman"/>
          <w:sz w:val="24"/>
          <w:szCs w:val="24"/>
          <w:lang w:eastAsia="es-MX"/>
        </w:rPr>
        <w:t xml:space="preserve"> estas estructuras permite seleccionar la alternativa adecuada según las necesidades de un programa y constituye una base importante para estudiar estructuras de datos más avanzadas y desarrollar algoritmos eficientes.</w:t>
      </w:r>
    </w:p>
    <w:p w:rsidR="00202CA8" w:rsidRDefault="00202CA8"/>
    <w:sectPr w:rsidR="00202C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A6A3E"/>
    <w:multiLevelType w:val="multilevel"/>
    <w:tmpl w:val="413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112CA"/>
    <w:multiLevelType w:val="multilevel"/>
    <w:tmpl w:val="190E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553A7"/>
    <w:multiLevelType w:val="multilevel"/>
    <w:tmpl w:val="CF7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F137D"/>
    <w:multiLevelType w:val="multilevel"/>
    <w:tmpl w:val="C01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387"/>
    <w:rsid w:val="00202CA8"/>
    <w:rsid w:val="00EA43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510FB-D467-4182-9672-9269E5F7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A43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EA4387"/>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A438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387"/>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A4387"/>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A438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A438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A4387"/>
    <w:rPr>
      <w:b/>
      <w:bCs/>
    </w:rPr>
  </w:style>
  <w:style w:type="character" w:styleId="nfasis">
    <w:name w:val="Emphasis"/>
    <w:basedOn w:val="Fuentedeprrafopredeter"/>
    <w:uiPriority w:val="20"/>
    <w:qFormat/>
    <w:rsid w:val="00EA4387"/>
    <w:rPr>
      <w:i/>
      <w:iCs/>
    </w:rPr>
  </w:style>
  <w:style w:type="paragraph" w:styleId="HTMLconformatoprevio">
    <w:name w:val="HTML Preformatted"/>
    <w:basedOn w:val="Normal"/>
    <w:link w:val="HTMLconformatoprevioCar"/>
    <w:uiPriority w:val="99"/>
    <w:semiHidden/>
    <w:unhideWhenUsed/>
    <w:rsid w:val="00EA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EA4387"/>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EA43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46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1202</Words>
  <Characters>6614</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2026-09-29T00:44:00Z</dcterms:created>
  <dcterms:modified xsi:type="dcterms:W3CDTF">2026-09-29T00:47:00Z</dcterms:modified>
</cp:coreProperties>
</file>