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center"/>
        <w:rPr>
          <w:rFonts w:ascii="inherit" w:cs="inherit" w:eastAsia="inherit" w:hAnsi="inherit"/>
          <w:b w:val="0"/>
          <w:i w:val="0"/>
          <w:smallCaps w:val="0"/>
          <w:strike w:val="0"/>
          <w:color w:val="1f1f1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Squad </w:t>
      </w: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ZeroDefects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Scrum Master – Elvis Dantas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PO (Product Owner) – Raquel Gomes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QA – </w:t>
      </w:r>
      <w:r w:rsidDel="00000000" w:rsidR="00000000" w:rsidRPr="00000000">
        <w:rPr>
          <w:sz w:val="48"/>
          <w:szCs w:val="48"/>
          <w:rtl w:val="0"/>
        </w:rPr>
        <w:t xml:space="preserve">Thais</w:t>
      </w:r>
      <w:r w:rsidDel="00000000" w:rsidR="00000000" w:rsidRPr="00000000">
        <w:rPr>
          <w:sz w:val="48"/>
          <w:szCs w:val="48"/>
          <w:rtl w:val="0"/>
        </w:rPr>
        <w:t xml:space="preserve"> Gallietta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QA – Daniella Ferreira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QA - Kelly da Silva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QA - Iris Almeida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ui-provider" w:customStyle="1">
    <w:name w:val="ui-provider"/>
    <w:basedOn w:val="Fontepargpadro"/>
    <w:rsid w:val="001F4DA4"/>
  </w:style>
  <w:style w:type="character" w:styleId="Forte">
    <w:name w:val="Strong"/>
    <w:basedOn w:val="Fontepargpadro"/>
    <w:uiPriority w:val="22"/>
    <w:qFormat w:val="1"/>
    <w:rsid w:val="001F4DA4"/>
    <w:rPr>
      <w:b w:val="1"/>
      <w:bCs w:val="1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B36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B3627A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y2iqfc" w:customStyle="1">
    <w:name w:val="y2iqfc"/>
    <w:basedOn w:val="Fontepargpadro"/>
    <w:rsid w:val="00B3627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sZsr3BjL/QNKLOMaEtXGDX1xlQ==">CgMxLjA4AHIhMUZCa2NvZGdSN0c5c3pCQ0ZrNnZIQjMzSmxEYTF4eV9t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2024-10-22T23:07:00Z</dcterms:created>
  <dc:creator>Elvis Dantas</dc:creator>
</cp:coreProperties>
</file>