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895" w:val="left" w:leader="none"/>
        </w:tabs>
        <w:spacing w:before="0"/>
        <w:ind w:left="895" w:right="0" w:firstLine="0"/>
        <w:jc w:val="left"/>
        <w:rPr>
          <w:rFonts w:ascii="Calibri" w:hAnsi="Calibri"/>
          <w:sz w:val="36"/>
        </w:rPr>
      </w:pPr>
      <w:r>
        <w:rPr>
          <w:rFonts w:ascii="Calibri" w:hAnsi="Calibri"/>
          <w:spacing w:val="-2"/>
          <w:sz w:val="26"/>
        </w:rPr>
        <w:t>TRƯỜNG</w:t>
      </w:r>
      <w:r>
        <w:rPr>
          <w:rFonts w:ascii="Calibri" w:hAnsi="Calibri"/>
          <w:spacing w:val="-9"/>
          <w:sz w:val="26"/>
        </w:rPr>
        <w:t> </w:t>
      </w:r>
      <w:r>
        <w:rPr>
          <w:rFonts w:ascii="Calibri" w:hAnsi="Calibri"/>
          <w:spacing w:val="-2"/>
          <w:sz w:val="26"/>
        </w:rPr>
        <w:t>CĐKT</w:t>
      </w:r>
      <w:r>
        <w:rPr>
          <w:rFonts w:ascii="Calibri" w:hAnsi="Calibri"/>
          <w:spacing w:val="-10"/>
          <w:sz w:val="26"/>
        </w:rPr>
        <w:t> </w:t>
      </w:r>
      <w:r>
        <w:rPr>
          <w:rFonts w:ascii="Calibri" w:hAnsi="Calibri"/>
          <w:spacing w:val="-2"/>
          <w:sz w:val="26"/>
        </w:rPr>
        <w:t>CAO</w:t>
      </w:r>
      <w:r>
        <w:rPr>
          <w:rFonts w:ascii="Calibri" w:hAnsi="Calibri"/>
          <w:spacing w:val="-6"/>
          <w:sz w:val="26"/>
        </w:rPr>
        <w:t> </w:t>
      </w:r>
      <w:r>
        <w:rPr>
          <w:rFonts w:ascii="Calibri" w:hAnsi="Calibri"/>
          <w:spacing w:val="-4"/>
          <w:sz w:val="26"/>
        </w:rPr>
        <w:t>THẮNG</w:t>
      </w:r>
      <w:r>
        <w:rPr>
          <w:rFonts w:ascii="Calibri" w:hAnsi="Calibri"/>
          <w:sz w:val="26"/>
        </w:rPr>
        <w:tab/>
      </w:r>
      <w:r>
        <w:rPr>
          <w:rFonts w:ascii="Calibri" w:hAnsi="Calibri"/>
          <w:spacing w:val="-5"/>
          <w:sz w:val="36"/>
        </w:rPr>
        <w:t>KIỂM</w:t>
      </w:r>
      <w:r>
        <w:rPr>
          <w:rFonts w:ascii="Calibri" w:hAnsi="Calibri"/>
          <w:spacing w:val="-16"/>
          <w:sz w:val="36"/>
        </w:rPr>
        <w:t> </w:t>
      </w:r>
      <w:r>
        <w:rPr>
          <w:rFonts w:ascii="Calibri" w:hAnsi="Calibri"/>
          <w:spacing w:val="-5"/>
          <w:sz w:val="36"/>
        </w:rPr>
        <w:t>TRA</w:t>
      </w:r>
    </w:p>
    <w:p>
      <w:pPr>
        <w:tabs>
          <w:tab w:pos="4895" w:val="left" w:leader="none"/>
        </w:tabs>
        <w:spacing w:before="119"/>
        <w:ind w:left="755" w:right="0" w:firstLine="0"/>
        <w:jc w:val="left"/>
        <w:rPr>
          <w:rFonts w:ascii="Calibri" w:hAnsi="Calibri"/>
          <w:sz w:val="26"/>
        </w:rPr>
      </w:pPr>
      <w:r>
        <w:rPr>
          <w:rFonts w:ascii="Calibri" w:hAnsi="Calibri"/>
          <w:spacing w:val="-4"/>
          <w:sz w:val="26"/>
        </w:rPr>
        <w:t>KHOA</w:t>
      </w:r>
      <w:r>
        <w:rPr>
          <w:rFonts w:ascii="Calibri" w:hAnsi="Calibri"/>
          <w:spacing w:val="-10"/>
          <w:sz w:val="26"/>
        </w:rPr>
        <w:t> </w:t>
      </w:r>
      <w:r>
        <w:rPr>
          <w:rFonts w:ascii="Calibri" w:hAnsi="Calibri"/>
          <w:spacing w:val="-4"/>
          <w:sz w:val="26"/>
        </w:rPr>
        <w:t>CÔNG</w:t>
      </w:r>
      <w:r>
        <w:rPr>
          <w:rFonts w:ascii="Calibri" w:hAnsi="Calibri"/>
          <w:spacing w:val="-9"/>
          <w:sz w:val="26"/>
        </w:rPr>
        <w:t> </w:t>
      </w:r>
      <w:r>
        <w:rPr>
          <w:rFonts w:ascii="Calibri" w:hAnsi="Calibri"/>
          <w:spacing w:val="-4"/>
          <w:sz w:val="26"/>
        </w:rPr>
        <w:t>NGHỆ</w:t>
      </w:r>
      <w:r>
        <w:rPr>
          <w:rFonts w:ascii="Calibri" w:hAnsi="Calibri"/>
          <w:spacing w:val="-9"/>
          <w:sz w:val="26"/>
        </w:rPr>
        <w:t> </w:t>
      </w:r>
      <w:r>
        <w:rPr>
          <w:rFonts w:ascii="Calibri" w:hAnsi="Calibri"/>
          <w:spacing w:val="-4"/>
          <w:sz w:val="26"/>
        </w:rPr>
        <w:t>THÔNG</w:t>
      </w:r>
      <w:r>
        <w:rPr>
          <w:rFonts w:ascii="Calibri" w:hAnsi="Calibri"/>
          <w:spacing w:val="-9"/>
          <w:sz w:val="26"/>
        </w:rPr>
        <w:t> </w:t>
      </w:r>
      <w:r>
        <w:rPr>
          <w:rFonts w:ascii="Calibri" w:hAnsi="Calibri"/>
          <w:spacing w:val="-5"/>
          <w:sz w:val="26"/>
        </w:rPr>
        <w:t>TIN</w:t>
      </w:r>
      <w:r>
        <w:rPr>
          <w:rFonts w:ascii="Calibri" w:hAnsi="Calibri"/>
          <w:sz w:val="26"/>
        </w:rPr>
        <w:tab/>
      </w:r>
      <w:r>
        <w:rPr>
          <w:rFonts w:ascii="Calibri" w:hAnsi="Calibri"/>
          <w:spacing w:val="-4"/>
          <w:sz w:val="26"/>
        </w:rPr>
        <w:t>MÔN:</w:t>
      </w:r>
      <w:r>
        <w:rPr>
          <w:rFonts w:ascii="Calibri" w:hAnsi="Calibri"/>
          <w:spacing w:val="-10"/>
          <w:sz w:val="26"/>
        </w:rPr>
        <w:t> </w:t>
      </w:r>
      <w:r>
        <w:rPr>
          <w:rFonts w:ascii="Calibri" w:hAnsi="Calibri"/>
          <w:spacing w:val="-4"/>
          <w:sz w:val="26"/>
        </w:rPr>
        <w:t>CSDL</w:t>
      </w:r>
    </w:p>
    <w:p>
      <w:pPr>
        <w:spacing w:before="120"/>
        <w:ind w:left="4895" w:right="0" w:firstLine="0"/>
        <w:jc w:val="left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896112</wp:posOffset>
                </wp:positionH>
                <wp:positionV relativeFrom="paragraph">
                  <wp:posOffset>355195</wp:posOffset>
                </wp:positionV>
                <wp:extent cx="5980430" cy="565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0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56515">
                              <a:moveTo>
                                <a:pt x="598017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5980176" y="56400"/>
                              </a:lnTo>
                              <a:lnTo>
                                <a:pt x="5980176" y="47256"/>
                              </a:lnTo>
                              <a:close/>
                            </a:path>
                            <a:path w="5980430" h="5651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980176" y="38100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27.968172pt;width:470.9pt;height:4.45pt;mso-position-horizontal-relative:page;mso-position-vertical-relative:paragraph;z-index:15728640" id="docshape1" coordorigin="1411,559" coordsize="9418,89" path="m10829,634l1411,634,1411,648,10829,648,10829,634xm10829,559l1411,559,1411,619,10829,619,10829,5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 w:hAnsi="Calibri"/>
          <w:spacing w:val="-4"/>
          <w:sz w:val="26"/>
        </w:rPr>
        <w:t>THỜI</w:t>
      </w:r>
      <w:r>
        <w:rPr>
          <w:rFonts w:ascii="Calibri" w:hAnsi="Calibri"/>
          <w:spacing w:val="-7"/>
          <w:sz w:val="26"/>
        </w:rPr>
        <w:t> </w:t>
      </w:r>
      <w:r>
        <w:rPr>
          <w:rFonts w:ascii="Calibri" w:hAnsi="Calibri"/>
          <w:spacing w:val="-4"/>
          <w:sz w:val="26"/>
        </w:rPr>
        <w:t>GIAN:</w:t>
      </w:r>
      <w:r>
        <w:rPr>
          <w:rFonts w:ascii="Calibri" w:hAnsi="Calibri"/>
          <w:spacing w:val="-6"/>
          <w:sz w:val="26"/>
        </w:rPr>
        <w:t> </w:t>
      </w:r>
      <w:r>
        <w:rPr>
          <w:rFonts w:ascii="Calibri" w:hAnsi="Calibri"/>
          <w:spacing w:val="-4"/>
          <w:sz w:val="26"/>
        </w:rPr>
        <w:t>75</w:t>
      </w:r>
      <w:r>
        <w:rPr>
          <w:rFonts w:ascii="Calibri" w:hAnsi="Calibri"/>
          <w:spacing w:val="-6"/>
          <w:sz w:val="26"/>
        </w:rPr>
        <w:t> </w:t>
      </w:r>
      <w:r>
        <w:rPr>
          <w:rFonts w:ascii="Calibri" w:hAnsi="Calibri"/>
          <w:spacing w:val="-4"/>
          <w:sz w:val="26"/>
        </w:rPr>
        <w:t>PHÚT</w:t>
      </w:r>
    </w:p>
    <w:p>
      <w:pPr>
        <w:pStyle w:val="BodyText"/>
        <w:spacing w:before="34"/>
        <w:ind w:left="0"/>
        <w:rPr>
          <w:rFonts w:ascii="Calibri"/>
          <w:sz w:val="26"/>
        </w:rPr>
      </w:pPr>
    </w:p>
    <w:p>
      <w:pPr>
        <w:pStyle w:val="Heading1"/>
        <w:spacing w:before="0"/>
      </w:pPr>
      <w:r>
        <w:rPr/>
        <w:t>Cho</w:t>
      </w:r>
      <w:r>
        <w:rPr>
          <w:spacing w:val="-5"/>
        </w:rPr>
        <w:t> </w:t>
      </w:r>
      <w:r>
        <w:rPr/>
        <w:t>Lược</w:t>
      </w:r>
      <w:r>
        <w:rPr>
          <w:spacing w:val="-5"/>
        </w:rPr>
        <w:t> </w:t>
      </w:r>
      <w:r>
        <w:rPr/>
        <w:t>đồ</w:t>
      </w:r>
      <w:r>
        <w:rPr>
          <w:spacing w:val="-2"/>
        </w:rPr>
        <w:t> </w:t>
      </w:r>
      <w:r>
        <w:rPr/>
        <w:t>CSDL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quản</w:t>
      </w:r>
      <w:r>
        <w:rPr>
          <w:spacing w:val="-4"/>
        </w:rPr>
        <w:t> </w:t>
      </w:r>
      <w:r>
        <w:rPr/>
        <w:t>lý</w:t>
      </w:r>
      <w:r>
        <w:rPr>
          <w:spacing w:val="-2"/>
        </w:rPr>
        <w:t> </w:t>
      </w:r>
      <w:r>
        <w:rPr/>
        <w:t>cửa</w:t>
      </w:r>
      <w:r>
        <w:rPr>
          <w:spacing w:val="-5"/>
        </w:rPr>
        <w:t> </w:t>
      </w:r>
      <w:r>
        <w:rPr/>
        <w:t>hàng</w:t>
      </w:r>
      <w:r>
        <w:rPr>
          <w:spacing w:val="-5"/>
        </w:rPr>
        <w:t> </w:t>
      </w:r>
      <w:r>
        <w:rPr/>
        <w:t>như</w:t>
      </w:r>
      <w:r>
        <w:rPr>
          <w:spacing w:val="-2"/>
        </w:rPr>
        <w:t> </w:t>
      </w:r>
      <w:r>
        <w:rPr>
          <w:spacing w:val="-4"/>
        </w:rPr>
        <w:t>sau:</w:t>
      </w:r>
    </w:p>
    <w:p>
      <w:pPr>
        <w:spacing w:before="177"/>
        <w:ind w:left="360" w:right="0" w:firstLine="0"/>
        <w:jc w:val="left"/>
        <w:rPr>
          <w:sz w:val="26"/>
        </w:rPr>
      </w:pPr>
      <w:r>
        <w:rPr>
          <w:sz w:val="26"/>
        </w:rPr>
        <w:t>SANPHAM</w:t>
      </w:r>
      <w:r>
        <w:rPr>
          <w:spacing w:val="-9"/>
          <w:sz w:val="26"/>
        </w:rPr>
        <w:t> </w:t>
      </w:r>
      <w:r>
        <w:rPr>
          <w:sz w:val="26"/>
        </w:rPr>
        <w:t>(MaSP,</w:t>
      </w:r>
      <w:r>
        <w:rPr>
          <w:spacing w:val="-9"/>
          <w:sz w:val="26"/>
        </w:rPr>
        <w:t> </w:t>
      </w:r>
      <w:r>
        <w:rPr>
          <w:sz w:val="26"/>
        </w:rPr>
        <w:t>TenSP,</w:t>
      </w:r>
      <w:r>
        <w:rPr>
          <w:spacing w:val="-8"/>
          <w:sz w:val="26"/>
        </w:rPr>
        <w:t> </w:t>
      </w:r>
      <w:r>
        <w:rPr>
          <w:sz w:val="26"/>
        </w:rPr>
        <w:t>LoaiSP,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ThuongHieu)</w:t>
      </w:r>
    </w:p>
    <w:p>
      <w:pPr>
        <w:spacing w:line="388" w:lineRule="auto" w:before="183"/>
        <w:ind w:left="360" w:right="1481" w:firstLine="0"/>
        <w:jc w:val="left"/>
        <w:rPr>
          <w:sz w:val="26"/>
        </w:rPr>
      </w:pPr>
      <w:r>
        <w:rPr>
          <w:sz w:val="26"/>
        </w:rPr>
        <w:t>NHANVIEN</w:t>
      </w:r>
      <w:r>
        <w:rPr>
          <w:spacing w:val="-7"/>
          <w:sz w:val="26"/>
        </w:rPr>
        <w:t> </w:t>
      </w:r>
      <w:r>
        <w:rPr>
          <w:sz w:val="26"/>
        </w:rPr>
        <w:t>(MaNV,</w:t>
      </w:r>
      <w:r>
        <w:rPr>
          <w:spacing w:val="-6"/>
          <w:sz w:val="26"/>
        </w:rPr>
        <w:t> </w:t>
      </w:r>
      <w:r>
        <w:rPr>
          <w:sz w:val="26"/>
        </w:rPr>
        <w:t>HoDemNV,</w:t>
      </w:r>
      <w:r>
        <w:rPr>
          <w:spacing w:val="-9"/>
          <w:sz w:val="26"/>
        </w:rPr>
        <w:t> </w:t>
      </w:r>
      <w:r>
        <w:rPr>
          <w:sz w:val="26"/>
        </w:rPr>
        <w:t>TenNV,</w:t>
      </w:r>
      <w:r>
        <w:rPr>
          <w:spacing w:val="-9"/>
          <w:sz w:val="26"/>
        </w:rPr>
        <w:t> </w:t>
      </w:r>
      <w:r>
        <w:rPr>
          <w:sz w:val="26"/>
        </w:rPr>
        <w:t>NgSinh,</w:t>
      </w:r>
      <w:r>
        <w:rPr>
          <w:spacing w:val="-9"/>
          <w:sz w:val="26"/>
        </w:rPr>
        <w:t> </w:t>
      </w:r>
      <w:r>
        <w:rPr>
          <w:sz w:val="26"/>
        </w:rPr>
        <w:t>Phai,</w:t>
      </w:r>
      <w:r>
        <w:rPr>
          <w:spacing w:val="-9"/>
          <w:sz w:val="26"/>
        </w:rPr>
        <w:t> </w:t>
      </w:r>
      <w:r>
        <w:rPr>
          <w:sz w:val="26"/>
        </w:rPr>
        <w:t>ChucVu,</w:t>
      </w:r>
      <w:r>
        <w:rPr>
          <w:spacing w:val="-6"/>
          <w:sz w:val="26"/>
        </w:rPr>
        <w:t> </w:t>
      </w:r>
      <w:r>
        <w:rPr>
          <w:sz w:val="26"/>
        </w:rPr>
        <w:t>Luong) KHACHHANG (MaKH, HoTenKH, Email, SDT, NgSinh, Phai) HOADON (MaHD, Ngay, MaKH, MaNV, ChietKhau)</w:t>
      </w:r>
    </w:p>
    <w:p>
      <w:pPr>
        <w:spacing w:line="296" w:lineRule="exact" w:before="0"/>
        <w:ind w:left="360" w:right="0" w:firstLine="0"/>
        <w:jc w:val="left"/>
        <w:rPr>
          <w:sz w:val="26"/>
        </w:rPr>
      </w:pPr>
      <w:r>
        <w:rPr>
          <w:sz w:val="26"/>
        </w:rPr>
        <w:t>CTHD</w:t>
      </w:r>
      <w:r>
        <w:rPr>
          <w:spacing w:val="-9"/>
          <w:sz w:val="26"/>
        </w:rPr>
        <w:t> </w:t>
      </w:r>
      <w:r>
        <w:rPr>
          <w:sz w:val="26"/>
        </w:rPr>
        <w:t>(MaHD,</w:t>
      </w:r>
      <w:r>
        <w:rPr>
          <w:spacing w:val="-8"/>
          <w:sz w:val="26"/>
        </w:rPr>
        <w:t> </w:t>
      </w:r>
      <w:r>
        <w:rPr>
          <w:sz w:val="26"/>
        </w:rPr>
        <w:t>MaSP,</w:t>
      </w:r>
      <w:r>
        <w:rPr>
          <w:spacing w:val="-5"/>
          <w:sz w:val="26"/>
        </w:rPr>
        <w:t> </w:t>
      </w:r>
      <w:r>
        <w:rPr>
          <w:sz w:val="26"/>
        </w:rPr>
        <w:t>GiaBan,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SL)</w:t>
      </w:r>
    </w:p>
    <w:p>
      <w:pPr>
        <w:pStyle w:val="Heading1"/>
        <w:spacing w:before="191"/>
      </w:pPr>
      <w:r>
        <w:rPr/>
        <w:t>Mô</w:t>
      </w:r>
      <w:r>
        <w:rPr>
          <w:spacing w:val="-5"/>
        </w:rPr>
        <w:t> </w:t>
      </w:r>
      <w:r>
        <w:rPr/>
        <w:t>tả</w:t>
      </w:r>
      <w:r>
        <w:rPr>
          <w:spacing w:val="-4"/>
        </w:rPr>
        <w:t> </w:t>
      </w:r>
      <w:r>
        <w:rPr/>
        <w:t>cho</w:t>
      </w:r>
      <w:r>
        <w:rPr>
          <w:spacing w:val="-1"/>
        </w:rPr>
        <w:t> </w:t>
      </w:r>
      <w:r>
        <w:rPr/>
        <w:t>lược</w:t>
      </w:r>
      <w:r>
        <w:rPr>
          <w:spacing w:val="-5"/>
        </w:rPr>
        <w:t> </w:t>
      </w:r>
      <w:r>
        <w:rPr/>
        <w:t>đồ</w:t>
      </w:r>
      <w:r>
        <w:rPr>
          <w:spacing w:val="-1"/>
        </w:rPr>
        <w:t> </w:t>
      </w:r>
      <w:r>
        <w:rPr/>
        <w:t>như</w:t>
      </w:r>
      <w:r>
        <w:rPr>
          <w:spacing w:val="-4"/>
        </w:rPr>
        <w:t> sau: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54" w:lineRule="auto" w:before="183" w:after="0"/>
        <w:ind w:left="360" w:right="495" w:firstLine="0"/>
        <w:jc w:val="left"/>
        <w:rPr>
          <w:sz w:val="22"/>
        </w:rPr>
      </w:pPr>
      <w:r>
        <w:rPr>
          <w:sz w:val="22"/>
        </w:rPr>
        <w:t>SANPHAM:</w:t>
      </w:r>
      <w:r>
        <w:rPr>
          <w:spacing w:val="-2"/>
          <w:sz w:val="22"/>
        </w:rPr>
        <w:t> </w:t>
      </w:r>
      <w:r>
        <w:rPr>
          <w:sz w:val="22"/>
        </w:rPr>
        <w:t>Cửa</w:t>
      </w:r>
      <w:r>
        <w:rPr>
          <w:spacing w:val="-1"/>
          <w:sz w:val="22"/>
        </w:rPr>
        <w:t> </w:t>
      </w:r>
      <w:r>
        <w:rPr>
          <w:sz w:val="22"/>
        </w:rPr>
        <w:t>hàng</w:t>
      </w:r>
      <w:r>
        <w:rPr>
          <w:spacing w:val="-5"/>
          <w:sz w:val="22"/>
        </w:rPr>
        <w:t> </w:t>
      </w:r>
      <w:r>
        <w:rPr>
          <w:sz w:val="22"/>
        </w:rPr>
        <w:t>kinh</w:t>
      </w:r>
      <w:r>
        <w:rPr>
          <w:spacing w:val="-2"/>
          <w:sz w:val="22"/>
        </w:rPr>
        <w:t> </w:t>
      </w:r>
      <w:r>
        <w:rPr>
          <w:sz w:val="22"/>
        </w:rPr>
        <w:t>doanh</w:t>
      </w:r>
      <w:r>
        <w:rPr>
          <w:spacing w:val="-5"/>
          <w:sz w:val="22"/>
        </w:rPr>
        <w:t> </w:t>
      </w:r>
      <w:r>
        <w:rPr>
          <w:sz w:val="22"/>
        </w:rPr>
        <w:t>các</w:t>
      </w:r>
      <w:r>
        <w:rPr>
          <w:spacing w:val="-5"/>
          <w:sz w:val="22"/>
        </w:rPr>
        <w:t> </w:t>
      </w:r>
      <w:r>
        <w:rPr>
          <w:sz w:val="22"/>
        </w:rPr>
        <w:t>sản</w:t>
      </w:r>
      <w:r>
        <w:rPr>
          <w:spacing w:val="-5"/>
          <w:sz w:val="22"/>
        </w:rPr>
        <w:t> </w:t>
      </w:r>
      <w:r>
        <w:rPr>
          <w:sz w:val="22"/>
        </w:rPr>
        <w:t>phẩm</w:t>
      </w:r>
      <w:r>
        <w:rPr>
          <w:spacing w:val="-6"/>
          <w:sz w:val="22"/>
        </w:rPr>
        <w:t> </w:t>
      </w:r>
      <w:r>
        <w:rPr>
          <w:sz w:val="22"/>
        </w:rPr>
        <w:t>cho</w:t>
      </w:r>
      <w:r>
        <w:rPr>
          <w:spacing w:val="-2"/>
          <w:sz w:val="22"/>
        </w:rPr>
        <w:t> </w:t>
      </w:r>
      <w:r>
        <w:rPr>
          <w:sz w:val="22"/>
        </w:rPr>
        <w:t>trẻ</w:t>
      </w:r>
      <w:r>
        <w:rPr>
          <w:spacing w:val="-3"/>
          <w:sz w:val="22"/>
        </w:rPr>
        <w:t> </w:t>
      </w:r>
      <w:r>
        <w:rPr>
          <w:sz w:val="22"/>
        </w:rPr>
        <w:t>em,</w:t>
      </w:r>
      <w:r>
        <w:rPr>
          <w:spacing w:val="-2"/>
          <w:sz w:val="22"/>
        </w:rPr>
        <w:t> </w:t>
      </w:r>
      <w:r>
        <w:rPr>
          <w:sz w:val="22"/>
        </w:rPr>
        <w:t>thông</w:t>
      </w:r>
      <w:r>
        <w:rPr>
          <w:spacing w:val="-5"/>
          <w:sz w:val="22"/>
        </w:rPr>
        <w:t> </w:t>
      </w:r>
      <w:r>
        <w:rPr>
          <w:sz w:val="22"/>
        </w:rPr>
        <w:t>tin</w:t>
      </w:r>
      <w:r>
        <w:rPr>
          <w:spacing w:val="-2"/>
          <w:sz w:val="22"/>
        </w:rPr>
        <w:t> </w:t>
      </w:r>
      <w:r>
        <w:rPr>
          <w:sz w:val="22"/>
        </w:rPr>
        <w:t>sản</w:t>
      </w:r>
      <w:r>
        <w:rPr>
          <w:spacing w:val="-2"/>
          <w:sz w:val="22"/>
        </w:rPr>
        <w:t> </w:t>
      </w:r>
      <w:r>
        <w:rPr>
          <w:sz w:val="22"/>
        </w:rPr>
        <w:t>phẩm</w:t>
      </w:r>
      <w:r>
        <w:rPr>
          <w:spacing w:val="-6"/>
          <w:sz w:val="22"/>
        </w:rPr>
        <w:t> </w:t>
      </w:r>
      <w:r>
        <w:rPr>
          <w:sz w:val="22"/>
        </w:rPr>
        <w:t>gồm</w:t>
      </w:r>
      <w:r>
        <w:rPr>
          <w:spacing w:val="-4"/>
          <w:sz w:val="22"/>
        </w:rPr>
        <w:t> </w:t>
      </w:r>
      <w:r>
        <w:rPr>
          <w:sz w:val="22"/>
        </w:rPr>
        <w:t>mã</w:t>
      </w:r>
      <w:r>
        <w:rPr>
          <w:spacing w:val="-2"/>
          <w:sz w:val="22"/>
        </w:rPr>
        <w:t> </w:t>
      </w:r>
      <w:r>
        <w:rPr>
          <w:sz w:val="22"/>
        </w:rPr>
        <w:t>sản</w:t>
      </w:r>
      <w:r>
        <w:rPr>
          <w:spacing w:val="-2"/>
          <w:sz w:val="22"/>
        </w:rPr>
        <w:t> </w:t>
      </w:r>
      <w:r>
        <w:rPr>
          <w:sz w:val="22"/>
        </w:rPr>
        <w:t>phẩm (MaSP), tên sản phẩm (TenSP), loại sản phẩm (LoaiSP), thương hiệu (ThuongHieu).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56" w:lineRule="auto" w:before="169" w:after="0"/>
        <w:ind w:left="360" w:right="240" w:firstLine="0"/>
        <w:jc w:val="left"/>
        <w:rPr>
          <w:sz w:val="22"/>
        </w:rPr>
      </w:pPr>
      <w:r>
        <w:rPr>
          <w:sz w:val="22"/>
        </w:rPr>
        <w:t>NHANVIEN: Cửa hàng có nhiều nhân viên, thông tin nhân viên gồm mã nhân viên là duy nhất (MaNV),</w:t>
      </w:r>
      <w:r>
        <w:rPr>
          <w:spacing w:val="-2"/>
          <w:sz w:val="22"/>
        </w:rPr>
        <w:t> </w:t>
      </w:r>
      <w:r>
        <w:rPr>
          <w:sz w:val="22"/>
        </w:rPr>
        <w:t>Họ</w:t>
      </w:r>
      <w:r>
        <w:rPr>
          <w:spacing w:val="-5"/>
          <w:sz w:val="22"/>
        </w:rPr>
        <w:t> </w:t>
      </w:r>
      <w:r>
        <w:rPr>
          <w:sz w:val="22"/>
        </w:rPr>
        <w:t>và</w:t>
      </w:r>
      <w:r>
        <w:rPr>
          <w:spacing w:val="-2"/>
          <w:sz w:val="22"/>
        </w:rPr>
        <w:t> </w:t>
      </w:r>
      <w:r>
        <w:rPr>
          <w:sz w:val="22"/>
        </w:rPr>
        <w:t>tên</w:t>
      </w:r>
      <w:r>
        <w:rPr>
          <w:spacing w:val="-2"/>
          <w:sz w:val="22"/>
        </w:rPr>
        <w:t> </w:t>
      </w:r>
      <w:r>
        <w:rPr>
          <w:sz w:val="22"/>
        </w:rPr>
        <w:t>đệm</w:t>
      </w:r>
      <w:r>
        <w:rPr>
          <w:spacing w:val="-6"/>
          <w:sz w:val="22"/>
        </w:rPr>
        <w:t> </w:t>
      </w:r>
      <w:r>
        <w:rPr>
          <w:sz w:val="22"/>
        </w:rPr>
        <w:t>của</w:t>
      </w:r>
      <w:r>
        <w:rPr>
          <w:spacing w:val="-2"/>
          <w:sz w:val="22"/>
        </w:rPr>
        <w:t> </w:t>
      </w:r>
      <w:r>
        <w:rPr>
          <w:sz w:val="22"/>
        </w:rPr>
        <w:t>nhân</w:t>
      </w:r>
      <w:r>
        <w:rPr>
          <w:spacing w:val="-2"/>
          <w:sz w:val="22"/>
        </w:rPr>
        <w:t> </w:t>
      </w:r>
      <w:r>
        <w:rPr>
          <w:sz w:val="22"/>
        </w:rPr>
        <w:t>viên</w:t>
      </w:r>
      <w:r>
        <w:rPr>
          <w:spacing w:val="-5"/>
          <w:sz w:val="22"/>
        </w:rPr>
        <w:t> </w:t>
      </w:r>
      <w:r>
        <w:rPr>
          <w:sz w:val="22"/>
        </w:rPr>
        <w:t>(HoDemNV),</w:t>
      </w:r>
      <w:r>
        <w:rPr>
          <w:spacing w:val="-5"/>
          <w:sz w:val="22"/>
        </w:rPr>
        <w:t> </w:t>
      </w:r>
      <w:r>
        <w:rPr>
          <w:sz w:val="22"/>
        </w:rPr>
        <w:t>tên</w:t>
      </w:r>
      <w:r>
        <w:rPr>
          <w:spacing w:val="-2"/>
          <w:sz w:val="22"/>
        </w:rPr>
        <w:t> </w:t>
      </w:r>
      <w:r>
        <w:rPr>
          <w:sz w:val="22"/>
        </w:rPr>
        <w:t>nhân</w:t>
      </w:r>
      <w:r>
        <w:rPr>
          <w:spacing w:val="-2"/>
          <w:sz w:val="22"/>
        </w:rPr>
        <w:t> </w:t>
      </w:r>
      <w:r>
        <w:rPr>
          <w:sz w:val="22"/>
        </w:rPr>
        <w:t>viên</w:t>
      </w:r>
      <w:r>
        <w:rPr>
          <w:spacing w:val="-5"/>
          <w:sz w:val="22"/>
        </w:rPr>
        <w:t> </w:t>
      </w:r>
      <w:r>
        <w:rPr>
          <w:sz w:val="22"/>
        </w:rPr>
        <w:t>(TenNV),</w:t>
      </w:r>
      <w:r>
        <w:rPr>
          <w:spacing w:val="-2"/>
          <w:sz w:val="22"/>
        </w:rPr>
        <w:t> </w:t>
      </w:r>
      <w:r>
        <w:rPr>
          <w:sz w:val="22"/>
        </w:rPr>
        <w:t>ngày</w:t>
      </w:r>
      <w:r>
        <w:rPr>
          <w:spacing w:val="-5"/>
          <w:sz w:val="22"/>
        </w:rPr>
        <w:t> </w:t>
      </w:r>
      <w:r>
        <w:rPr>
          <w:sz w:val="22"/>
        </w:rPr>
        <w:t>sinh</w:t>
      </w:r>
      <w:r>
        <w:rPr>
          <w:spacing w:val="-2"/>
          <w:sz w:val="22"/>
        </w:rPr>
        <w:t> </w:t>
      </w:r>
      <w:r>
        <w:rPr>
          <w:sz w:val="22"/>
        </w:rPr>
        <w:t>(NgSinh),</w:t>
      </w:r>
      <w:r>
        <w:rPr>
          <w:spacing w:val="-5"/>
          <w:sz w:val="22"/>
        </w:rPr>
        <w:t> </w:t>
      </w:r>
      <w:r>
        <w:rPr>
          <w:sz w:val="22"/>
        </w:rPr>
        <w:t>phái (Phai), chức vụ (ChucVu), lương (Luong).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54" w:lineRule="auto" w:before="168" w:after="0"/>
        <w:ind w:left="360" w:right="278" w:firstLine="0"/>
        <w:jc w:val="left"/>
        <w:rPr>
          <w:sz w:val="22"/>
        </w:rPr>
      </w:pPr>
      <w:r>
        <w:rPr>
          <w:sz w:val="22"/>
        </w:rPr>
        <w:t>KHACHHANG:</w:t>
      </w:r>
      <w:r>
        <w:rPr>
          <w:spacing w:val="-1"/>
          <w:sz w:val="22"/>
        </w:rPr>
        <w:t> </w:t>
      </w:r>
      <w:r>
        <w:rPr>
          <w:sz w:val="22"/>
        </w:rPr>
        <w:t>Lưu</w:t>
      </w:r>
      <w:r>
        <w:rPr>
          <w:spacing w:val="-2"/>
          <w:sz w:val="22"/>
        </w:rPr>
        <w:t> </w:t>
      </w:r>
      <w:r>
        <w:rPr>
          <w:sz w:val="22"/>
        </w:rPr>
        <w:t>trữ</w:t>
      </w:r>
      <w:r>
        <w:rPr>
          <w:spacing w:val="-5"/>
          <w:sz w:val="22"/>
        </w:rPr>
        <w:t> </w:t>
      </w:r>
      <w:r>
        <w:rPr>
          <w:sz w:val="22"/>
        </w:rPr>
        <w:t>thông</w:t>
      </w:r>
      <w:r>
        <w:rPr>
          <w:spacing w:val="-5"/>
          <w:sz w:val="22"/>
        </w:rPr>
        <w:t> </w:t>
      </w:r>
      <w:r>
        <w:rPr>
          <w:sz w:val="22"/>
        </w:rPr>
        <w:t>tin</w:t>
      </w:r>
      <w:r>
        <w:rPr>
          <w:spacing w:val="-2"/>
          <w:sz w:val="22"/>
        </w:rPr>
        <w:t> </w:t>
      </w:r>
      <w:r>
        <w:rPr>
          <w:sz w:val="22"/>
        </w:rPr>
        <w:t>khách</w:t>
      </w:r>
      <w:r>
        <w:rPr>
          <w:spacing w:val="-3"/>
          <w:sz w:val="22"/>
        </w:rPr>
        <w:t> </w:t>
      </w:r>
      <w:r>
        <w:rPr>
          <w:sz w:val="22"/>
        </w:rPr>
        <w:t>hàng</w:t>
      </w:r>
      <w:r>
        <w:rPr>
          <w:spacing w:val="-5"/>
          <w:sz w:val="22"/>
        </w:rPr>
        <w:t> </w:t>
      </w:r>
      <w:r>
        <w:rPr>
          <w:sz w:val="22"/>
        </w:rPr>
        <w:t>đăng</w:t>
      </w:r>
      <w:r>
        <w:rPr>
          <w:spacing w:val="-5"/>
          <w:sz w:val="22"/>
        </w:rPr>
        <w:t> </w:t>
      </w:r>
      <w:r>
        <w:rPr>
          <w:sz w:val="22"/>
        </w:rPr>
        <w:t>ký</w:t>
      </w:r>
      <w:r>
        <w:rPr>
          <w:spacing w:val="-2"/>
          <w:sz w:val="22"/>
        </w:rPr>
        <w:t> </w:t>
      </w:r>
      <w:r>
        <w:rPr>
          <w:sz w:val="22"/>
        </w:rPr>
        <w:t>vào</w:t>
      </w:r>
      <w:r>
        <w:rPr>
          <w:spacing w:val="-3"/>
          <w:sz w:val="22"/>
        </w:rPr>
        <w:t> </w:t>
      </w:r>
      <w:r>
        <w:rPr>
          <w:sz w:val="22"/>
        </w:rPr>
        <w:t>hệ</w:t>
      </w:r>
      <w:r>
        <w:rPr>
          <w:spacing w:val="-2"/>
          <w:sz w:val="22"/>
        </w:rPr>
        <w:t> </w:t>
      </w:r>
      <w:r>
        <w:rPr>
          <w:sz w:val="22"/>
        </w:rPr>
        <w:t>thống,</w:t>
      </w:r>
      <w:r>
        <w:rPr>
          <w:spacing w:val="-3"/>
          <w:sz w:val="22"/>
        </w:rPr>
        <w:t> </w:t>
      </w:r>
      <w:r>
        <w:rPr>
          <w:sz w:val="22"/>
        </w:rPr>
        <w:t>mã</w:t>
      </w:r>
      <w:r>
        <w:rPr>
          <w:spacing w:val="-1"/>
          <w:sz w:val="22"/>
        </w:rPr>
        <w:t> </w:t>
      </w:r>
      <w:r>
        <w:rPr>
          <w:sz w:val="22"/>
        </w:rPr>
        <w:t>khách</w:t>
      </w:r>
      <w:r>
        <w:rPr>
          <w:spacing w:val="-2"/>
          <w:sz w:val="22"/>
        </w:rPr>
        <w:t> </w:t>
      </w:r>
      <w:r>
        <w:rPr>
          <w:sz w:val="22"/>
        </w:rPr>
        <w:t>hàng</w:t>
      </w:r>
      <w:r>
        <w:rPr>
          <w:spacing w:val="-5"/>
          <w:sz w:val="22"/>
        </w:rPr>
        <w:t> </w:t>
      </w:r>
      <w:r>
        <w:rPr>
          <w:sz w:val="22"/>
        </w:rPr>
        <w:t>(MaKH),</w:t>
      </w:r>
      <w:r>
        <w:rPr>
          <w:spacing w:val="-2"/>
          <w:sz w:val="22"/>
        </w:rPr>
        <w:t> </w:t>
      </w:r>
      <w:r>
        <w:rPr>
          <w:sz w:val="22"/>
        </w:rPr>
        <w:t>họ</w:t>
      </w:r>
      <w:r>
        <w:rPr>
          <w:spacing w:val="-3"/>
          <w:sz w:val="22"/>
        </w:rPr>
        <w:t> </w:t>
      </w:r>
      <w:r>
        <w:rPr>
          <w:sz w:val="22"/>
        </w:rPr>
        <w:t>tên của khách (HoTenKH), địa chỉ email (Email), số điện thoại (SDT),ngày sinh (NgSinh), phái (Phai).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56" w:lineRule="auto" w:before="169" w:after="0"/>
        <w:ind w:left="360" w:right="99" w:firstLine="0"/>
        <w:jc w:val="left"/>
        <w:rPr>
          <w:sz w:val="22"/>
        </w:rPr>
      </w:pPr>
      <w:r>
        <w:rPr>
          <w:sz w:val="22"/>
        </w:rPr>
        <w:t>HOADON:</w:t>
      </w:r>
      <w:r>
        <w:rPr>
          <w:spacing w:val="-2"/>
          <w:sz w:val="22"/>
        </w:rPr>
        <w:t> </w:t>
      </w:r>
      <w:r>
        <w:rPr>
          <w:sz w:val="22"/>
        </w:rPr>
        <w:t>Khách</w:t>
      </w:r>
      <w:r>
        <w:rPr>
          <w:spacing w:val="-5"/>
          <w:sz w:val="22"/>
        </w:rPr>
        <w:t> </w:t>
      </w:r>
      <w:r>
        <w:rPr>
          <w:sz w:val="22"/>
        </w:rPr>
        <w:t>hàng</w:t>
      </w:r>
      <w:r>
        <w:rPr>
          <w:spacing w:val="-5"/>
          <w:sz w:val="22"/>
        </w:rPr>
        <w:t> </w:t>
      </w:r>
      <w:r>
        <w:rPr>
          <w:sz w:val="22"/>
        </w:rPr>
        <w:t>đến</w:t>
      </w:r>
      <w:r>
        <w:rPr>
          <w:spacing w:val="-2"/>
          <w:sz w:val="22"/>
        </w:rPr>
        <w:t> </w:t>
      </w:r>
      <w:r>
        <w:rPr>
          <w:sz w:val="22"/>
        </w:rPr>
        <w:t>mua</w:t>
      </w:r>
      <w:r>
        <w:rPr>
          <w:spacing w:val="-1"/>
          <w:sz w:val="22"/>
        </w:rPr>
        <w:t> </w:t>
      </w:r>
      <w:r>
        <w:rPr>
          <w:sz w:val="22"/>
        </w:rPr>
        <w:t>hàng</w:t>
      </w:r>
      <w:r>
        <w:rPr>
          <w:spacing w:val="-5"/>
          <w:sz w:val="22"/>
        </w:rPr>
        <w:t> </w:t>
      </w:r>
      <w:r>
        <w:rPr>
          <w:sz w:val="22"/>
        </w:rPr>
        <w:t>(MaKH)</w:t>
      </w:r>
      <w:r>
        <w:rPr>
          <w:spacing w:val="-2"/>
          <w:sz w:val="22"/>
        </w:rPr>
        <w:t> </w:t>
      </w:r>
      <w:r>
        <w:rPr>
          <w:sz w:val="22"/>
        </w:rPr>
        <w:t>và</w:t>
      </w:r>
      <w:r>
        <w:rPr>
          <w:spacing w:val="-2"/>
          <w:sz w:val="22"/>
        </w:rPr>
        <w:t> </w:t>
      </w:r>
      <w:r>
        <w:rPr>
          <w:sz w:val="22"/>
        </w:rPr>
        <w:t>thanh</w:t>
      </w:r>
      <w:r>
        <w:rPr>
          <w:spacing w:val="-2"/>
          <w:sz w:val="22"/>
        </w:rPr>
        <w:t> </w:t>
      </w:r>
      <w:r>
        <w:rPr>
          <w:sz w:val="22"/>
        </w:rPr>
        <w:t>toán</w:t>
      </w:r>
      <w:r>
        <w:rPr>
          <w:spacing w:val="-2"/>
          <w:sz w:val="22"/>
        </w:rPr>
        <w:t> </w:t>
      </w:r>
      <w:r>
        <w:rPr>
          <w:sz w:val="22"/>
        </w:rPr>
        <w:t>sẽ</w:t>
      </w:r>
      <w:r>
        <w:rPr>
          <w:spacing w:val="-1"/>
          <w:sz w:val="22"/>
        </w:rPr>
        <w:t> </w:t>
      </w:r>
      <w:r>
        <w:rPr>
          <w:sz w:val="22"/>
        </w:rPr>
        <w:t>lập</w:t>
      </w:r>
      <w:r>
        <w:rPr>
          <w:spacing w:val="-2"/>
          <w:sz w:val="22"/>
        </w:rPr>
        <w:t> </w:t>
      </w:r>
      <w:r>
        <w:rPr>
          <w:sz w:val="22"/>
        </w:rPr>
        <w:t>ra</w:t>
      </w:r>
      <w:r>
        <w:rPr>
          <w:spacing w:val="-1"/>
          <w:sz w:val="22"/>
        </w:rPr>
        <w:t> </w:t>
      </w:r>
      <w:r>
        <w:rPr>
          <w:sz w:val="22"/>
        </w:rPr>
        <w:t>hoá</w:t>
      </w:r>
      <w:r>
        <w:rPr>
          <w:spacing w:val="-3"/>
          <w:sz w:val="22"/>
        </w:rPr>
        <w:t> </w:t>
      </w:r>
      <w:r>
        <w:rPr>
          <w:sz w:val="22"/>
        </w:rPr>
        <w:t>đơn</w:t>
      </w:r>
      <w:r>
        <w:rPr>
          <w:spacing w:val="-5"/>
          <w:sz w:val="22"/>
        </w:rPr>
        <w:t> </w:t>
      </w:r>
      <w:r>
        <w:rPr>
          <w:sz w:val="22"/>
        </w:rPr>
        <w:t>bởi nhân</w:t>
      </w:r>
      <w:r>
        <w:rPr>
          <w:spacing w:val="-2"/>
          <w:sz w:val="22"/>
        </w:rPr>
        <w:t> </w:t>
      </w:r>
      <w:r>
        <w:rPr>
          <w:sz w:val="22"/>
        </w:rPr>
        <w:t>viên</w:t>
      </w:r>
      <w:r>
        <w:rPr>
          <w:spacing w:val="-5"/>
          <w:sz w:val="22"/>
        </w:rPr>
        <w:t> </w:t>
      </w:r>
      <w:r>
        <w:rPr>
          <w:sz w:val="22"/>
        </w:rPr>
        <w:t>(MaNV), thông tin lưu trữ thêm ngày mua hàng (Ngay) và tỉ lệ phần trăm chiết khấu (ChietKhau) giảm giá theo tổng số tiền thanh toán các sản phẩm mua.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54" w:lineRule="auto" w:before="167" w:after="0"/>
        <w:ind w:left="360" w:right="229" w:firstLine="0"/>
        <w:jc w:val="left"/>
        <w:rPr>
          <w:sz w:val="22"/>
        </w:rPr>
      </w:pPr>
      <w:r>
        <w:rPr>
          <w:sz w:val="22"/>
        </w:rPr>
        <w:t>CTHD:</w:t>
      </w:r>
      <w:r>
        <w:rPr>
          <w:spacing w:val="-2"/>
          <w:sz w:val="22"/>
        </w:rPr>
        <w:t> </w:t>
      </w:r>
      <w:r>
        <w:rPr>
          <w:sz w:val="22"/>
        </w:rPr>
        <w:t>Ghi</w:t>
      </w:r>
      <w:r>
        <w:rPr>
          <w:spacing w:val="-2"/>
          <w:sz w:val="22"/>
        </w:rPr>
        <w:t> </w:t>
      </w:r>
      <w:r>
        <w:rPr>
          <w:sz w:val="22"/>
        </w:rPr>
        <w:t>nhận</w:t>
      </w:r>
      <w:r>
        <w:rPr>
          <w:spacing w:val="-2"/>
          <w:sz w:val="22"/>
        </w:rPr>
        <w:t> </w:t>
      </w:r>
      <w:r>
        <w:rPr>
          <w:sz w:val="22"/>
        </w:rPr>
        <w:t>thông</w:t>
      </w:r>
      <w:r>
        <w:rPr>
          <w:spacing w:val="-5"/>
          <w:sz w:val="22"/>
        </w:rPr>
        <w:t> </w:t>
      </w:r>
      <w:r>
        <w:rPr>
          <w:sz w:val="22"/>
        </w:rPr>
        <w:t>tin</w:t>
      </w:r>
      <w:r>
        <w:rPr>
          <w:spacing w:val="-2"/>
          <w:sz w:val="22"/>
        </w:rPr>
        <w:t> </w:t>
      </w:r>
      <w:r>
        <w:rPr>
          <w:sz w:val="22"/>
        </w:rPr>
        <w:t>chi</w:t>
      </w:r>
      <w:r>
        <w:rPr>
          <w:spacing w:val="-5"/>
          <w:sz w:val="22"/>
        </w:rPr>
        <w:t> </w:t>
      </w:r>
      <w:r>
        <w:rPr>
          <w:sz w:val="22"/>
        </w:rPr>
        <w:t>tiết</w:t>
      </w:r>
      <w:r>
        <w:rPr>
          <w:spacing w:val="-5"/>
          <w:sz w:val="22"/>
        </w:rPr>
        <w:t> </w:t>
      </w:r>
      <w:r>
        <w:rPr>
          <w:sz w:val="22"/>
        </w:rPr>
        <w:t>của</w:t>
      </w:r>
      <w:r>
        <w:rPr>
          <w:spacing w:val="-2"/>
          <w:sz w:val="22"/>
        </w:rPr>
        <w:t> </w:t>
      </w:r>
      <w:r>
        <w:rPr>
          <w:sz w:val="22"/>
        </w:rPr>
        <w:t>hoá</w:t>
      </w:r>
      <w:r>
        <w:rPr>
          <w:spacing w:val="-1"/>
          <w:sz w:val="22"/>
        </w:rPr>
        <w:t> </w:t>
      </w:r>
      <w:r>
        <w:rPr>
          <w:sz w:val="22"/>
        </w:rPr>
        <w:t>đơn</w:t>
      </w:r>
      <w:r>
        <w:rPr>
          <w:spacing w:val="-2"/>
          <w:sz w:val="22"/>
        </w:rPr>
        <w:t> </w:t>
      </w:r>
      <w:r>
        <w:rPr>
          <w:sz w:val="22"/>
        </w:rPr>
        <w:t>(thông</w:t>
      </w:r>
      <w:r>
        <w:rPr>
          <w:spacing w:val="-5"/>
          <w:sz w:val="22"/>
        </w:rPr>
        <w:t> </w:t>
      </w:r>
      <w:r>
        <w:rPr>
          <w:sz w:val="22"/>
        </w:rPr>
        <w:t>tin</w:t>
      </w:r>
      <w:r>
        <w:rPr>
          <w:spacing w:val="-2"/>
          <w:sz w:val="22"/>
        </w:rPr>
        <w:t> </w:t>
      </w:r>
      <w:r>
        <w:rPr>
          <w:sz w:val="22"/>
        </w:rPr>
        <w:t>mua</w:t>
      </w:r>
      <w:r>
        <w:rPr>
          <w:spacing w:val="-2"/>
          <w:sz w:val="22"/>
        </w:rPr>
        <w:t> </w:t>
      </w:r>
      <w:r>
        <w:rPr>
          <w:sz w:val="22"/>
        </w:rPr>
        <w:t>hàng)</w:t>
      </w:r>
      <w:r>
        <w:rPr>
          <w:spacing w:val="-2"/>
          <w:sz w:val="22"/>
        </w:rPr>
        <w:t> </w:t>
      </w:r>
      <w:r>
        <w:rPr>
          <w:sz w:val="22"/>
        </w:rPr>
        <w:t>gồm</w:t>
      </w:r>
      <w:r>
        <w:rPr>
          <w:spacing w:val="-2"/>
          <w:sz w:val="22"/>
        </w:rPr>
        <w:t> </w:t>
      </w:r>
      <w:r>
        <w:rPr>
          <w:sz w:val="22"/>
        </w:rPr>
        <w:t>mã</w:t>
      </w:r>
      <w:r>
        <w:rPr>
          <w:spacing w:val="-2"/>
          <w:sz w:val="22"/>
        </w:rPr>
        <w:t> </w:t>
      </w:r>
      <w:r>
        <w:rPr>
          <w:sz w:val="22"/>
        </w:rPr>
        <w:t>hoá</w:t>
      </w:r>
      <w:r>
        <w:rPr>
          <w:spacing w:val="-1"/>
          <w:sz w:val="22"/>
        </w:rPr>
        <w:t> </w:t>
      </w:r>
      <w:r>
        <w:rPr>
          <w:sz w:val="22"/>
        </w:rPr>
        <w:t>đơn</w:t>
      </w:r>
      <w:r>
        <w:rPr>
          <w:spacing w:val="-5"/>
          <w:sz w:val="22"/>
        </w:rPr>
        <w:t> </w:t>
      </w:r>
      <w:r>
        <w:rPr>
          <w:sz w:val="22"/>
        </w:rPr>
        <w:t>(MaHD),</w:t>
      </w:r>
      <w:r>
        <w:rPr>
          <w:spacing w:val="-2"/>
          <w:sz w:val="22"/>
        </w:rPr>
        <w:t> </w:t>
      </w:r>
      <w:r>
        <w:rPr>
          <w:sz w:val="22"/>
        </w:rPr>
        <w:t>thông tin sản phẩm mua (MaSP), giá bán (GiaBan), số lượng mua sản phẩm tương ứng (SL).</w:t>
      </w:r>
    </w:p>
    <w:p>
      <w:pPr>
        <w:pStyle w:val="Heading1"/>
        <w:spacing w:before="170"/>
      </w:pPr>
      <w:r>
        <w:rPr/>
        <w:t>Câu</w:t>
      </w:r>
      <w:r>
        <w:rPr>
          <w:spacing w:val="-6"/>
        </w:rPr>
        <w:t> </w:t>
      </w:r>
      <w:r>
        <w:rPr/>
        <w:t>1:</w:t>
      </w:r>
      <w:r>
        <w:rPr>
          <w:spacing w:val="-2"/>
        </w:rPr>
        <w:t> </w:t>
      </w:r>
      <w:r>
        <w:rPr/>
        <w:t>Xác</w:t>
      </w:r>
      <w:r>
        <w:rPr>
          <w:spacing w:val="-4"/>
        </w:rPr>
        <w:t> </w:t>
      </w:r>
      <w:r>
        <w:rPr/>
        <w:t>định</w:t>
      </w:r>
      <w:r>
        <w:rPr>
          <w:spacing w:val="-3"/>
        </w:rPr>
        <w:t> </w:t>
      </w:r>
      <w:r>
        <w:rPr/>
        <w:t>khóa</w:t>
      </w:r>
      <w:r>
        <w:rPr>
          <w:spacing w:val="-2"/>
        </w:rPr>
        <w:t> </w:t>
      </w:r>
      <w:r>
        <w:rPr/>
        <w:t>chính,</w:t>
      </w:r>
      <w:r>
        <w:rPr>
          <w:spacing w:val="-6"/>
        </w:rPr>
        <w:t> </w:t>
      </w:r>
      <w:r>
        <w:rPr/>
        <w:t>khóa</w:t>
      </w:r>
      <w:r>
        <w:rPr>
          <w:spacing w:val="-5"/>
        </w:rPr>
        <w:t> </w:t>
      </w:r>
      <w:r>
        <w:rPr/>
        <w:t>ngoại</w:t>
      </w:r>
      <w:r>
        <w:rPr>
          <w:spacing w:val="-7"/>
        </w:rPr>
        <w:t> </w:t>
      </w:r>
      <w:r>
        <w:rPr/>
        <w:t>cho</w:t>
      </w:r>
      <w:r>
        <w:rPr>
          <w:spacing w:val="-3"/>
        </w:rPr>
        <w:t> </w:t>
      </w:r>
      <w:r>
        <w:rPr/>
        <w:t>các</w:t>
      </w:r>
      <w:r>
        <w:rPr>
          <w:spacing w:val="-5"/>
        </w:rPr>
        <w:t> </w:t>
      </w:r>
      <w:r>
        <w:rPr/>
        <w:t>quan</w:t>
      </w:r>
      <w:r>
        <w:rPr>
          <w:spacing w:val="-6"/>
        </w:rPr>
        <w:t> </w:t>
      </w:r>
      <w:r>
        <w:rPr>
          <w:spacing w:val="-5"/>
        </w:rPr>
        <w:t>hệ</w:t>
      </w:r>
    </w:p>
    <w:p>
      <w:pPr>
        <w:spacing w:before="177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5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4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3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4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pStyle w:val="Heading1"/>
      </w:pPr>
      <w:r>
        <w:rPr/>
        <w:t>Câu</w:t>
      </w:r>
      <w:r>
        <w:rPr>
          <w:spacing w:val="-6"/>
        </w:rPr>
        <w:t> </w:t>
      </w:r>
      <w:r>
        <w:rPr/>
        <w:t>2:</w:t>
      </w:r>
      <w:r>
        <w:rPr>
          <w:spacing w:val="-5"/>
        </w:rPr>
        <w:t> </w:t>
      </w:r>
      <w:r>
        <w:rPr/>
        <w:t>Thực</w:t>
      </w:r>
      <w:r>
        <w:rPr>
          <w:spacing w:val="-5"/>
        </w:rPr>
        <w:t> </w:t>
      </w:r>
      <w:r>
        <w:rPr/>
        <w:t>hiện</w:t>
      </w:r>
      <w:r>
        <w:rPr>
          <w:spacing w:val="-2"/>
        </w:rPr>
        <w:t> </w:t>
      </w:r>
      <w:r>
        <w:rPr/>
        <w:t>truy</w:t>
      </w:r>
      <w:r>
        <w:rPr>
          <w:spacing w:val="-1"/>
        </w:rPr>
        <w:t> </w:t>
      </w:r>
      <w:r>
        <w:rPr/>
        <w:t>vấn</w:t>
      </w:r>
      <w:r>
        <w:rPr>
          <w:spacing w:val="-4"/>
        </w:rPr>
        <w:t> </w:t>
      </w:r>
      <w:r>
        <w:rPr/>
        <w:t>bằng</w:t>
      </w:r>
      <w:r>
        <w:rPr>
          <w:spacing w:val="-5"/>
        </w:rPr>
        <w:t> </w:t>
      </w:r>
      <w:r>
        <w:rPr/>
        <w:t>ngôn</w:t>
      </w:r>
      <w:r>
        <w:rPr>
          <w:spacing w:val="-5"/>
        </w:rPr>
        <w:t> </w:t>
      </w:r>
      <w:r>
        <w:rPr/>
        <w:t>ngữ</w:t>
      </w:r>
      <w:r>
        <w:rPr>
          <w:spacing w:val="-2"/>
        </w:rPr>
        <w:t> </w:t>
      </w:r>
      <w:r>
        <w:rPr/>
        <w:t>đại</w:t>
      </w:r>
      <w:r>
        <w:rPr>
          <w:spacing w:val="-5"/>
        </w:rPr>
        <w:t> </w:t>
      </w:r>
      <w:r>
        <w:rPr/>
        <w:t>số</w:t>
      </w:r>
      <w:r>
        <w:rPr>
          <w:spacing w:val="-5"/>
        </w:rPr>
        <w:t> </w:t>
      </w:r>
      <w:r>
        <w:rPr/>
        <w:t>quan</w:t>
      </w:r>
      <w:r>
        <w:rPr>
          <w:spacing w:val="-5"/>
        </w:rPr>
        <w:t> hệ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240" w:lineRule="auto" w:before="177" w:after="0"/>
        <w:ind w:left="604" w:right="0" w:hanging="244"/>
        <w:jc w:val="left"/>
        <w:rPr>
          <w:sz w:val="26"/>
        </w:rPr>
      </w:pPr>
      <w:r>
        <w:rPr>
          <w:sz w:val="26"/>
        </w:rPr>
        <w:t>Liệt</w:t>
      </w:r>
      <w:r>
        <w:rPr>
          <w:spacing w:val="-5"/>
          <w:sz w:val="26"/>
        </w:rPr>
        <w:t> </w:t>
      </w:r>
      <w:r>
        <w:rPr>
          <w:sz w:val="26"/>
        </w:rPr>
        <w:t>kê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viên</w:t>
      </w:r>
      <w:r>
        <w:rPr>
          <w:spacing w:val="-4"/>
          <w:sz w:val="26"/>
        </w:rPr>
        <w:t> </w:t>
      </w:r>
      <w:r>
        <w:rPr>
          <w:sz w:val="26"/>
        </w:rPr>
        <w:t>có</w:t>
      </w:r>
      <w:r>
        <w:rPr>
          <w:spacing w:val="-5"/>
          <w:sz w:val="26"/>
        </w:rPr>
        <w:t> </w:t>
      </w:r>
      <w:r>
        <w:rPr>
          <w:sz w:val="26"/>
        </w:rPr>
        <w:t>chức</w:t>
      </w:r>
      <w:r>
        <w:rPr>
          <w:spacing w:val="-4"/>
          <w:sz w:val="26"/>
        </w:rPr>
        <w:t> </w:t>
      </w:r>
      <w:r>
        <w:rPr>
          <w:sz w:val="26"/>
        </w:rPr>
        <w:t>vụ</w:t>
      </w:r>
      <w:r>
        <w:rPr>
          <w:spacing w:val="-4"/>
          <w:sz w:val="26"/>
        </w:rPr>
        <w:t> </w:t>
      </w:r>
      <w:r>
        <w:rPr>
          <w:sz w:val="26"/>
        </w:rPr>
        <w:t>‘Lập</w:t>
      </w:r>
      <w:r>
        <w:rPr>
          <w:spacing w:val="-4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đơn’,</w:t>
      </w:r>
      <w:r>
        <w:rPr>
          <w:spacing w:val="-5"/>
          <w:sz w:val="26"/>
        </w:rPr>
        <w:t> </w:t>
      </w:r>
      <w:r>
        <w:rPr>
          <w:sz w:val="26"/>
        </w:rPr>
        <w:t>thông</w:t>
      </w:r>
      <w:r>
        <w:rPr>
          <w:spacing w:val="-4"/>
          <w:sz w:val="26"/>
        </w:rPr>
        <w:t> </w:t>
      </w:r>
      <w:r>
        <w:rPr>
          <w:sz w:val="26"/>
        </w:rPr>
        <w:t>tin</w:t>
      </w:r>
      <w:r>
        <w:rPr>
          <w:spacing w:val="-4"/>
          <w:sz w:val="26"/>
        </w:rPr>
        <w:t> </w:t>
      </w:r>
      <w:r>
        <w:rPr>
          <w:sz w:val="26"/>
        </w:rPr>
        <w:t>gồm</w:t>
      </w:r>
      <w:r>
        <w:rPr>
          <w:spacing w:val="-3"/>
          <w:sz w:val="26"/>
        </w:rPr>
        <w:t> </w:t>
      </w:r>
      <w:r>
        <w:rPr>
          <w:sz w:val="26"/>
        </w:rPr>
        <w:t>mã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họ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tên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before="72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4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59" w:lineRule="auto" w:before="183" w:after="0"/>
        <w:ind w:left="360" w:right="143" w:firstLine="0"/>
        <w:jc w:val="left"/>
        <w:rPr>
          <w:sz w:val="26"/>
        </w:rPr>
      </w:pPr>
      <w:r>
        <w:rPr>
          <w:sz w:val="26"/>
        </w:rPr>
        <w:t>Liệt</w:t>
      </w:r>
      <w:r>
        <w:rPr>
          <w:spacing w:val="-6"/>
          <w:sz w:val="26"/>
        </w:rPr>
        <w:t> </w:t>
      </w:r>
      <w:r>
        <w:rPr>
          <w:sz w:val="26"/>
        </w:rPr>
        <w:t>kê</w:t>
      </w:r>
      <w:r>
        <w:rPr>
          <w:spacing w:val="-2"/>
          <w:sz w:val="26"/>
        </w:rPr>
        <w:t> </w:t>
      </w:r>
      <w:r>
        <w:rPr>
          <w:sz w:val="26"/>
        </w:rPr>
        <w:t>thông</w:t>
      </w:r>
      <w:r>
        <w:rPr>
          <w:spacing w:val="-4"/>
          <w:sz w:val="26"/>
        </w:rPr>
        <w:t> </w:t>
      </w:r>
      <w:r>
        <w:rPr>
          <w:sz w:val="26"/>
        </w:rPr>
        <w:t>tin các</w:t>
      </w:r>
      <w:r>
        <w:rPr>
          <w:spacing w:val="-2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viên</w:t>
      </w:r>
      <w:r>
        <w:rPr>
          <w:spacing w:val="-4"/>
          <w:sz w:val="26"/>
        </w:rPr>
        <w:t> </w:t>
      </w:r>
      <w:r>
        <w:rPr>
          <w:sz w:val="26"/>
        </w:rPr>
        <w:t>lập</w:t>
      </w:r>
      <w:r>
        <w:rPr>
          <w:spacing w:val="-4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đơn</w:t>
      </w:r>
      <w:r>
        <w:rPr>
          <w:spacing w:val="-1"/>
          <w:sz w:val="26"/>
        </w:rPr>
        <w:t> </w:t>
      </w:r>
      <w:r>
        <w:rPr>
          <w:sz w:val="26"/>
        </w:rPr>
        <w:t>bán</w:t>
      </w:r>
      <w:r>
        <w:rPr>
          <w:spacing w:val="-4"/>
          <w:sz w:val="26"/>
        </w:rPr>
        <w:t> </w:t>
      </w:r>
      <w:r>
        <w:rPr>
          <w:sz w:val="26"/>
        </w:rPr>
        <w:t>hàng</w:t>
      </w:r>
      <w:r>
        <w:rPr>
          <w:spacing w:val="-4"/>
          <w:sz w:val="26"/>
        </w:rPr>
        <w:t> </w:t>
      </w:r>
      <w:r>
        <w:rPr>
          <w:sz w:val="26"/>
        </w:rPr>
        <w:t>ngày</w:t>
      </w:r>
      <w:r>
        <w:rPr>
          <w:spacing w:val="-6"/>
          <w:sz w:val="26"/>
        </w:rPr>
        <w:t> </w:t>
      </w:r>
      <w:r>
        <w:rPr>
          <w:sz w:val="26"/>
        </w:rPr>
        <w:t>‘04/6/2024’,</w:t>
      </w:r>
      <w:r>
        <w:rPr>
          <w:spacing w:val="-4"/>
          <w:sz w:val="26"/>
        </w:rPr>
        <w:t> </w:t>
      </w:r>
      <w:r>
        <w:rPr>
          <w:sz w:val="26"/>
        </w:rPr>
        <w:t>thông</w:t>
      </w:r>
      <w:r>
        <w:rPr>
          <w:spacing w:val="-4"/>
          <w:sz w:val="26"/>
        </w:rPr>
        <w:t> </w:t>
      </w:r>
      <w:r>
        <w:rPr>
          <w:sz w:val="26"/>
        </w:rPr>
        <w:t>tin</w:t>
      </w:r>
      <w:r>
        <w:rPr>
          <w:spacing w:val="-4"/>
          <w:sz w:val="26"/>
        </w:rPr>
        <w:t> </w:t>
      </w:r>
      <w:r>
        <w:rPr>
          <w:sz w:val="26"/>
        </w:rPr>
        <w:t>gồm mã, họ tên</w:t>
      </w:r>
    </w:p>
    <w:p>
      <w:pPr>
        <w:spacing w:before="161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3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259" w:lineRule="auto" w:before="183" w:after="0"/>
        <w:ind w:left="360" w:right="550" w:firstLine="0"/>
        <w:jc w:val="left"/>
        <w:rPr>
          <w:sz w:val="26"/>
        </w:rPr>
      </w:pPr>
      <w:r>
        <w:rPr>
          <w:sz w:val="26"/>
        </w:rPr>
        <w:t>Liệt</w:t>
      </w:r>
      <w:r>
        <w:rPr>
          <w:spacing w:val="-4"/>
          <w:sz w:val="26"/>
        </w:rPr>
        <w:t> </w:t>
      </w:r>
      <w:r>
        <w:rPr>
          <w:sz w:val="26"/>
        </w:rPr>
        <w:t>kê</w:t>
      </w:r>
      <w:r>
        <w:rPr>
          <w:spacing w:val="-4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lượng</w:t>
      </w:r>
      <w:r>
        <w:rPr>
          <w:spacing w:val="-4"/>
          <w:sz w:val="26"/>
        </w:rPr>
        <w:t> </w:t>
      </w:r>
      <w:r>
        <w:rPr>
          <w:sz w:val="26"/>
        </w:rPr>
        <w:t>hóa</w:t>
      </w:r>
      <w:r>
        <w:rPr>
          <w:spacing w:val="-2"/>
          <w:sz w:val="26"/>
        </w:rPr>
        <w:t> </w:t>
      </w:r>
      <w:r>
        <w:rPr>
          <w:sz w:val="26"/>
        </w:rPr>
        <w:t>đơn</w:t>
      </w:r>
      <w:r>
        <w:rPr>
          <w:spacing w:val="-4"/>
          <w:sz w:val="26"/>
        </w:rPr>
        <w:t> </w:t>
      </w:r>
      <w:r>
        <w:rPr>
          <w:sz w:val="26"/>
        </w:rPr>
        <w:t>được</w:t>
      </w:r>
      <w:r>
        <w:rPr>
          <w:spacing w:val="-4"/>
          <w:sz w:val="26"/>
        </w:rPr>
        <w:t> </w:t>
      </w:r>
      <w:r>
        <w:rPr>
          <w:sz w:val="26"/>
        </w:rPr>
        <w:t>lập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4"/>
          <w:sz w:val="26"/>
        </w:rPr>
        <w:t> </w:t>
      </w:r>
      <w:r>
        <w:rPr>
          <w:sz w:val="26"/>
        </w:rPr>
        <w:t>từng</w:t>
      </w:r>
      <w:r>
        <w:rPr>
          <w:spacing w:val="-2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viên,</w:t>
      </w:r>
      <w:r>
        <w:rPr>
          <w:spacing w:val="-2"/>
          <w:sz w:val="26"/>
        </w:rPr>
        <w:t> </w:t>
      </w:r>
      <w:r>
        <w:rPr>
          <w:sz w:val="26"/>
        </w:rPr>
        <w:t>thông</w:t>
      </w:r>
      <w:r>
        <w:rPr>
          <w:spacing w:val="-4"/>
          <w:sz w:val="26"/>
        </w:rPr>
        <w:t> </w:t>
      </w:r>
      <w:r>
        <w:rPr>
          <w:sz w:val="26"/>
        </w:rPr>
        <w:t>tin</w:t>
      </w:r>
      <w:r>
        <w:rPr>
          <w:spacing w:val="-4"/>
          <w:sz w:val="26"/>
        </w:rPr>
        <w:t> </w:t>
      </w:r>
      <w:r>
        <w:rPr>
          <w:sz w:val="26"/>
        </w:rPr>
        <w:t>gồm</w:t>
      </w:r>
      <w:r>
        <w:rPr>
          <w:spacing w:val="-4"/>
          <w:sz w:val="26"/>
        </w:rPr>
        <w:t> </w:t>
      </w:r>
      <w:r>
        <w:rPr>
          <w:sz w:val="26"/>
        </w:rPr>
        <w:t>họ</w:t>
      </w:r>
      <w:r>
        <w:rPr>
          <w:spacing w:val="-4"/>
          <w:sz w:val="26"/>
        </w:rPr>
        <w:t> </w:t>
      </w:r>
      <w:r>
        <w:rPr>
          <w:sz w:val="26"/>
        </w:rPr>
        <w:t>tên</w:t>
      </w:r>
      <w:r>
        <w:rPr>
          <w:spacing w:val="-2"/>
          <w:sz w:val="26"/>
        </w:rPr>
        <w:t> </w:t>
      </w:r>
      <w:r>
        <w:rPr>
          <w:sz w:val="26"/>
        </w:rPr>
        <w:t>nhân viên, số lượng hóa đơn</w:t>
      </w:r>
    </w:p>
    <w:p>
      <w:pPr>
        <w:spacing w:before="159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6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pStyle w:val="Heading1"/>
      </w:pPr>
      <w:r>
        <w:rPr/>
        <w:t>Câu</w:t>
      </w:r>
      <w:r>
        <w:rPr>
          <w:spacing w:val="-6"/>
        </w:rPr>
        <w:t> </w:t>
      </w:r>
      <w:r>
        <w:rPr/>
        <w:t>3:</w:t>
      </w:r>
      <w:r>
        <w:rPr>
          <w:spacing w:val="-5"/>
        </w:rPr>
        <w:t> </w:t>
      </w:r>
      <w:r>
        <w:rPr/>
        <w:t>Thực</w:t>
      </w:r>
      <w:r>
        <w:rPr>
          <w:spacing w:val="-6"/>
        </w:rPr>
        <w:t> </w:t>
      </w:r>
      <w:r>
        <w:rPr/>
        <w:t>hiện</w:t>
      </w:r>
      <w:r>
        <w:rPr>
          <w:spacing w:val="-2"/>
        </w:rPr>
        <w:t> </w:t>
      </w:r>
      <w:r>
        <w:rPr/>
        <w:t>truy</w:t>
      </w:r>
      <w:r>
        <w:rPr>
          <w:spacing w:val="-1"/>
        </w:rPr>
        <w:t> </w:t>
      </w:r>
      <w:r>
        <w:rPr/>
        <w:t>vấn</w:t>
      </w:r>
      <w:r>
        <w:rPr>
          <w:spacing w:val="-5"/>
        </w:rPr>
        <w:t> </w:t>
      </w:r>
      <w:r>
        <w:rPr/>
        <w:t>bằng</w:t>
      </w:r>
      <w:r>
        <w:rPr>
          <w:spacing w:val="-5"/>
        </w:rPr>
        <w:t> SQL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176" w:after="0"/>
        <w:ind w:left="604" w:right="0" w:hanging="244"/>
        <w:jc w:val="left"/>
        <w:rPr>
          <w:sz w:val="26"/>
        </w:rPr>
      </w:pPr>
      <w:r>
        <w:rPr>
          <w:sz w:val="26"/>
        </w:rPr>
        <w:t>Liệt</w:t>
      </w:r>
      <w:r>
        <w:rPr>
          <w:spacing w:val="-5"/>
          <w:sz w:val="26"/>
        </w:rPr>
        <w:t> </w:t>
      </w:r>
      <w:r>
        <w:rPr>
          <w:sz w:val="26"/>
        </w:rPr>
        <w:t>kê</w:t>
      </w:r>
      <w:r>
        <w:rPr>
          <w:spacing w:val="-5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viên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họ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‘Trần’</w:t>
      </w:r>
    </w:p>
    <w:p>
      <w:pPr>
        <w:spacing w:before="184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3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3"/>
        </w:numPr>
        <w:tabs>
          <w:tab w:pos="618" w:val="left" w:leader="none"/>
        </w:tabs>
        <w:spacing w:line="259" w:lineRule="auto" w:before="184" w:after="0"/>
        <w:ind w:left="360" w:right="90" w:firstLine="0"/>
        <w:jc w:val="left"/>
        <w:rPr>
          <w:sz w:val="26"/>
        </w:rPr>
      </w:pPr>
      <w:r>
        <w:rPr>
          <w:sz w:val="26"/>
        </w:rPr>
        <w:t>Liệt</w:t>
      </w:r>
      <w:r>
        <w:rPr>
          <w:spacing w:val="-6"/>
          <w:sz w:val="26"/>
        </w:rPr>
        <w:t> </w:t>
      </w:r>
      <w:r>
        <w:rPr>
          <w:sz w:val="26"/>
        </w:rPr>
        <w:t>kê</w:t>
      </w:r>
      <w:r>
        <w:rPr>
          <w:spacing w:val="-2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viên</w:t>
      </w:r>
      <w:r>
        <w:rPr>
          <w:spacing w:val="-1"/>
          <w:sz w:val="26"/>
        </w:rPr>
        <w:t> </w:t>
      </w:r>
      <w:r>
        <w:rPr>
          <w:sz w:val="26"/>
        </w:rPr>
        <w:t>lập</w:t>
      </w:r>
      <w:r>
        <w:rPr>
          <w:spacing w:val="-1"/>
          <w:sz w:val="26"/>
        </w:rPr>
        <w:t> </w:t>
      </w:r>
      <w:r>
        <w:rPr>
          <w:sz w:val="26"/>
        </w:rPr>
        <w:t>hóa</w:t>
      </w:r>
      <w:r>
        <w:rPr>
          <w:spacing w:val="-4"/>
          <w:sz w:val="26"/>
        </w:rPr>
        <w:t> </w:t>
      </w:r>
      <w:r>
        <w:rPr>
          <w:sz w:val="26"/>
        </w:rPr>
        <w:t>đơn</w:t>
      </w:r>
      <w:r>
        <w:rPr>
          <w:spacing w:val="-4"/>
          <w:sz w:val="26"/>
        </w:rPr>
        <w:t> </w:t>
      </w:r>
      <w:r>
        <w:rPr>
          <w:sz w:val="26"/>
        </w:rPr>
        <w:t>bán</w:t>
      </w:r>
      <w:r>
        <w:rPr>
          <w:spacing w:val="-4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4"/>
          <w:sz w:val="26"/>
        </w:rPr>
        <w:t> </w:t>
      </w:r>
      <w:r>
        <w:rPr>
          <w:sz w:val="26"/>
        </w:rPr>
        <w:t>tháng</w:t>
      </w:r>
      <w:r>
        <w:rPr>
          <w:spacing w:val="-4"/>
          <w:sz w:val="26"/>
        </w:rPr>
        <w:t> </w:t>
      </w:r>
      <w:r>
        <w:rPr>
          <w:sz w:val="26"/>
        </w:rPr>
        <w:t>5</w:t>
      </w:r>
      <w:r>
        <w:rPr>
          <w:spacing w:val="-4"/>
          <w:sz w:val="26"/>
        </w:rPr>
        <w:t> </w:t>
      </w:r>
      <w:r>
        <w:rPr>
          <w:sz w:val="26"/>
        </w:rPr>
        <w:t>năm</w:t>
      </w:r>
      <w:r>
        <w:rPr>
          <w:spacing w:val="-6"/>
          <w:sz w:val="26"/>
        </w:rPr>
        <w:t> </w:t>
      </w:r>
      <w:r>
        <w:rPr>
          <w:sz w:val="26"/>
        </w:rPr>
        <w:t>2024,</w:t>
      </w:r>
      <w:r>
        <w:rPr>
          <w:spacing w:val="-4"/>
          <w:sz w:val="26"/>
        </w:rPr>
        <w:t> </w:t>
      </w:r>
      <w:r>
        <w:rPr>
          <w:sz w:val="26"/>
        </w:rPr>
        <w:t>thông</w:t>
      </w:r>
      <w:r>
        <w:rPr>
          <w:spacing w:val="-4"/>
          <w:sz w:val="26"/>
        </w:rPr>
        <w:t> </w:t>
      </w:r>
      <w:r>
        <w:rPr>
          <w:sz w:val="26"/>
        </w:rPr>
        <w:t>tin</w:t>
      </w:r>
      <w:r>
        <w:rPr>
          <w:spacing w:val="-4"/>
          <w:sz w:val="26"/>
        </w:rPr>
        <w:t> </w:t>
      </w:r>
      <w:r>
        <w:rPr>
          <w:sz w:val="26"/>
        </w:rPr>
        <w:t>gồm</w:t>
      </w:r>
      <w:r>
        <w:rPr>
          <w:spacing w:val="-1"/>
          <w:sz w:val="26"/>
        </w:rPr>
        <w:t> </w:t>
      </w:r>
      <w:r>
        <w:rPr>
          <w:sz w:val="26"/>
        </w:rPr>
        <w:t>mã,</w:t>
      </w:r>
      <w:r>
        <w:rPr>
          <w:spacing w:val="-4"/>
          <w:sz w:val="26"/>
        </w:rPr>
        <w:t> </w:t>
      </w:r>
      <w:r>
        <w:rPr>
          <w:sz w:val="26"/>
        </w:rPr>
        <w:t>họ </w:t>
      </w:r>
      <w:r>
        <w:rPr>
          <w:spacing w:val="-4"/>
          <w:sz w:val="26"/>
        </w:rPr>
        <w:t>tên</w:t>
      </w:r>
    </w:p>
    <w:p>
      <w:pPr>
        <w:spacing w:before="160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4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59" w:lineRule="auto" w:before="183" w:after="0"/>
        <w:ind w:left="360" w:right="385" w:firstLine="0"/>
        <w:jc w:val="left"/>
        <w:rPr>
          <w:sz w:val="26"/>
        </w:rPr>
      </w:pPr>
      <w:r>
        <w:rPr>
          <w:sz w:val="26"/>
        </w:rPr>
        <w:t>Liệt kê tổng tiền theo từng hoá đơn của nhân viên có mã NV = ‘nv002’. Thông tin gồm:</w:t>
      </w:r>
      <w:r>
        <w:rPr>
          <w:spacing w:val="-2"/>
          <w:sz w:val="26"/>
        </w:rPr>
        <w:t> </w:t>
      </w:r>
      <w:r>
        <w:rPr>
          <w:sz w:val="26"/>
        </w:rPr>
        <w:t>mã</w:t>
      </w:r>
      <w:r>
        <w:rPr>
          <w:spacing w:val="-3"/>
          <w:sz w:val="26"/>
        </w:rPr>
        <w:t> </w:t>
      </w:r>
      <w:r>
        <w:rPr>
          <w:sz w:val="26"/>
        </w:rPr>
        <w:t>hoá</w:t>
      </w:r>
      <w:r>
        <w:rPr>
          <w:spacing w:val="-5"/>
          <w:sz w:val="26"/>
        </w:rPr>
        <w:t> </w:t>
      </w:r>
      <w:r>
        <w:rPr>
          <w:sz w:val="26"/>
        </w:rPr>
        <w:t>đơn,</w:t>
      </w:r>
      <w:r>
        <w:rPr>
          <w:spacing w:val="-2"/>
          <w:sz w:val="26"/>
        </w:rPr>
        <w:t> </w:t>
      </w:r>
      <w:r>
        <w:rPr>
          <w:sz w:val="26"/>
        </w:rPr>
        <w:t>tổng</w:t>
      </w:r>
      <w:r>
        <w:rPr>
          <w:spacing w:val="-2"/>
          <w:sz w:val="26"/>
        </w:rPr>
        <w:t> </w:t>
      </w:r>
      <w:r>
        <w:rPr>
          <w:sz w:val="26"/>
        </w:rPr>
        <w:t>tiền,</w:t>
      </w:r>
      <w:r>
        <w:rPr>
          <w:spacing w:val="-5"/>
          <w:sz w:val="26"/>
        </w:rPr>
        <w:t> </w:t>
      </w:r>
      <w:r>
        <w:rPr>
          <w:sz w:val="26"/>
        </w:rPr>
        <w:t>biết</w:t>
      </w:r>
      <w:r>
        <w:rPr>
          <w:spacing w:val="-5"/>
          <w:sz w:val="26"/>
        </w:rPr>
        <w:t> </w:t>
      </w:r>
      <w:r>
        <w:rPr>
          <w:sz w:val="26"/>
        </w:rPr>
        <w:t>tổng</w:t>
      </w:r>
      <w:r>
        <w:rPr>
          <w:spacing w:val="-5"/>
          <w:sz w:val="26"/>
        </w:rPr>
        <w:t> </w:t>
      </w:r>
      <w:r>
        <w:rPr>
          <w:sz w:val="26"/>
        </w:rPr>
        <w:t>tiền mỗi</w:t>
      </w:r>
      <w:r>
        <w:rPr>
          <w:spacing w:val="-2"/>
          <w:sz w:val="26"/>
        </w:rPr>
        <w:t> </w:t>
      </w:r>
      <w:r>
        <w:rPr>
          <w:sz w:val="26"/>
        </w:rPr>
        <w:t>hoá</w:t>
      </w:r>
      <w:r>
        <w:rPr>
          <w:spacing w:val="-5"/>
          <w:sz w:val="26"/>
        </w:rPr>
        <w:t> </w:t>
      </w:r>
      <w:r>
        <w:rPr>
          <w:sz w:val="26"/>
        </w:rPr>
        <w:t>đơn</w:t>
      </w:r>
      <w:r>
        <w:rPr>
          <w:spacing w:val="-2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tính:</w:t>
      </w:r>
      <w:r>
        <w:rPr>
          <w:spacing w:val="-4"/>
          <w:sz w:val="26"/>
        </w:rPr>
        <w:t> </w:t>
      </w:r>
      <w:r>
        <w:rPr>
          <w:sz w:val="26"/>
        </w:rPr>
        <w:t>Sum(số</w:t>
      </w:r>
      <w:r>
        <w:rPr>
          <w:spacing w:val="-5"/>
          <w:sz w:val="26"/>
        </w:rPr>
        <w:t> </w:t>
      </w:r>
      <w:r>
        <w:rPr>
          <w:sz w:val="26"/>
        </w:rPr>
        <w:t>lượng</w:t>
      </w:r>
      <w:r>
        <w:rPr>
          <w:spacing w:val="-5"/>
          <w:sz w:val="26"/>
        </w:rPr>
        <w:t> </w:t>
      </w:r>
      <w:r>
        <w:rPr>
          <w:sz w:val="26"/>
        </w:rPr>
        <w:t>*</w:t>
      </w:r>
      <w:r>
        <w:rPr>
          <w:spacing w:val="-2"/>
          <w:sz w:val="26"/>
        </w:rPr>
        <w:t> </w:t>
      </w:r>
      <w:r>
        <w:rPr>
          <w:sz w:val="26"/>
        </w:rPr>
        <w:t>giá bán* (1- chiết khấu))</w:t>
      </w:r>
    </w:p>
    <w:p>
      <w:pPr>
        <w:spacing w:before="159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4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3"/>
        </w:numPr>
        <w:tabs>
          <w:tab w:pos="682" w:val="left" w:leader="none"/>
        </w:tabs>
        <w:spacing w:line="240" w:lineRule="auto" w:before="183" w:after="0"/>
        <w:ind w:left="682" w:right="0" w:hanging="258"/>
        <w:jc w:val="left"/>
        <w:rPr>
          <w:sz w:val="26"/>
        </w:rPr>
      </w:pPr>
      <w:r>
        <w:rPr>
          <w:sz w:val="26"/>
        </w:rPr>
        <w:t>Liệt</w:t>
      </w:r>
      <w:r>
        <w:rPr>
          <w:spacing w:val="-7"/>
          <w:sz w:val="26"/>
        </w:rPr>
        <w:t> </w:t>
      </w:r>
      <w:r>
        <w:rPr>
          <w:sz w:val="26"/>
        </w:rPr>
        <w:t>kê</w:t>
      </w:r>
      <w:r>
        <w:rPr>
          <w:spacing w:val="-3"/>
          <w:sz w:val="26"/>
        </w:rPr>
        <w:t> </w:t>
      </w:r>
      <w:r>
        <w:rPr>
          <w:sz w:val="26"/>
        </w:rPr>
        <w:t>nhân</w:t>
      </w:r>
      <w:r>
        <w:rPr>
          <w:spacing w:val="-5"/>
          <w:sz w:val="26"/>
        </w:rPr>
        <w:t> </w:t>
      </w:r>
      <w:r>
        <w:rPr>
          <w:sz w:val="26"/>
        </w:rPr>
        <w:t>viên</w:t>
      </w:r>
      <w:r>
        <w:rPr>
          <w:spacing w:val="-2"/>
          <w:sz w:val="26"/>
        </w:rPr>
        <w:t> </w:t>
      </w:r>
      <w:r>
        <w:rPr>
          <w:sz w:val="26"/>
        </w:rPr>
        <w:t>không</w:t>
      </w:r>
      <w:r>
        <w:rPr>
          <w:spacing w:val="-5"/>
          <w:sz w:val="26"/>
        </w:rPr>
        <w:t> </w:t>
      </w:r>
      <w:r>
        <w:rPr>
          <w:sz w:val="26"/>
        </w:rPr>
        <w:t>lập</w:t>
      </w:r>
      <w:r>
        <w:rPr>
          <w:spacing w:val="-5"/>
          <w:sz w:val="26"/>
        </w:rPr>
        <w:t> </w:t>
      </w:r>
      <w:r>
        <w:rPr>
          <w:sz w:val="26"/>
        </w:rPr>
        <w:t>hóa</w:t>
      </w:r>
      <w:r>
        <w:rPr>
          <w:spacing w:val="-4"/>
          <w:sz w:val="26"/>
        </w:rPr>
        <w:t> </w:t>
      </w:r>
      <w:r>
        <w:rPr>
          <w:sz w:val="26"/>
        </w:rPr>
        <w:t>đơn</w:t>
      </w:r>
      <w:r>
        <w:rPr>
          <w:spacing w:val="-2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năm</w:t>
      </w:r>
      <w:r>
        <w:rPr>
          <w:spacing w:val="-7"/>
          <w:sz w:val="26"/>
        </w:rPr>
        <w:t> </w:t>
      </w:r>
      <w:r>
        <w:rPr>
          <w:sz w:val="26"/>
        </w:rPr>
        <w:t>2024,</w:t>
      </w:r>
      <w:r>
        <w:rPr>
          <w:spacing w:val="-2"/>
          <w:sz w:val="26"/>
        </w:rPr>
        <w:t> </w:t>
      </w:r>
      <w:r>
        <w:rPr>
          <w:sz w:val="26"/>
        </w:rPr>
        <w:t>thông</w:t>
      </w:r>
      <w:r>
        <w:rPr>
          <w:spacing w:val="-2"/>
          <w:sz w:val="26"/>
        </w:rPr>
        <w:t> </w:t>
      </w:r>
      <w:r>
        <w:rPr>
          <w:sz w:val="26"/>
        </w:rPr>
        <w:t>tin</w:t>
      </w:r>
      <w:r>
        <w:rPr>
          <w:spacing w:val="-5"/>
          <w:sz w:val="26"/>
        </w:rPr>
        <w:t> </w:t>
      </w:r>
      <w:r>
        <w:rPr>
          <w:sz w:val="26"/>
        </w:rPr>
        <w:t>gồm</w:t>
      </w:r>
      <w:r>
        <w:rPr>
          <w:spacing w:val="-2"/>
          <w:sz w:val="26"/>
        </w:rPr>
        <w:t> </w:t>
      </w:r>
      <w:r>
        <w:rPr>
          <w:sz w:val="26"/>
        </w:rPr>
        <w:t>mã,</w:t>
      </w:r>
      <w:r>
        <w:rPr>
          <w:spacing w:val="-5"/>
          <w:sz w:val="26"/>
        </w:rPr>
        <w:t> </w:t>
      </w:r>
      <w:r>
        <w:rPr>
          <w:sz w:val="26"/>
        </w:rPr>
        <w:t>họ</w:t>
      </w:r>
      <w:r>
        <w:rPr>
          <w:spacing w:val="-2"/>
          <w:sz w:val="26"/>
        </w:rPr>
        <w:t> </w:t>
      </w:r>
      <w:r>
        <w:rPr>
          <w:spacing w:val="-5"/>
          <w:sz w:val="26"/>
        </w:rPr>
        <w:t>tên</w:t>
      </w:r>
    </w:p>
    <w:p>
      <w:pPr>
        <w:spacing w:before="184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p>
      <w:pPr>
        <w:spacing w:before="183"/>
        <w:ind w:left="409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605" w:hanging="24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512" w:hanging="24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24" w:hanging="24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36" w:hanging="24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48" w:hanging="24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60" w:hanging="24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2" w:hanging="24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84" w:hanging="24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6" w:hanging="246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605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512" w:hanging="24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24" w:hanging="24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36" w:hanging="24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48" w:hanging="24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60" w:hanging="24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2" w:hanging="24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84" w:hanging="24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96" w:hanging="246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60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1296" w:hanging="11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32" w:hanging="1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68" w:hanging="1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4" w:hanging="1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0" w:hanging="1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76" w:hanging="1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12" w:hanging="1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48" w:hanging="118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69"/>
      <w:ind w:left="36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90"/>
      <w:ind w:left="36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Á_KT_KetThucHocKy.docx</dc:title>
  <dcterms:created xsi:type="dcterms:W3CDTF">2026-06-05T02:11:09Z</dcterms:created>
  <dcterms:modified xsi:type="dcterms:W3CDTF">2026-06-05T02:11:09Z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2024-06-15T00:00:00Z</vt:filetime>
  </property>
  <property fmtid="{D5CDD505-2E9C-101B-9397-08002B2CF9AE}" pid="4" name="LastSaved">
    <vt:filetime>2026-06-05T00:00:00Z</vt:filetime>
  </property>
  <property fmtid="{D5CDD505-2E9C-101B-9397-08002B2CF9AE}" pid="5" name="Producer">
    <vt:lpwstr>Microsoft: Print To PDF</vt:lpwstr>
  </property>
</Properties>
</file>