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C9B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Import thư viện: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947E6AC" wp14:editId="3F0C4441">
            <wp:extent cx="5943600" cy="509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numpy được sử dụng để làm việc với mảng và ma trận.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openpyxl được sử dụng để đọc dữ liệu từ một tệp Excel.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gamspy là thư viện được sử dụng để giải bài toán quy hoạch tuyến tính.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Khởi tạo giá trị ban đầu: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85A8AAC" wp14:editId="23E13183">
            <wp:extent cx="4305673" cy="75444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các biến mô tả số loại sản phẩm (n) và số loại nguyên liệu (m).</w:t>
      </w: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Đọc dữ liệu từ file Excel: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9C32168" wp14:editId="2167247A">
            <wp:extent cx="5943600" cy="1750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wb = openpyxl.load_workbook('SLPWR.xlsx'): Dòng này tải tệp Excel có tên 'SLPWR.xlsx'.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sheet = wb['Sheet1']: Chọn sheet cụ thể có tên là 'Sheet1' từ workbook.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L, Q, B, S, A là các biến đại diện cho các phạm vi dữ liệu khác nhau trong tệp Excel: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L: Đại diện cho giá sản xuất của mỗi sản phẩm. Giá trị nằ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m trong ô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B2:I2.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Q: Đại diện cho giá bán của mỗi sản phẩm. Giá trị nằ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m trong ô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B3:I3.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B: Đại diện cho giá mua nguyên liệu. Giá trị nằ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m trong o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B7:F7.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S: Đại diện cho giá bán lại của nguyên liệu. Giá trị nằm trong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ô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B8:F8.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A: Đại diện cho lượng nguyên liệu cần thiết cho việc sản xuất mỗi sản phẩm. Giá trị nằ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m trong ô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B12:F19.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Chuyển dữ liệu thành mảng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4FE05C76" wp14:editId="7759AC92">
            <wp:extent cx="5943600" cy="1040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Chuyển đổi giá trị từ dòng L[0] thành mảng NumPy l: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L[0] là một dòng trong phạm vi L, đại diện cho giá sản xuất của các sản phẩm.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[float(cell.value) for cell in L[0]]: Duyệt qua từng ô trong dòng và chuyển giá trị của mỗi ô thành số dấu chấm động.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+ 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np.array(...): Tạo một mảng NumPy từ danh sách các giá trị đã chuyển đổi.</w:t>
      </w:r>
    </w:p>
    <w:p w:rsidR="008C3C3F" w:rsidRPr="00557D70" w:rsidRDefault="008C3C3F" w:rsidP="008C3C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Làm tương tự đối với các dòng q,b,s.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-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Chuyển đổi giá trị từ các dòng A thành mả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ng NumPy a: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[[float(cell.value) for cell in row] for row in A]: Duyệt qua từng dòng trong phạm vi A, chuyển giá trị từng ô trong mỗi dòng thành số dấu chấm động, và sau đó tạo một mảng hai chiều (ma trận) từ các giá trị này.</w:t>
      </w:r>
    </w:p>
    <w:p w:rsidR="008C3C3F" w:rsidRPr="00557D70" w:rsidRDefault="008C3C3F" w:rsidP="008C3C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Tạo nhu cầu ngẫu nhiên và khởi tạo các tập hợp </w:t>
      </w:r>
    </w:p>
    <w:p w:rsidR="008C3C3F" w:rsidRPr="00557D70" w:rsidRDefault="008C3C3F" w:rsidP="008C3C3F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59FFC293" wp14:editId="0AA7F719">
            <wp:extent cx="59436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nhu cầu ngẫ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>u nhiên d:</w:t>
      </w:r>
    </w:p>
    <w:p w:rsidR="008C3C3F" w:rsidRPr="00557D70" w:rsidRDefault="008C3C3F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np.random.binomial(10, 1/2, size=(2, 8)): Tạo một mảng 2x8 với giá trị ngẫu nhiên được sinh theo phân phối nhị thứ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c.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Trong trường hợ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p này,</w:t>
      </w: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 nhu cầu có phân phối nhị thức với n = 10 (số thử nghiệm) và p = 1/2 (xác suất thành công).</w:t>
      </w: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8C3C3F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Tạo vector xác suất p:</w:t>
      </w:r>
    </w:p>
    <w:p w:rsidR="008C3C3F" w:rsidRPr="00557D70" w:rsidRDefault="008C3C3F" w:rsidP="00501A3D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C3C3F" w:rsidRPr="00557D70" w:rsidRDefault="008C3C3F" w:rsidP="00501A3D">
      <w:pPr>
        <w:ind w:left="360" w:firstLine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np.array([0.5, 0.5]): Tạo một mảng NumPy đại diện cho vector xác suấ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t.</w:t>
      </w:r>
    </w:p>
    <w:p w:rsidR="008C3C3F" w:rsidRPr="00557D70" w:rsidRDefault="008C3C3F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Khởi tạo tập hợ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>p i, j, và k: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i = Set(container, "product", records=[v for v in range(n)]): Tạo một tập hợp i đại diện cho các sản phẩm. Số sản phẩm được xác định bởi biến n.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j = Set(container, "preordered_part", records=[v for v in range(m)]): Tạo một tập hợp j đại diện cho các loại nguyên liệu. Số loại nguyên liệu được xác định bởi biến m.</w:t>
      </w:r>
    </w:p>
    <w:p w:rsidR="008C3C3F" w:rsidRPr="00557D70" w:rsidRDefault="008C3C3F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k = Set(container, "scenarios", records=["1", "2"]): Tạo một tập hợp k đại diệ</w:t>
      </w:r>
      <w:r w:rsidR="00501A3D"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n cho các scenarios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Nhập tham số và tạo các biến tối ưu hóa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7988BC3D" wp14:editId="5EE4AEAF">
            <wp:extent cx="4846740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Nhập vào các tham số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va: số lượng nguyên liệu j cần để sản xuất  cho sản phẩm thứ i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vq: giá bán từng sp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vl: giá sản xuất từng sp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vb: giá mua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vs: giá bán lại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 xml:space="preserve">vd: nhu cầu 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vp: xác suất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3F7F7E16" wp14:editId="0C2AF243">
            <wp:extent cx="5136325" cy="853514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x là số lượng của từng loại nguyên liệu.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y đại diện cho một số lượng cần được đặt hàng (preordered) của từng loại nguyên liệu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biến z đại diện cho số lượng nguyên liệu được sử dụng để sản xuất từng sản phẩm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Tạo ràng buộc và phương trình mục tiêu </w:t>
      </w:r>
    </w:p>
    <w:p w:rsidR="00501A3D" w:rsidRPr="00557D70" w:rsidRDefault="00501A3D" w:rsidP="00501A3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6AFF805" wp14:editId="7915BFF8">
            <wp:extent cx="5943600" cy="14636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3D" w:rsidRPr="00557D70" w:rsidRDefault="00501A3D" w:rsidP="00501A3D">
      <w:pPr>
        <w:ind w:left="36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Tạo ràng buộc st1 và st2: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st1 = Equation(container, "st1", domain=[k, j]): Tạo một ràng buộc có tên là "st1" với miền giá trị là tập hợp k và j. Ràng buộc này sau đó sẽ được sử dụng để giới hạn giá trị của biến y.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st2 = Equation(container, "st2", domain=[k, i]): Tạo một ràng buộc có tên là "st2" với miền giá trị là tập hợp k và i. Ràng buộc này sau đó sẽ được sử dụng để giới hạn giá trị của biến z.</w:t>
      </w:r>
    </w:p>
    <w:p w:rsidR="00501A3D" w:rsidRPr="00557D70" w:rsidRDefault="00501A3D" w:rsidP="00501A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b/>
          <w:sz w:val="24"/>
          <w:szCs w:val="24"/>
          <w:lang w:val="vi-VN"/>
        </w:rPr>
        <w:t>Đặt giá trị cho ràng buộc st1 và st2: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t>st1[k, j] = y[k, j] == x[j] - Sum(i, va[i, j] * z[k, i]): Đặt giá trị cho ràng buộc st1. Điều này giới hạn giá trị của biến y dựa trên giá trị của biến x và z, cũng như các hệ số từ tham số va.</w:t>
      </w:r>
    </w:p>
    <w:p w:rsidR="00501A3D" w:rsidRPr="00557D70" w:rsidRDefault="00501A3D" w:rsidP="00501A3D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57D70">
        <w:rPr>
          <w:rFonts w:ascii="Times New Roman" w:hAnsi="Times New Roman" w:cs="Times New Roman"/>
          <w:sz w:val="24"/>
          <w:szCs w:val="24"/>
          <w:lang w:val="vi-VN"/>
        </w:rPr>
        <w:lastRenderedPageBreak/>
        <w:t>st2[k, i] = 0 &lt;= z[k, i] &lt;= vd[k, i]: Đặt giá trị cho ràng buộc st2 đảm bảo rằng giá trị của biến z nằm trong khoảng được quy định bởi tham số vd.</w:t>
      </w:r>
    </w:p>
    <w:sectPr w:rsidR="00501A3D" w:rsidRPr="00557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51D56"/>
    <w:multiLevelType w:val="hybridMultilevel"/>
    <w:tmpl w:val="F54AE178"/>
    <w:lvl w:ilvl="0" w:tplc="0FE87B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229DC"/>
    <w:multiLevelType w:val="hybridMultilevel"/>
    <w:tmpl w:val="0E986334"/>
    <w:lvl w:ilvl="0" w:tplc="6928B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C617B"/>
    <w:multiLevelType w:val="hybridMultilevel"/>
    <w:tmpl w:val="0200F7CA"/>
    <w:lvl w:ilvl="0" w:tplc="6A1888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3F"/>
    <w:rsid w:val="00501A3D"/>
    <w:rsid w:val="00557D70"/>
    <w:rsid w:val="008C3C3F"/>
    <w:rsid w:val="00A872B0"/>
    <w:rsid w:val="00BE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76F59"/>
  <w15:chartTrackingRefBased/>
  <w15:docId w15:val="{37732361-8D06-4D0A-93D7-0BFAC69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C3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1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2023-12-08T08:21:00Z</dcterms:created>
  <dcterms:modified xsi:type="dcterms:W3CDTF">2023-12-08T09:01:00Z</dcterms:modified>
</cp:coreProperties>
</file>