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85EF1" w14:textId="77777777" w:rsidR="00414E80" w:rsidRPr="00414E80" w:rsidRDefault="00414E80" w:rsidP="00634BB3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Why should we use functions at all?</w:t>
      </w:r>
    </w:p>
    <w:p w14:paraId="5E0F0509" w14:textId="77777777" w:rsidR="00414E80" w:rsidRPr="00414E80" w:rsidRDefault="00414E80" w:rsidP="00634BB3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How to define/declare a function?</w:t>
      </w:r>
    </w:p>
    <w:p w14:paraId="01412109" w14:textId="77777777" w:rsidR="00414E80" w:rsidRPr="00414E80" w:rsidRDefault="00414E80" w:rsidP="00634BB3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How to call/use a function?</w:t>
      </w:r>
    </w:p>
    <w:p w14:paraId="3A9D05ED" w14:textId="77777777" w:rsidR="00414E80" w:rsidRPr="00414E80" w:rsidRDefault="00414E80" w:rsidP="00634BB3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What is return, why and how do we use it?</w:t>
      </w:r>
    </w:p>
    <w:p w14:paraId="34F91CA8" w14:textId="77777777" w:rsidR="00414E80" w:rsidRPr="00414E80" w:rsidRDefault="00414E80" w:rsidP="00634BB3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 xml:space="preserve">Do we have to use return in </w:t>
      </w:r>
      <w:r w:rsidRPr="00414E80">
        <w:rPr>
          <w:rFonts w:ascii="Calibri" w:hAnsi="Calibri" w:cs="Times New Roman"/>
          <w:b/>
          <w:bCs/>
          <w:color w:val="000000"/>
          <w:sz w:val="28"/>
          <w:szCs w:val="28"/>
        </w:rPr>
        <w:t>every</w:t>
      </w:r>
      <w:r w:rsidRPr="00414E80">
        <w:rPr>
          <w:rFonts w:ascii="Calibri" w:hAnsi="Calibri" w:cs="Times New Roman"/>
          <w:color w:val="000000"/>
          <w:sz w:val="28"/>
          <w:szCs w:val="28"/>
        </w:rPr>
        <w:t xml:space="preserve"> function?</w:t>
      </w:r>
    </w:p>
    <w:p w14:paraId="53CD29E1" w14:textId="77777777" w:rsidR="00414E80" w:rsidRPr="00414E80" w:rsidRDefault="00414E80" w:rsidP="00634BB3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What are function arguments/parameters, why and how we use it?</w:t>
      </w:r>
    </w:p>
    <w:p w14:paraId="3EDF7E16" w14:textId="6B01CA1F" w:rsidR="00414E80" w:rsidRPr="00371C90" w:rsidRDefault="00414E80" w:rsidP="00634BB3">
      <w:pPr>
        <w:numPr>
          <w:ilvl w:val="0"/>
          <w:numId w:val="3"/>
        </w:numPr>
        <w:textAlignment w:val="baseline"/>
        <w:rPr>
          <w:rFonts w:ascii="Calibri" w:hAnsi="Calibri" w:cs="Times New Roman"/>
          <w:color w:val="000000"/>
          <w:sz w:val="28"/>
          <w:szCs w:val="28"/>
        </w:rPr>
      </w:pPr>
      <w:r w:rsidRPr="00414E80">
        <w:rPr>
          <w:rFonts w:ascii="Calibri" w:hAnsi="Calibri" w:cs="Times New Roman"/>
          <w:color w:val="000000"/>
          <w:sz w:val="28"/>
          <w:szCs w:val="28"/>
        </w:rPr>
        <w:t>How to use function from a different file other than our currently working file?</w:t>
      </w:r>
    </w:p>
    <w:p w14:paraId="1EF4D9A1" w14:textId="77777777" w:rsidR="00A52466" w:rsidRDefault="002D2AB7"/>
    <w:p w14:paraId="680A40E4" w14:textId="4968112C" w:rsidR="00414E80" w:rsidRPr="00634BB3" w:rsidRDefault="00414E80" w:rsidP="00414E8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</w:rPr>
      </w:pPr>
      <w:proofErr w:type="gramStart"/>
      <w:r>
        <w:t xml:space="preserve">1,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Trong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Python,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một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hàm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là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một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chuỗi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các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câu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lệnh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được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đặt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tên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thuộc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về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nhau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.</w:t>
      </w:r>
      <w:proofErr w:type="gram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proofErr w:type="gram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Mục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đích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chính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là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giúp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tổ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chức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các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chương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trình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thành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nhiều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phần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phù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hợp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với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cách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nghĩ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về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vấn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đề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.</w:t>
      </w:r>
      <w:proofErr w:type="gramEnd"/>
    </w:p>
    <w:p w14:paraId="4EB57EDD" w14:textId="080A6D09" w:rsidR="00371C90" w:rsidRDefault="00414E80" w:rsidP="00634BB3">
      <w:pPr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</w:pPr>
      <w:r>
        <w:t>2,</w:t>
      </w:r>
      <w:r w:rsidRPr="00414E80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>Sử</w:t>
      </w:r>
      <w:proofErr w:type="spellEnd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>dụng</w:t>
      </w:r>
      <w:proofErr w:type="spellEnd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>từ</w:t>
      </w:r>
      <w:proofErr w:type="spellEnd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>khóa</w:t>
      </w:r>
      <w:proofErr w:type="spellEnd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>def</w:t>
      </w:r>
      <w:proofErr w:type="spellEnd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>để</w:t>
      </w:r>
      <w:proofErr w:type="spellEnd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>khai</w:t>
      </w:r>
      <w:proofErr w:type="spellEnd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>báo</w:t>
      </w:r>
      <w:proofErr w:type="spellEnd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="00634BB3" w:rsidRPr="00634BB3">
        <w:rPr>
          <w:rFonts w:ascii="Times New Roman" w:eastAsia="Times New Roman" w:hAnsi="Times New Roman" w:cs="Times New Roman"/>
          <w:b/>
          <w:color w:val="24292E"/>
          <w:sz w:val="32"/>
          <w:szCs w:val="32"/>
          <w:shd w:val="clear" w:color="auto" w:fill="FFFFFF"/>
        </w:rPr>
        <w:t>hàm</w:t>
      </w:r>
      <w:proofErr w:type="spellEnd"/>
    </w:p>
    <w:p w14:paraId="60ED6546" w14:textId="77777777" w:rsidR="00634BB3" w:rsidRDefault="00634BB3" w:rsidP="00634BB3">
      <w:pPr>
        <w:rPr>
          <w:rFonts w:ascii="Times" w:hAnsi="Times" w:cs="Times"/>
          <w:color w:val="000000"/>
        </w:rPr>
      </w:pPr>
    </w:p>
    <w:p w14:paraId="00E23D36" w14:textId="56982CE8" w:rsidR="00634BB3" w:rsidRPr="00634BB3" w:rsidRDefault="00414E80" w:rsidP="00414E8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</w:rPr>
      </w:pPr>
      <w:r>
        <w:t>3</w:t>
      </w:r>
      <w:r w:rsidRPr="00634BB3">
        <w:rPr>
          <w:b/>
        </w:rPr>
        <w:t>,</w:t>
      </w:r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Khi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xác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định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hàm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,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có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thể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gọi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nó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bao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nhiêu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lần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tùy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thích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và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các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câu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lệnh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của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nó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sẽ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được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thực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thi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mỗi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khi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gọi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nó</w:t>
      </w:r>
      <w:proofErr w:type="spellEnd"/>
    </w:p>
    <w:p w14:paraId="68AE40D5" w14:textId="60A4D17F" w:rsidR="00371C90" w:rsidRPr="00634BB3" w:rsidRDefault="00414E80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</w:rPr>
      </w:pPr>
      <w:r w:rsidRPr="00634BB3">
        <w:rPr>
          <w:b/>
        </w:rPr>
        <w:t>4,</w:t>
      </w:r>
      <w:r w:rsidR="003B4915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Khi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chúng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ta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tạo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biến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trong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một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hàm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,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nó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được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gọi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là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biến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cục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bộ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,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nó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chỉ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tồn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tại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trong</w:t>
      </w:r>
      <w:proofErr w:type="spellEnd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="00634BB3" w:rsidRPr="00634BB3">
        <w:rPr>
          <w:rFonts w:ascii="Times" w:hAnsi="Times" w:cs="Times"/>
          <w:b/>
          <w:color w:val="000000"/>
          <w:sz w:val="32"/>
          <w:szCs w:val="32"/>
        </w:rPr>
        <w:t>hàm</w:t>
      </w:r>
      <w:proofErr w:type="spellEnd"/>
    </w:p>
    <w:p w14:paraId="0781C434" w14:textId="3E6A77D1" w:rsidR="00371C90" w:rsidRPr="00634BB3" w:rsidRDefault="00634BB3" w:rsidP="00634B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</w:rPr>
      </w:pP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Chúng</w:t>
      </w:r>
      <w:proofErr w:type="spellEnd"/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ta </w:t>
      </w: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phải</w:t>
      </w:r>
      <w:proofErr w:type="spellEnd"/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sử</w:t>
      </w:r>
      <w:proofErr w:type="spellEnd"/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dụng</w:t>
      </w:r>
      <w:proofErr w:type="spellEnd"/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return </w:t>
      </w: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để</w:t>
      </w:r>
      <w:proofErr w:type="spellEnd"/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sử</w:t>
      </w:r>
      <w:proofErr w:type="spellEnd"/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dụng</w:t>
      </w:r>
      <w:proofErr w:type="spellEnd"/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biến</w:t>
      </w:r>
      <w:proofErr w:type="spellEnd"/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bên</w:t>
      </w:r>
      <w:proofErr w:type="spellEnd"/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ngoài</w:t>
      </w:r>
      <w:proofErr w:type="spellEnd"/>
      <w:r w:rsidRPr="00634BB3">
        <w:rPr>
          <w:rFonts w:ascii="Times" w:hAnsi="Times" w:cs="Times"/>
          <w:b/>
          <w:color w:val="000000"/>
          <w:sz w:val="32"/>
          <w:szCs w:val="32"/>
        </w:rPr>
        <w:t xml:space="preserve"> </w:t>
      </w:r>
      <w:proofErr w:type="spellStart"/>
      <w:r w:rsidRPr="00634BB3">
        <w:rPr>
          <w:rFonts w:ascii="Times" w:hAnsi="Times" w:cs="Times"/>
          <w:b/>
          <w:color w:val="000000"/>
          <w:sz w:val="32"/>
          <w:szCs w:val="32"/>
        </w:rPr>
        <w:t>hàm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371C90" w:rsidRPr="00371C90" w14:paraId="376A52B6" w14:textId="77777777" w:rsidTr="00371C9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A10FA" w14:textId="713E1291" w:rsidR="00371C90" w:rsidRPr="00371C90" w:rsidRDefault="00371C90" w:rsidP="00371C9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</w:p>
        </w:tc>
      </w:tr>
      <w:tr w:rsidR="00371C90" w:rsidRPr="00371C90" w14:paraId="3576983E" w14:textId="77777777" w:rsidTr="00371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EEC1" w14:textId="77777777" w:rsidR="00371C90" w:rsidRPr="00371C90" w:rsidRDefault="00371C90" w:rsidP="00371C9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</w:p>
        </w:tc>
      </w:tr>
      <w:tr w:rsidR="00371C90" w:rsidRPr="00371C90" w14:paraId="661232D5" w14:textId="77777777" w:rsidTr="00371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B425D" w14:textId="77777777" w:rsidR="00371C90" w:rsidRPr="00371C90" w:rsidRDefault="00371C90" w:rsidP="00371C90">
            <w:pPr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32"/>
                <w:szCs w:val="32"/>
              </w:rPr>
            </w:pPr>
          </w:p>
        </w:tc>
      </w:tr>
    </w:tbl>
    <w:p w14:paraId="63729724" w14:textId="6C88E4B1" w:rsidR="00414E80" w:rsidRPr="00634BB3" w:rsidRDefault="003B4915">
      <w:pPr>
        <w:rPr>
          <w:rFonts w:ascii="Times New Roman" w:hAnsi="Times New Roman" w:cs="Times New Roman"/>
          <w:b/>
          <w:sz w:val="32"/>
          <w:szCs w:val="32"/>
        </w:rPr>
      </w:pPr>
      <w:r>
        <w:t>5</w:t>
      </w:r>
      <w:r w:rsidR="00634BB3" w:rsidRPr="00634BB3">
        <w:rPr>
          <w:b/>
        </w:rPr>
        <w:t xml:space="preserve">, </w:t>
      </w:r>
      <w:r w:rsidR="00634BB3" w:rsidRPr="00634BB3">
        <w:rPr>
          <w:b/>
          <w:sz w:val="32"/>
        </w:rPr>
        <w:t>KHÔNG</w:t>
      </w:r>
    </w:p>
    <w:p w14:paraId="3E1D3DF6" w14:textId="77777777" w:rsidR="003B4915" w:rsidRDefault="003B4915">
      <w:pPr>
        <w:rPr>
          <w:rFonts w:ascii="Times New Roman" w:hAnsi="Times New Roman" w:cs="Times New Roman"/>
          <w:sz w:val="32"/>
          <w:szCs w:val="32"/>
        </w:rPr>
      </w:pPr>
    </w:p>
    <w:p w14:paraId="389A41F7" w14:textId="77777777" w:rsidR="003B4915" w:rsidRDefault="003B4915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cs="Times New Roman"/>
        </w:rPr>
      </w:pPr>
      <w:r>
        <w:rPr>
          <w:rFonts w:cs="Times New Roman"/>
        </w:rPr>
        <w:t xml:space="preserve">6, </w:t>
      </w:r>
    </w:p>
    <w:p w14:paraId="0B614131" w14:textId="6778700B" w:rsidR="002D2AB7" w:rsidRPr="002D2AB7" w:rsidRDefault="002D2AB7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6"/>
          <w:szCs w:val="32"/>
        </w:rPr>
      </w:pPr>
      <w:proofErr w:type="spellStart"/>
      <w:r w:rsidRPr="002D2AB7">
        <w:rPr>
          <w:rFonts w:cs="Times New Roman"/>
          <w:b/>
          <w:sz w:val="32"/>
        </w:rPr>
        <w:t>Đối</w:t>
      </w:r>
      <w:proofErr w:type="spellEnd"/>
      <w:r w:rsidRPr="002D2AB7">
        <w:rPr>
          <w:rFonts w:cs="Times New Roman"/>
          <w:b/>
          <w:sz w:val="32"/>
        </w:rPr>
        <w:t xml:space="preserve"> </w:t>
      </w:r>
      <w:proofErr w:type="spellStart"/>
      <w:r w:rsidRPr="002D2AB7">
        <w:rPr>
          <w:rFonts w:cs="Times New Roman"/>
          <w:b/>
          <w:sz w:val="32"/>
        </w:rPr>
        <w:t>số</w:t>
      </w:r>
      <w:proofErr w:type="spellEnd"/>
    </w:p>
    <w:p w14:paraId="24536301" w14:textId="77777777" w:rsidR="002D2AB7" w:rsidRDefault="002D2AB7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spellStart"/>
      <w:proofErr w:type="gramStart"/>
      <w:r w:rsidRPr="002D2AB7">
        <w:rPr>
          <w:rFonts w:ascii="Times" w:hAnsi="Times" w:cs="Times"/>
          <w:color w:val="000000"/>
          <w:sz w:val="32"/>
          <w:szCs w:val="32"/>
        </w:rPr>
        <w:t>Một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giá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trị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được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cung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cấp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cho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hàm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khi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hàm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được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gọi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>.</w:t>
      </w:r>
      <w:proofErr w:type="gram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proofErr w:type="gramStart"/>
      <w:r w:rsidRPr="002D2AB7">
        <w:rPr>
          <w:rFonts w:ascii="Times" w:hAnsi="Times" w:cs="Times"/>
          <w:color w:val="000000"/>
          <w:sz w:val="32"/>
          <w:szCs w:val="32"/>
        </w:rPr>
        <w:t>Giá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trị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này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được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gán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cho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tham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số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tương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ứng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trong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hàm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>.</w:t>
      </w:r>
      <w:proofErr w:type="gram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proofErr w:type="gramStart"/>
      <w:r w:rsidRPr="002D2AB7">
        <w:rPr>
          <w:rFonts w:ascii="Times" w:hAnsi="Times" w:cs="Times"/>
          <w:color w:val="000000"/>
          <w:sz w:val="32"/>
          <w:szCs w:val="32"/>
        </w:rPr>
        <w:t>Đối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số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có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thể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là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kết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quả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của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một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biểu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thức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có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thể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liên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quan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đến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các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toán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tử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,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toán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hạng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và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các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lệnh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gọi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đến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các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hàm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hiệu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quả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khác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>.</w:t>
      </w:r>
      <w:proofErr w:type="gramEnd"/>
    </w:p>
    <w:p w14:paraId="0A473CB5" w14:textId="0CCEC0C5" w:rsidR="003B4915" w:rsidRPr="002D2AB7" w:rsidRDefault="002D2AB7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6"/>
          <w:szCs w:val="32"/>
        </w:rPr>
      </w:pPr>
      <w:proofErr w:type="spellStart"/>
      <w:r w:rsidRPr="002D2AB7">
        <w:rPr>
          <w:rFonts w:ascii="Times" w:hAnsi="Times" w:cs="Times"/>
          <w:b/>
          <w:color w:val="000000"/>
          <w:sz w:val="36"/>
          <w:szCs w:val="32"/>
        </w:rPr>
        <w:t>Tham</w:t>
      </w:r>
      <w:proofErr w:type="spellEnd"/>
      <w:r w:rsidRPr="002D2AB7">
        <w:rPr>
          <w:rFonts w:ascii="Times" w:hAnsi="Times" w:cs="Times"/>
          <w:b/>
          <w:color w:val="000000"/>
          <w:sz w:val="36"/>
          <w:szCs w:val="32"/>
        </w:rPr>
        <w:t xml:space="preserve"> </w:t>
      </w:r>
      <w:proofErr w:type="spellStart"/>
      <w:r w:rsidRPr="002D2AB7">
        <w:rPr>
          <w:rFonts w:ascii="Times" w:hAnsi="Times" w:cs="Times"/>
          <w:b/>
          <w:color w:val="000000"/>
          <w:sz w:val="36"/>
          <w:szCs w:val="32"/>
        </w:rPr>
        <w:t>số</w:t>
      </w:r>
      <w:proofErr w:type="spellEnd"/>
    </w:p>
    <w:p w14:paraId="012D804B" w14:textId="77777777" w:rsidR="002D2AB7" w:rsidRDefault="002D2AB7" w:rsidP="00371C90">
      <w:pPr>
        <w:rPr>
          <w:rFonts w:ascii="Times" w:hAnsi="Times" w:cs="Times"/>
          <w:color w:val="000000"/>
          <w:sz w:val="32"/>
          <w:szCs w:val="32"/>
        </w:rPr>
      </w:pPr>
      <w:proofErr w:type="spellStart"/>
      <w:proofErr w:type="gramStart"/>
      <w:r w:rsidRPr="002D2AB7">
        <w:rPr>
          <w:rFonts w:ascii="Times" w:hAnsi="Times" w:cs="Times"/>
          <w:color w:val="000000"/>
          <w:sz w:val="32"/>
          <w:szCs w:val="32"/>
        </w:rPr>
        <w:t>Một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tên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được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sử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dụng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bên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trong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một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hàm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để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chỉ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giá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trị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được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truyền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cho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nó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như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là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một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đối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 w:rsidRPr="002D2AB7">
        <w:rPr>
          <w:rFonts w:ascii="Times" w:hAnsi="Times" w:cs="Times"/>
          <w:color w:val="000000"/>
          <w:sz w:val="32"/>
          <w:szCs w:val="32"/>
        </w:rPr>
        <w:t>số</w:t>
      </w:r>
      <w:proofErr w:type="spellEnd"/>
      <w:r w:rsidRPr="002D2AB7">
        <w:rPr>
          <w:rFonts w:ascii="Times" w:hAnsi="Times" w:cs="Times"/>
          <w:color w:val="000000"/>
          <w:sz w:val="32"/>
          <w:szCs w:val="32"/>
        </w:rPr>
        <w:t>.</w:t>
      </w:r>
      <w:proofErr w:type="gramEnd"/>
    </w:p>
    <w:p w14:paraId="6F5CB3CD" w14:textId="12DEF161" w:rsidR="00371C90" w:rsidRDefault="00371C90" w:rsidP="00371C90">
      <w:pPr>
        <w:rPr>
          <w:rFonts w:ascii="Times New Roman" w:eastAsia="Times New Roman" w:hAnsi="Times New Roman" w:cs="Times New Roman"/>
        </w:rPr>
      </w:pPr>
    </w:p>
    <w:p w14:paraId="0DDECA3E" w14:textId="3701623F" w:rsidR="002D2AB7" w:rsidRPr="00371C90" w:rsidRDefault="002D2AB7" w:rsidP="00371C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7,</w:t>
      </w:r>
    </w:p>
    <w:p w14:paraId="525B069A" w14:textId="7566CCBF" w:rsidR="003B4915" w:rsidRPr="00371C90" w:rsidRDefault="002D2AB7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proofErr w:type="spellStart"/>
      <w:r>
        <w:rPr>
          <w:rFonts w:ascii="Times" w:hAnsi="Times" w:cs="Times"/>
          <w:color w:val="000000"/>
          <w:sz w:val="32"/>
          <w:szCs w:val="32"/>
        </w:rPr>
        <w:t>Chúng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ta import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tệp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chứa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hàm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sau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đó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đến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tên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hàm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cụ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thể</w:t>
      </w:r>
      <w:bookmarkStart w:id="0" w:name="_GoBack"/>
      <w:bookmarkEnd w:id="0"/>
    </w:p>
    <w:p w14:paraId="0919157E" w14:textId="77777777" w:rsidR="00C247F9" w:rsidRDefault="00C247F9" w:rsidP="003B491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225A4A8F" w14:textId="77777777" w:rsidR="003B4915" w:rsidRPr="003B4915" w:rsidRDefault="003B4915">
      <w:pPr>
        <w:rPr>
          <w:rFonts w:cs="Times New Roman"/>
        </w:rPr>
      </w:pPr>
    </w:p>
    <w:sectPr w:rsidR="003B4915" w:rsidRPr="003B4915" w:rsidSect="001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173"/>
    <w:multiLevelType w:val="hybridMultilevel"/>
    <w:tmpl w:val="102A571C"/>
    <w:lvl w:ilvl="0" w:tplc="EC446C6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7985"/>
    <w:multiLevelType w:val="multilevel"/>
    <w:tmpl w:val="70D4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772D5F"/>
    <w:multiLevelType w:val="multilevel"/>
    <w:tmpl w:val="ABC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80"/>
    <w:rsid w:val="001A4F82"/>
    <w:rsid w:val="002367F3"/>
    <w:rsid w:val="002D2AB7"/>
    <w:rsid w:val="00371C90"/>
    <w:rsid w:val="003B4915"/>
    <w:rsid w:val="00414E80"/>
    <w:rsid w:val="005347A3"/>
    <w:rsid w:val="00634BB3"/>
    <w:rsid w:val="00C2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1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E8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71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E8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7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2</cp:revision>
  <dcterms:created xsi:type="dcterms:W3CDTF">2018-12-24T19:12:00Z</dcterms:created>
  <dcterms:modified xsi:type="dcterms:W3CDTF">2018-12-24T19:12:00Z</dcterms:modified>
</cp:coreProperties>
</file>