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Fonts w:ascii="Times New Roman" w:hAnsi="Times New Roman" w:eastAsia="Times New Roman" w:cs="Times New Roman"/>
        </w:rPr>
        <w:t>BÁO CÁO BÀI TÌM HIỂU</w:t>
      </w:r>
    </w:p>
    <w:p>
      <w:pPr>
        <w:jc w:val="center"/>
      </w:pPr>
      <w:r>
        <w:rPr>
          <w:b/>
          <w:sz w:val="28"/>
          <w:rFonts w:ascii="Times New Roman" w:hAnsi="Times New Roman" w:eastAsia="Times New Roman" w:cs="Times New Roman"/>
        </w:rPr>
        <w:t>ÁP DỤNG THUẬT TOÁN HIGH UTILITY ITEMSET MINING (EFIM)</w:t>
      </w:r>
    </w:p>
    <w:p>
      <w:pPr>
        <w:jc w:val="center"/>
      </w:pPr>
      <w:r>
        <w:rPr>
          <w:b/>
          <w:sz w:val="28"/>
          <w:rFonts w:ascii="Times New Roman" w:hAnsi="Times New Roman" w:eastAsia="Times New Roman" w:cs="Times New Roman"/>
        </w:rPr>
        <w:t>ĐỂ CHỌN ACCESS POINT CHO HỆ THỐNG ĐỊNH VỊ TRONG NHÀ</w:t>
      </w:r>
    </w:p>
    <w:p>
      <w:pPr>
        <w:jc w:val="center"/>
      </w:pPr>
      <w:r>
        <w:rPr>
          <w:b w:val="0"/>
          <w:sz w:val="26"/>
          <w:rFonts w:ascii="Times New Roman" w:hAnsi="Times New Roman" w:eastAsia="Times New Roman" w:cs="Times New Roman"/>
        </w:rPr>
        <w:t>Phiên bản 3: HUIM theo vùng (zone-wise HUIM)</w:t>
      </w:r>
    </w:p>
    <w:p>
      <w:pPr>
        <w:jc w:val="center"/>
      </w:pPr>
      <w:r>
        <w:rPr>
          <w:b w:val="0"/>
          <w:sz w:val="24"/>
          <w:rFonts w:ascii="Times New Roman" w:hAnsi="Times New Roman" w:eastAsia="Times New Roman" w:cs="Times New Roman"/>
        </w:rPr>
        <w:t>Dữ liệu: UJIIndoorLoc và các dataset trong dataset-20261013T020803Z-1-001</w:t>
      </w:r>
    </w:p>
    <w:p>
      <w:pPr>
        <w:jc w:val="center"/>
      </w:pPr>
      <w:r>
        <w:rPr>
          <w:b w:val="0"/>
          <w:sz w:val="20"/>
          <w:rFonts w:ascii="Times New Roman" w:hAnsi="Times New Roman" w:eastAsia="Times New Roman" w:cs="Times New Roman"/>
        </w:rPr>
        <w:t>Sinh tự động lúc 2026-10-17 08:01 UTC từ results/huim_zone/</w:t>
      </w:r>
    </w:p>
    <w:p>
      <w:r>
        <w:br w:type="page"/>
      </w:r>
    </w:p>
    <w:p>
      <w:pPr>
        <w:pStyle w:val="Heading1"/>
      </w:pPr>
      <w:r>
        <w:rPr>
          <w:rFonts w:ascii="Times New Roman" w:hAnsi="Times New Roman" w:eastAsia="Times New Roman" w:cs="Times New Roman"/>
        </w:rPr>
        <w:t>Mục lục</w:t>
      </w:r>
    </w:p>
    <w:p>
      <w:r>
        <w:rPr>
          <w:rFonts w:ascii="Times New Roman" w:hAnsi="Times New Roman" w:eastAsia="Times New Roman" w:cs="Times New Roman"/>
        </w:rPr>
        <w:fldChar w:fldCharType="begin"/>
        <w:instrText xml:space="preserve">TOC \o "1-2" \h \z \u</w:instrText>
        <w:fldChar w:fldCharType="separate"/>
        <w:t>Mục lục sẽ được Word tạo tự động: nhấn Ctrl+A rồi F9, hoặc bấm chuột phải vào đây và chọn Update Field.</w:t>
        <w:fldChar w:fldCharType="end"/>
      </w:r>
    </w:p>
    <w:p>
      <w:r>
        <w:br w:type="page"/>
      </w:r>
    </w:p>
    <w:p>
      <w:pPr>
        <w:pStyle w:val="Heading1"/>
      </w:pPr>
      <w:r>
        <w:rPr>
          <w:rFonts w:ascii="Times New Roman" w:hAnsi="Times New Roman" w:eastAsia="Times New Roman" w:cs="Times New Roman"/>
        </w:rPr>
        <w:t>1. Tóm tắt kết quả</w:t>
      </w:r>
    </w:p>
    <w:p>
      <w:pPr>
        <w:jc w:val="both"/>
      </w:pPr>
      <w:r>
        <w:rPr>
          <w:b/>
          <w:i w:val="0"/>
          <w:rFonts w:ascii="Times New Roman" w:hAnsi="Times New Roman" w:eastAsia="Times New Roman" w:cs="Times New Roman"/>
        </w:rPr>
        <w:t xml:space="preserve">Yêu cầu: </w:t>
      </w:r>
      <w:r>
        <w:rPr>
          <w:b w:val="0"/>
          <w:i w:val="0"/>
          <w:rFonts w:ascii="Times New Roman" w:hAnsi="Times New Roman" w:eastAsia="Times New Roman" w:cs="Times New Roman"/>
        </w:rPr>
        <w:t>thuật toán HUIM phải là cơ chế chính của hệ thống định vị — HUIM chọn các Access Point (AP) hữu ích, rồi chỉ các AP đó được dùng để định vị trên UJIIndoorLoc và các dataset còn lại; sai số trung bình phải dưới 7 m.</w:t>
      </w:r>
    </w:p>
    <w:p>
      <w:pPr>
        <w:jc w:val="both"/>
      </w:pPr>
      <w:r>
        <w:rPr>
          <w:b/>
          <w:i w:val="0"/>
          <w:rFonts w:ascii="Times New Roman" w:hAnsi="Times New Roman" w:eastAsia="Times New Roman" w:cs="Times New Roman"/>
        </w:rPr>
        <w:t xml:space="preserve">Kết quả trên UJIIndoorLoc (validationData, 1 111 fingerprint): </w:t>
      </w:r>
      <w:r>
        <w:rPr>
          <w:b w:val="0"/>
          <w:i w:val="0"/>
          <w:rFonts w:ascii="Times New Roman" w:hAnsi="Times New Roman" w:eastAsia="Times New Roman" w:cs="Times New Roman"/>
        </w:rPr>
        <w:t xml:space="preserve">HUIM theo vùng chọn 240/520 WAP (giảm 53,85% số chiều). Định vị chỉ bằng 240 WAP đó cho sai số trung bình 5,30 m, trung vị 3,52 m, độ chính xác tòa nhà 100,00%, tòa+tầng 94,42%. </w:t>
      </w:r>
      <w:r>
        <w:rPr>
          <w:b/>
          <w:i w:val="0"/>
          <w:rFonts w:ascii="Times New Roman" w:hAnsi="Times New Roman" w:eastAsia="Times New Roman" w:cs="Times New Roman"/>
        </w:rPr>
        <w:t>Mức yêu cầu &lt; 7 m: ĐẠT.</w:t>
      </w:r>
    </w:p>
    <w:p>
      <w:pPr>
        <w:jc w:val="both"/>
      </w:pPr>
      <w:r>
        <w:rPr>
          <w:b w:val="0"/>
          <w:i w:val="0"/>
          <w:rFonts w:ascii="Times New Roman" w:hAnsi="Times New Roman" w:eastAsia="Times New Roman" w:cs="Times New Roman"/>
        </w:rPr>
        <w:t>So sánh trong cùng bộ định vị: toàn bộ 520 WAP cho 5,36 m; HUIM toàn cục của phiên bản trước (91 WAP) cho 17,49 m. Như vậy cách khai thác HUIM theo vùng là thay đổi quyết định: nó đưa sai số khi dùng AP do HUIM chọn từ 17,49 m xuống 5,30 m.</w:t>
      </w:r>
    </w:p>
    <w:p>
      <w:pPr>
        <w:jc w:val="center"/>
      </w:pPr>
      <w:r>
        <w:rPr>
          <w:i/>
          <w:sz w:val="22"/>
          <w:rFonts w:ascii="Times New Roman" w:hAnsi="Times New Roman" w:eastAsia="Times New Roman" w:cs="Times New Roman"/>
        </w:rPr>
        <w:t>Bảng 1. Kết quả cuối trên mọi dataset: định vị chỉ bằng AP do HUIM theo vùng chọn (tập AP và ngưỡng chọn trên dev, test dùng một lần)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Fonts w:ascii="Times New Roman" w:hAnsi="Times New Roman" w:eastAsia="Times New Roman" w:cs="Times New Roman"/>
              </w:rPr>
              <w:t>Dataset</w:t>
            </w:r>
          </w:p>
        </w:tc>
        <w:tc>
          <w:tcPr>
            <w:tcW w:type="dxa" w:w="1170"/>
          </w:tcPr>
          <w:p>
            <w:r/>
            <w:r>
              <w:rPr>
                <w:b/>
                <w:sz w:val="17"/>
                <w:rFonts w:ascii="Times New Roman" w:hAnsi="Times New Roman" w:eastAsia="Times New Roman" w:cs="Times New Roman"/>
              </w:rPr>
              <w:t>Tập test</w:t>
            </w:r>
          </w:p>
        </w:tc>
        <w:tc>
          <w:tcPr>
            <w:tcW w:type="dxa" w:w="1170"/>
          </w:tcPr>
          <w:p>
            <w:r/>
            <w:r>
              <w:rPr>
                <w:b/>
                <w:sz w:val="17"/>
                <w:rFonts w:ascii="Times New Roman" w:hAnsi="Times New Roman" w:eastAsia="Times New Roman" w:cs="Times New Roman"/>
              </w:rPr>
              <w:t>Số mẫu</w:t>
            </w:r>
          </w:p>
        </w:tc>
        <w:tc>
          <w:tcPr>
            <w:tcW w:type="dxa" w:w="1170"/>
          </w:tcPr>
          <w:p>
            <w:r/>
            <w:r>
              <w:rPr>
                <w:b/>
                <w:sz w:val="17"/>
                <w:rFonts w:ascii="Times New Roman" w:hAnsi="Times New Roman" w:eastAsia="Times New Roman" w:cs="Times New Roman"/>
              </w:rPr>
              <w:t>WAP (HUIM/tổng)</w:t>
            </w:r>
          </w:p>
        </w:tc>
        <w:tc>
          <w:tcPr>
            <w:tcW w:type="dxa" w:w="1170"/>
          </w:tcPr>
          <w:p>
            <w:r/>
            <w:r>
              <w:rPr>
                <w:b/>
                <w:sz w:val="17"/>
                <w:rFonts w:ascii="Times New Roman" w:hAnsi="Times New Roman" w:eastAsia="Times New Roman" w:cs="Times New Roman"/>
              </w:rPr>
              <w:t>Sai số TB HUIM (m)</w:t>
            </w:r>
          </w:p>
        </w:tc>
        <w:tc>
          <w:tcPr>
            <w:tcW w:type="dxa" w:w="1170"/>
          </w:tcPr>
          <w:p>
            <w:r/>
            <w:r>
              <w:rPr>
                <w:b/>
                <w:sz w:val="17"/>
                <w:rFonts w:ascii="Times New Roman" w:hAnsi="Times New Roman" w:eastAsia="Times New Roman" w:cs="Times New Roman"/>
              </w:rPr>
              <w:t>Sai số TB toàn bộ AP (m)</w:t>
            </w:r>
          </w:p>
        </w:tc>
        <w:tc>
          <w:tcPr>
            <w:tcW w:type="dxa" w:w="1170"/>
          </w:tcPr>
          <w:p>
            <w:r/>
            <w:r>
              <w:rPr>
                <w:b/>
                <w:sz w:val="17"/>
                <w:rFonts w:ascii="Times New Roman" w:hAnsi="Times New Roman" w:eastAsia="Times New Roman" w:cs="Times New Roman"/>
              </w:rPr>
              <w:t>Trung vị HUIM (m)</w:t>
            </w:r>
          </w:p>
        </w:tc>
        <w:tc>
          <w:tcPr>
            <w:tcW w:type="dxa" w:w="1170"/>
          </w:tcPr>
          <w:p>
            <w:r/>
            <w:r>
              <w:rPr>
                <w:b/>
                <w:sz w:val="17"/>
                <w:rFonts w:ascii="Times New Roman" w:hAnsi="Times New Roman" w:eastAsia="Times New Roman" w:cs="Times New Roman"/>
              </w:rPr>
              <w:t>&lt; 7 m</w:t>
            </w:r>
          </w:p>
        </w:tc>
      </w:tr>
      <w:tr>
        <w:tc>
          <w:tcPr>
            <w:tcW w:type="dxa" w:w="1170"/>
          </w:tcPr>
          <w:p>
            <w:r/>
            <w:r>
              <w:rPr>
                <w:sz w:val="17"/>
                <w:rFonts w:ascii="Times New Roman" w:hAnsi="Times New Roman" w:eastAsia="Times New Roman" w:cs="Times New Roman"/>
              </w:rPr>
              <w:t>UJIIndoorLoc</w:t>
            </w:r>
          </w:p>
        </w:tc>
        <w:tc>
          <w:tcPr>
            <w:tcW w:type="dxa" w:w="1170"/>
          </w:tcPr>
          <w:p>
            <w:r/>
            <w:r>
              <w:rPr>
                <w:sz w:val="17"/>
                <w:rFonts w:ascii="Times New Roman" w:hAnsi="Times New Roman" w:eastAsia="Times New Roman" w:cs="Times New Roman"/>
              </w:rPr>
              <w:t>validationData</w:t>
            </w:r>
          </w:p>
        </w:tc>
        <w:tc>
          <w:tcPr>
            <w:tcW w:type="dxa" w:w="1170"/>
          </w:tcPr>
          <w:p>
            <w:r/>
            <w:r>
              <w:rPr>
                <w:sz w:val="17"/>
                <w:rFonts w:ascii="Times New Roman" w:hAnsi="Times New Roman" w:eastAsia="Times New Roman" w:cs="Times New Roman"/>
              </w:rPr>
              <w:t>1111</w:t>
            </w:r>
          </w:p>
        </w:tc>
        <w:tc>
          <w:tcPr>
            <w:tcW w:type="dxa" w:w="1170"/>
          </w:tcPr>
          <w:p>
            <w:r/>
            <w:r>
              <w:rPr>
                <w:sz w:val="17"/>
                <w:rFonts w:ascii="Times New Roman" w:hAnsi="Times New Roman" w:eastAsia="Times New Roman" w:cs="Times New Roman"/>
              </w:rPr>
              <w:t>240/520</w:t>
            </w:r>
          </w:p>
        </w:tc>
        <w:tc>
          <w:tcPr>
            <w:tcW w:type="dxa" w:w="1170"/>
          </w:tcPr>
          <w:p>
            <w:r/>
            <w:r>
              <w:rPr>
                <w:sz w:val="17"/>
                <w:rFonts w:ascii="Times New Roman" w:hAnsi="Times New Roman" w:eastAsia="Times New Roman" w:cs="Times New Roman"/>
              </w:rPr>
              <w:t>5,30</w:t>
            </w:r>
          </w:p>
        </w:tc>
        <w:tc>
          <w:tcPr>
            <w:tcW w:type="dxa" w:w="1170"/>
          </w:tcPr>
          <w:p>
            <w:r/>
            <w:r>
              <w:rPr>
                <w:sz w:val="17"/>
                <w:rFonts w:ascii="Times New Roman" w:hAnsi="Times New Roman" w:eastAsia="Times New Roman" w:cs="Times New Roman"/>
              </w:rPr>
              <w:t>5,36</w:t>
            </w:r>
          </w:p>
        </w:tc>
        <w:tc>
          <w:tcPr>
            <w:tcW w:type="dxa" w:w="1170"/>
          </w:tcPr>
          <w:p>
            <w:r/>
            <w:r>
              <w:rPr>
                <w:sz w:val="17"/>
                <w:rFonts w:ascii="Times New Roman" w:hAnsi="Times New Roman" w:eastAsia="Times New Roman" w:cs="Times New Roman"/>
              </w:rPr>
              <w:t>3,52</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UJI_LIB tầng 3</w:t>
            </w:r>
          </w:p>
        </w:tc>
        <w:tc>
          <w:tcPr>
            <w:tcW w:type="dxa" w:w="1170"/>
          </w:tcPr>
          <w:p>
            <w:r/>
            <w:r>
              <w:rPr>
                <w:sz w:val="17"/>
                <w:rFonts w:ascii="Times New Roman" w:hAnsi="Times New Roman" w:eastAsia="Times New Roman" w:cs="Times New Roman"/>
              </w:rPr>
              <w:t>Test-01</w:t>
            </w:r>
          </w:p>
        </w:tc>
        <w:tc>
          <w:tcPr>
            <w:tcW w:type="dxa" w:w="1170"/>
          </w:tcPr>
          <w:p>
            <w:r/>
            <w:r>
              <w:rPr>
                <w:sz w:val="17"/>
                <w:rFonts w:ascii="Times New Roman" w:hAnsi="Times New Roman" w:eastAsia="Times New Roman" w:cs="Times New Roman"/>
              </w:rPr>
              <w:t>7200</w:t>
            </w:r>
          </w:p>
        </w:tc>
        <w:tc>
          <w:tcPr>
            <w:tcW w:type="dxa" w:w="1170"/>
          </w:tcPr>
          <w:p>
            <w:r/>
            <w:r>
              <w:rPr>
                <w:sz w:val="17"/>
                <w:rFonts w:ascii="Times New Roman" w:hAnsi="Times New Roman" w:eastAsia="Times New Roman" w:cs="Times New Roman"/>
              </w:rPr>
              <w:t>90/620</w:t>
            </w:r>
          </w:p>
        </w:tc>
        <w:tc>
          <w:tcPr>
            <w:tcW w:type="dxa" w:w="1170"/>
          </w:tcPr>
          <w:p>
            <w:r/>
            <w:r>
              <w:rPr>
                <w:sz w:val="17"/>
                <w:rFonts w:ascii="Times New Roman" w:hAnsi="Times New Roman" w:eastAsia="Times New Roman" w:cs="Times New Roman"/>
              </w:rPr>
              <w:t>1,20</w:t>
            </w:r>
          </w:p>
        </w:tc>
        <w:tc>
          <w:tcPr>
            <w:tcW w:type="dxa" w:w="1170"/>
          </w:tcPr>
          <w:p>
            <w:r/>
            <w:r>
              <w:rPr>
                <w:sz w:val="17"/>
                <w:rFonts w:ascii="Times New Roman" w:hAnsi="Times New Roman" w:eastAsia="Times New Roman" w:cs="Times New Roman"/>
              </w:rPr>
              <w:t>1,21</w:t>
            </w:r>
          </w:p>
        </w:tc>
        <w:tc>
          <w:tcPr>
            <w:tcW w:type="dxa" w:w="1170"/>
          </w:tcPr>
          <w:p>
            <w:r/>
            <w:r>
              <w:rPr>
                <w:sz w:val="17"/>
                <w:rFonts w:ascii="Times New Roman" w:hAnsi="Times New Roman" w:eastAsia="Times New Roman" w:cs="Times New Roman"/>
              </w:rPr>
              <w:t>0,58</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UJI_LIB tầng 3</w:t>
            </w:r>
          </w:p>
        </w:tc>
        <w:tc>
          <w:tcPr>
            <w:tcW w:type="dxa" w:w="1170"/>
          </w:tcPr>
          <w:p>
            <w:r/>
            <w:r>
              <w:rPr>
                <w:sz w:val="17"/>
                <w:rFonts w:ascii="Times New Roman" w:hAnsi="Times New Roman" w:eastAsia="Times New Roman" w:cs="Times New Roman"/>
              </w:rPr>
              <w:t>Test-02</w:t>
            </w:r>
          </w:p>
        </w:tc>
        <w:tc>
          <w:tcPr>
            <w:tcW w:type="dxa" w:w="1170"/>
          </w:tcPr>
          <w:p>
            <w:r/>
            <w:r>
              <w:rPr>
                <w:sz w:val="17"/>
                <w:rFonts w:ascii="Times New Roman" w:hAnsi="Times New Roman" w:eastAsia="Times New Roman" w:cs="Times New Roman"/>
              </w:rPr>
              <w:t>7200</w:t>
            </w:r>
          </w:p>
        </w:tc>
        <w:tc>
          <w:tcPr>
            <w:tcW w:type="dxa" w:w="1170"/>
          </w:tcPr>
          <w:p>
            <w:r/>
            <w:r>
              <w:rPr>
                <w:sz w:val="17"/>
                <w:rFonts w:ascii="Times New Roman" w:hAnsi="Times New Roman" w:eastAsia="Times New Roman" w:cs="Times New Roman"/>
              </w:rPr>
              <w:t>90/620</w:t>
            </w:r>
          </w:p>
        </w:tc>
        <w:tc>
          <w:tcPr>
            <w:tcW w:type="dxa" w:w="1170"/>
          </w:tcPr>
          <w:p>
            <w:r/>
            <w:r>
              <w:rPr>
                <w:sz w:val="17"/>
                <w:rFonts w:ascii="Times New Roman" w:hAnsi="Times New Roman" w:eastAsia="Times New Roman" w:cs="Times New Roman"/>
              </w:rPr>
              <w:t>2,02</w:t>
            </w:r>
          </w:p>
        </w:tc>
        <w:tc>
          <w:tcPr>
            <w:tcW w:type="dxa" w:w="1170"/>
          </w:tcPr>
          <w:p>
            <w:r/>
            <w:r>
              <w:rPr>
                <w:sz w:val="17"/>
                <w:rFonts w:ascii="Times New Roman" w:hAnsi="Times New Roman" w:eastAsia="Times New Roman" w:cs="Times New Roman"/>
              </w:rPr>
              <w:t>2,03</w:t>
            </w:r>
          </w:p>
        </w:tc>
        <w:tc>
          <w:tcPr>
            <w:tcW w:type="dxa" w:w="1170"/>
          </w:tcPr>
          <w:p>
            <w:r/>
            <w:r>
              <w:rPr>
                <w:sz w:val="17"/>
                <w:rFonts w:ascii="Times New Roman" w:hAnsi="Times New Roman" w:eastAsia="Times New Roman" w:cs="Times New Roman"/>
              </w:rPr>
              <w:t>1,53</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DLULIB</w:t>
            </w:r>
          </w:p>
        </w:tc>
        <w:tc>
          <w:tcPr>
            <w:tcW w:type="dxa" w:w="1170"/>
          </w:tcPr>
          <w:p>
            <w:r/>
            <w:r>
              <w:rPr>
                <w:sz w:val="17"/>
                <w:rFonts w:ascii="Times New Roman" w:hAnsi="Times New Roman" w:eastAsia="Times New Roman" w:cs="Times New Roman"/>
              </w:rPr>
              <w:t>Testing</w:t>
            </w:r>
          </w:p>
        </w:tc>
        <w:tc>
          <w:tcPr>
            <w:tcW w:type="dxa" w:w="1170"/>
          </w:tcPr>
          <w:p>
            <w:r/>
            <w:r>
              <w:rPr>
                <w:sz w:val="17"/>
                <w:rFonts w:ascii="Times New Roman" w:hAnsi="Times New Roman" w:eastAsia="Times New Roman" w:cs="Times New Roman"/>
              </w:rPr>
              <w:t>6500</w:t>
            </w:r>
          </w:p>
        </w:tc>
        <w:tc>
          <w:tcPr>
            <w:tcW w:type="dxa" w:w="1170"/>
          </w:tcPr>
          <w:p>
            <w:r/>
            <w:r>
              <w:rPr>
                <w:sz w:val="17"/>
                <w:rFonts w:ascii="Times New Roman" w:hAnsi="Times New Roman" w:eastAsia="Times New Roman" w:cs="Times New Roman"/>
              </w:rPr>
              <w:t>17/17</w:t>
            </w:r>
          </w:p>
        </w:tc>
        <w:tc>
          <w:tcPr>
            <w:tcW w:type="dxa" w:w="1170"/>
          </w:tcPr>
          <w:p>
            <w:r/>
            <w:r>
              <w:rPr>
                <w:sz w:val="17"/>
                <w:rFonts w:ascii="Times New Roman" w:hAnsi="Times New Roman" w:eastAsia="Times New Roman" w:cs="Times New Roman"/>
              </w:rPr>
              <w:t>3,43</w:t>
            </w:r>
          </w:p>
        </w:tc>
        <w:tc>
          <w:tcPr>
            <w:tcW w:type="dxa" w:w="1170"/>
          </w:tcPr>
          <w:p>
            <w:r/>
            <w:r>
              <w:rPr>
                <w:sz w:val="17"/>
                <w:rFonts w:ascii="Times New Roman" w:hAnsi="Times New Roman" w:eastAsia="Times New Roman" w:cs="Times New Roman"/>
              </w:rPr>
              <w:t>3,43</w:t>
            </w:r>
          </w:p>
        </w:tc>
        <w:tc>
          <w:tcPr>
            <w:tcW w:type="dxa" w:w="1170"/>
          </w:tcPr>
          <w:p>
            <w:r/>
            <w:r>
              <w:rPr>
                <w:sz w:val="17"/>
                <w:rFonts w:ascii="Times New Roman" w:hAnsi="Times New Roman" w:eastAsia="Times New Roman" w:cs="Times New Roman"/>
              </w:rPr>
              <w:t>2,52</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HCXY</w:t>
            </w:r>
          </w:p>
        </w:tc>
        <w:tc>
          <w:tcPr>
            <w:tcW w:type="dxa" w:w="1170"/>
          </w:tcPr>
          <w:p>
            <w:r/>
            <w:r>
              <w:rPr>
                <w:sz w:val="17"/>
                <w:rFonts w:ascii="Times New Roman" w:hAnsi="Times New Roman" w:eastAsia="Times New Roman" w:cs="Times New Roman"/>
              </w:rPr>
              <w:t>test_HCXY</w:t>
            </w:r>
          </w:p>
        </w:tc>
        <w:tc>
          <w:tcPr>
            <w:tcW w:type="dxa" w:w="1170"/>
          </w:tcPr>
          <w:p>
            <w:r/>
            <w:r>
              <w:rPr>
                <w:sz w:val="17"/>
                <w:rFonts w:ascii="Times New Roman" w:hAnsi="Times New Roman" w:eastAsia="Times New Roman" w:cs="Times New Roman"/>
              </w:rPr>
              <w:t>860</w:t>
            </w:r>
          </w:p>
        </w:tc>
        <w:tc>
          <w:tcPr>
            <w:tcW w:type="dxa" w:w="1170"/>
          </w:tcPr>
          <w:p>
            <w:r/>
            <w:r>
              <w:rPr>
                <w:sz w:val="17"/>
                <w:rFonts w:ascii="Times New Roman" w:hAnsi="Times New Roman" w:eastAsia="Times New Roman" w:cs="Times New Roman"/>
              </w:rPr>
              <w:t>137/347</w:t>
            </w:r>
          </w:p>
        </w:tc>
        <w:tc>
          <w:tcPr>
            <w:tcW w:type="dxa" w:w="1170"/>
          </w:tcPr>
          <w:p>
            <w:r/>
            <w:r>
              <w:rPr>
                <w:sz w:val="17"/>
                <w:rFonts w:ascii="Times New Roman" w:hAnsi="Times New Roman" w:eastAsia="Times New Roman" w:cs="Times New Roman"/>
              </w:rPr>
              <w:t>1,50</w:t>
            </w:r>
          </w:p>
        </w:tc>
        <w:tc>
          <w:tcPr>
            <w:tcW w:type="dxa" w:w="1170"/>
          </w:tcPr>
          <w:p>
            <w:r/>
            <w:r>
              <w:rPr>
                <w:sz w:val="17"/>
                <w:rFonts w:ascii="Times New Roman" w:hAnsi="Times New Roman" w:eastAsia="Times New Roman" w:cs="Times New Roman"/>
              </w:rPr>
              <w:t>1,55</w:t>
            </w:r>
          </w:p>
        </w:tc>
        <w:tc>
          <w:tcPr>
            <w:tcW w:type="dxa" w:w="1170"/>
          </w:tcPr>
          <w:p>
            <w:r/>
            <w:r>
              <w:rPr>
                <w:sz w:val="17"/>
                <w:rFonts w:ascii="Times New Roman" w:hAnsi="Times New Roman" w:eastAsia="Times New Roman" w:cs="Times New Roman"/>
              </w:rPr>
              <w:t>1,09</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HUS</w:t>
            </w:r>
          </w:p>
        </w:tc>
        <w:tc>
          <w:tcPr>
            <w:tcW w:type="dxa" w:w="1170"/>
          </w:tcPr>
          <w:p>
            <w:r/>
            <w:r>
              <w:rPr>
                <w:sz w:val="17"/>
                <w:rFonts w:ascii="Times New Roman" w:hAnsi="Times New Roman" w:eastAsia="Times New Roman" w:cs="Times New Roman"/>
              </w:rPr>
              <w:t>testcase1</w:t>
            </w:r>
          </w:p>
        </w:tc>
        <w:tc>
          <w:tcPr>
            <w:tcW w:type="dxa" w:w="1170"/>
          </w:tcPr>
          <w:p>
            <w:r/>
            <w:r>
              <w:rPr>
                <w:sz w:val="17"/>
                <w:rFonts w:ascii="Times New Roman" w:hAnsi="Times New Roman" w:eastAsia="Times New Roman" w:cs="Times New Roman"/>
              </w:rPr>
              <w:t>205</w:t>
            </w:r>
          </w:p>
        </w:tc>
        <w:tc>
          <w:tcPr>
            <w:tcW w:type="dxa" w:w="1170"/>
          </w:tcPr>
          <w:p>
            <w:r/>
            <w:r>
              <w:rPr>
                <w:sz w:val="17"/>
                <w:rFonts w:ascii="Times New Roman" w:hAnsi="Times New Roman" w:eastAsia="Times New Roman" w:cs="Times New Roman"/>
              </w:rPr>
              <w:t>5/5</w:t>
            </w:r>
          </w:p>
        </w:tc>
        <w:tc>
          <w:tcPr>
            <w:tcW w:type="dxa" w:w="1170"/>
          </w:tcPr>
          <w:p>
            <w:r/>
            <w:r>
              <w:rPr>
                <w:sz w:val="17"/>
                <w:rFonts w:ascii="Times New Roman" w:hAnsi="Times New Roman" w:eastAsia="Times New Roman" w:cs="Times New Roman"/>
              </w:rPr>
              <w:t>0,07</w:t>
            </w:r>
          </w:p>
        </w:tc>
        <w:tc>
          <w:tcPr>
            <w:tcW w:type="dxa" w:w="1170"/>
          </w:tcPr>
          <w:p>
            <w:r/>
            <w:r>
              <w:rPr>
                <w:sz w:val="17"/>
                <w:rFonts w:ascii="Times New Roman" w:hAnsi="Times New Roman" w:eastAsia="Times New Roman" w:cs="Times New Roman"/>
              </w:rPr>
              <w:t>0,07</w:t>
            </w:r>
          </w:p>
        </w:tc>
        <w:tc>
          <w:tcPr>
            <w:tcW w:type="dxa" w:w="1170"/>
          </w:tcPr>
          <w:p>
            <w:r/>
            <w:r>
              <w:rPr>
                <w:sz w:val="17"/>
                <w:rFonts w:ascii="Times New Roman" w:hAnsi="Times New Roman" w:eastAsia="Times New Roman" w:cs="Times New Roman"/>
              </w:rPr>
              <w:t>0,00</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HUS</w:t>
            </w:r>
          </w:p>
        </w:tc>
        <w:tc>
          <w:tcPr>
            <w:tcW w:type="dxa" w:w="1170"/>
          </w:tcPr>
          <w:p>
            <w:r/>
            <w:r>
              <w:rPr>
                <w:sz w:val="17"/>
                <w:rFonts w:ascii="Times New Roman" w:hAnsi="Times New Roman" w:eastAsia="Times New Roman" w:cs="Times New Roman"/>
              </w:rPr>
              <w:t>testcase2</w:t>
            </w:r>
          </w:p>
        </w:tc>
        <w:tc>
          <w:tcPr>
            <w:tcW w:type="dxa" w:w="1170"/>
          </w:tcPr>
          <w:p>
            <w:r/>
            <w:r>
              <w:rPr>
                <w:sz w:val="17"/>
                <w:rFonts w:ascii="Times New Roman" w:hAnsi="Times New Roman" w:eastAsia="Times New Roman" w:cs="Times New Roman"/>
              </w:rPr>
              <w:t>205</w:t>
            </w:r>
          </w:p>
        </w:tc>
        <w:tc>
          <w:tcPr>
            <w:tcW w:type="dxa" w:w="1170"/>
          </w:tcPr>
          <w:p>
            <w:r/>
            <w:r>
              <w:rPr>
                <w:sz w:val="17"/>
                <w:rFonts w:ascii="Times New Roman" w:hAnsi="Times New Roman" w:eastAsia="Times New Roman" w:cs="Times New Roman"/>
              </w:rPr>
              <w:t>5/5</w:t>
            </w:r>
          </w:p>
        </w:tc>
        <w:tc>
          <w:tcPr>
            <w:tcW w:type="dxa" w:w="1170"/>
          </w:tcPr>
          <w:p>
            <w:r/>
            <w:r>
              <w:rPr>
                <w:sz w:val="17"/>
                <w:rFonts w:ascii="Times New Roman" w:hAnsi="Times New Roman" w:eastAsia="Times New Roman" w:cs="Times New Roman"/>
              </w:rPr>
              <w:t>0,06</w:t>
            </w:r>
          </w:p>
        </w:tc>
        <w:tc>
          <w:tcPr>
            <w:tcW w:type="dxa" w:w="1170"/>
          </w:tcPr>
          <w:p>
            <w:r/>
            <w:r>
              <w:rPr>
                <w:sz w:val="17"/>
                <w:rFonts w:ascii="Times New Roman" w:hAnsi="Times New Roman" w:eastAsia="Times New Roman" w:cs="Times New Roman"/>
              </w:rPr>
              <w:t>0,06</w:t>
            </w:r>
          </w:p>
        </w:tc>
        <w:tc>
          <w:tcPr>
            <w:tcW w:type="dxa" w:w="1170"/>
          </w:tcPr>
          <w:p>
            <w:r/>
            <w:r>
              <w:rPr>
                <w:sz w:val="17"/>
                <w:rFonts w:ascii="Times New Roman" w:hAnsi="Times New Roman" w:eastAsia="Times New Roman" w:cs="Times New Roman"/>
              </w:rPr>
              <w:t>0,00</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HUS (khử trùng lặp)</w:t>
            </w:r>
          </w:p>
        </w:tc>
        <w:tc>
          <w:tcPr>
            <w:tcW w:type="dxa" w:w="1170"/>
          </w:tcPr>
          <w:p>
            <w:r/>
            <w:r>
              <w:rPr>
                <w:sz w:val="17"/>
                <w:rFonts w:ascii="Times New Roman" w:hAnsi="Times New Roman" w:eastAsia="Times New Roman" w:cs="Times New Roman"/>
              </w:rPr>
              <w:t>testcase1</w:t>
            </w:r>
          </w:p>
        </w:tc>
        <w:tc>
          <w:tcPr>
            <w:tcW w:type="dxa" w:w="1170"/>
          </w:tcPr>
          <w:p>
            <w:r/>
            <w:r>
              <w:rPr>
                <w:sz w:val="17"/>
                <w:rFonts w:ascii="Times New Roman" w:hAnsi="Times New Roman" w:eastAsia="Times New Roman" w:cs="Times New Roman"/>
              </w:rPr>
              <w:t>205</w:t>
            </w:r>
          </w:p>
        </w:tc>
        <w:tc>
          <w:tcPr>
            <w:tcW w:type="dxa" w:w="1170"/>
          </w:tcPr>
          <w:p>
            <w:r/>
            <w:r>
              <w:rPr>
                <w:sz w:val="17"/>
                <w:rFonts w:ascii="Times New Roman" w:hAnsi="Times New Roman" w:eastAsia="Times New Roman" w:cs="Times New Roman"/>
              </w:rPr>
              <w:t>5/5</w:t>
            </w:r>
          </w:p>
        </w:tc>
        <w:tc>
          <w:tcPr>
            <w:tcW w:type="dxa" w:w="1170"/>
          </w:tcPr>
          <w:p>
            <w:r/>
            <w:r>
              <w:rPr>
                <w:sz w:val="17"/>
                <w:rFonts w:ascii="Times New Roman" w:hAnsi="Times New Roman" w:eastAsia="Times New Roman" w:cs="Times New Roman"/>
              </w:rPr>
              <w:t>0,39</w:t>
            </w:r>
          </w:p>
        </w:tc>
        <w:tc>
          <w:tcPr>
            <w:tcW w:type="dxa" w:w="1170"/>
          </w:tcPr>
          <w:p>
            <w:r/>
            <w:r>
              <w:rPr>
                <w:sz w:val="17"/>
                <w:rFonts w:ascii="Times New Roman" w:hAnsi="Times New Roman" w:eastAsia="Times New Roman" w:cs="Times New Roman"/>
              </w:rPr>
              <w:t>0,39</w:t>
            </w:r>
          </w:p>
        </w:tc>
        <w:tc>
          <w:tcPr>
            <w:tcW w:type="dxa" w:w="1170"/>
          </w:tcPr>
          <w:p>
            <w:r/>
            <w:r>
              <w:rPr>
                <w:sz w:val="17"/>
                <w:rFonts w:ascii="Times New Roman" w:hAnsi="Times New Roman" w:eastAsia="Times New Roman" w:cs="Times New Roman"/>
              </w:rPr>
              <w:t>0,00</w:t>
            </w:r>
          </w:p>
        </w:tc>
        <w:tc>
          <w:tcPr>
            <w:tcW w:type="dxa" w:w="1170"/>
          </w:tcPr>
          <w:p>
            <w:r/>
            <w:r>
              <w:rPr>
                <w:sz w:val="17"/>
                <w:rFonts w:ascii="Times New Roman" w:hAnsi="Times New Roman" w:eastAsia="Times New Roman" w:cs="Times New Roman"/>
              </w:rPr>
              <w:t>đạt</w:t>
            </w:r>
          </w:p>
        </w:tc>
      </w:tr>
      <w:tr>
        <w:tc>
          <w:tcPr>
            <w:tcW w:type="dxa" w:w="1170"/>
          </w:tcPr>
          <w:p>
            <w:r/>
            <w:r>
              <w:rPr>
                <w:sz w:val="17"/>
                <w:rFonts w:ascii="Times New Roman" w:hAnsi="Times New Roman" w:eastAsia="Times New Roman" w:cs="Times New Roman"/>
              </w:rPr>
              <w:t>HUS (khử trùng lặp)</w:t>
            </w:r>
          </w:p>
        </w:tc>
        <w:tc>
          <w:tcPr>
            <w:tcW w:type="dxa" w:w="1170"/>
          </w:tcPr>
          <w:p>
            <w:r/>
            <w:r>
              <w:rPr>
                <w:sz w:val="17"/>
                <w:rFonts w:ascii="Times New Roman" w:hAnsi="Times New Roman" w:eastAsia="Times New Roman" w:cs="Times New Roman"/>
              </w:rPr>
              <w:t>testcase2</w:t>
            </w:r>
          </w:p>
        </w:tc>
        <w:tc>
          <w:tcPr>
            <w:tcW w:type="dxa" w:w="1170"/>
          </w:tcPr>
          <w:p>
            <w:r/>
            <w:r>
              <w:rPr>
                <w:sz w:val="17"/>
                <w:rFonts w:ascii="Times New Roman" w:hAnsi="Times New Roman" w:eastAsia="Times New Roman" w:cs="Times New Roman"/>
              </w:rPr>
              <w:t>205</w:t>
            </w:r>
          </w:p>
        </w:tc>
        <w:tc>
          <w:tcPr>
            <w:tcW w:type="dxa" w:w="1170"/>
          </w:tcPr>
          <w:p>
            <w:r/>
            <w:r>
              <w:rPr>
                <w:sz w:val="17"/>
                <w:rFonts w:ascii="Times New Roman" w:hAnsi="Times New Roman" w:eastAsia="Times New Roman" w:cs="Times New Roman"/>
              </w:rPr>
              <w:t>5/5</w:t>
            </w:r>
          </w:p>
        </w:tc>
        <w:tc>
          <w:tcPr>
            <w:tcW w:type="dxa" w:w="1170"/>
          </w:tcPr>
          <w:p>
            <w:r/>
            <w:r>
              <w:rPr>
                <w:sz w:val="17"/>
                <w:rFonts w:ascii="Times New Roman" w:hAnsi="Times New Roman" w:eastAsia="Times New Roman" w:cs="Times New Roman"/>
              </w:rPr>
              <w:t>0,25</w:t>
            </w:r>
          </w:p>
        </w:tc>
        <w:tc>
          <w:tcPr>
            <w:tcW w:type="dxa" w:w="1170"/>
          </w:tcPr>
          <w:p>
            <w:r/>
            <w:r>
              <w:rPr>
                <w:sz w:val="17"/>
                <w:rFonts w:ascii="Times New Roman" w:hAnsi="Times New Roman" w:eastAsia="Times New Roman" w:cs="Times New Roman"/>
              </w:rPr>
              <w:t>0,25</w:t>
            </w:r>
          </w:p>
        </w:tc>
        <w:tc>
          <w:tcPr>
            <w:tcW w:type="dxa" w:w="1170"/>
          </w:tcPr>
          <w:p>
            <w:r/>
            <w:r>
              <w:rPr>
                <w:sz w:val="17"/>
                <w:rFonts w:ascii="Times New Roman" w:hAnsi="Times New Roman" w:eastAsia="Times New Roman" w:cs="Times New Roman"/>
              </w:rPr>
              <w:t>0,00</w:t>
            </w:r>
          </w:p>
        </w:tc>
        <w:tc>
          <w:tcPr>
            <w:tcW w:type="dxa" w:w="1170"/>
          </w:tcPr>
          <w:p>
            <w:r/>
            <w:r>
              <w:rPr>
                <w:sz w:val="17"/>
                <w:rFonts w:ascii="Times New Roman" w:hAnsi="Times New Roman" w:eastAsia="Times New Roman" w:cs="Times New Roman"/>
              </w:rPr>
              <w:t>đạt</w:t>
            </w:r>
          </w:p>
        </w:tc>
      </w:tr>
    </w:tbl>
    <w:p/>
    <w:p>
      <w:pPr>
        <w:jc w:val="center"/>
      </w:pPr>
      <w:r>
        <w:drawing>
          <wp:inline xmlns:a="http://schemas.openxmlformats.org/drawingml/2006/main" xmlns:pic="http://schemas.openxmlformats.org/drawingml/2006/picture">
            <wp:extent cx="5760720" cy="2336157"/>
            <wp:docPr id="1" name="Picture 1"/>
            <wp:cNvGraphicFramePr>
              <a:graphicFrameLocks noChangeAspect="1"/>
            </wp:cNvGraphicFramePr>
            <a:graphic>
              <a:graphicData uri="http://schemas.openxmlformats.org/drawingml/2006/picture">
                <pic:pic>
                  <pic:nvPicPr>
                    <pic:cNvPr id="0" name="fig52_zone_all_datasets.png"/>
                    <pic:cNvPicPr/>
                  </pic:nvPicPr>
                  <pic:blipFill>
                    <a:blip r:embed="rId10"/>
                    <a:stretch>
                      <a:fillRect/>
                    </a:stretch>
                  </pic:blipFill>
                  <pic:spPr>
                    <a:xfrm>
                      <a:off x="0" y="0"/>
                      <a:ext cx="5760720" cy="2336157"/>
                    </a:xfrm>
                    <a:prstGeom prst="rect"/>
                  </pic:spPr>
                </pic:pic>
              </a:graphicData>
            </a:graphic>
          </wp:inline>
        </w:drawing>
      </w:r>
    </w:p>
    <w:p>
      <w:pPr>
        <w:jc w:val="center"/>
      </w:pPr>
      <w:r>
        <w:rPr>
          <w:i/>
          <w:sz w:val="22"/>
          <w:rFonts w:ascii="Times New Roman" w:hAnsi="Times New Roman" w:eastAsia="Times New Roman" w:cs="Times New Roman"/>
        </w:rPr>
        <w:t>Hình 1. Sai số trung bình: toàn bộ AP và AP do HUIM theo vùng chọn, mọi dataset; đường đỏ = 7 m</w:t>
      </w:r>
    </w:p>
    <w:p>
      <w:pPr>
        <w:pStyle w:val="Heading1"/>
      </w:pPr>
      <w:r>
        <w:rPr>
          <w:rFonts w:ascii="Times New Roman" w:hAnsi="Times New Roman" w:eastAsia="Times New Roman" w:cs="Times New Roman"/>
        </w:rPr>
        <w:t>2. HUIM và EFIM — phần thuật toán</w:t>
      </w:r>
    </w:p>
    <w:p>
      <w:pPr>
        <w:jc w:val="both"/>
      </w:pPr>
      <w:r>
        <w:rPr>
          <w:b w:val="0"/>
          <w:i w:val="0"/>
          <w:rFonts w:ascii="Times New Roman" w:hAnsi="Times New Roman" w:eastAsia="Times New Roman" w:cs="Times New Roman"/>
        </w:rPr>
        <w:t>Cơ sở dữ liệu giao dịch D gồm các giao dịch T; mỗi item i trong T có utility nội q(i,T) và utility ngoài p(i). Các định nghĩa dùng trong toàn bài:</w:t>
      </w:r>
    </w:p>
    <w:p>
      <w:pPr>
        <w:jc w:val="center"/>
      </w:pPr>
      <w:r>
        <w:rPr>
          <w:i/>
          <w:sz w:val="26"/>
          <w:rFonts w:ascii="Times New Roman" w:hAnsi="Times New Roman" w:eastAsia="Times New Roman" w:cs="Times New Roman"/>
        </w:rPr>
        <w:t>u(i,T) = q(i,T) · p(i)      u(X,T) = Σ_{i∈X} u(i,T)      u(X) = Σ_{T⊇X} u(X,T)</w:t>
      </w:r>
    </w:p>
    <w:p>
      <w:pPr>
        <w:jc w:val="center"/>
      </w:pPr>
      <w:r>
        <w:rPr>
          <w:i/>
          <w:sz w:val="26"/>
          <w:rFonts w:ascii="Times New Roman" w:hAnsi="Times New Roman" w:eastAsia="Times New Roman" w:cs="Times New Roman"/>
        </w:rPr>
        <w:t>TU(T) = Σ_{i∈T} u(i,T)      TWU(X) = Σ_{T⊇X} TU(T)</w:t>
      </w:r>
    </w:p>
    <w:p>
      <w:pPr>
        <w:jc w:val="both"/>
      </w:pPr>
      <w:r>
        <w:rPr>
          <w:b w:val="0"/>
          <w:i w:val="0"/>
          <w:sz w:val="22"/>
          <w:rFonts w:ascii="Times New Roman" w:hAnsi="Times New Roman" w:eastAsia="Times New Roman" w:cs="Times New Roman"/>
        </w:rPr>
        <w:t>X là high utility itemset (HUI) khi u(X) ≥ minUtil. Utility không anti-monotone (thêm item có thể làm u tăng hoặc giảm), nên không cắt tỉa bằng chính u được; TWU là một chặn trên anti-monotone dùng để loại item.</w:t>
      </w:r>
    </w:p>
    <w:p>
      <w:pPr>
        <w:jc w:val="both"/>
      </w:pPr>
      <w:r>
        <w:rPr>
          <w:b w:val="0"/>
          <w:i w:val="0"/>
          <w:rFonts w:ascii="Times New Roman" w:hAnsi="Times New Roman" w:eastAsia="Times New Roman" w:cs="Times New Roman"/>
        </w:rPr>
        <w:t>EFIM (Zida, Fournier-Viger, Lin, Wu &amp; Tseng, Knowledge and Information Systems 51(2):595–625, 2017, DOI 10.1007/s10115-016-0986-0) duyệt cây liệt kê tập theo chiều sâu với thứ tự item tăng dần theo TWU và dùng hai chặn:</w:t>
      </w:r>
    </w:p>
    <w:p>
      <w:pPr>
        <w:pStyle w:val="ListBullet"/>
      </w:pPr>
      <w:r>
        <w:rPr>
          <w:rFonts w:ascii="Times New Roman" w:hAnsi="Times New Roman" w:eastAsia="Times New Roman" w:cs="Times New Roman"/>
        </w:rPr>
        <w:t>Local utility lu(α,z) = Σ_{T∋α∪{z}} [u(α,T) + re(α,T)]: nếu &lt; minUtil thì z bị loại khỏi toàn bộ cây con của α.</w:t>
      </w:r>
    </w:p>
    <w:p>
      <w:pPr>
        <w:pStyle w:val="ListBullet"/>
      </w:pPr>
      <w:r>
        <w:rPr>
          <w:rFonts w:ascii="Times New Roman" w:hAnsi="Times New Roman" w:eastAsia="Times New Roman" w:cs="Times New Roman"/>
        </w:rPr>
        <w:t>Subtree utility su(α,z) = Σ_{T∋α∪{z}} [u(α,T) + u(z,T) + Σ_{i∈T, i≻z} u(i,T)]: nếu &lt; minUtil thì không đi vào nhánh α∪{z}.</w:t>
      </w:r>
    </w:p>
    <w:p>
      <w:pPr>
        <w:pStyle w:val="ListBullet"/>
      </w:pPr>
      <w:r>
        <w:rPr>
          <w:rFonts w:ascii="Times New Roman" w:hAnsi="Times New Roman" w:eastAsia="Times New Roman" w:cs="Times New Roman"/>
        </w:rPr>
        <w:t>Chiếu cơ sở dữ liệu (high-utility projection) và gộp giao dịch giống nhau (transaction merging); đếm utility nhanh bằng mảng utility-bin.</w:t>
      </w:r>
    </w:p>
    <w:p>
      <w:pPr>
        <w:jc w:val="both"/>
      </w:pPr>
      <w:r>
        <w:rPr>
          <w:b w:val="0"/>
          <w:i w:val="0"/>
          <w:rFonts w:ascii="Times New Roman" w:hAnsi="Times New Roman" w:eastAsia="Times New Roman" w:cs="Times New Roman"/>
        </w:rPr>
        <w:t>Bản cài đặt src/huim/efim.py được kiểm chứng với oracle vét cạn src/huim/brute_force.py (tests/test_efim.py) và phần khai thác theo vùng được kiểm chứng thêm bởi tests/test_huim_zone.py.</w:t>
      </w:r>
    </w:p>
    <w:p>
      <w:pPr>
        <w:pStyle w:val="Heading1"/>
      </w:pPr>
      <w:r>
        <w:rPr>
          <w:rFonts w:ascii="Times New Roman" w:hAnsi="Times New Roman" w:eastAsia="Times New Roman" w:cs="Times New Roman"/>
        </w:rPr>
        <w:t>3. Mô hình hoá: fingerprint Wi-Fi → giao dịch utility</w:t>
      </w:r>
    </w:p>
    <w:p>
      <w:pPr>
        <w:pStyle w:val="ListBullet"/>
      </w:pPr>
      <w:r>
        <w:rPr>
          <w:rFonts w:ascii="Times New Roman" w:hAnsi="Times New Roman" w:eastAsia="Times New Roman" w:cs="Times New Roman"/>
        </w:rPr>
        <w:t>Một fingerprint (một lần quét) = một giao dịch T; item = một WAP được phát hiện (giá trị ≠ 100).</w:t>
      </w:r>
    </w:p>
    <w:p>
      <w:pPr>
        <w:pStyle w:val="ListBullet"/>
      </w:pPr>
      <w:r>
        <w:rPr>
          <w:rFonts w:ascii="Times New Roman" w:hAnsi="Times New Roman" w:eastAsia="Times New Roman" w:cs="Times New Roman"/>
        </w:rPr>
        <w:t>Utility nội q(i,T) = round(1 + (RSSI − RSSI_min)/(RSSI_max − RSSI_min) × 99) ∈ [1, 100], RSSI_min/max học từ dữ liệu huấn luyện (UJIIndoorLoc: −104 và 0 dBm).</w:t>
      </w:r>
    </w:p>
    <w:p>
      <w:pPr>
        <w:pStyle w:val="ListBullet"/>
      </w:pPr>
      <w:r>
        <w:rPr>
          <w:rFonts w:ascii="Times New Roman" w:hAnsi="Times New Roman" w:eastAsia="Times New Roman" w:cs="Times New Roman"/>
        </w:rPr>
        <w:t>Model A: p(i) = 1 — utility chỉ phản ánh cường độ tín hiệu × mức đồng xuất hiện.</w:t>
      </w:r>
    </w:p>
    <w:p>
      <w:pPr>
        <w:pStyle w:val="ListBullet"/>
      </w:pPr>
      <w:r>
        <w:rPr>
          <w:rFonts w:ascii="Times New Roman" w:hAnsi="Times New Roman" w:eastAsia="Times New Roman" w:cs="Times New Roman"/>
        </w:rPr>
        <w:t>Model B: p(i) = max(I(A_i;Y), 1e−6) / max_j I(A_j;Y) — mutual information giữa trạng thái AP và vị trí (tòa_tầng, hoặc điểm tham chiếu cho dataset một tầng), ước lượng chỉ trên dữ liệu huấn luyện.</w:t>
      </w:r>
    </w:p>
    <w:p>
      <w:pPr>
        <w:pStyle w:val="ListBullet"/>
      </w:pPr>
      <w:r>
        <w:rPr>
          <w:rFonts w:ascii="Times New Roman" w:hAnsi="Times New Roman" w:eastAsia="Times New Roman" w:cs="Times New Roman"/>
        </w:rPr>
        <w:t>Một HUI là một nhóm AP thường được thấy cùng nhau với tín hiệu mạnh (A), hoặc vừa mạnh vừa phân biệt vị trí (B). AP được chọn = AP xuất hiện trong ít nhất một HUI.</w:t>
      </w:r>
    </w:p>
    <w:p>
      <w:pPr>
        <w:pStyle w:val="Heading1"/>
      </w:pPr>
      <w:r>
        <w:rPr>
          <w:rFonts w:ascii="Times New Roman" w:hAnsi="Times New Roman" w:eastAsia="Times New Roman" w:cs="Times New Roman"/>
        </w:rPr>
        <w:t>4. Vì sao HUIM toàn cục (phiên bản trước) không đạt</w:t>
      </w:r>
    </w:p>
    <w:p>
      <w:pPr>
        <w:jc w:val="both"/>
      </w:pPr>
      <w:r>
        <w:rPr>
          <w:b w:val="0"/>
          <w:i w:val="0"/>
          <w:rFonts w:ascii="Times New Roman" w:hAnsi="Times New Roman" w:eastAsia="Times New Roman" w:cs="Times New Roman"/>
        </w:rPr>
        <w:t>Phiên bản trước khai thác MỘT cơ sở dữ liệu gồm toàn bộ 19 861 giao dịch. Một tầng chỉ chiếm khoảng 8% số dòng, nên nhóm AP mạnh ở một tầng nhưng vô hình ở các tầng khác không bao giờ đạt minUtil toàn cục trước khi số itemset bùng nổ: tập AP lớn nhất còn khai thác trọn vẹn chỉ có 79–91 WAP, phần lớn tập trung ở các khu đông mẫu. Kết quả với cùng bộ định vị:</w:t>
      </w:r>
    </w:p>
    <w:p>
      <w:pPr>
        <w:jc w:val="center"/>
      </w:pPr>
      <w:r>
        <w:rPr>
          <w:i/>
          <w:sz w:val="22"/>
          <w:rFonts w:ascii="Times New Roman" w:hAnsi="Times New Roman" w:eastAsia="Times New Roman" w:cs="Times New Roman"/>
        </w:rPr>
        <w:t>Bảng 2. HUIM toàn cục (PHASE H/H2) trên UJIIndoorLoc validationData, bộ định vị PHASE I3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Fonts w:ascii="Times New Roman" w:hAnsi="Times New Roman" w:eastAsia="Times New Roman" w:cs="Times New Roman"/>
              </w:rPr>
              <w:t>Tập AP</w:t>
            </w:r>
          </w:p>
        </w:tc>
        <w:tc>
          <w:tcPr>
            <w:tcW w:type="dxa" w:w="2340"/>
          </w:tcPr>
          <w:p>
            <w:r/>
            <w:r>
              <w:rPr>
                <w:b/>
                <w:sz w:val="18"/>
                <w:rFonts w:ascii="Times New Roman" w:hAnsi="Times New Roman" w:eastAsia="Times New Roman" w:cs="Times New Roman"/>
              </w:rPr>
              <w:t>Số WAP</w:t>
            </w:r>
          </w:p>
        </w:tc>
        <w:tc>
          <w:tcPr>
            <w:tcW w:type="dxa" w:w="2340"/>
          </w:tcPr>
          <w:p>
            <w:r/>
            <w:r>
              <w:rPr>
                <w:b/>
                <w:sz w:val="18"/>
                <w:rFonts w:ascii="Times New Roman" w:hAnsi="Times New Roman" w:eastAsia="Times New Roman" w:cs="Times New Roman"/>
              </w:rPr>
              <w:t>Sai số TB (m)</w:t>
            </w:r>
          </w:p>
        </w:tc>
        <w:tc>
          <w:tcPr>
            <w:tcW w:type="dxa" w:w="2340"/>
          </w:tcPr>
          <w:p>
            <w:r/>
            <w:r>
              <w:rPr>
                <w:b/>
                <w:sz w:val="18"/>
                <w:rFonts w:ascii="Times New Roman" w:hAnsi="Times New Roman" w:eastAsia="Times New Roman" w:cs="Times New Roman"/>
              </w:rPr>
              <w:t>Tòa+tầng</w:t>
            </w:r>
          </w:p>
        </w:tc>
      </w:tr>
      <w:tr>
        <w:tc>
          <w:tcPr>
            <w:tcW w:type="dxa" w:w="2340"/>
          </w:tcPr>
          <w:p>
            <w:r/>
            <w:r>
              <w:rPr>
                <w:sz w:val="18"/>
                <w:rFonts w:ascii="Times New Roman" w:hAnsi="Times New Roman" w:eastAsia="Times New Roman" w:cs="Times New Roman"/>
              </w:rPr>
              <w:t>huim_union__A_signal__1.9294pct</w:t>
            </w:r>
          </w:p>
        </w:tc>
        <w:tc>
          <w:tcPr>
            <w:tcW w:type="dxa" w:w="2340"/>
          </w:tcPr>
          <w:p>
            <w:r/>
            <w:r>
              <w:rPr>
                <w:sz w:val="18"/>
                <w:rFonts w:ascii="Times New Roman" w:hAnsi="Times New Roman" w:eastAsia="Times New Roman" w:cs="Times New Roman"/>
              </w:rPr>
              <w:t>86</w:t>
            </w:r>
          </w:p>
        </w:tc>
        <w:tc>
          <w:tcPr>
            <w:tcW w:type="dxa" w:w="2340"/>
          </w:tcPr>
          <w:p>
            <w:r/>
            <w:r>
              <w:rPr>
                <w:sz w:val="18"/>
                <w:rFonts w:ascii="Times New Roman" w:hAnsi="Times New Roman" w:eastAsia="Times New Roman" w:cs="Times New Roman"/>
              </w:rPr>
              <w:t>19,36</w:t>
            </w:r>
          </w:p>
        </w:tc>
        <w:tc>
          <w:tcPr>
            <w:tcW w:type="dxa" w:w="2340"/>
          </w:tcPr>
          <w:p>
            <w:r/>
            <w:r>
              <w:rPr>
                <w:sz w:val="18"/>
                <w:rFonts w:ascii="Times New Roman" w:hAnsi="Times New Roman" w:eastAsia="Times New Roman" w:cs="Times New Roman"/>
              </w:rPr>
              <w:t>65,80%</w:t>
            </w:r>
          </w:p>
        </w:tc>
      </w:tr>
      <w:tr>
        <w:tc>
          <w:tcPr>
            <w:tcW w:type="dxa" w:w="2340"/>
          </w:tcPr>
          <w:p>
            <w:r/>
            <w:r>
              <w:rPr>
                <w:sz w:val="18"/>
                <w:rFonts w:ascii="Times New Roman" w:hAnsi="Times New Roman" w:eastAsia="Times New Roman" w:cs="Times New Roman"/>
              </w:rPr>
              <w:t>huim_union__B_discriminative__2pct</w:t>
            </w:r>
          </w:p>
        </w:tc>
        <w:tc>
          <w:tcPr>
            <w:tcW w:type="dxa" w:w="2340"/>
          </w:tcPr>
          <w:p>
            <w:r/>
            <w:r>
              <w:rPr>
                <w:sz w:val="18"/>
                <w:rFonts w:ascii="Times New Roman" w:hAnsi="Times New Roman" w:eastAsia="Times New Roman" w:cs="Times New Roman"/>
              </w:rPr>
              <w:t>79</w:t>
            </w:r>
          </w:p>
        </w:tc>
        <w:tc>
          <w:tcPr>
            <w:tcW w:type="dxa" w:w="2340"/>
          </w:tcPr>
          <w:p>
            <w:r/>
            <w:r>
              <w:rPr>
                <w:sz w:val="18"/>
                <w:rFonts w:ascii="Times New Roman" w:hAnsi="Times New Roman" w:eastAsia="Times New Roman" w:cs="Times New Roman"/>
              </w:rPr>
              <w:t>19,91</w:t>
            </w:r>
          </w:p>
        </w:tc>
        <w:tc>
          <w:tcPr>
            <w:tcW w:type="dxa" w:w="2340"/>
          </w:tcPr>
          <w:p>
            <w:r/>
            <w:r>
              <w:rPr>
                <w:sz w:val="18"/>
                <w:rFonts w:ascii="Times New Roman" w:hAnsi="Times New Roman" w:eastAsia="Times New Roman" w:cs="Times New Roman"/>
              </w:rPr>
              <w:t>68,50%</w:t>
            </w:r>
          </w:p>
        </w:tc>
      </w:tr>
      <w:tr>
        <w:tc>
          <w:tcPr>
            <w:tcW w:type="dxa" w:w="2340"/>
          </w:tcPr>
          <w:p>
            <w:r/>
            <w:r>
              <w:rPr>
                <w:sz w:val="18"/>
                <w:rFonts w:ascii="Times New Roman" w:hAnsi="Times New Roman" w:eastAsia="Times New Roman" w:cs="Times New Roman"/>
              </w:rPr>
              <w:t>huim_union__C_rare_discriminative__1.7321pct</w:t>
            </w:r>
          </w:p>
        </w:tc>
        <w:tc>
          <w:tcPr>
            <w:tcW w:type="dxa" w:w="2340"/>
          </w:tcPr>
          <w:p>
            <w:r/>
            <w:r>
              <w:rPr>
                <w:sz w:val="18"/>
                <w:rFonts w:ascii="Times New Roman" w:hAnsi="Times New Roman" w:eastAsia="Times New Roman" w:cs="Times New Roman"/>
              </w:rPr>
              <w:t>91</w:t>
            </w:r>
          </w:p>
        </w:tc>
        <w:tc>
          <w:tcPr>
            <w:tcW w:type="dxa" w:w="2340"/>
          </w:tcPr>
          <w:p>
            <w:r/>
            <w:r>
              <w:rPr>
                <w:sz w:val="18"/>
                <w:rFonts w:ascii="Times New Roman" w:hAnsi="Times New Roman" w:eastAsia="Times New Roman" w:cs="Times New Roman"/>
              </w:rPr>
              <w:t>17,49</w:t>
            </w:r>
          </w:p>
        </w:tc>
        <w:tc>
          <w:tcPr>
            <w:tcW w:type="dxa" w:w="2340"/>
          </w:tcPr>
          <w:p>
            <w:r/>
            <w:r>
              <w:rPr>
                <w:sz w:val="18"/>
                <w:rFonts w:ascii="Times New Roman" w:hAnsi="Times New Roman" w:eastAsia="Times New Roman" w:cs="Times New Roman"/>
              </w:rPr>
              <w:t>73,45%</w:t>
            </w:r>
          </w:p>
        </w:tc>
      </w:tr>
    </w:tbl>
    <w:p/>
    <w:p>
      <w:pPr>
        <w:jc w:val="both"/>
      </w:pPr>
      <w:r>
        <w:rPr>
          <w:b w:val="0"/>
          <w:i w:val="0"/>
          <w:rFonts w:ascii="Times New Roman" w:hAnsi="Times New Roman" w:eastAsia="Times New Roman" w:cs="Times New Roman"/>
        </w:rPr>
        <w:t>Con số 5,36 m của phiên bản trước vì vậy đến từ toàn bộ 520 AP, không từ HUIM. Phiên bản này sửa đúng điểm đó: thay đổi cách áp dụng HUIM, giữ nguyên bộ định vị.</w:t>
      </w:r>
    </w:p>
    <w:p>
      <w:pPr>
        <w:pStyle w:val="Heading1"/>
      </w:pPr>
      <w:r>
        <w:rPr>
          <w:rFonts w:ascii="Times New Roman" w:hAnsi="Times New Roman" w:eastAsia="Times New Roman" w:cs="Times New Roman"/>
        </w:rPr>
        <w:t>5. Phương pháp mới: HUIM theo vùng</w:t>
      </w:r>
    </w:p>
    <w:p>
      <w:pPr>
        <w:jc w:val="both"/>
      </w:pPr>
      <w:r>
        <w:rPr>
          <w:b w:val="0"/>
          <w:i w:val="0"/>
          <w:rFonts w:ascii="Times New Roman" w:hAnsi="Times New Roman" w:eastAsia="Times New Roman" w:cs="Times New Roman"/>
        </w:rPr>
        <w:t>Ý tưởng: thông tin định vị nằm ở chỗ mỗi khu vực có một nhóm AP đặc trưng của nó. Vì vậy HUIM được chạy riêng trên giao dịch của từng vùng, với minUtil tương đối theo tổng utility của chính vùng đó, rồi hợp các AP lại.</w:t>
      </w:r>
    </w:p>
    <w:p>
      <w:pPr>
        <w:pStyle w:val="ListBullet"/>
      </w:pPr>
      <w:r>
        <w:rPr>
          <w:rFonts w:ascii="Times New Roman" w:hAnsi="Times New Roman" w:eastAsia="Times New Roman" w:cs="Times New Roman"/>
        </w:rPr>
        <w:t>Bước 1 — Vùng: lớp tòa_tầng (UJIIndoorLoc: 13 vùng); site một tầng được chia thành 8 cụm k-means theo toạ độ huấn luyện.</w:t>
      </w:r>
    </w:p>
    <w:p>
      <w:pPr>
        <w:pStyle w:val="ListBullet"/>
      </w:pPr>
      <w:r>
        <w:rPr>
          <w:rFonts w:ascii="Times New Roman" w:hAnsi="Times New Roman" w:eastAsia="Times New Roman" w:cs="Times New Roman"/>
        </w:rPr>
        <w:t>Bước 2 — Với mỗi vùng z: D_z = giao dịch của các fingerprint huấn luyện thuộc z; minUtil_z = θ% × u(D_z).</w:t>
      </w:r>
    </w:p>
    <w:p>
      <w:pPr>
        <w:pStyle w:val="ListBullet"/>
      </w:pPr>
      <w:r>
        <w:rPr>
          <w:rFonts w:ascii="Times New Roman" w:hAnsi="Times New Roman" w:eastAsia="Times New Roman" w:cs="Times New Roman"/>
        </w:rPr>
        <w:t>Bước 3 — EFIM(D_z, p, minUtil_z) → HUI_z; S_z = mọi WAP xuất hiện trong ít nhất một HUI của HUI_z.</w:t>
      </w:r>
    </w:p>
    <w:p>
      <w:pPr>
        <w:pStyle w:val="ListBullet"/>
      </w:pPr>
      <w:r>
        <w:rPr>
          <w:rFonts w:ascii="Times New Roman" w:hAnsi="Times New Roman" w:eastAsia="Times New Roman" w:cs="Times New Roman"/>
        </w:rPr>
        <w:t>Bước 4 — Tập AP định vị S = ∪_z S_z. Bộ định vị chỉ nhìn thấy các cột trong S.</w:t>
      </w:r>
    </w:p>
    <w:p>
      <w:pPr>
        <w:pStyle w:val="ListBullet"/>
      </w:pPr>
      <w:r>
        <w:rPr>
          <w:rFonts w:ascii="Times New Roman" w:hAnsi="Times New Roman" w:eastAsia="Times New Roman" w:cs="Times New Roman"/>
        </w:rPr>
        <w:t>Ngân sách mỗi lần chạy theo vùng: 120 s hoặc 1 000 000 HUI. Vùng nào chạm ngân sách được khai thác lại ở θ × 1,25 cho tới khi hoàn chỉnh, nên S_z luôn là hợp của một tập HUI ĐẦY ĐỦ (danh sách bị cắt ngang thiên lệch theo thứ tự DFS và không bao giờ được dùng). Khi θ giảm dần theo lưới, vùng đã từng chạm ngân sách ở một θ lớn hơn dùng lại lần chạy hoàn chỉnh nhỏ nhất của nó.</w:t>
      </w:r>
    </w:p>
    <w:p>
      <w:pPr>
        <w:pStyle w:val="ListBullet"/>
      </w:pPr>
      <w:r>
        <w:rPr>
          <w:rFonts w:ascii="Times New Roman" w:hAnsi="Times New Roman" w:eastAsia="Times New Roman" w:cs="Times New Roman"/>
        </w:rPr>
        <w:t>Lưới θ: 10, 7, 5, 4, 3% cho cả Model A và Model B → 10 tập AP ứng viên.</w:t>
      </w:r>
    </w:p>
    <w:p>
      <w:pPr>
        <w:jc w:val="center"/>
      </w:pPr>
      <w:r>
        <w:rPr>
          <w:i/>
          <w:sz w:val="26"/>
          <w:rFonts w:ascii="Times New Roman" w:hAnsi="Times New Roman" w:eastAsia="Times New Roman" w:cs="Times New Roman"/>
        </w:rPr>
        <w:t>S(θ, p) = ∪_z { i : ∃X ∈ HUI(D_z, p, θ% · u(D_z)), i ∈ X }</w:t>
      </w:r>
    </w:p>
    <w:p>
      <w:pPr>
        <w:jc w:val="both"/>
      </w:pPr>
      <w:r>
        <w:rPr>
          <w:b w:val="0"/>
          <w:i w:val="0"/>
          <w:rFonts w:ascii="Times New Roman" w:hAnsi="Times New Roman" w:eastAsia="Times New Roman" w:cs="Times New Roman"/>
        </w:rPr>
        <w:t>Bộ định vị là mô hình PHASE I3 của từng dataset, đã được chọn trước đó trên dev fold của dữ liệu huấn luyện với toàn bộ AP (UJIIndoorLoc: exponential+braycurtis, k=12, w=1/d^4, offset +-6 dB, ensemble with positive). Nó được giữ cố định; thứ duy nhất thay đổi giữa các điều kiện là tập cột do HUIM chọn.</w:t>
      </w:r>
    </w:p>
    <w:p>
      <w:pPr>
        <w:pStyle w:val="Heading2"/>
      </w:pPr>
      <w:r>
        <w:rPr>
          <w:rFonts w:ascii="Times New Roman" w:hAnsi="Times New Roman" w:eastAsia="Times New Roman" w:cs="Times New Roman"/>
        </w:rPr>
        <w:t>5.1. Giao thức chống rò rỉ dữ liệu</w:t>
      </w:r>
    </w:p>
    <w:p>
      <w:pPr>
        <w:jc w:val="center"/>
      </w:pPr>
      <w:r>
        <w:rPr>
          <w:i/>
          <w:sz w:val="22"/>
          <w:rFonts w:ascii="Times New Roman" w:hAnsi="Times New Roman" w:eastAsia="Times New Roman" w:cs="Times New Roman"/>
        </w:rPr>
        <w:t>Bảng 3. Dữ liệu dùng ở từng bước</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8"/>
                <w:rFonts w:ascii="Times New Roman" w:hAnsi="Times New Roman" w:eastAsia="Times New Roman" w:cs="Times New Roman"/>
              </w:rPr>
              <w:t>Bước</w:t>
            </w:r>
          </w:p>
        </w:tc>
        <w:tc>
          <w:tcPr>
            <w:tcW w:type="dxa" w:w="4680"/>
          </w:tcPr>
          <w:p>
            <w:r/>
            <w:r>
              <w:rPr>
                <w:b/>
                <w:sz w:val="18"/>
                <w:rFonts w:ascii="Times New Roman" w:hAnsi="Times New Roman" w:eastAsia="Times New Roman" w:cs="Times New Roman"/>
              </w:rPr>
              <w:t>Dữ liệu</w:t>
            </w:r>
          </w:p>
        </w:tc>
      </w:tr>
      <w:tr>
        <w:tc>
          <w:tcPr>
            <w:tcW w:type="dxa" w:w="4680"/>
          </w:tcPr>
          <w:p>
            <w:r/>
            <w:r>
              <w:rPr>
                <w:sz w:val="18"/>
                <w:rFonts w:ascii="Times New Roman" w:hAnsi="Times New Roman" w:eastAsia="Times New Roman" w:cs="Times New Roman"/>
              </w:rPr>
              <w:t>Chuẩn hoá RSSI, p(i) Model B</w:t>
            </w:r>
          </w:p>
        </w:tc>
        <w:tc>
          <w:tcPr>
            <w:tcW w:type="dxa" w:w="4680"/>
          </w:tcPr>
          <w:p>
            <w:r/>
            <w:r>
              <w:rPr>
                <w:sz w:val="18"/>
                <w:rFonts w:ascii="Times New Roman" w:hAnsi="Times New Roman" w:eastAsia="Times New Roman" w:cs="Times New Roman"/>
              </w:rPr>
              <w:t>huấn luyện</w:t>
            </w:r>
          </w:p>
        </w:tc>
      </w:tr>
      <w:tr>
        <w:tc>
          <w:tcPr>
            <w:tcW w:type="dxa" w:w="4680"/>
          </w:tcPr>
          <w:p>
            <w:r/>
            <w:r>
              <w:rPr>
                <w:sz w:val="18"/>
                <w:rFonts w:ascii="Times New Roman" w:hAnsi="Times New Roman" w:eastAsia="Times New Roman" w:cs="Times New Roman"/>
              </w:rPr>
              <w:t>Chia vùng, khai thác EFIM theo vùng</w:t>
            </w:r>
          </w:p>
        </w:tc>
        <w:tc>
          <w:tcPr>
            <w:tcW w:type="dxa" w:w="4680"/>
          </w:tcPr>
          <w:p>
            <w:r/>
            <w:r>
              <w:rPr>
                <w:sz w:val="18"/>
                <w:rFonts w:ascii="Times New Roman" w:hAnsi="Times New Roman" w:eastAsia="Times New Roman" w:cs="Times New Roman"/>
              </w:rPr>
              <w:t>huấn luyện</w:t>
            </w:r>
          </w:p>
        </w:tc>
      </w:tr>
      <w:tr>
        <w:tc>
          <w:tcPr>
            <w:tcW w:type="dxa" w:w="4680"/>
          </w:tcPr>
          <w:p>
            <w:r/>
            <w:r>
              <w:rPr>
                <w:sz w:val="18"/>
                <w:rFonts w:ascii="Times New Roman" w:hAnsi="Times New Roman" w:eastAsia="Times New Roman" w:cs="Times New Roman"/>
              </w:rPr>
              <w:t>Chọn mô hình utility và θ</w:t>
            </w:r>
          </w:p>
        </w:tc>
        <w:tc>
          <w:tcPr>
            <w:tcW w:type="dxa" w:w="4680"/>
          </w:tcPr>
          <w:p>
            <w:r/>
            <w:r>
              <w:rPr>
                <w:sz w:val="18"/>
                <w:rFonts w:ascii="Times New Roman" w:hAnsi="Times New Roman" w:eastAsia="Times New Roman" w:cs="Times New Roman"/>
              </w:rPr>
              <w:t>dev fold của tập huấn luyện (6 folds, nhóm theo USERID với UJIIndoorLoc)</w:t>
            </w:r>
          </w:p>
        </w:tc>
      </w:tr>
      <w:tr>
        <w:tc>
          <w:tcPr>
            <w:tcW w:type="dxa" w:w="4680"/>
          </w:tcPr>
          <w:p>
            <w:r/>
            <w:r>
              <w:rPr>
                <w:sz w:val="18"/>
                <w:rFonts w:ascii="Times New Roman" w:hAnsi="Times New Roman" w:eastAsia="Times New Roman" w:cs="Times New Roman"/>
              </w:rPr>
              <w:t>Đánh giá</w:t>
            </w:r>
          </w:p>
        </w:tc>
        <w:tc>
          <w:tcPr>
            <w:tcW w:type="dxa" w:w="4680"/>
          </w:tcPr>
          <w:p>
            <w:r/>
            <w:r>
              <w:rPr>
                <w:sz w:val="18"/>
                <w:rFonts w:ascii="Times New Roman" w:hAnsi="Times New Roman" w:eastAsia="Times New Roman" w:cs="Times New Roman"/>
              </w:rPr>
              <w:t>tập test (validationData), mỗi tập AP đúng một lần</w:t>
            </w:r>
          </w:p>
        </w:tc>
      </w:tr>
    </w:tbl>
    <w:p/>
    <w:p>
      <w:pPr>
        <w:jc w:val="both"/>
      </w:pPr>
      <w:r>
        <w:rPr>
          <w:b w:val="0"/>
          <w:i w:val="0"/>
          <w:rFonts w:ascii="Times New Roman" w:hAnsi="Times New Roman" w:eastAsia="Times New Roman" w:cs="Times New Roman"/>
        </w:rPr>
        <w:t>Quy tắc chọn: tập AP có sai số trung bình trên dev thấp nhất (hoà → ít WAP hơn). Mọi θ đều được báo cáo trên tập test để vẽ đường cong, nhưng tập được chọn đã cố định trước đó.</w:t>
      </w:r>
    </w:p>
    <w:p>
      <w:pPr>
        <w:pStyle w:val="Heading1"/>
      </w:pPr>
      <w:r>
        <w:rPr>
          <w:rFonts w:ascii="Times New Roman" w:hAnsi="Times New Roman" w:eastAsia="Times New Roman" w:cs="Times New Roman"/>
        </w:rPr>
        <w:t>6. Kết quả trên UJIIndoorLoc</w:t>
      </w:r>
    </w:p>
    <w:p>
      <w:pPr>
        <w:pStyle w:val="Heading2"/>
      </w:pPr>
      <w:r>
        <w:rPr>
          <w:rFonts w:ascii="Times New Roman" w:hAnsi="Times New Roman" w:eastAsia="Times New Roman" w:cs="Times New Roman"/>
        </w:rPr>
        <w:t>6.1. Khai thác HUIM theo vùng</w:t>
      </w:r>
    </w:p>
    <w:p>
      <w:pPr>
        <w:jc w:val="center"/>
      </w:pPr>
      <w:r>
        <w:rPr>
          <w:i/>
          <w:sz w:val="22"/>
          <w:rFonts w:ascii="Times New Roman" w:hAnsi="Times New Roman" w:eastAsia="Times New Roman" w:cs="Times New Roman"/>
        </w:rPr>
        <w:t>Bảng 4. UJIIndoorLoc: mọi tập AP ứng viên của HUIM theo vùng (dev dùng để chọn, test chỉ để báo cáo)</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6"/>
                <w:rFonts w:ascii="Times New Roman" w:hAnsi="Times New Roman" w:eastAsia="Times New Roman" w:cs="Times New Roman"/>
              </w:rPr>
              <w:t>Model</w:t>
            </w:r>
          </w:p>
        </w:tc>
        <w:tc>
          <w:tcPr>
            <w:tcW w:type="dxa" w:w="936"/>
          </w:tcPr>
          <w:p>
            <w:r/>
            <w:r>
              <w:rPr>
                <w:b/>
                <w:sz w:val="16"/>
                <w:rFonts w:ascii="Times New Roman" w:hAnsi="Times New Roman" w:eastAsia="Times New Roman" w:cs="Times New Roman"/>
              </w:rPr>
              <w:t>θ (%)</w:t>
            </w:r>
          </w:p>
        </w:tc>
        <w:tc>
          <w:tcPr>
            <w:tcW w:type="dxa" w:w="936"/>
          </w:tcPr>
          <w:p>
            <w:r/>
            <w:r>
              <w:rPr>
                <w:b/>
                <w:sz w:val="16"/>
                <w:rFonts w:ascii="Times New Roman" w:hAnsi="Times New Roman" w:eastAsia="Times New Roman" w:cs="Times New Roman"/>
              </w:rPr>
              <w:t>Tổng HUI</w:t>
            </w:r>
          </w:p>
        </w:tc>
        <w:tc>
          <w:tcPr>
            <w:tcW w:type="dxa" w:w="936"/>
          </w:tcPr>
          <w:p>
            <w:r/>
            <w:r>
              <w:rPr>
                <w:b/>
                <w:sz w:val="16"/>
                <w:rFonts w:ascii="Times New Roman" w:hAnsi="Times New Roman" w:eastAsia="Times New Roman" w:cs="Times New Roman"/>
              </w:rPr>
              <w:t>Vùng phải nâng θ</w:t>
            </w:r>
          </w:p>
        </w:tc>
        <w:tc>
          <w:tcPr>
            <w:tcW w:type="dxa" w:w="936"/>
          </w:tcPr>
          <w:p>
            <w:r/>
            <w:r>
              <w:rPr>
                <w:b/>
                <w:sz w:val="16"/>
                <w:rFonts w:ascii="Times New Roman" w:hAnsi="Times New Roman" w:eastAsia="Times New Roman" w:cs="Times New Roman"/>
              </w:rPr>
              <w:t>Thời gian khai thác (s)</w:t>
            </w:r>
          </w:p>
        </w:tc>
        <w:tc>
          <w:tcPr>
            <w:tcW w:type="dxa" w:w="936"/>
          </w:tcPr>
          <w:p>
            <w:r/>
            <w:r>
              <w:rPr>
                <w:b/>
                <w:sz w:val="16"/>
                <w:rFonts w:ascii="Times New Roman" w:hAnsi="Times New Roman" w:eastAsia="Times New Roman" w:cs="Times New Roman"/>
              </w:rPr>
              <w:t>WAP chọn</w:t>
            </w:r>
          </w:p>
        </w:tc>
        <w:tc>
          <w:tcPr>
            <w:tcW w:type="dxa" w:w="936"/>
          </w:tcPr>
          <w:p>
            <w:r/>
            <w:r>
              <w:rPr>
                <w:b/>
                <w:sz w:val="16"/>
                <w:rFonts w:ascii="Times New Roman" w:hAnsi="Times New Roman" w:eastAsia="Times New Roman" w:cs="Times New Roman"/>
              </w:rPr>
              <w:t>Dev TB (m)</w:t>
            </w:r>
          </w:p>
        </w:tc>
        <w:tc>
          <w:tcPr>
            <w:tcW w:type="dxa" w:w="936"/>
          </w:tcPr>
          <w:p>
            <w:r/>
            <w:r>
              <w:rPr>
                <w:b/>
                <w:sz w:val="16"/>
                <w:rFonts w:ascii="Times New Roman" w:hAnsi="Times New Roman" w:eastAsia="Times New Roman" w:cs="Times New Roman"/>
              </w:rPr>
              <w:t>Test TB (m)</w:t>
            </w:r>
          </w:p>
        </w:tc>
        <w:tc>
          <w:tcPr>
            <w:tcW w:type="dxa" w:w="936"/>
          </w:tcPr>
          <w:p>
            <w:r/>
            <w:r>
              <w:rPr>
                <w:b/>
                <w:sz w:val="16"/>
                <w:rFonts w:ascii="Times New Roman" w:hAnsi="Times New Roman" w:eastAsia="Times New Roman" w:cs="Times New Roman"/>
              </w:rPr>
              <w:t>Tòa+tầng</w:t>
            </w:r>
          </w:p>
        </w:tc>
        <w:tc>
          <w:tcPr>
            <w:tcW w:type="dxa" w:w="936"/>
          </w:tcPr>
          <w:p>
            <w:r/>
            <w:r>
              <w:rPr>
                <w:b/>
                <w:sz w:val="16"/>
                <w:rFonts w:ascii="Times New Roman" w:hAnsi="Times New Roman" w:eastAsia="Times New Roman" w:cs="Times New Roman"/>
              </w:rPr>
              <w:t>Chọn</w:t>
            </w:r>
          </w:p>
        </w:tc>
      </w:tr>
      <w:tr>
        <w:tc>
          <w:tcPr>
            <w:tcW w:type="dxa" w:w="936"/>
          </w:tcPr>
          <w:p>
            <w:r/>
            <w:r>
              <w:rPr>
                <w:sz w:val="16"/>
                <w:rFonts w:ascii="Times New Roman" w:hAnsi="Times New Roman" w:eastAsia="Times New Roman" w:cs="Times New Roman"/>
              </w:rPr>
              <w:t>A</w:t>
            </w:r>
          </w:p>
        </w:tc>
        <w:tc>
          <w:tcPr>
            <w:tcW w:type="dxa" w:w="936"/>
          </w:tcPr>
          <w:p>
            <w:r/>
            <w:r>
              <w:rPr>
                <w:sz w:val="16"/>
                <w:rFonts w:ascii="Times New Roman" w:hAnsi="Times New Roman" w:eastAsia="Times New Roman" w:cs="Times New Roman"/>
              </w:rPr>
              <w:t>10</w:t>
            </w:r>
          </w:p>
        </w:tc>
        <w:tc>
          <w:tcPr>
            <w:tcW w:type="dxa" w:w="936"/>
          </w:tcPr>
          <w:p>
            <w:r/>
            <w:r>
              <w:rPr>
                <w:sz w:val="16"/>
                <w:rFonts w:ascii="Times New Roman" w:hAnsi="Times New Roman" w:eastAsia="Times New Roman" w:cs="Times New Roman"/>
              </w:rPr>
              <w:t>32 226</w:t>
            </w:r>
          </w:p>
        </w:tc>
        <w:tc>
          <w:tcPr>
            <w:tcW w:type="dxa" w:w="936"/>
          </w:tcPr>
          <w:p>
            <w:r/>
            <w:r>
              <w:rPr>
                <w:sz w:val="16"/>
                <w:rFonts w:ascii="Times New Roman" w:hAnsi="Times New Roman" w:eastAsia="Times New Roman" w:cs="Times New Roman"/>
              </w:rPr>
              <w:t>2</w:t>
            </w:r>
          </w:p>
        </w:tc>
        <w:tc>
          <w:tcPr>
            <w:tcW w:type="dxa" w:w="936"/>
          </w:tcPr>
          <w:p>
            <w:r/>
            <w:r>
              <w:rPr>
                <w:sz w:val="16"/>
                <w:rFonts w:ascii="Times New Roman" w:hAnsi="Times New Roman" w:eastAsia="Times New Roman" w:cs="Times New Roman"/>
              </w:rPr>
              <w:t>469,7</w:t>
            </w:r>
          </w:p>
        </w:tc>
        <w:tc>
          <w:tcPr>
            <w:tcW w:type="dxa" w:w="936"/>
          </w:tcPr>
          <w:p>
            <w:r/>
            <w:r>
              <w:rPr>
                <w:sz w:val="16"/>
                <w:rFonts w:ascii="Times New Roman" w:hAnsi="Times New Roman" w:eastAsia="Times New Roman" w:cs="Times New Roman"/>
              </w:rPr>
              <w:t>136</w:t>
            </w:r>
          </w:p>
        </w:tc>
        <w:tc>
          <w:tcPr>
            <w:tcW w:type="dxa" w:w="936"/>
          </w:tcPr>
          <w:p>
            <w:r/>
            <w:r>
              <w:rPr>
                <w:sz w:val="16"/>
                <w:rFonts w:ascii="Times New Roman" w:hAnsi="Times New Roman" w:eastAsia="Times New Roman" w:cs="Times New Roman"/>
              </w:rPr>
              <w:t>8,97</w:t>
            </w:r>
          </w:p>
        </w:tc>
        <w:tc>
          <w:tcPr>
            <w:tcW w:type="dxa" w:w="936"/>
          </w:tcPr>
          <w:p>
            <w:r/>
            <w:r>
              <w:rPr>
                <w:sz w:val="16"/>
                <w:rFonts w:ascii="Times New Roman" w:hAnsi="Times New Roman" w:eastAsia="Times New Roman" w:cs="Times New Roman"/>
              </w:rPr>
              <w:t>8,71</w:t>
            </w:r>
          </w:p>
        </w:tc>
        <w:tc>
          <w:tcPr>
            <w:tcW w:type="dxa" w:w="936"/>
          </w:tcPr>
          <w:p>
            <w:r/>
            <w:r>
              <w:rPr>
                <w:sz w:val="16"/>
                <w:rFonts w:ascii="Times New Roman" w:hAnsi="Times New Roman" w:eastAsia="Times New Roman" w:cs="Times New Roman"/>
              </w:rPr>
              <w:t>87,40%</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A</w:t>
            </w:r>
          </w:p>
        </w:tc>
        <w:tc>
          <w:tcPr>
            <w:tcW w:type="dxa" w:w="936"/>
          </w:tcPr>
          <w:p>
            <w:r/>
            <w:r>
              <w:rPr>
                <w:sz w:val="16"/>
                <w:rFonts w:ascii="Times New Roman" w:hAnsi="Times New Roman" w:eastAsia="Times New Roman" w:cs="Times New Roman"/>
              </w:rPr>
              <w:t>7</w:t>
            </w:r>
          </w:p>
        </w:tc>
        <w:tc>
          <w:tcPr>
            <w:tcW w:type="dxa" w:w="936"/>
          </w:tcPr>
          <w:p>
            <w:r/>
            <w:r>
              <w:rPr>
                <w:sz w:val="16"/>
                <w:rFonts w:ascii="Times New Roman" w:hAnsi="Times New Roman" w:eastAsia="Times New Roman" w:cs="Times New Roman"/>
              </w:rPr>
              <w:t>173 385</w:t>
            </w:r>
          </w:p>
        </w:tc>
        <w:tc>
          <w:tcPr>
            <w:tcW w:type="dxa" w:w="936"/>
          </w:tcPr>
          <w:p>
            <w:r/>
            <w:r>
              <w:rPr>
                <w:sz w:val="16"/>
                <w:rFonts w:ascii="Times New Roman" w:hAnsi="Times New Roman" w:eastAsia="Times New Roman" w:cs="Times New Roman"/>
              </w:rPr>
              <w:t>0</w:t>
            </w:r>
          </w:p>
        </w:tc>
        <w:tc>
          <w:tcPr>
            <w:tcW w:type="dxa" w:w="936"/>
          </w:tcPr>
          <w:p>
            <w:r/>
            <w:r>
              <w:rPr>
                <w:sz w:val="16"/>
                <w:rFonts w:ascii="Times New Roman" w:hAnsi="Times New Roman" w:eastAsia="Times New Roman" w:cs="Times New Roman"/>
              </w:rPr>
              <w:t>14,5</w:t>
            </w:r>
          </w:p>
        </w:tc>
        <w:tc>
          <w:tcPr>
            <w:tcW w:type="dxa" w:w="936"/>
          </w:tcPr>
          <w:p>
            <w:r/>
            <w:r>
              <w:rPr>
                <w:sz w:val="16"/>
                <w:rFonts w:ascii="Times New Roman" w:hAnsi="Times New Roman" w:eastAsia="Times New Roman" w:cs="Times New Roman"/>
              </w:rPr>
              <w:t>195</w:t>
            </w:r>
          </w:p>
        </w:tc>
        <w:tc>
          <w:tcPr>
            <w:tcW w:type="dxa" w:w="936"/>
          </w:tcPr>
          <w:p>
            <w:r/>
            <w:r>
              <w:rPr>
                <w:sz w:val="16"/>
                <w:rFonts w:ascii="Times New Roman" w:hAnsi="Times New Roman" w:eastAsia="Times New Roman" w:cs="Times New Roman"/>
              </w:rPr>
              <w:t>6,88</w:t>
            </w:r>
          </w:p>
        </w:tc>
        <w:tc>
          <w:tcPr>
            <w:tcW w:type="dxa" w:w="936"/>
          </w:tcPr>
          <w:p>
            <w:r/>
            <w:r>
              <w:rPr>
                <w:sz w:val="16"/>
                <w:rFonts w:ascii="Times New Roman" w:hAnsi="Times New Roman" w:eastAsia="Times New Roman" w:cs="Times New Roman"/>
              </w:rPr>
              <w:t>5,87</w:t>
            </w:r>
          </w:p>
        </w:tc>
        <w:tc>
          <w:tcPr>
            <w:tcW w:type="dxa" w:w="936"/>
          </w:tcPr>
          <w:p>
            <w:r/>
            <w:r>
              <w:rPr>
                <w:sz w:val="16"/>
                <w:rFonts w:ascii="Times New Roman" w:hAnsi="Times New Roman" w:eastAsia="Times New Roman" w:cs="Times New Roman"/>
              </w:rPr>
              <w:t>93,25%</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A</w:t>
            </w:r>
          </w:p>
        </w:tc>
        <w:tc>
          <w:tcPr>
            <w:tcW w:type="dxa" w:w="936"/>
          </w:tcPr>
          <w:p>
            <w:r/>
            <w:r>
              <w:rPr>
                <w:sz w:val="16"/>
                <w:rFonts w:ascii="Times New Roman" w:hAnsi="Times New Roman" w:eastAsia="Times New Roman" w:cs="Times New Roman"/>
              </w:rPr>
              <w:t>5</w:t>
            </w:r>
          </w:p>
        </w:tc>
        <w:tc>
          <w:tcPr>
            <w:tcW w:type="dxa" w:w="936"/>
          </w:tcPr>
          <w:p>
            <w:r/>
            <w:r>
              <w:rPr>
                <w:sz w:val="16"/>
                <w:rFonts w:ascii="Times New Roman" w:hAnsi="Times New Roman" w:eastAsia="Times New Roman" w:cs="Times New Roman"/>
              </w:rPr>
              <w:t>2 063 398</w:t>
            </w:r>
          </w:p>
        </w:tc>
        <w:tc>
          <w:tcPr>
            <w:tcW w:type="dxa" w:w="936"/>
          </w:tcPr>
          <w:p>
            <w:r/>
            <w:r>
              <w:rPr>
                <w:sz w:val="16"/>
                <w:rFonts w:ascii="Times New Roman" w:hAnsi="Times New Roman" w:eastAsia="Times New Roman" w:cs="Times New Roman"/>
              </w:rPr>
              <w:t>1</w:t>
            </w:r>
          </w:p>
        </w:tc>
        <w:tc>
          <w:tcPr>
            <w:tcW w:type="dxa" w:w="936"/>
          </w:tcPr>
          <w:p>
            <w:r/>
            <w:r>
              <w:rPr>
                <w:sz w:val="16"/>
                <w:rFonts w:ascii="Times New Roman" w:hAnsi="Times New Roman" w:eastAsia="Times New Roman" w:cs="Times New Roman"/>
              </w:rPr>
              <w:t>95,2</w:t>
            </w:r>
          </w:p>
        </w:tc>
        <w:tc>
          <w:tcPr>
            <w:tcW w:type="dxa" w:w="936"/>
          </w:tcPr>
          <w:p>
            <w:r/>
            <w:r>
              <w:rPr>
                <w:sz w:val="16"/>
                <w:rFonts w:ascii="Times New Roman" w:hAnsi="Times New Roman" w:eastAsia="Times New Roman" w:cs="Times New Roman"/>
              </w:rPr>
              <w:t>209</w:t>
            </w:r>
          </w:p>
        </w:tc>
        <w:tc>
          <w:tcPr>
            <w:tcW w:type="dxa" w:w="936"/>
          </w:tcPr>
          <w:p>
            <w:r/>
            <w:r>
              <w:rPr>
                <w:sz w:val="16"/>
                <w:rFonts w:ascii="Times New Roman" w:hAnsi="Times New Roman" w:eastAsia="Times New Roman" w:cs="Times New Roman"/>
              </w:rPr>
              <w:t>6,55</w:t>
            </w:r>
          </w:p>
        </w:tc>
        <w:tc>
          <w:tcPr>
            <w:tcW w:type="dxa" w:w="936"/>
          </w:tcPr>
          <w:p>
            <w:r/>
            <w:r>
              <w:rPr>
                <w:sz w:val="16"/>
                <w:rFonts w:ascii="Times New Roman" w:hAnsi="Times New Roman" w:eastAsia="Times New Roman" w:cs="Times New Roman"/>
              </w:rPr>
              <w:t>5,38</w:t>
            </w:r>
          </w:p>
        </w:tc>
        <w:tc>
          <w:tcPr>
            <w:tcW w:type="dxa" w:w="936"/>
          </w:tcPr>
          <w:p>
            <w:r/>
            <w:r>
              <w:rPr>
                <w:sz w:val="16"/>
                <w:rFonts w:ascii="Times New Roman" w:hAnsi="Times New Roman" w:eastAsia="Times New Roman" w:cs="Times New Roman"/>
              </w:rPr>
              <w:t>94,15%</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A</w:t>
            </w:r>
          </w:p>
        </w:tc>
        <w:tc>
          <w:tcPr>
            <w:tcW w:type="dxa" w:w="936"/>
          </w:tcPr>
          <w:p>
            <w:r/>
            <w:r>
              <w:rPr>
                <w:sz w:val="16"/>
                <w:rFonts w:ascii="Times New Roman" w:hAnsi="Times New Roman" w:eastAsia="Times New Roman" w:cs="Times New Roman"/>
              </w:rPr>
              <w:t>4</w:t>
            </w:r>
          </w:p>
        </w:tc>
        <w:tc>
          <w:tcPr>
            <w:tcW w:type="dxa" w:w="936"/>
          </w:tcPr>
          <w:p>
            <w:r/>
            <w:r>
              <w:rPr>
                <w:sz w:val="16"/>
                <w:rFonts w:ascii="Times New Roman" w:hAnsi="Times New Roman" w:eastAsia="Times New Roman" w:cs="Times New Roman"/>
              </w:rPr>
              <w:t>2 467 957</w:t>
            </w:r>
          </w:p>
        </w:tc>
        <w:tc>
          <w:tcPr>
            <w:tcW w:type="dxa" w:w="936"/>
          </w:tcPr>
          <w:p>
            <w:r/>
            <w:r>
              <w:rPr>
                <w:sz w:val="16"/>
                <w:rFonts w:ascii="Times New Roman" w:hAnsi="Times New Roman" w:eastAsia="Times New Roman" w:cs="Times New Roman"/>
              </w:rPr>
              <w:t>2</w:t>
            </w:r>
          </w:p>
        </w:tc>
        <w:tc>
          <w:tcPr>
            <w:tcW w:type="dxa" w:w="936"/>
          </w:tcPr>
          <w:p>
            <w:r/>
            <w:r>
              <w:rPr>
                <w:sz w:val="16"/>
                <w:rFonts w:ascii="Times New Roman" w:hAnsi="Times New Roman" w:eastAsia="Times New Roman" w:cs="Times New Roman"/>
              </w:rPr>
              <w:t>138,5</w:t>
            </w:r>
          </w:p>
        </w:tc>
        <w:tc>
          <w:tcPr>
            <w:tcW w:type="dxa" w:w="936"/>
          </w:tcPr>
          <w:p>
            <w:r/>
            <w:r>
              <w:rPr>
                <w:sz w:val="16"/>
                <w:rFonts w:ascii="Times New Roman" w:hAnsi="Times New Roman" w:eastAsia="Times New Roman" w:cs="Times New Roman"/>
              </w:rPr>
              <w:t>219</w:t>
            </w:r>
          </w:p>
        </w:tc>
        <w:tc>
          <w:tcPr>
            <w:tcW w:type="dxa" w:w="936"/>
          </w:tcPr>
          <w:p>
            <w:r/>
            <w:r>
              <w:rPr>
                <w:sz w:val="16"/>
                <w:rFonts w:ascii="Times New Roman" w:hAnsi="Times New Roman" w:eastAsia="Times New Roman" w:cs="Times New Roman"/>
              </w:rPr>
              <w:t>6,43</w:t>
            </w:r>
          </w:p>
        </w:tc>
        <w:tc>
          <w:tcPr>
            <w:tcW w:type="dxa" w:w="936"/>
          </w:tcPr>
          <w:p>
            <w:r/>
            <w:r>
              <w:rPr>
                <w:sz w:val="16"/>
                <w:rFonts w:ascii="Times New Roman" w:hAnsi="Times New Roman" w:eastAsia="Times New Roman" w:cs="Times New Roman"/>
              </w:rPr>
              <w:t>5,34</w:t>
            </w:r>
          </w:p>
        </w:tc>
        <w:tc>
          <w:tcPr>
            <w:tcW w:type="dxa" w:w="936"/>
          </w:tcPr>
          <w:p>
            <w:r/>
            <w:r>
              <w:rPr>
                <w:sz w:val="16"/>
                <w:rFonts w:ascii="Times New Roman" w:hAnsi="Times New Roman" w:eastAsia="Times New Roman" w:cs="Times New Roman"/>
              </w:rPr>
              <w:t>94,24%</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A</w:t>
            </w:r>
          </w:p>
        </w:tc>
        <w:tc>
          <w:tcPr>
            <w:tcW w:type="dxa" w:w="936"/>
          </w:tcPr>
          <w:p>
            <w:r/>
            <w:r>
              <w:rPr>
                <w:sz w:val="16"/>
                <w:rFonts w:ascii="Times New Roman" w:hAnsi="Times New Roman" w:eastAsia="Times New Roman" w:cs="Times New Roman"/>
              </w:rPr>
              <w:t>3</w:t>
            </w:r>
          </w:p>
        </w:tc>
        <w:tc>
          <w:tcPr>
            <w:tcW w:type="dxa" w:w="936"/>
          </w:tcPr>
          <w:p>
            <w:r/>
            <w:r>
              <w:rPr>
                <w:sz w:val="16"/>
                <w:rFonts w:ascii="Times New Roman" w:hAnsi="Times New Roman" w:eastAsia="Times New Roman" w:cs="Times New Roman"/>
              </w:rPr>
              <w:t>3 195 249</w:t>
            </w:r>
          </w:p>
        </w:tc>
        <w:tc>
          <w:tcPr>
            <w:tcW w:type="dxa" w:w="936"/>
          </w:tcPr>
          <w:p>
            <w:r/>
            <w:r>
              <w:rPr>
                <w:sz w:val="16"/>
                <w:rFonts w:ascii="Times New Roman" w:hAnsi="Times New Roman" w:eastAsia="Times New Roman" w:cs="Times New Roman"/>
              </w:rPr>
              <w:t>1</w:t>
            </w:r>
          </w:p>
        </w:tc>
        <w:tc>
          <w:tcPr>
            <w:tcW w:type="dxa" w:w="936"/>
          </w:tcPr>
          <w:p>
            <w:r/>
            <w:r>
              <w:rPr>
                <w:sz w:val="16"/>
                <w:rFonts w:ascii="Times New Roman" w:hAnsi="Times New Roman" w:eastAsia="Times New Roman" w:cs="Times New Roman"/>
              </w:rPr>
              <w:t>128,0</w:t>
            </w:r>
          </w:p>
        </w:tc>
        <w:tc>
          <w:tcPr>
            <w:tcW w:type="dxa" w:w="936"/>
          </w:tcPr>
          <w:p>
            <w:r/>
            <w:r>
              <w:rPr>
                <w:sz w:val="16"/>
                <w:rFonts w:ascii="Times New Roman" w:hAnsi="Times New Roman" w:eastAsia="Times New Roman" w:cs="Times New Roman"/>
              </w:rPr>
              <w:t>240</w:t>
            </w:r>
          </w:p>
        </w:tc>
        <w:tc>
          <w:tcPr>
            <w:tcW w:type="dxa" w:w="936"/>
          </w:tcPr>
          <w:p>
            <w:r/>
            <w:r>
              <w:rPr>
                <w:sz w:val="16"/>
                <w:rFonts w:ascii="Times New Roman" w:hAnsi="Times New Roman" w:eastAsia="Times New Roman" w:cs="Times New Roman"/>
              </w:rPr>
              <w:t>6,25</w:t>
            </w:r>
          </w:p>
        </w:tc>
        <w:tc>
          <w:tcPr>
            <w:tcW w:type="dxa" w:w="936"/>
          </w:tcPr>
          <w:p>
            <w:r/>
            <w:r>
              <w:rPr>
                <w:sz w:val="16"/>
                <w:rFonts w:ascii="Times New Roman" w:hAnsi="Times New Roman" w:eastAsia="Times New Roman" w:cs="Times New Roman"/>
              </w:rPr>
              <w:t>5,30</w:t>
            </w:r>
          </w:p>
        </w:tc>
        <w:tc>
          <w:tcPr>
            <w:tcW w:type="dxa" w:w="936"/>
          </w:tcPr>
          <w:p>
            <w:r/>
            <w:r>
              <w:rPr>
                <w:sz w:val="16"/>
                <w:rFonts w:ascii="Times New Roman" w:hAnsi="Times New Roman" w:eastAsia="Times New Roman" w:cs="Times New Roman"/>
              </w:rPr>
              <w:t>94,42%</w:t>
            </w:r>
          </w:p>
        </w:tc>
        <w:tc>
          <w:tcPr>
            <w:tcW w:type="dxa" w:w="936"/>
          </w:tcPr>
          <w:p>
            <w:r/>
            <w:r>
              <w:rPr>
                <w:sz w:val="16"/>
                <w:rFonts w:ascii="Times New Roman" w:hAnsi="Times New Roman" w:eastAsia="Times New Roman" w:cs="Times New Roman"/>
              </w:rPr>
              <w:t>✔</w:t>
            </w:r>
          </w:p>
        </w:tc>
      </w:tr>
      <w:tr>
        <w:tc>
          <w:tcPr>
            <w:tcW w:type="dxa" w:w="936"/>
          </w:tcPr>
          <w:p>
            <w:r/>
            <w:r>
              <w:rPr>
                <w:sz w:val="16"/>
                <w:rFonts w:ascii="Times New Roman" w:hAnsi="Times New Roman" w:eastAsia="Times New Roman" w:cs="Times New Roman"/>
              </w:rPr>
              <w:t>B</w:t>
            </w:r>
          </w:p>
        </w:tc>
        <w:tc>
          <w:tcPr>
            <w:tcW w:type="dxa" w:w="936"/>
          </w:tcPr>
          <w:p>
            <w:r/>
            <w:r>
              <w:rPr>
                <w:sz w:val="16"/>
                <w:rFonts w:ascii="Times New Roman" w:hAnsi="Times New Roman" w:eastAsia="Times New Roman" w:cs="Times New Roman"/>
              </w:rPr>
              <w:t>10</w:t>
            </w:r>
          </w:p>
        </w:tc>
        <w:tc>
          <w:tcPr>
            <w:tcW w:type="dxa" w:w="936"/>
          </w:tcPr>
          <w:p>
            <w:r/>
            <w:r>
              <w:rPr>
                <w:sz w:val="16"/>
                <w:rFonts w:ascii="Times New Roman" w:hAnsi="Times New Roman" w:eastAsia="Times New Roman" w:cs="Times New Roman"/>
              </w:rPr>
              <w:t>49 959</w:t>
            </w:r>
          </w:p>
        </w:tc>
        <w:tc>
          <w:tcPr>
            <w:tcW w:type="dxa" w:w="936"/>
          </w:tcPr>
          <w:p>
            <w:r/>
            <w:r>
              <w:rPr>
                <w:sz w:val="16"/>
                <w:rFonts w:ascii="Times New Roman" w:hAnsi="Times New Roman" w:eastAsia="Times New Roman" w:cs="Times New Roman"/>
              </w:rPr>
              <w:t>2</w:t>
            </w:r>
          </w:p>
        </w:tc>
        <w:tc>
          <w:tcPr>
            <w:tcW w:type="dxa" w:w="936"/>
          </w:tcPr>
          <w:p>
            <w:r/>
            <w:r>
              <w:rPr>
                <w:sz w:val="16"/>
                <w:rFonts w:ascii="Times New Roman" w:hAnsi="Times New Roman" w:eastAsia="Times New Roman" w:cs="Times New Roman"/>
              </w:rPr>
              <w:t>527,8</w:t>
            </w:r>
          </w:p>
        </w:tc>
        <w:tc>
          <w:tcPr>
            <w:tcW w:type="dxa" w:w="936"/>
          </w:tcPr>
          <w:p>
            <w:r/>
            <w:r>
              <w:rPr>
                <w:sz w:val="16"/>
                <w:rFonts w:ascii="Times New Roman" w:hAnsi="Times New Roman" w:eastAsia="Times New Roman" w:cs="Times New Roman"/>
              </w:rPr>
              <w:t>144</w:t>
            </w:r>
          </w:p>
        </w:tc>
        <w:tc>
          <w:tcPr>
            <w:tcW w:type="dxa" w:w="936"/>
          </w:tcPr>
          <w:p>
            <w:r/>
            <w:r>
              <w:rPr>
                <w:sz w:val="16"/>
                <w:rFonts w:ascii="Times New Roman" w:hAnsi="Times New Roman" w:eastAsia="Times New Roman" w:cs="Times New Roman"/>
              </w:rPr>
              <w:t>8,82</w:t>
            </w:r>
          </w:p>
        </w:tc>
        <w:tc>
          <w:tcPr>
            <w:tcW w:type="dxa" w:w="936"/>
          </w:tcPr>
          <w:p>
            <w:r/>
            <w:r>
              <w:rPr>
                <w:sz w:val="16"/>
                <w:rFonts w:ascii="Times New Roman" w:hAnsi="Times New Roman" w:eastAsia="Times New Roman" w:cs="Times New Roman"/>
              </w:rPr>
              <w:t>8,08</w:t>
            </w:r>
          </w:p>
        </w:tc>
        <w:tc>
          <w:tcPr>
            <w:tcW w:type="dxa" w:w="936"/>
          </w:tcPr>
          <w:p>
            <w:r/>
            <w:r>
              <w:rPr>
                <w:sz w:val="16"/>
                <w:rFonts w:ascii="Times New Roman" w:hAnsi="Times New Roman" w:eastAsia="Times New Roman" w:cs="Times New Roman"/>
              </w:rPr>
              <w:t>87,76%</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B</w:t>
            </w:r>
          </w:p>
        </w:tc>
        <w:tc>
          <w:tcPr>
            <w:tcW w:type="dxa" w:w="936"/>
          </w:tcPr>
          <w:p>
            <w:r/>
            <w:r>
              <w:rPr>
                <w:sz w:val="16"/>
                <w:rFonts w:ascii="Times New Roman" w:hAnsi="Times New Roman" w:eastAsia="Times New Roman" w:cs="Times New Roman"/>
              </w:rPr>
              <w:t>7</w:t>
            </w:r>
          </w:p>
        </w:tc>
        <w:tc>
          <w:tcPr>
            <w:tcW w:type="dxa" w:w="936"/>
          </w:tcPr>
          <w:p>
            <w:r/>
            <w:r>
              <w:rPr>
                <w:sz w:val="16"/>
                <w:rFonts w:ascii="Times New Roman" w:hAnsi="Times New Roman" w:eastAsia="Times New Roman" w:cs="Times New Roman"/>
              </w:rPr>
              <w:t>256 427</w:t>
            </w:r>
          </w:p>
        </w:tc>
        <w:tc>
          <w:tcPr>
            <w:tcW w:type="dxa" w:w="936"/>
          </w:tcPr>
          <w:p>
            <w:r/>
            <w:r>
              <w:rPr>
                <w:sz w:val="16"/>
                <w:rFonts w:ascii="Times New Roman" w:hAnsi="Times New Roman" w:eastAsia="Times New Roman" w:cs="Times New Roman"/>
              </w:rPr>
              <w:t>0</w:t>
            </w:r>
          </w:p>
        </w:tc>
        <w:tc>
          <w:tcPr>
            <w:tcW w:type="dxa" w:w="936"/>
          </w:tcPr>
          <w:p>
            <w:r/>
            <w:r>
              <w:rPr>
                <w:sz w:val="16"/>
                <w:rFonts w:ascii="Times New Roman" w:hAnsi="Times New Roman" w:eastAsia="Times New Roman" w:cs="Times New Roman"/>
              </w:rPr>
              <w:t>20,1</w:t>
            </w:r>
          </w:p>
        </w:tc>
        <w:tc>
          <w:tcPr>
            <w:tcW w:type="dxa" w:w="936"/>
          </w:tcPr>
          <w:p>
            <w:r/>
            <w:r>
              <w:rPr>
                <w:sz w:val="16"/>
                <w:rFonts w:ascii="Times New Roman" w:hAnsi="Times New Roman" w:eastAsia="Times New Roman" w:cs="Times New Roman"/>
              </w:rPr>
              <w:t>177</w:t>
            </w:r>
          </w:p>
        </w:tc>
        <w:tc>
          <w:tcPr>
            <w:tcW w:type="dxa" w:w="936"/>
          </w:tcPr>
          <w:p>
            <w:r/>
            <w:r>
              <w:rPr>
                <w:sz w:val="16"/>
                <w:rFonts w:ascii="Times New Roman" w:hAnsi="Times New Roman" w:eastAsia="Times New Roman" w:cs="Times New Roman"/>
              </w:rPr>
              <w:t>6,58</w:t>
            </w:r>
          </w:p>
        </w:tc>
        <w:tc>
          <w:tcPr>
            <w:tcW w:type="dxa" w:w="936"/>
          </w:tcPr>
          <w:p>
            <w:r/>
            <w:r>
              <w:rPr>
                <w:sz w:val="16"/>
                <w:rFonts w:ascii="Times New Roman" w:hAnsi="Times New Roman" w:eastAsia="Times New Roman" w:cs="Times New Roman"/>
              </w:rPr>
              <w:t>6,14</w:t>
            </w:r>
          </w:p>
        </w:tc>
        <w:tc>
          <w:tcPr>
            <w:tcW w:type="dxa" w:w="936"/>
          </w:tcPr>
          <w:p>
            <w:r/>
            <w:r>
              <w:rPr>
                <w:sz w:val="16"/>
                <w:rFonts w:ascii="Times New Roman" w:hAnsi="Times New Roman" w:eastAsia="Times New Roman" w:cs="Times New Roman"/>
              </w:rPr>
              <w:t>91,72%</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B</w:t>
            </w:r>
          </w:p>
        </w:tc>
        <w:tc>
          <w:tcPr>
            <w:tcW w:type="dxa" w:w="936"/>
          </w:tcPr>
          <w:p>
            <w:r/>
            <w:r>
              <w:rPr>
                <w:sz w:val="16"/>
                <w:rFonts w:ascii="Times New Roman" w:hAnsi="Times New Roman" w:eastAsia="Times New Roman" w:cs="Times New Roman"/>
              </w:rPr>
              <w:t>5</w:t>
            </w:r>
          </w:p>
        </w:tc>
        <w:tc>
          <w:tcPr>
            <w:tcW w:type="dxa" w:w="936"/>
          </w:tcPr>
          <w:p>
            <w:r/>
            <w:r>
              <w:rPr>
                <w:sz w:val="16"/>
                <w:rFonts w:ascii="Times New Roman" w:hAnsi="Times New Roman" w:eastAsia="Times New Roman" w:cs="Times New Roman"/>
              </w:rPr>
              <w:t>1 050 596</w:t>
            </w:r>
          </w:p>
        </w:tc>
        <w:tc>
          <w:tcPr>
            <w:tcW w:type="dxa" w:w="936"/>
          </w:tcPr>
          <w:p>
            <w:r/>
            <w:r>
              <w:rPr>
                <w:sz w:val="16"/>
                <w:rFonts w:ascii="Times New Roman" w:hAnsi="Times New Roman" w:eastAsia="Times New Roman" w:cs="Times New Roman"/>
              </w:rPr>
              <w:t>2</w:t>
            </w:r>
          </w:p>
        </w:tc>
        <w:tc>
          <w:tcPr>
            <w:tcW w:type="dxa" w:w="936"/>
          </w:tcPr>
          <w:p>
            <w:r/>
            <w:r>
              <w:rPr>
                <w:sz w:val="16"/>
                <w:rFonts w:ascii="Times New Roman" w:hAnsi="Times New Roman" w:eastAsia="Times New Roman" w:cs="Times New Roman"/>
              </w:rPr>
              <w:t>145,0</w:t>
            </w:r>
          </w:p>
        </w:tc>
        <w:tc>
          <w:tcPr>
            <w:tcW w:type="dxa" w:w="936"/>
          </w:tcPr>
          <w:p>
            <w:r/>
            <w:r>
              <w:rPr>
                <w:sz w:val="16"/>
                <w:rFonts w:ascii="Times New Roman" w:hAnsi="Times New Roman" w:eastAsia="Times New Roman" w:cs="Times New Roman"/>
              </w:rPr>
              <w:t>214</w:t>
            </w:r>
          </w:p>
        </w:tc>
        <w:tc>
          <w:tcPr>
            <w:tcW w:type="dxa" w:w="936"/>
          </w:tcPr>
          <w:p>
            <w:r/>
            <w:r>
              <w:rPr>
                <w:sz w:val="16"/>
                <w:rFonts w:ascii="Times New Roman" w:hAnsi="Times New Roman" w:eastAsia="Times New Roman" w:cs="Times New Roman"/>
              </w:rPr>
              <w:t>6,48</w:t>
            </w:r>
          </w:p>
        </w:tc>
        <w:tc>
          <w:tcPr>
            <w:tcW w:type="dxa" w:w="936"/>
          </w:tcPr>
          <w:p>
            <w:r/>
            <w:r>
              <w:rPr>
                <w:sz w:val="16"/>
                <w:rFonts w:ascii="Times New Roman" w:hAnsi="Times New Roman" w:eastAsia="Times New Roman" w:cs="Times New Roman"/>
              </w:rPr>
              <w:t>5,37</w:t>
            </w:r>
          </w:p>
        </w:tc>
        <w:tc>
          <w:tcPr>
            <w:tcW w:type="dxa" w:w="936"/>
          </w:tcPr>
          <w:p>
            <w:r/>
            <w:r>
              <w:rPr>
                <w:sz w:val="16"/>
                <w:rFonts w:ascii="Times New Roman" w:hAnsi="Times New Roman" w:eastAsia="Times New Roman" w:cs="Times New Roman"/>
              </w:rPr>
              <w:t>93,88%</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B</w:t>
            </w:r>
          </w:p>
        </w:tc>
        <w:tc>
          <w:tcPr>
            <w:tcW w:type="dxa" w:w="936"/>
          </w:tcPr>
          <w:p>
            <w:r/>
            <w:r>
              <w:rPr>
                <w:sz w:val="16"/>
                <w:rFonts w:ascii="Times New Roman" w:hAnsi="Times New Roman" w:eastAsia="Times New Roman" w:cs="Times New Roman"/>
              </w:rPr>
              <w:t>4</w:t>
            </w:r>
          </w:p>
        </w:tc>
        <w:tc>
          <w:tcPr>
            <w:tcW w:type="dxa" w:w="936"/>
          </w:tcPr>
          <w:p>
            <w:r/>
            <w:r>
              <w:rPr>
                <w:sz w:val="16"/>
                <w:rFonts w:ascii="Times New Roman" w:hAnsi="Times New Roman" w:eastAsia="Times New Roman" w:cs="Times New Roman"/>
              </w:rPr>
              <w:t>1 965 240</w:t>
            </w:r>
          </w:p>
        </w:tc>
        <w:tc>
          <w:tcPr>
            <w:tcW w:type="dxa" w:w="936"/>
          </w:tcPr>
          <w:p>
            <w:r/>
            <w:r>
              <w:rPr>
                <w:sz w:val="16"/>
                <w:rFonts w:ascii="Times New Roman" w:hAnsi="Times New Roman" w:eastAsia="Times New Roman" w:cs="Times New Roman"/>
              </w:rPr>
              <w:t>1</w:t>
            </w:r>
          </w:p>
        </w:tc>
        <w:tc>
          <w:tcPr>
            <w:tcW w:type="dxa" w:w="936"/>
          </w:tcPr>
          <w:p>
            <w:r/>
            <w:r>
              <w:rPr>
                <w:sz w:val="16"/>
                <w:rFonts w:ascii="Times New Roman" w:hAnsi="Times New Roman" w:eastAsia="Times New Roman" w:cs="Times New Roman"/>
              </w:rPr>
              <w:t>123,3</w:t>
            </w:r>
          </w:p>
        </w:tc>
        <w:tc>
          <w:tcPr>
            <w:tcW w:type="dxa" w:w="936"/>
          </w:tcPr>
          <w:p>
            <w:r/>
            <w:r>
              <w:rPr>
                <w:sz w:val="16"/>
                <w:rFonts w:ascii="Times New Roman" w:hAnsi="Times New Roman" w:eastAsia="Times New Roman" w:cs="Times New Roman"/>
              </w:rPr>
              <w:t>222</w:t>
            </w:r>
          </w:p>
        </w:tc>
        <w:tc>
          <w:tcPr>
            <w:tcW w:type="dxa" w:w="936"/>
          </w:tcPr>
          <w:p>
            <w:r/>
            <w:r>
              <w:rPr>
                <w:sz w:val="16"/>
                <w:rFonts w:ascii="Times New Roman" w:hAnsi="Times New Roman" w:eastAsia="Times New Roman" w:cs="Times New Roman"/>
              </w:rPr>
              <w:t>6,38</w:t>
            </w:r>
          </w:p>
        </w:tc>
        <w:tc>
          <w:tcPr>
            <w:tcW w:type="dxa" w:w="936"/>
          </w:tcPr>
          <w:p>
            <w:r/>
            <w:r>
              <w:rPr>
                <w:sz w:val="16"/>
                <w:rFonts w:ascii="Times New Roman" w:hAnsi="Times New Roman" w:eastAsia="Times New Roman" w:cs="Times New Roman"/>
              </w:rPr>
              <w:t>5,30</w:t>
            </w:r>
          </w:p>
        </w:tc>
        <w:tc>
          <w:tcPr>
            <w:tcW w:type="dxa" w:w="936"/>
          </w:tcPr>
          <w:p>
            <w:r/>
            <w:r>
              <w:rPr>
                <w:sz w:val="16"/>
                <w:rFonts w:ascii="Times New Roman" w:hAnsi="Times New Roman" w:eastAsia="Times New Roman" w:cs="Times New Roman"/>
              </w:rPr>
              <w:t>94,15%</w:t>
            </w:r>
          </w:p>
        </w:tc>
        <w:tc>
          <w:tcPr>
            <w:tcW w:type="dxa" w:w="936"/>
          </w:tcPr>
          <w:p>
            <w:r/>
            <w:r>
              <w:rPr>
                <w:sz w:val="16"/>
                <w:rFonts w:ascii="Times New Roman" w:hAnsi="Times New Roman" w:eastAsia="Times New Roman" w:cs="Times New Roman"/>
              </w:rPr>
            </w:r>
          </w:p>
        </w:tc>
      </w:tr>
      <w:tr>
        <w:tc>
          <w:tcPr>
            <w:tcW w:type="dxa" w:w="936"/>
          </w:tcPr>
          <w:p>
            <w:r/>
            <w:r>
              <w:rPr>
                <w:sz w:val="16"/>
                <w:rFonts w:ascii="Times New Roman" w:hAnsi="Times New Roman" w:eastAsia="Times New Roman" w:cs="Times New Roman"/>
              </w:rPr>
              <w:t>B</w:t>
            </w:r>
          </w:p>
        </w:tc>
        <w:tc>
          <w:tcPr>
            <w:tcW w:type="dxa" w:w="936"/>
          </w:tcPr>
          <w:p>
            <w:r/>
            <w:r>
              <w:rPr>
                <w:sz w:val="16"/>
                <w:rFonts w:ascii="Times New Roman" w:hAnsi="Times New Roman" w:eastAsia="Times New Roman" w:cs="Times New Roman"/>
              </w:rPr>
              <w:t>3</w:t>
            </w:r>
          </w:p>
        </w:tc>
        <w:tc>
          <w:tcPr>
            <w:tcW w:type="dxa" w:w="936"/>
          </w:tcPr>
          <w:p>
            <w:r/>
            <w:r>
              <w:rPr>
                <w:sz w:val="16"/>
                <w:rFonts w:ascii="Times New Roman" w:hAnsi="Times New Roman" w:eastAsia="Times New Roman" w:cs="Times New Roman"/>
              </w:rPr>
              <w:t>1 927 383</w:t>
            </w:r>
          </w:p>
        </w:tc>
        <w:tc>
          <w:tcPr>
            <w:tcW w:type="dxa" w:w="936"/>
          </w:tcPr>
          <w:p>
            <w:r/>
            <w:r>
              <w:rPr>
                <w:sz w:val="16"/>
                <w:rFonts w:ascii="Times New Roman" w:hAnsi="Times New Roman" w:eastAsia="Times New Roman" w:cs="Times New Roman"/>
              </w:rPr>
              <w:t>1</w:t>
            </w:r>
          </w:p>
        </w:tc>
        <w:tc>
          <w:tcPr>
            <w:tcW w:type="dxa" w:w="936"/>
          </w:tcPr>
          <w:p>
            <w:r/>
            <w:r>
              <w:rPr>
                <w:sz w:val="16"/>
                <w:rFonts w:ascii="Times New Roman" w:hAnsi="Times New Roman" w:eastAsia="Times New Roman" w:cs="Times New Roman"/>
              </w:rPr>
              <w:t>206,4</w:t>
            </w:r>
          </w:p>
        </w:tc>
        <w:tc>
          <w:tcPr>
            <w:tcW w:type="dxa" w:w="936"/>
          </w:tcPr>
          <w:p>
            <w:r/>
            <w:r>
              <w:rPr>
                <w:sz w:val="16"/>
                <w:rFonts w:ascii="Times New Roman" w:hAnsi="Times New Roman" w:eastAsia="Times New Roman" w:cs="Times New Roman"/>
              </w:rPr>
              <w:t>232</w:t>
            </w:r>
          </w:p>
        </w:tc>
        <w:tc>
          <w:tcPr>
            <w:tcW w:type="dxa" w:w="936"/>
          </w:tcPr>
          <w:p>
            <w:r/>
            <w:r>
              <w:rPr>
                <w:sz w:val="16"/>
                <w:rFonts w:ascii="Times New Roman" w:hAnsi="Times New Roman" w:eastAsia="Times New Roman" w:cs="Times New Roman"/>
              </w:rPr>
              <w:t>6,29</w:t>
            </w:r>
          </w:p>
        </w:tc>
        <w:tc>
          <w:tcPr>
            <w:tcW w:type="dxa" w:w="936"/>
          </w:tcPr>
          <w:p>
            <w:r/>
            <w:r>
              <w:rPr>
                <w:sz w:val="16"/>
                <w:rFonts w:ascii="Times New Roman" w:hAnsi="Times New Roman" w:eastAsia="Times New Roman" w:cs="Times New Roman"/>
              </w:rPr>
              <w:t>5,31</w:t>
            </w:r>
          </w:p>
        </w:tc>
        <w:tc>
          <w:tcPr>
            <w:tcW w:type="dxa" w:w="936"/>
          </w:tcPr>
          <w:p>
            <w:r/>
            <w:r>
              <w:rPr>
                <w:sz w:val="16"/>
                <w:rFonts w:ascii="Times New Roman" w:hAnsi="Times New Roman" w:eastAsia="Times New Roman" w:cs="Times New Roman"/>
              </w:rPr>
              <w:t>94,33%</w:t>
            </w:r>
          </w:p>
        </w:tc>
        <w:tc>
          <w:tcPr>
            <w:tcW w:type="dxa" w:w="936"/>
          </w:tcPr>
          <w:p>
            <w:r/>
            <w:r>
              <w:rPr>
                <w:sz w:val="16"/>
                <w:rFonts w:ascii="Times New Roman" w:hAnsi="Times New Roman" w:eastAsia="Times New Roman" w:cs="Times New Roman"/>
              </w:rPr>
            </w:r>
          </w:p>
        </w:tc>
      </w:tr>
    </w:tbl>
    <w:p/>
    <w:p>
      <w:pPr>
        <w:jc w:val="center"/>
      </w:pPr>
      <w:r>
        <w:drawing>
          <wp:inline xmlns:a="http://schemas.openxmlformats.org/drawingml/2006/main" xmlns:pic="http://schemas.openxmlformats.org/drawingml/2006/picture">
            <wp:extent cx="5760720" cy="2128491"/>
            <wp:docPr id="2" name="Picture 2"/>
            <wp:cNvGraphicFramePr>
              <a:graphicFrameLocks noChangeAspect="1"/>
            </wp:cNvGraphicFramePr>
            <a:graphic>
              <a:graphicData uri="http://schemas.openxmlformats.org/drawingml/2006/picture">
                <pic:pic>
                  <pic:nvPicPr>
                    <pic:cNvPr id="0" name="fig50_zone_theta_curve.png"/>
                    <pic:cNvPicPr/>
                  </pic:nvPicPr>
                  <pic:blipFill>
                    <a:blip r:embed="rId11"/>
                    <a:stretch>
                      <a:fillRect/>
                    </a:stretch>
                  </pic:blipFill>
                  <pic:spPr>
                    <a:xfrm>
                      <a:off x="0" y="0"/>
                      <a:ext cx="5760720" cy="2128491"/>
                    </a:xfrm>
                    <a:prstGeom prst="rect"/>
                  </pic:spPr>
                </pic:pic>
              </a:graphicData>
            </a:graphic>
          </wp:inline>
        </w:drawing>
      </w:r>
    </w:p>
    <w:p>
      <w:pPr>
        <w:jc w:val="center"/>
      </w:pPr>
      <w:r>
        <w:rPr>
          <w:i/>
          <w:sz w:val="22"/>
          <w:rFonts w:ascii="Times New Roman" w:hAnsi="Times New Roman" w:eastAsia="Times New Roman" w:cs="Times New Roman"/>
        </w:rPr>
        <w:t>Hình 2. (a) θ → số WAP giữ lại; (b) θ → sai số trên dev và trên validation; vòng tròn = tập được chọn trên dev</w:t>
      </w:r>
    </w:p>
    <w:p>
      <w:pPr>
        <w:jc w:val="both"/>
      </w:pPr>
      <w:r>
        <w:rPr>
          <w:b w:val="0"/>
          <w:i w:val="0"/>
          <w:rFonts w:ascii="Times New Roman" w:hAnsi="Times New Roman" w:eastAsia="Times New Roman" w:cs="Times New Roman"/>
        </w:rPr>
        <w:t>Tập được chọn: huim_zone__A_signal__3pct — Model A  θ = 3%  240 WAP; tổng 3 195 249 HUI trên 13 vùng  khai thác mất 128 0 s (đã gồm các lần nâng θ).</w:t>
      </w:r>
    </w:p>
    <w:p>
      <w:pPr>
        <w:jc w:val="center"/>
      </w:pPr>
      <w:r>
        <w:rPr>
          <w:i/>
          <w:sz w:val="22"/>
          <w:rFonts w:ascii="Times New Roman" w:hAnsi="Times New Roman" w:eastAsia="Times New Roman" w:cs="Times New Roman"/>
        </w:rPr>
        <w:t>Bảng 5. UJIIndoorLoc, tập được chọn: kết quả khai thác của từng vùng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7"/>
                <w:rFonts w:ascii="Times New Roman" w:hAnsi="Times New Roman" w:eastAsia="Times New Roman" w:cs="Times New Roman"/>
              </w:rPr>
              <w:t>Vùng (tòa_tầng)</w:t>
            </w:r>
          </w:p>
        </w:tc>
        <w:tc>
          <w:tcPr>
            <w:tcW w:type="dxa" w:w="1337"/>
          </w:tcPr>
          <w:p>
            <w:r/>
            <w:r>
              <w:rPr>
                <w:b/>
                <w:sz w:val="17"/>
                <w:rFonts w:ascii="Times New Roman" w:hAnsi="Times New Roman" w:eastAsia="Times New Roman" w:cs="Times New Roman"/>
              </w:rPr>
              <w:t>Giao dịch</w:t>
            </w:r>
          </w:p>
        </w:tc>
        <w:tc>
          <w:tcPr>
            <w:tcW w:type="dxa" w:w="1337"/>
          </w:tcPr>
          <w:p>
            <w:r/>
            <w:r>
              <w:rPr>
                <w:b/>
                <w:sz w:val="17"/>
                <w:rFonts w:ascii="Times New Roman" w:hAnsi="Times New Roman" w:eastAsia="Times New Roman" w:cs="Times New Roman"/>
              </w:rPr>
              <w:t>AP thấy được</w:t>
            </w:r>
          </w:p>
        </w:tc>
        <w:tc>
          <w:tcPr>
            <w:tcW w:type="dxa" w:w="1337"/>
          </w:tcPr>
          <w:p>
            <w:r/>
            <w:r>
              <w:rPr>
                <w:b/>
                <w:sz w:val="17"/>
                <w:rFonts w:ascii="Times New Roman" w:hAnsi="Times New Roman" w:eastAsia="Times New Roman" w:cs="Times New Roman"/>
              </w:rPr>
              <w:t>θ dùng (%)</w:t>
            </w:r>
          </w:p>
        </w:tc>
        <w:tc>
          <w:tcPr>
            <w:tcW w:type="dxa" w:w="1337"/>
          </w:tcPr>
          <w:p>
            <w:r/>
            <w:r>
              <w:rPr>
                <w:b/>
                <w:sz w:val="17"/>
                <w:rFonts w:ascii="Times New Roman" w:hAnsi="Times New Roman" w:eastAsia="Times New Roman" w:cs="Times New Roman"/>
              </w:rPr>
              <w:t>minUtil</w:t>
            </w:r>
          </w:p>
        </w:tc>
        <w:tc>
          <w:tcPr>
            <w:tcW w:type="dxa" w:w="1337"/>
          </w:tcPr>
          <w:p>
            <w:r/>
            <w:r>
              <w:rPr>
                <w:b/>
                <w:sz w:val="17"/>
                <w:rFonts w:ascii="Times New Roman" w:hAnsi="Times New Roman" w:eastAsia="Times New Roman" w:cs="Times New Roman"/>
              </w:rPr>
              <w:t>Số HUI</w:t>
            </w:r>
          </w:p>
        </w:tc>
        <w:tc>
          <w:tcPr>
            <w:tcW w:type="dxa" w:w="1337"/>
          </w:tcPr>
          <w:p>
            <w:r/>
            <w:r>
              <w:rPr>
                <w:b/>
                <w:sz w:val="17"/>
                <w:rFonts w:ascii="Times New Roman" w:hAnsi="Times New Roman" w:eastAsia="Times New Roman" w:cs="Times New Roman"/>
              </w:rPr>
              <w:t>WAP chọn</w:t>
            </w:r>
          </w:p>
        </w:tc>
      </w:tr>
      <w:tr>
        <w:tc>
          <w:tcPr>
            <w:tcW w:type="dxa" w:w="1337"/>
          </w:tcPr>
          <w:p>
            <w:r/>
            <w:r>
              <w:rPr>
                <w:sz w:val="17"/>
                <w:rFonts w:ascii="Times New Roman" w:hAnsi="Times New Roman" w:eastAsia="Times New Roman" w:cs="Times New Roman"/>
              </w:rPr>
              <w:t>0_0</w:t>
            </w:r>
          </w:p>
        </w:tc>
        <w:tc>
          <w:tcPr>
            <w:tcW w:type="dxa" w:w="1337"/>
          </w:tcPr>
          <w:p>
            <w:r/>
            <w:r>
              <w:rPr>
                <w:sz w:val="17"/>
                <w:rFonts w:ascii="Times New Roman" w:hAnsi="Times New Roman" w:eastAsia="Times New Roman" w:cs="Times New Roman"/>
              </w:rPr>
              <w:t>1058</w:t>
            </w:r>
          </w:p>
        </w:tc>
        <w:tc>
          <w:tcPr>
            <w:tcW w:type="dxa" w:w="1337"/>
          </w:tcPr>
          <w:p>
            <w:r/>
            <w:r>
              <w:rPr>
                <w:sz w:val="17"/>
                <w:rFonts w:ascii="Times New Roman" w:hAnsi="Times New Roman" w:eastAsia="Times New Roman" w:cs="Times New Roman"/>
              </w:rPr>
              <w:t>119</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11 335,6</w:t>
            </w:r>
          </w:p>
        </w:tc>
        <w:tc>
          <w:tcPr>
            <w:tcW w:type="dxa" w:w="1337"/>
          </w:tcPr>
          <w:p>
            <w:r/>
            <w:r>
              <w:rPr>
                <w:sz w:val="17"/>
                <w:rFonts w:ascii="Times New Roman" w:hAnsi="Times New Roman" w:eastAsia="Times New Roman" w:cs="Times New Roman"/>
              </w:rPr>
              <w:t>81 021</w:t>
            </w:r>
          </w:p>
        </w:tc>
        <w:tc>
          <w:tcPr>
            <w:tcW w:type="dxa" w:w="1337"/>
          </w:tcPr>
          <w:p>
            <w:r/>
            <w:r>
              <w:rPr>
                <w:sz w:val="17"/>
                <w:rFonts w:ascii="Times New Roman" w:hAnsi="Times New Roman" w:eastAsia="Times New Roman" w:cs="Times New Roman"/>
              </w:rPr>
              <w:t>44</w:t>
            </w:r>
          </w:p>
        </w:tc>
      </w:tr>
      <w:tr>
        <w:tc>
          <w:tcPr>
            <w:tcW w:type="dxa" w:w="1337"/>
          </w:tcPr>
          <w:p>
            <w:r/>
            <w:r>
              <w:rPr>
                <w:sz w:val="17"/>
                <w:rFonts w:ascii="Times New Roman" w:hAnsi="Times New Roman" w:eastAsia="Times New Roman" w:cs="Times New Roman"/>
              </w:rPr>
              <w:t>0_1</w:t>
            </w:r>
          </w:p>
        </w:tc>
        <w:tc>
          <w:tcPr>
            <w:tcW w:type="dxa" w:w="1337"/>
          </w:tcPr>
          <w:p>
            <w:r/>
            <w:r>
              <w:rPr>
                <w:sz w:val="17"/>
                <w:rFonts w:ascii="Times New Roman" w:hAnsi="Times New Roman" w:eastAsia="Times New Roman" w:cs="Times New Roman"/>
              </w:rPr>
              <w:t>1356</w:t>
            </w:r>
          </w:p>
        </w:tc>
        <w:tc>
          <w:tcPr>
            <w:tcW w:type="dxa" w:w="1337"/>
          </w:tcPr>
          <w:p>
            <w:r/>
            <w:r>
              <w:rPr>
                <w:sz w:val="17"/>
                <w:rFonts w:ascii="Times New Roman" w:hAnsi="Times New Roman" w:eastAsia="Times New Roman" w:cs="Times New Roman"/>
              </w:rPr>
              <w:t>133</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18 830,1</w:t>
            </w:r>
          </w:p>
        </w:tc>
        <w:tc>
          <w:tcPr>
            <w:tcW w:type="dxa" w:w="1337"/>
          </w:tcPr>
          <w:p>
            <w:r/>
            <w:r>
              <w:rPr>
                <w:sz w:val="17"/>
                <w:rFonts w:ascii="Times New Roman" w:hAnsi="Times New Roman" w:eastAsia="Times New Roman" w:cs="Times New Roman"/>
              </w:rPr>
              <w:t>237 988</w:t>
            </w:r>
          </w:p>
        </w:tc>
        <w:tc>
          <w:tcPr>
            <w:tcW w:type="dxa" w:w="1337"/>
          </w:tcPr>
          <w:p>
            <w:r/>
            <w:r>
              <w:rPr>
                <w:sz w:val="17"/>
                <w:rFonts w:ascii="Times New Roman" w:hAnsi="Times New Roman" w:eastAsia="Times New Roman" w:cs="Times New Roman"/>
              </w:rPr>
              <w:t>58</w:t>
            </w:r>
          </w:p>
        </w:tc>
      </w:tr>
      <w:tr>
        <w:tc>
          <w:tcPr>
            <w:tcW w:type="dxa" w:w="1337"/>
          </w:tcPr>
          <w:p>
            <w:r/>
            <w:r>
              <w:rPr>
                <w:sz w:val="17"/>
                <w:rFonts w:ascii="Times New Roman" w:hAnsi="Times New Roman" w:eastAsia="Times New Roman" w:cs="Times New Roman"/>
              </w:rPr>
              <w:t>0_2</w:t>
            </w:r>
          </w:p>
        </w:tc>
        <w:tc>
          <w:tcPr>
            <w:tcW w:type="dxa" w:w="1337"/>
          </w:tcPr>
          <w:p>
            <w:r/>
            <w:r>
              <w:rPr>
                <w:sz w:val="17"/>
                <w:rFonts w:ascii="Times New Roman" w:hAnsi="Times New Roman" w:eastAsia="Times New Roman" w:cs="Times New Roman"/>
              </w:rPr>
              <w:t>1443</w:t>
            </w:r>
          </w:p>
        </w:tc>
        <w:tc>
          <w:tcPr>
            <w:tcW w:type="dxa" w:w="1337"/>
          </w:tcPr>
          <w:p>
            <w:r/>
            <w:r>
              <w:rPr>
                <w:sz w:val="17"/>
                <w:rFonts w:ascii="Times New Roman" w:hAnsi="Times New Roman" w:eastAsia="Times New Roman" w:cs="Times New Roman"/>
              </w:rPr>
              <w:t>168</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20 851,6</w:t>
            </w:r>
          </w:p>
        </w:tc>
        <w:tc>
          <w:tcPr>
            <w:tcW w:type="dxa" w:w="1337"/>
          </w:tcPr>
          <w:p>
            <w:r/>
            <w:r>
              <w:rPr>
                <w:sz w:val="17"/>
                <w:rFonts w:ascii="Times New Roman" w:hAnsi="Times New Roman" w:eastAsia="Times New Roman" w:cs="Times New Roman"/>
              </w:rPr>
              <w:t>52 592</w:t>
            </w:r>
          </w:p>
        </w:tc>
        <w:tc>
          <w:tcPr>
            <w:tcW w:type="dxa" w:w="1337"/>
          </w:tcPr>
          <w:p>
            <w:r/>
            <w:r>
              <w:rPr>
                <w:sz w:val="17"/>
                <w:rFonts w:ascii="Times New Roman" w:hAnsi="Times New Roman" w:eastAsia="Times New Roman" w:cs="Times New Roman"/>
              </w:rPr>
              <w:t>50</w:t>
            </w:r>
          </w:p>
        </w:tc>
      </w:tr>
      <w:tr>
        <w:tc>
          <w:tcPr>
            <w:tcW w:type="dxa" w:w="1337"/>
          </w:tcPr>
          <w:p>
            <w:r/>
            <w:r>
              <w:rPr>
                <w:sz w:val="17"/>
                <w:rFonts w:ascii="Times New Roman" w:hAnsi="Times New Roman" w:eastAsia="Times New Roman" w:cs="Times New Roman"/>
              </w:rPr>
              <w:t>0_3</w:t>
            </w:r>
          </w:p>
        </w:tc>
        <w:tc>
          <w:tcPr>
            <w:tcW w:type="dxa" w:w="1337"/>
          </w:tcPr>
          <w:p>
            <w:r/>
            <w:r>
              <w:rPr>
                <w:sz w:val="17"/>
                <w:rFonts w:ascii="Times New Roman" w:hAnsi="Times New Roman" w:eastAsia="Times New Roman" w:cs="Times New Roman"/>
              </w:rPr>
              <w:t>1391</w:t>
            </w:r>
          </w:p>
        </w:tc>
        <w:tc>
          <w:tcPr>
            <w:tcW w:type="dxa" w:w="1337"/>
          </w:tcPr>
          <w:p>
            <w:r/>
            <w:r>
              <w:rPr>
                <w:sz w:val="17"/>
                <w:rFonts w:ascii="Times New Roman" w:hAnsi="Times New Roman" w:eastAsia="Times New Roman" w:cs="Times New Roman"/>
              </w:rPr>
              <w:t>162</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17 271,5</w:t>
            </w:r>
          </w:p>
        </w:tc>
        <w:tc>
          <w:tcPr>
            <w:tcW w:type="dxa" w:w="1337"/>
          </w:tcPr>
          <w:p>
            <w:r/>
            <w:r>
              <w:rPr>
                <w:sz w:val="17"/>
                <w:rFonts w:ascii="Times New Roman" w:hAnsi="Times New Roman" w:eastAsia="Times New Roman" w:cs="Times New Roman"/>
              </w:rPr>
              <w:t>16 860</w:t>
            </w:r>
          </w:p>
        </w:tc>
        <w:tc>
          <w:tcPr>
            <w:tcW w:type="dxa" w:w="1337"/>
          </w:tcPr>
          <w:p>
            <w:r/>
            <w:r>
              <w:rPr>
                <w:sz w:val="17"/>
                <w:rFonts w:ascii="Times New Roman" w:hAnsi="Times New Roman" w:eastAsia="Times New Roman" w:cs="Times New Roman"/>
              </w:rPr>
              <w:t>53</w:t>
            </w:r>
          </w:p>
        </w:tc>
      </w:tr>
      <w:tr>
        <w:tc>
          <w:tcPr>
            <w:tcW w:type="dxa" w:w="1337"/>
          </w:tcPr>
          <w:p>
            <w:r/>
            <w:r>
              <w:rPr>
                <w:sz w:val="17"/>
                <w:rFonts w:ascii="Times New Roman" w:hAnsi="Times New Roman" w:eastAsia="Times New Roman" w:cs="Times New Roman"/>
              </w:rPr>
              <w:t>1_0</w:t>
            </w:r>
          </w:p>
        </w:tc>
        <w:tc>
          <w:tcPr>
            <w:tcW w:type="dxa" w:w="1337"/>
          </w:tcPr>
          <w:p>
            <w:r/>
            <w:r>
              <w:rPr>
                <w:sz w:val="17"/>
                <w:rFonts w:ascii="Times New Roman" w:hAnsi="Times New Roman" w:eastAsia="Times New Roman" w:cs="Times New Roman"/>
              </w:rPr>
              <w:t>1368</w:t>
            </w:r>
          </w:p>
        </w:tc>
        <w:tc>
          <w:tcPr>
            <w:tcW w:type="dxa" w:w="1337"/>
          </w:tcPr>
          <w:p>
            <w:r/>
            <w:r>
              <w:rPr>
                <w:sz w:val="17"/>
                <w:rFonts w:ascii="Times New Roman" w:hAnsi="Times New Roman" w:eastAsia="Times New Roman" w:cs="Times New Roman"/>
              </w:rPr>
              <w:t>121</w:t>
            </w:r>
          </w:p>
        </w:tc>
        <w:tc>
          <w:tcPr>
            <w:tcW w:type="dxa" w:w="1337"/>
          </w:tcPr>
          <w:p>
            <w:r/>
            <w:r>
              <w:rPr>
                <w:sz w:val="17"/>
                <w:rFonts w:ascii="Times New Roman" w:hAnsi="Times New Roman" w:eastAsia="Times New Roman" w:cs="Times New Roman"/>
              </w:rPr>
              <w:t>24,414</w:t>
            </w:r>
          </w:p>
        </w:tc>
        <w:tc>
          <w:tcPr>
            <w:tcW w:type="dxa" w:w="1337"/>
          </w:tcPr>
          <w:p>
            <w:r/>
            <w:r>
              <w:rPr>
                <w:sz w:val="17"/>
                <w:rFonts w:ascii="Times New Roman" w:hAnsi="Times New Roman" w:eastAsia="Times New Roman" w:cs="Times New Roman"/>
              </w:rPr>
              <w:t>193 461,2</w:t>
            </w:r>
          </w:p>
        </w:tc>
        <w:tc>
          <w:tcPr>
            <w:tcW w:type="dxa" w:w="1337"/>
          </w:tcPr>
          <w:p>
            <w:r/>
            <w:r>
              <w:rPr>
                <w:sz w:val="17"/>
                <w:rFonts w:ascii="Times New Roman" w:hAnsi="Times New Roman" w:eastAsia="Times New Roman" w:cs="Times New Roman"/>
              </w:rPr>
              <w:t>0</w:t>
            </w:r>
          </w:p>
        </w:tc>
        <w:tc>
          <w:tcPr>
            <w:tcW w:type="dxa" w:w="1337"/>
          </w:tcPr>
          <w:p>
            <w:r/>
            <w:r>
              <w:rPr>
                <w:sz w:val="17"/>
                <w:rFonts w:ascii="Times New Roman" w:hAnsi="Times New Roman" w:eastAsia="Times New Roman" w:cs="Times New Roman"/>
              </w:rPr>
              <w:t>0</w:t>
            </w:r>
          </w:p>
        </w:tc>
      </w:tr>
      <w:tr>
        <w:tc>
          <w:tcPr>
            <w:tcW w:type="dxa" w:w="1337"/>
          </w:tcPr>
          <w:p>
            <w:r/>
            <w:r>
              <w:rPr>
                <w:sz w:val="17"/>
                <w:rFonts w:ascii="Times New Roman" w:hAnsi="Times New Roman" w:eastAsia="Times New Roman" w:cs="Times New Roman"/>
              </w:rPr>
              <w:t>1_1</w:t>
            </w:r>
          </w:p>
        </w:tc>
        <w:tc>
          <w:tcPr>
            <w:tcW w:type="dxa" w:w="1337"/>
          </w:tcPr>
          <w:p>
            <w:r/>
            <w:r>
              <w:rPr>
                <w:sz w:val="17"/>
                <w:rFonts w:ascii="Times New Roman" w:hAnsi="Times New Roman" w:eastAsia="Times New Roman" w:cs="Times New Roman"/>
              </w:rPr>
              <w:t>1484</w:t>
            </w:r>
          </w:p>
        </w:tc>
        <w:tc>
          <w:tcPr>
            <w:tcW w:type="dxa" w:w="1337"/>
          </w:tcPr>
          <w:p>
            <w:r/>
            <w:r>
              <w:rPr>
                <w:sz w:val="17"/>
                <w:rFonts w:ascii="Times New Roman" w:hAnsi="Times New Roman" w:eastAsia="Times New Roman" w:cs="Times New Roman"/>
              </w:rPr>
              <w:t>168</w:t>
            </w:r>
          </w:p>
        </w:tc>
        <w:tc>
          <w:tcPr>
            <w:tcW w:type="dxa" w:w="1337"/>
          </w:tcPr>
          <w:p>
            <w:r/>
            <w:r>
              <w:rPr>
                <w:sz w:val="17"/>
                <w:rFonts w:ascii="Times New Roman" w:hAnsi="Times New Roman" w:eastAsia="Times New Roman" w:cs="Times New Roman"/>
              </w:rPr>
              <w:t>6,250</w:t>
            </w:r>
          </w:p>
        </w:tc>
        <w:tc>
          <w:tcPr>
            <w:tcW w:type="dxa" w:w="1337"/>
          </w:tcPr>
          <w:p>
            <w:r/>
            <w:r>
              <w:rPr>
                <w:sz w:val="17"/>
                <w:rFonts w:ascii="Times New Roman" w:hAnsi="Times New Roman" w:eastAsia="Times New Roman" w:cs="Times New Roman"/>
              </w:rPr>
              <w:t>41 960,4</w:t>
            </w:r>
          </w:p>
        </w:tc>
        <w:tc>
          <w:tcPr>
            <w:tcW w:type="dxa" w:w="1337"/>
          </w:tcPr>
          <w:p>
            <w:r/>
            <w:r>
              <w:rPr>
                <w:sz w:val="17"/>
                <w:rFonts w:ascii="Times New Roman" w:hAnsi="Times New Roman" w:eastAsia="Times New Roman" w:cs="Times New Roman"/>
              </w:rPr>
              <w:t>990 143</w:t>
            </w:r>
          </w:p>
        </w:tc>
        <w:tc>
          <w:tcPr>
            <w:tcW w:type="dxa" w:w="1337"/>
          </w:tcPr>
          <w:p>
            <w:r/>
            <w:r>
              <w:rPr>
                <w:sz w:val="17"/>
                <w:rFonts w:ascii="Times New Roman" w:hAnsi="Times New Roman" w:eastAsia="Times New Roman" w:cs="Times New Roman"/>
              </w:rPr>
              <w:t>60</w:t>
            </w:r>
          </w:p>
        </w:tc>
      </w:tr>
      <w:tr>
        <w:tc>
          <w:tcPr>
            <w:tcW w:type="dxa" w:w="1337"/>
          </w:tcPr>
          <w:p>
            <w:r/>
            <w:r>
              <w:rPr>
                <w:sz w:val="17"/>
                <w:rFonts w:ascii="Times New Roman" w:hAnsi="Times New Roman" w:eastAsia="Times New Roman" w:cs="Times New Roman"/>
              </w:rPr>
              <w:t>1_2</w:t>
            </w:r>
          </w:p>
        </w:tc>
        <w:tc>
          <w:tcPr>
            <w:tcW w:type="dxa" w:w="1337"/>
          </w:tcPr>
          <w:p>
            <w:r/>
            <w:r>
              <w:rPr>
                <w:sz w:val="17"/>
                <w:rFonts w:ascii="Times New Roman" w:hAnsi="Times New Roman" w:eastAsia="Times New Roman" w:cs="Times New Roman"/>
              </w:rPr>
              <w:t>1396</w:t>
            </w:r>
          </w:p>
        </w:tc>
        <w:tc>
          <w:tcPr>
            <w:tcW w:type="dxa" w:w="1337"/>
          </w:tcPr>
          <w:p>
            <w:r/>
            <w:r>
              <w:rPr>
                <w:sz w:val="17"/>
                <w:rFonts w:ascii="Times New Roman" w:hAnsi="Times New Roman" w:eastAsia="Times New Roman" w:cs="Times New Roman"/>
              </w:rPr>
              <w:t>190</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17 311,9</w:t>
            </w:r>
          </w:p>
        </w:tc>
        <w:tc>
          <w:tcPr>
            <w:tcW w:type="dxa" w:w="1337"/>
          </w:tcPr>
          <w:p>
            <w:r/>
            <w:r>
              <w:rPr>
                <w:sz w:val="17"/>
                <w:rFonts w:ascii="Times New Roman" w:hAnsi="Times New Roman" w:eastAsia="Times New Roman" w:cs="Times New Roman"/>
              </w:rPr>
              <w:t>121 063</w:t>
            </w:r>
          </w:p>
        </w:tc>
        <w:tc>
          <w:tcPr>
            <w:tcW w:type="dxa" w:w="1337"/>
          </w:tcPr>
          <w:p>
            <w:r/>
            <w:r>
              <w:rPr>
                <w:sz w:val="17"/>
                <w:rFonts w:ascii="Times New Roman" w:hAnsi="Times New Roman" w:eastAsia="Times New Roman" w:cs="Times New Roman"/>
              </w:rPr>
              <w:t>101</w:t>
            </w:r>
          </w:p>
        </w:tc>
      </w:tr>
      <w:tr>
        <w:tc>
          <w:tcPr>
            <w:tcW w:type="dxa" w:w="1337"/>
          </w:tcPr>
          <w:p>
            <w:r/>
            <w:r>
              <w:rPr>
                <w:sz w:val="17"/>
                <w:rFonts w:ascii="Times New Roman" w:hAnsi="Times New Roman" w:eastAsia="Times New Roman" w:cs="Times New Roman"/>
              </w:rPr>
              <w:t>1_3</w:t>
            </w:r>
          </w:p>
        </w:tc>
        <w:tc>
          <w:tcPr>
            <w:tcW w:type="dxa" w:w="1337"/>
          </w:tcPr>
          <w:p>
            <w:r/>
            <w:r>
              <w:rPr>
                <w:sz w:val="17"/>
                <w:rFonts w:ascii="Times New Roman" w:hAnsi="Times New Roman" w:eastAsia="Times New Roman" w:cs="Times New Roman"/>
              </w:rPr>
              <w:t>911</w:t>
            </w:r>
          </w:p>
        </w:tc>
        <w:tc>
          <w:tcPr>
            <w:tcW w:type="dxa" w:w="1337"/>
          </w:tcPr>
          <w:p>
            <w:r/>
            <w:r>
              <w:rPr>
                <w:sz w:val="17"/>
                <w:rFonts w:ascii="Times New Roman" w:hAnsi="Times New Roman" w:eastAsia="Times New Roman" w:cs="Times New Roman"/>
              </w:rPr>
              <w:t>146</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6 877,2</w:t>
            </w:r>
          </w:p>
        </w:tc>
        <w:tc>
          <w:tcPr>
            <w:tcW w:type="dxa" w:w="1337"/>
          </w:tcPr>
          <w:p>
            <w:r/>
            <w:r>
              <w:rPr>
                <w:sz w:val="17"/>
                <w:rFonts w:ascii="Times New Roman" w:hAnsi="Times New Roman" w:eastAsia="Times New Roman" w:cs="Times New Roman"/>
              </w:rPr>
              <w:t>36 170</w:t>
            </w:r>
          </w:p>
        </w:tc>
        <w:tc>
          <w:tcPr>
            <w:tcW w:type="dxa" w:w="1337"/>
          </w:tcPr>
          <w:p>
            <w:r/>
            <w:r>
              <w:rPr>
                <w:sz w:val="17"/>
                <w:rFonts w:ascii="Times New Roman" w:hAnsi="Times New Roman" w:eastAsia="Times New Roman" w:cs="Times New Roman"/>
              </w:rPr>
              <w:t>60</w:t>
            </w:r>
          </w:p>
        </w:tc>
      </w:tr>
      <w:tr>
        <w:tc>
          <w:tcPr>
            <w:tcW w:type="dxa" w:w="1337"/>
          </w:tcPr>
          <w:p>
            <w:r/>
            <w:r>
              <w:rPr>
                <w:sz w:val="17"/>
                <w:rFonts w:ascii="Times New Roman" w:hAnsi="Times New Roman" w:eastAsia="Times New Roman" w:cs="Times New Roman"/>
              </w:rPr>
              <w:t>2_0</w:t>
            </w:r>
          </w:p>
        </w:tc>
        <w:tc>
          <w:tcPr>
            <w:tcW w:type="dxa" w:w="1337"/>
          </w:tcPr>
          <w:p>
            <w:r/>
            <w:r>
              <w:rPr>
                <w:sz w:val="17"/>
                <w:rFonts w:ascii="Times New Roman" w:hAnsi="Times New Roman" w:eastAsia="Times New Roman" w:cs="Times New Roman"/>
              </w:rPr>
              <w:t>1906</w:t>
            </w:r>
          </w:p>
        </w:tc>
        <w:tc>
          <w:tcPr>
            <w:tcW w:type="dxa" w:w="1337"/>
          </w:tcPr>
          <w:p>
            <w:r/>
            <w:r>
              <w:rPr>
                <w:sz w:val="17"/>
                <w:rFonts w:ascii="Times New Roman" w:hAnsi="Times New Roman" w:eastAsia="Times New Roman" w:cs="Times New Roman"/>
              </w:rPr>
              <w:t>88</w:t>
            </w:r>
          </w:p>
        </w:tc>
        <w:tc>
          <w:tcPr>
            <w:tcW w:type="dxa" w:w="1337"/>
          </w:tcPr>
          <w:p>
            <w:r/>
            <w:r>
              <w:rPr>
                <w:sz w:val="17"/>
                <w:rFonts w:ascii="Times New Roman" w:hAnsi="Times New Roman" w:eastAsia="Times New Roman" w:cs="Times New Roman"/>
              </w:rPr>
              <w:t>5,000</w:t>
            </w:r>
          </w:p>
        </w:tc>
        <w:tc>
          <w:tcPr>
            <w:tcW w:type="dxa" w:w="1337"/>
          </w:tcPr>
          <w:p>
            <w:r/>
            <w:r>
              <w:rPr>
                <w:sz w:val="17"/>
                <w:rFonts w:ascii="Times New Roman" w:hAnsi="Times New Roman" w:eastAsia="Times New Roman" w:cs="Times New Roman"/>
              </w:rPr>
              <w:t>37 825,2</w:t>
            </w:r>
          </w:p>
        </w:tc>
        <w:tc>
          <w:tcPr>
            <w:tcW w:type="dxa" w:w="1337"/>
          </w:tcPr>
          <w:p>
            <w:r/>
            <w:r>
              <w:rPr>
                <w:sz w:val="17"/>
                <w:rFonts w:ascii="Times New Roman" w:hAnsi="Times New Roman" w:eastAsia="Times New Roman" w:cs="Times New Roman"/>
              </w:rPr>
              <w:t>363 501</w:t>
            </w:r>
          </w:p>
        </w:tc>
        <w:tc>
          <w:tcPr>
            <w:tcW w:type="dxa" w:w="1337"/>
          </w:tcPr>
          <w:p>
            <w:r/>
            <w:r>
              <w:rPr>
                <w:sz w:val="17"/>
                <w:rFonts w:ascii="Times New Roman" w:hAnsi="Times New Roman" w:eastAsia="Times New Roman" w:cs="Times New Roman"/>
              </w:rPr>
              <w:t>38</w:t>
            </w:r>
          </w:p>
        </w:tc>
      </w:tr>
      <w:tr>
        <w:tc>
          <w:tcPr>
            <w:tcW w:type="dxa" w:w="1337"/>
          </w:tcPr>
          <w:p>
            <w:r/>
            <w:r>
              <w:rPr>
                <w:sz w:val="17"/>
                <w:rFonts w:ascii="Times New Roman" w:hAnsi="Times New Roman" w:eastAsia="Times New Roman" w:cs="Times New Roman"/>
              </w:rPr>
              <w:t>2_1</w:t>
            </w:r>
          </w:p>
        </w:tc>
        <w:tc>
          <w:tcPr>
            <w:tcW w:type="dxa" w:w="1337"/>
          </w:tcPr>
          <w:p>
            <w:r/>
            <w:r>
              <w:rPr>
                <w:sz w:val="17"/>
                <w:rFonts w:ascii="Times New Roman" w:hAnsi="Times New Roman" w:eastAsia="Times New Roman" w:cs="Times New Roman"/>
              </w:rPr>
              <w:t>2161</w:t>
            </w:r>
          </w:p>
        </w:tc>
        <w:tc>
          <w:tcPr>
            <w:tcW w:type="dxa" w:w="1337"/>
          </w:tcPr>
          <w:p>
            <w:r/>
            <w:r>
              <w:rPr>
                <w:sz w:val="17"/>
                <w:rFonts w:ascii="Times New Roman" w:hAnsi="Times New Roman" w:eastAsia="Times New Roman" w:cs="Times New Roman"/>
              </w:rPr>
              <w:t>161</w:t>
            </w:r>
          </w:p>
        </w:tc>
        <w:tc>
          <w:tcPr>
            <w:tcW w:type="dxa" w:w="1337"/>
          </w:tcPr>
          <w:p>
            <w:r/>
            <w:r>
              <w:rPr>
                <w:sz w:val="17"/>
                <w:rFonts w:ascii="Times New Roman" w:hAnsi="Times New Roman" w:eastAsia="Times New Roman" w:cs="Times New Roman"/>
              </w:rPr>
              <w:t>3,750</w:t>
            </w:r>
          </w:p>
        </w:tc>
        <w:tc>
          <w:tcPr>
            <w:tcW w:type="dxa" w:w="1337"/>
          </w:tcPr>
          <w:p>
            <w:r/>
            <w:r>
              <w:rPr>
                <w:sz w:val="17"/>
                <w:rFonts w:ascii="Times New Roman" w:hAnsi="Times New Roman" w:eastAsia="Times New Roman" w:cs="Times New Roman"/>
              </w:rPr>
              <w:t>44 006,7</w:t>
            </w:r>
          </w:p>
        </w:tc>
        <w:tc>
          <w:tcPr>
            <w:tcW w:type="dxa" w:w="1337"/>
          </w:tcPr>
          <w:p>
            <w:r/>
            <w:r>
              <w:rPr>
                <w:sz w:val="17"/>
                <w:rFonts w:ascii="Times New Roman" w:hAnsi="Times New Roman" w:eastAsia="Times New Roman" w:cs="Times New Roman"/>
              </w:rPr>
              <w:t>506 619</w:t>
            </w:r>
          </w:p>
        </w:tc>
        <w:tc>
          <w:tcPr>
            <w:tcW w:type="dxa" w:w="1337"/>
          </w:tcPr>
          <w:p>
            <w:r/>
            <w:r>
              <w:rPr>
                <w:sz w:val="17"/>
                <w:rFonts w:ascii="Times New Roman" w:hAnsi="Times New Roman" w:eastAsia="Times New Roman" w:cs="Times New Roman"/>
              </w:rPr>
              <w:t>50</w:t>
            </w:r>
          </w:p>
        </w:tc>
      </w:tr>
      <w:tr>
        <w:tc>
          <w:tcPr>
            <w:tcW w:type="dxa" w:w="1337"/>
          </w:tcPr>
          <w:p>
            <w:r/>
            <w:r>
              <w:rPr>
                <w:sz w:val="17"/>
                <w:rFonts w:ascii="Times New Roman" w:hAnsi="Times New Roman" w:eastAsia="Times New Roman" w:cs="Times New Roman"/>
              </w:rPr>
              <w:t>2_2</w:t>
            </w:r>
          </w:p>
        </w:tc>
        <w:tc>
          <w:tcPr>
            <w:tcW w:type="dxa" w:w="1337"/>
          </w:tcPr>
          <w:p>
            <w:r/>
            <w:r>
              <w:rPr>
                <w:sz w:val="17"/>
                <w:rFonts w:ascii="Times New Roman" w:hAnsi="Times New Roman" w:eastAsia="Times New Roman" w:cs="Times New Roman"/>
              </w:rPr>
              <w:t>1576</w:t>
            </w:r>
          </w:p>
        </w:tc>
        <w:tc>
          <w:tcPr>
            <w:tcW w:type="dxa" w:w="1337"/>
          </w:tcPr>
          <w:p>
            <w:r/>
            <w:r>
              <w:rPr>
                <w:sz w:val="17"/>
                <w:rFonts w:ascii="Times New Roman" w:hAnsi="Times New Roman" w:eastAsia="Times New Roman" w:cs="Times New Roman"/>
              </w:rPr>
              <w:t>149</w:t>
            </w:r>
          </w:p>
        </w:tc>
        <w:tc>
          <w:tcPr>
            <w:tcW w:type="dxa" w:w="1337"/>
          </w:tcPr>
          <w:p>
            <w:r/>
            <w:r>
              <w:rPr>
                <w:sz w:val="17"/>
                <w:rFonts w:ascii="Times New Roman" w:hAnsi="Times New Roman" w:eastAsia="Times New Roman" w:cs="Times New Roman"/>
              </w:rPr>
              <w:t>5,000</w:t>
            </w:r>
          </w:p>
        </w:tc>
        <w:tc>
          <w:tcPr>
            <w:tcW w:type="dxa" w:w="1337"/>
          </w:tcPr>
          <w:p>
            <w:r/>
            <w:r>
              <w:rPr>
                <w:sz w:val="17"/>
                <w:rFonts w:ascii="Times New Roman" w:hAnsi="Times New Roman" w:eastAsia="Times New Roman" w:cs="Times New Roman"/>
              </w:rPr>
              <w:t>40 155,6</w:t>
            </w:r>
          </w:p>
        </w:tc>
        <w:tc>
          <w:tcPr>
            <w:tcW w:type="dxa" w:w="1337"/>
          </w:tcPr>
          <w:p>
            <w:r/>
            <w:r>
              <w:rPr>
                <w:sz w:val="17"/>
                <w:rFonts w:ascii="Times New Roman" w:hAnsi="Times New Roman" w:eastAsia="Times New Roman" w:cs="Times New Roman"/>
              </w:rPr>
              <w:t>549 219</w:t>
            </w:r>
          </w:p>
        </w:tc>
        <w:tc>
          <w:tcPr>
            <w:tcW w:type="dxa" w:w="1337"/>
          </w:tcPr>
          <w:p>
            <w:r/>
            <w:r>
              <w:rPr>
                <w:sz w:val="17"/>
                <w:rFonts w:ascii="Times New Roman" w:hAnsi="Times New Roman" w:eastAsia="Times New Roman" w:cs="Times New Roman"/>
              </w:rPr>
              <w:t>47</w:t>
            </w:r>
          </w:p>
        </w:tc>
      </w:tr>
      <w:tr>
        <w:tc>
          <w:tcPr>
            <w:tcW w:type="dxa" w:w="1337"/>
          </w:tcPr>
          <w:p>
            <w:r/>
            <w:r>
              <w:rPr>
                <w:sz w:val="17"/>
                <w:rFonts w:ascii="Times New Roman" w:hAnsi="Times New Roman" w:eastAsia="Times New Roman" w:cs="Times New Roman"/>
              </w:rPr>
              <w:t>2_3</w:t>
            </w:r>
          </w:p>
        </w:tc>
        <w:tc>
          <w:tcPr>
            <w:tcW w:type="dxa" w:w="1337"/>
          </w:tcPr>
          <w:p>
            <w:r/>
            <w:r>
              <w:rPr>
                <w:sz w:val="17"/>
                <w:rFonts w:ascii="Times New Roman" w:hAnsi="Times New Roman" w:eastAsia="Times New Roman" w:cs="Times New Roman"/>
              </w:rPr>
              <w:t>2709</w:t>
            </w:r>
          </w:p>
        </w:tc>
        <w:tc>
          <w:tcPr>
            <w:tcW w:type="dxa" w:w="1337"/>
          </w:tcPr>
          <w:p>
            <w:r/>
            <w:r>
              <w:rPr>
                <w:sz w:val="17"/>
                <w:rFonts w:ascii="Times New Roman" w:hAnsi="Times New Roman" w:eastAsia="Times New Roman" w:cs="Times New Roman"/>
              </w:rPr>
              <w:t>178</w:t>
            </w:r>
          </w:p>
        </w:tc>
        <w:tc>
          <w:tcPr>
            <w:tcW w:type="dxa" w:w="1337"/>
          </w:tcPr>
          <w:p>
            <w:r/>
            <w:r>
              <w:rPr>
                <w:sz w:val="17"/>
                <w:rFonts w:ascii="Times New Roman" w:hAnsi="Times New Roman" w:eastAsia="Times New Roman" w:cs="Times New Roman"/>
              </w:rPr>
              <w:t>3,000</w:t>
            </w:r>
          </w:p>
        </w:tc>
        <w:tc>
          <w:tcPr>
            <w:tcW w:type="dxa" w:w="1337"/>
          </w:tcPr>
          <w:p>
            <w:r/>
            <w:r>
              <w:rPr>
                <w:sz w:val="17"/>
                <w:rFonts w:ascii="Times New Roman" w:hAnsi="Times New Roman" w:eastAsia="Times New Roman" w:cs="Times New Roman"/>
              </w:rPr>
              <w:t>35 969,3</w:t>
            </w:r>
          </w:p>
        </w:tc>
        <w:tc>
          <w:tcPr>
            <w:tcW w:type="dxa" w:w="1337"/>
          </w:tcPr>
          <w:p>
            <w:r/>
            <w:r>
              <w:rPr>
                <w:sz w:val="17"/>
                <w:rFonts w:ascii="Times New Roman" w:hAnsi="Times New Roman" w:eastAsia="Times New Roman" w:cs="Times New Roman"/>
              </w:rPr>
              <w:t>221 240</w:t>
            </w:r>
          </w:p>
        </w:tc>
        <w:tc>
          <w:tcPr>
            <w:tcW w:type="dxa" w:w="1337"/>
          </w:tcPr>
          <w:p>
            <w:r/>
            <w:r>
              <w:rPr>
                <w:sz w:val="17"/>
                <w:rFonts w:ascii="Times New Roman" w:hAnsi="Times New Roman" w:eastAsia="Times New Roman" w:cs="Times New Roman"/>
              </w:rPr>
              <w:t>57</w:t>
            </w:r>
          </w:p>
        </w:tc>
      </w:tr>
      <w:tr>
        <w:tc>
          <w:tcPr>
            <w:tcW w:type="dxa" w:w="1337"/>
          </w:tcPr>
          <w:p>
            <w:r/>
            <w:r>
              <w:rPr>
                <w:sz w:val="17"/>
                <w:rFonts w:ascii="Times New Roman" w:hAnsi="Times New Roman" w:eastAsia="Times New Roman" w:cs="Times New Roman"/>
              </w:rPr>
              <w:t>2_4</w:t>
            </w:r>
          </w:p>
        </w:tc>
        <w:tc>
          <w:tcPr>
            <w:tcW w:type="dxa" w:w="1337"/>
          </w:tcPr>
          <w:p>
            <w:r/>
            <w:r>
              <w:rPr>
                <w:sz w:val="17"/>
                <w:rFonts w:ascii="Times New Roman" w:hAnsi="Times New Roman" w:eastAsia="Times New Roman" w:cs="Times New Roman"/>
              </w:rPr>
              <w:t>1102</w:t>
            </w:r>
          </w:p>
        </w:tc>
        <w:tc>
          <w:tcPr>
            <w:tcW w:type="dxa" w:w="1337"/>
          </w:tcPr>
          <w:p>
            <w:r/>
            <w:r>
              <w:rPr>
                <w:sz w:val="17"/>
                <w:rFonts w:ascii="Times New Roman" w:hAnsi="Times New Roman" w:eastAsia="Times New Roman" w:cs="Times New Roman"/>
              </w:rPr>
              <w:t>119</w:t>
            </w:r>
          </w:p>
        </w:tc>
        <w:tc>
          <w:tcPr>
            <w:tcW w:type="dxa" w:w="1337"/>
          </w:tcPr>
          <w:p>
            <w:r/>
            <w:r>
              <w:rPr>
                <w:sz w:val="17"/>
                <w:rFonts w:ascii="Times New Roman" w:hAnsi="Times New Roman" w:eastAsia="Times New Roman" w:cs="Times New Roman"/>
              </w:rPr>
              <w:t>24,414</w:t>
            </w:r>
          </w:p>
        </w:tc>
        <w:tc>
          <w:tcPr>
            <w:tcW w:type="dxa" w:w="1337"/>
          </w:tcPr>
          <w:p>
            <w:r/>
            <w:r>
              <w:rPr>
                <w:sz w:val="17"/>
                <w:rFonts w:ascii="Times New Roman" w:hAnsi="Times New Roman" w:eastAsia="Times New Roman" w:cs="Times New Roman"/>
              </w:rPr>
              <w:t>141 542,5</w:t>
            </w:r>
          </w:p>
        </w:tc>
        <w:tc>
          <w:tcPr>
            <w:tcW w:type="dxa" w:w="1337"/>
          </w:tcPr>
          <w:p>
            <w:r/>
            <w:r>
              <w:rPr>
                <w:sz w:val="17"/>
                <w:rFonts w:ascii="Times New Roman" w:hAnsi="Times New Roman" w:eastAsia="Times New Roman" w:cs="Times New Roman"/>
              </w:rPr>
              <w:t>18 833</w:t>
            </w:r>
          </w:p>
        </w:tc>
        <w:tc>
          <w:tcPr>
            <w:tcW w:type="dxa" w:w="1337"/>
          </w:tcPr>
          <w:p>
            <w:r/>
            <w:r>
              <w:rPr>
                <w:sz w:val="17"/>
                <w:rFonts w:ascii="Times New Roman" w:hAnsi="Times New Roman" w:eastAsia="Times New Roman" w:cs="Times New Roman"/>
              </w:rPr>
              <w:t>28</w:t>
            </w:r>
          </w:p>
        </w:tc>
      </w:tr>
    </w:tbl>
    <w:p/>
    <w:p>
      <w:pPr>
        <w:jc w:val="center"/>
      </w:pPr>
      <w:r>
        <w:drawing>
          <wp:inline xmlns:a="http://schemas.openxmlformats.org/drawingml/2006/main" xmlns:pic="http://schemas.openxmlformats.org/drawingml/2006/picture">
            <wp:extent cx="5760720" cy="2868521"/>
            <wp:docPr id="3" name="Picture 3"/>
            <wp:cNvGraphicFramePr>
              <a:graphicFrameLocks noChangeAspect="1"/>
            </wp:cNvGraphicFramePr>
            <a:graphic>
              <a:graphicData uri="http://schemas.openxmlformats.org/drawingml/2006/picture">
                <pic:pic>
                  <pic:nvPicPr>
                    <pic:cNvPr id="0" name="fig54_zone_per_zone_waps.png"/>
                    <pic:cNvPicPr/>
                  </pic:nvPicPr>
                  <pic:blipFill>
                    <a:blip r:embed="rId12"/>
                    <a:stretch>
                      <a:fillRect/>
                    </a:stretch>
                  </pic:blipFill>
                  <pic:spPr>
                    <a:xfrm>
                      <a:off x="0" y="0"/>
                      <a:ext cx="5760720" cy="2868521"/>
                    </a:xfrm>
                    <a:prstGeom prst="rect"/>
                  </pic:spPr>
                </pic:pic>
              </a:graphicData>
            </a:graphic>
          </wp:inline>
        </w:drawing>
      </w:r>
    </w:p>
    <w:p>
      <w:pPr>
        <w:jc w:val="center"/>
      </w:pPr>
      <w:r>
        <w:rPr>
          <w:i/>
          <w:sz w:val="22"/>
          <w:rFonts w:ascii="Times New Roman" w:hAnsi="Times New Roman" w:eastAsia="Times New Roman" w:cs="Times New Roman"/>
        </w:rPr>
        <w:t>Hình 3. Số AP mỗi tòa–tầng đóng góp vào tập định vị</w:t>
      </w:r>
    </w:p>
    <w:p>
      <w:pPr>
        <w:pStyle w:val="Heading2"/>
      </w:pPr>
      <w:r>
        <w:rPr>
          <w:rFonts w:ascii="Times New Roman" w:hAnsi="Times New Roman" w:eastAsia="Times New Roman" w:cs="Times New Roman"/>
        </w:rPr>
        <w:t>6.2. Định vị bằng các AP do HUIM chọn</w:t>
      </w:r>
    </w:p>
    <w:p>
      <w:pPr>
        <w:jc w:val="center"/>
      </w:pPr>
      <w:r>
        <w:drawing>
          <wp:inline xmlns:a="http://schemas.openxmlformats.org/drawingml/2006/main" xmlns:pic="http://schemas.openxmlformats.org/drawingml/2006/picture">
            <wp:extent cx="5760720" cy="2434350"/>
            <wp:docPr id="4" name="Picture 4"/>
            <wp:cNvGraphicFramePr>
              <a:graphicFrameLocks noChangeAspect="1"/>
            </wp:cNvGraphicFramePr>
            <a:graphic>
              <a:graphicData uri="http://schemas.openxmlformats.org/drawingml/2006/picture">
                <pic:pic>
                  <pic:nvPicPr>
                    <pic:cNvPr id="0" name="fig51_zone_vs_alternatives.png"/>
                    <pic:cNvPicPr/>
                  </pic:nvPicPr>
                  <pic:blipFill>
                    <a:blip r:embed="rId13"/>
                    <a:stretch>
                      <a:fillRect/>
                    </a:stretch>
                  </pic:blipFill>
                  <pic:spPr>
                    <a:xfrm>
                      <a:off x="0" y="0"/>
                      <a:ext cx="5760720" cy="2434350"/>
                    </a:xfrm>
                    <a:prstGeom prst="rect"/>
                  </pic:spPr>
                </pic:pic>
              </a:graphicData>
            </a:graphic>
          </wp:inline>
        </w:drawing>
      </w:r>
    </w:p>
    <w:p>
      <w:pPr>
        <w:jc w:val="center"/>
      </w:pPr>
      <w:r>
        <w:rPr>
          <w:i/>
          <w:sz w:val="22"/>
          <w:rFonts w:ascii="Times New Roman" w:hAnsi="Times New Roman" w:eastAsia="Times New Roman" w:cs="Times New Roman"/>
        </w:rPr>
        <w:t>Hình 4. UJIIndoorLoc: HUIM theo vùng so với toàn bộ AP, HUIM toàn cục và các đối chứng cùng ngân sách</w:t>
      </w:r>
    </w:p>
    <w:p>
      <w:pPr>
        <w:jc w:val="center"/>
      </w:pPr>
      <w:r>
        <w:rPr>
          <w:i/>
          <w:sz w:val="22"/>
          <w:rFonts w:ascii="Times New Roman" w:hAnsi="Times New Roman" w:eastAsia="Times New Roman" w:cs="Times New Roman"/>
        </w:rPr>
        <w:t>Bảng 6. UJIIndoorLoc validationData, cùng một bộ định vị cho mọi dòng</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Fonts w:ascii="Times New Roman" w:hAnsi="Times New Roman" w:eastAsia="Times New Roman" w:cs="Times New Roman"/>
              </w:rPr>
              <w:t>Điều kiện</w:t>
            </w:r>
          </w:p>
        </w:tc>
        <w:tc>
          <w:tcPr>
            <w:tcW w:type="dxa" w:w="1170"/>
          </w:tcPr>
          <w:p>
            <w:r/>
            <w:r>
              <w:rPr>
                <w:b/>
                <w:sz w:val="17"/>
                <w:rFonts w:ascii="Times New Roman" w:hAnsi="Times New Roman" w:eastAsia="Times New Roman" w:cs="Times New Roman"/>
              </w:rPr>
              <w:t>Số WAP</w:t>
            </w:r>
          </w:p>
        </w:tc>
        <w:tc>
          <w:tcPr>
            <w:tcW w:type="dxa" w:w="1170"/>
          </w:tcPr>
          <w:p>
            <w:r/>
            <w:r>
              <w:rPr>
                <w:b/>
                <w:sz w:val="17"/>
                <w:rFonts w:ascii="Times New Roman" w:hAnsi="Times New Roman" w:eastAsia="Times New Roman" w:cs="Times New Roman"/>
              </w:rPr>
              <w:t>Sai số TB (m)</w:t>
            </w:r>
          </w:p>
        </w:tc>
        <w:tc>
          <w:tcPr>
            <w:tcW w:type="dxa" w:w="1170"/>
          </w:tcPr>
          <w:p>
            <w:r/>
            <w:r>
              <w:rPr>
                <w:b/>
                <w:sz w:val="17"/>
                <w:rFonts w:ascii="Times New Roman" w:hAnsi="Times New Roman" w:eastAsia="Times New Roman" w:cs="Times New Roman"/>
              </w:rPr>
              <w:t>Trung vị (m)</w:t>
            </w:r>
          </w:p>
        </w:tc>
        <w:tc>
          <w:tcPr>
            <w:tcW w:type="dxa" w:w="1170"/>
          </w:tcPr>
          <w:p>
            <w:r/>
            <w:r>
              <w:rPr>
                <w:b/>
                <w:sz w:val="17"/>
                <w:rFonts w:ascii="Times New Roman" w:hAnsi="Times New Roman" w:eastAsia="Times New Roman" w:cs="Times New Roman"/>
              </w:rPr>
              <w:t>p90 (m)</w:t>
            </w:r>
          </w:p>
        </w:tc>
        <w:tc>
          <w:tcPr>
            <w:tcW w:type="dxa" w:w="1170"/>
          </w:tcPr>
          <w:p>
            <w:r/>
            <w:r>
              <w:rPr>
                <w:b/>
                <w:sz w:val="17"/>
                <w:rFonts w:ascii="Times New Roman" w:hAnsi="Times New Roman" w:eastAsia="Times New Roman" w:cs="Times New Roman"/>
              </w:rPr>
              <w:t>Tòa</w:t>
            </w:r>
          </w:p>
        </w:tc>
        <w:tc>
          <w:tcPr>
            <w:tcW w:type="dxa" w:w="1170"/>
          </w:tcPr>
          <w:p>
            <w:r/>
            <w:r>
              <w:rPr>
                <w:b/>
                <w:sz w:val="17"/>
                <w:rFonts w:ascii="Times New Roman" w:hAnsi="Times New Roman" w:eastAsia="Times New Roman" w:cs="Times New Roman"/>
              </w:rPr>
              <w:t>Tòa+tầng</w:t>
            </w:r>
          </w:p>
        </w:tc>
        <w:tc>
          <w:tcPr>
            <w:tcW w:type="dxa" w:w="1170"/>
          </w:tcPr>
          <w:p>
            <w:r/>
            <w:r>
              <w:rPr>
                <w:b/>
                <w:sz w:val="17"/>
                <w:rFonts w:ascii="Times New Roman" w:hAnsi="Times New Roman" w:eastAsia="Times New Roman" w:cs="Times New Roman"/>
              </w:rPr>
              <w:t>ms/fp</w:t>
            </w:r>
          </w:p>
        </w:tc>
      </w:tr>
      <w:tr>
        <w:tc>
          <w:tcPr>
            <w:tcW w:type="dxa" w:w="1170"/>
          </w:tcPr>
          <w:p>
            <w:r/>
            <w:r>
              <w:rPr>
                <w:sz w:val="17"/>
                <w:rFonts w:ascii="Times New Roman" w:hAnsi="Times New Roman" w:eastAsia="Times New Roman" w:cs="Times New Roman"/>
              </w:rPr>
              <w:t>HUIM theo vùng (huim_zone__A_signal__3pct)</w:t>
            </w:r>
          </w:p>
        </w:tc>
        <w:tc>
          <w:tcPr>
            <w:tcW w:type="dxa" w:w="1170"/>
          </w:tcPr>
          <w:p>
            <w:r/>
            <w:r>
              <w:rPr>
                <w:sz w:val="17"/>
                <w:rFonts w:ascii="Times New Roman" w:hAnsi="Times New Roman" w:eastAsia="Times New Roman" w:cs="Times New Roman"/>
              </w:rPr>
              <w:t>240</w:t>
            </w:r>
          </w:p>
        </w:tc>
        <w:tc>
          <w:tcPr>
            <w:tcW w:type="dxa" w:w="1170"/>
          </w:tcPr>
          <w:p>
            <w:r/>
            <w:r>
              <w:rPr>
                <w:sz w:val="17"/>
                <w:rFonts w:ascii="Times New Roman" w:hAnsi="Times New Roman" w:eastAsia="Times New Roman" w:cs="Times New Roman"/>
              </w:rPr>
              <w:t>5,30</w:t>
            </w:r>
          </w:p>
        </w:tc>
        <w:tc>
          <w:tcPr>
            <w:tcW w:type="dxa" w:w="1170"/>
          </w:tcPr>
          <w:p>
            <w:r/>
            <w:r>
              <w:rPr>
                <w:sz w:val="17"/>
                <w:rFonts w:ascii="Times New Roman" w:hAnsi="Times New Roman" w:eastAsia="Times New Roman" w:cs="Times New Roman"/>
              </w:rPr>
              <w:t>3,52</w:t>
            </w:r>
          </w:p>
        </w:tc>
        <w:tc>
          <w:tcPr>
            <w:tcW w:type="dxa" w:w="1170"/>
          </w:tcPr>
          <w:p>
            <w:r/>
            <w:r>
              <w:rPr>
                <w:sz w:val="17"/>
                <w:rFonts w:ascii="Times New Roman" w:hAnsi="Times New Roman" w:eastAsia="Times New Roman" w:cs="Times New Roman"/>
              </w:rPr>
              <w:t>11,53</w:t>
            </w:r>
          </w:p>
        </w:tc>
        <w:tc>
          <w:tcPr>
            <w:tcW w:type="dxa" w:w="1170"/>
          </w:tcPr>
          <w:p>
            <w:r/>
            <w:r>
              <w:rPr>
                <w:sz w:val="17"/>
                <w:rFonts w:ascii="Times New Roman" w:hAnsi="Times New Roman" w:eastAsia="Times New Roman" w:cs="Times New Roman"/>
              </w:rPr>
              <w:t>100,00%</w:t>
            </w:r>
          </w:p>
        </w:tc>
        <w:tc>
          <w:tcPr>
            <w:tcW w:type="dxa" w:w="1170"/>
          </w:tcPr>
          <w:p>
            <w:r/>
            <w:r>
              <w:rPr>
                <w:sz w:val="17"/>
                <w:rFonts w:ascii="Times New Roman" w:hAnsi="Times New Roman" w:eastAsia="Times New Roman" w:cs="Times New Roman"/>
              </w:rPr>
              <w:t>94,42%</w:t>
            </w:r>
          </w:p>
        </w:tc>
        <w:tc>
          <w:tcPr>
            <w:tcW w:type="dxa" w:w="1170"/>
          </w:tcPr>
          <w:p>
            <w:r/>
            <w:r>
              <w:rPr>
                <w:sz w:val="17"/>
                <w:rFonts w:ascii="Times New Roman" w:hAnsi="Times New Roman" w:eastAsia="Times New Roman" w:cs="Times New Roman"/>
              </w:rPr>
              <w:t>10,82</w:t>
            </w:r>
          </w:p>
        </w:tc>
      </w:tr>
      <w:tr>
        <w:tc>
          <w:tcPr>
            <w:tcW w:type="dxa" w:w="1170"/>
          </w:tcPr>
          <w:p>
            <w:r/>
            <w:r>
              <w:rPr>
                <w:sz w:val="17"/>
                <w:rFonts w:ascii="Times New Roman" w:hAnsi="Times New Roman" w:eastAsia="Times New Roman" w:cs="Times New Roman"/>
              </w:rPr>
              <w:t>Toàn bộ WAP</w:t>
            </w:r>
          </w:p>
        </w:tc>
        <w:tc>
          <w:tcPr>
            <w:tcW w:type="dxa" w:w="1170"/>
          </w:tcPr>
          <w:p>
            <w:r/>
            <w:r>
              <w:rPr>
                <w:sz w:val="17"/>
                <w:rFonts w:ascii="Times New Roman" w:hAnsi="Times New Roman" w:eastAsia="Times New Roman" w:cs="Times New Roman"/>
              </w:rPr>
              <w:t>520</w:t>
            </w:r>
          </w:p>
        </w:tc>
        <w:tc>
          <w:tcPr>
            <w:tcW w:type="dxa" w:w="1170"/>
          </w:tcPr>
          <w:p>
            <w:r/>
            <w:r>
              <w:rPr>
                <w:sz w:val="17"/>
                <w:rFonts w:ascii="Times New Roman" w:hAnsi="Times New Roman" w:eastAsia="Times New Roman" w:cs="Times New Roman"/>
              </w:rPr>
              <w:t>5,36</w:t>
            </w:r>
          </w:p>
        </w:tc>
        <w:tc>
          <w:tcPr>
            <w:tcW w:type="dxa" w:w="1170"/>
          </w:tcPr>
          <w:p>
            <w:r/>
            <w:r>
              <w:rPr>
                <w:sz w:val="17"/>
                <w:rFonts w:ascii="Times New Roman" w:hAnsi="Times New Roman" w:eastAsia="Times New Roman" w:cs="Times New Roman"/>
              </w:rPr>
              <w:t>3,52</w:t>
            </w:r>
          </w:p>
        </w:tc>
        <w:tc>
          <w:tcPr>
            <w:tcW w:type="dxa" w:w="1170"/>
          </w:tcPr>
          <w:p>
            <w:r/>
            <w:r>
              <w:rPr>
                <w:sz w:val="17"/>
                <w:rFonts w:ascii="Times New Roman" w:hAnsi="Times New Roman" w:eastAsia="Times New Roman" w:cs="Times New Roman"/>
              </w:rPr>
              <w:t>11,89</w:t>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t>94,69%</w:t>
            </w:r>
          </w:p>
        </w:tc>
        <w:tc>
          <w:tcPr>
            <w:tcW w:type="dxa" w:w="1170"/>
          </w:tcPr>
          <w:p>
            <w:r/>
            <w:r>
              <w:rPr>
                <w:sz w:val="17"/>
                <w:rFonts w:ascii="Times New Roman" w:hAnsi="Times New Roman" w:eastAsia="Times New Roman" w:cs="Times New Roman"/>
              </w:rPr>
              <w:t>24,13</w:t>
            </w:r>
          </w:p>
        </w:tc>
      </w:tr>
      <w:tr>
        <w:tc>
          <w:tcPr>
            <w:tcW w:type="dxa" w:w="1170"/>
          </w:tcPr>
          <w:p>
            <w:r/>
            <w:r>
              <w:rPr>
                <w:sz w:val="17"/>
                <w:rFonts w:ascii="Times New Roman" w:hAnsi="Times New Roman" w:eastAsia="Times New Roman" w:cs="Times New Roman"/>
              </w:rPr>
              <w:t>HUIM toàn cục tốt nhất (huim_union__C_rare_discriminative__1.7321pct)</w:t>
            </w:r>
          </w:p>
        </w:tc>
        <w:tc>
          <w:tcPr>
            <w:tcW w:type="dxa" w:w="1170"/>
          </w:tcPr>
          <w:p>
            <w:r/>
            <w:r>
              <w:rPr>
                <w:sz w:val="17"/>
                <w:rFonts w:ascii="Times New Roman" w:hAnsi="Times New Roman" w:eastAsia="Times New Roman" w:cs="Times New Roman"/>
              </w:rPr>
              <w:t>91</w:t>
            </w:r>
          </w:p>
        </w:tc>
        <w:tc>
          <w:tcPr>
            <w:tcW w:type="dxa" w:w="1170"/>
          </w:tcPr>
          <w:p>
            <w:r/>
            <w:r>
              <w:rPr>
                <w:sz w:val="17"/>
                <w:rFonts w:ascii="Times New Roman" w:hAnsi="Times New Roman" w:eastAsia="Times New Roman" w:cs="Times New Roman"/>
              </w:rPr>
              <w:t>17,49</w:t>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r>
      <w:tr>
        <w:tc>
          <w:tcPr>
            <w:tcW w:type="dxa" w:w="1170"/>
          </w:tcPr>
          <w:p>
            <w:r/>
            <w:r>
              <w:rPr>
                <w:sz w:val="17"/>
                <w:rFonts w:ascii="Times New Roman" w:hAnsi="Times New Roman" w:eastAsia="Times New Roman" w:cs="Times New Roman"/>
              </w:rPr>
              <w:t>Top-n theo số lần phát hiện</w:t>
            </w:r>
          </w:p>
        </w:tc>
        <w:tc>
          <w:tcPr>
            <w:tcW w:type="dxa" w:w="1170"/>
          </w:tcPr>
          <w:p>
            <w:r/>
            <w:r>
              <w:rPr>
                <w:sz w:val="17"/>
                <w:rFonts w:ascii="Times New Roman" w:hAnsi="Times New Roman" w:eastAsia="Times New Roman" w:cs="Times New Roman"/>
              </w:rPr>
              <w:t>240</w:t>
            </w:r>
          </w:p>
        </w:tc>
        <w:tc>
          <w:tcPr>
            <w:tcW w:type="dxa" w:w="1170"/>
          </w:tcPr>
          <w:p>
            <w:r/>
            <w:r>
              <w:rPr>
                <w:sz w:val="17"/>
                <w:rFonts w:ascii="Times New Roman" w:hAnsi="Times New Roman" w:eastAsia="Times New Roman" w:cs="Times New Roman"/>
              </w:rPr>
              <w:t>5,32</w:t>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r>
      <w:tr>
        <w:tc>
          <w:tcPr>
            <w:tcW w:type="dxa" w:w="1170"/>
          </w:tcPr>
          <w:p>
            <w:r/>
            <w:r>
              <w:rPr>
                <w:sz w:val="17"/>
                <w:rFonts w:ascii="Times New Roman" w:hAnsi="Times New Roman" w:eastAsia="Times New Roman" w:cs="Times New Roman"/>
              </w:rPr>
              <w:t>Top-n theo mutual information</w:t>
            </w:r>
          </w:p>
        </w:tc>
        <w:tc>
          <w:tcPr>
            <w:tcW w:type="dxa" w:w="1170"/>
          </w:tcPr>
          <w:p>
            <w:r/>
            <w:r>
              <w:rPr>
                <w:sz w:val="17"/>
                <w:rFonts w:ascii="Times New Roman" w:hAnsi="Times New Roman" w:eastAsia="Times New Roman" w:cs="Times New Roman"/>
              </w:rPr>
              <w:t>240</w:t>
            </w:r>
          </w:p>
        </w:tc>
        <w:tc>
          <w:tcPr>
            <w:tcW w:type="dxa" w:w="1170"/>
          </w:tcPr>
          <w:p>
            <w:r/>
            <w:r>
              <w:rPr>
                <w:sz w:val="17"/>
                <w:rFonts w:ascii="Times New Roman" w:hAnsi="Times New Roman" w:eastAsia="Times New Roman" w:cs="Times New Roman"/>
              </w:rPr>
              <w:t>5,30</w:t>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r>
      <w:tr>
        <w:tc>
          <w:tcPr>
            <w:tcW w:type="dxa" w:w="1170"/>
          </w:tcPr>
          <w:p>
            <w:r/>
            <w:r>
              <w:rPr>
                <w:sz w:val="17"/>
                <w:rFonts w:ascii="Times New Roman" w:hAnsi="Times New Roman" w:eastAsia="Times New Roman" w:cs="Times New Roman"/>
              </w:rPr>
              <w:t>Ngẫu nhiên (TB 3 seed)</w:t>
            </w:r>
          </w:p>
        </w:tc>
        <w:tc>
          <w:tcPr>
            <w:tcW w:type="dxa" w:w="1170"/>
          </w:tcPr>
          <w:p>
            <w:r/>
            <w:r>
              <w:rPr>
                <w:sz w:val="17"/>
                <w:rFonts w:ascii="Times New Roman" w:hAnsi="Times New Roman" w:eastAsia="Times New Roman" w:cs="Times New Roman"/>
              </w:rPr>
              <w:t>240</w:t>
            </w:r>
          </w:p>
        </w:tc>
        <w:tc>
          <w:tcPr>
            <w:tcW w:type="dxa" w:w="1170"/>
          </w:tcPr>
          <w:p>
            <w:r/>
            <w:r>
              <w:rPr>
                <w:sz w:val="17"/>
                <w:rFonts w:ascii="Times New Roman" w:hAnsi="Times New Roman" w:eastAsia="Times New Roman" w:cs="Times New Roman"/>
              </w:rPr>
              <w:t>6,33</w:t>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c>
          <w:tcPr>
            <w:tcW w:type="dxa" w:w="1170"/>
          </w:tcPr>
          <w:p>
            <w:r/>
            <w:r>
              <w:rPr>
                <w:sz w:val="17"/>
                <w:rFonts w:ascii="Times New Roman" w:hAnsi="Times New Roman" w:eastAsia="Times New Roman" w:cs="Times New Roman"/>
              </w:rPr>
            </w:r>
          </w:p>
        </w:tc>
      </w:tr>
    </w:tbl>
    <w:p/>
    <w:p>
      <w:pPr>
        <w:jc w:val="center"/>
      </w:pPr>
      <w:r>
        <w:drawing>
          <wp:inline xmlns:a="http://schemas.openxmlformats.org/drawingml/2006/main" xmlns:pic="http://schemas.openxmlformats.org/drawingml/2006/picture">
            <wp:extent cx="5120640" cy="3134615"/>
            <wp:docPr id="5" name="Picture 5"/>
            <wp:cNvGraphicFramePr>
              <a:graphicFrameLocks noChangeAspect="1"/>
            </wp:cNvGraphicFramePr>
            <a:graphic>
              <a:graphicData uri="http://schemas.openxmlformats.org/drawingml/2006/picture">
                <pic:pic>
                  <pic:nvPicPr>
                    <pic:cNvPr id="0" name="fig53_zone_cdf_uji.png"/>
                    <pic:cNvPicPr/>
                  </pic:nvPicPr>
                  <pic:blipFill>
                    <a:blip r:embed="rId14"/>
                    <a:stretch>
                      <a:fillRect/>
                    </a:stretch>
                  </pic:blipFill>
                  <pic:spPr>
                    <a:xfrm>
                      <a:off x="0" y="0"/>
                      <a:ext cx="5120640" cy="3134615"/>
                    </a:xfrm>
                    <a:prstGeom prst="rect"/>
                  </pic:spPr>
                </pic:pic>
              </a:graphicData>
            </a:graphic>
          </wp:inline>
        </w:drawing>
      </w:r>
    </w:p>
    <w:p>
      <w:pPr>
        <w:jc w:val="center"/>
      </w:pPr>
      <w:r>
        <w:rPr>
          <w:i/>
          <w:sz w:val="22"/>
          <w:rFonts w:ascii="Times New Roman" w:hAnsi="Times New Roman" w:eastAsia="Times New Roman" w:cs="Times New Roman"/>
        </w:rPr>
        <w:t>Hình 5. Phân bố sai số trên 1 111 fingerprint validation</w:t>
      </w:r>
    </w:p>
    <w:p>
      <w:pPr>
        <w:jc w:val="center"/>
      </w:pPr>
      <w:r>
        <w:drawing>
          <wp:inline xmlns:a="http://schemas.openxmlformats.org/drawingml/2006/main" xmlns:pic="http://schemas.openxmlformats.org/drawingml/2006/picture">
            <wp:extent cx="4754880" cy="3072324"/>
            <wp:docPr id="6" name="Picture 6"/>
            <wp:cNvGraphicFramePr>
              <a:graphicFrameLocks noChangeAspect="1"/>
            </wp:cNvGraphicFramePr>
            <a:graphic>
              <a:graphicData uri="http://schemas.openxmlformats.org/drawingml/2006/picture">
                <pic:pic>
                  <pic:nvPicPr>
                    <pic:cNvPr id="0" name="fig55_zone_time.png"/>
                    <pic:cNvPicPr/>
                  </pic:nvPicPr>
                  <pic:blipFill>
                    <a:blip r:embed="rId15"/>
                    <a:stretch>
                      <a:fillRect/>
                    </a:stretch>
                  </pic:blipFill>
                  <pic:spPr>
                    <a:xfrm>
                      <a:off x="0" y="0"/>
                      <a:ext cx="4754880" cy="3072324"/>
                    </a:xfrm>
                    <a:prstGeom prst="rect"/>
                  </pic:spPr>
                </pic:pic>
              </a:graphicData>
            </a:graphic>
          </wp:inline>
        </w:drawing>
      </w:r>
    </w:p>
    <w:p>
      <w:pPr>
        <w:jc w:val="center"/>
      </w:pPr>
      <w:r>
        <w:rPr>
          <w:i/>
          <w:sz w:val="22"/>
          <w:rFonts w:ascii="Times New Roman" w:hAnsi="Times New Roman" w:eastAsia="Times New Roman" w:cs="Times New Roman"/>
        </w:rPr>
        <w:t>Hình 6. Thời gian định vị theo số WAP (cùng bộ định vị)</w:t>
      </w:r>
    </w:p>
    <w:p>
      <w:pPr>
        <w:pStyle w:val="Heading2"/>
      </w:pPr>
      <w:r>
        <w:rPr>
          <w:rFonts w:ascii="Times New Roman" w:hAnsi="Times New Roman" w:eastAsia="Times New Roman" w:cs="Times New Roman"/>
        </w:rPr>
        <w:t>6.3. HUIM đóng góp gì vào con số cuối</w:t>
      </w:r>
    </w:p>
    <w:p>
      <w:pPr>
        <w:pStyle w:val="ListBullet"/>
      </w:pPr>
      <w:r>
        <w:rPr>
          <w:rFonts w:ascii="Times New Roman" w:hAnsi="Times New Roman" w:eastAsia="Times New Roman" w:cs="Times New Roman"/>
        </w:rPr>
        <w:t>HUIM quyết định TẬP CỘT: 240 trên 520 WAP. Bộ định vị chỉ đọc RSSI của 240 WAP này — 53,85% số AP bị bỏ hoàn toàn khỏi cả cơ sở dữ liệu vân tay lẫn truy vấn.</w:t>
      </w:r>
    </w:p>
    <w:p>
      <w:pPr>
        <w:pStyle w:val="ListBullet"/>
      </w:pPr>
      <w:r>
        <w:rPr>
          <w:rFonts w:ascii="Times New Roman" w:hAnsi="Times New Roman" w:eastAsia="Times New Roman" w:cs="Times New Roman"/>
        </w:rPr>
        <w:t>So với HUIM toàn cục cùng bộ định vị, đổi sang HUIM theo vùng giảm sai số 12,19 m (17,49 → 5,30 m).</w:t>
      </w:r>
    </w:p>
    <w:p>
      <w:pPr>
        <w:pStyle w:val="ListBullet"/>
      </w:pPr>
      <w:r>
        <w:rPr>
          <w:rFonts w:ascii="Times New Roman" w:hAnsi="Times New Roman" w:eastAsia="Times New Roman" w:cs="Times New Roman"/>
        </w:rPr>
        <w:t>So với dùng toàn bộ AP: 5,30 m so với 5,36 m (thấp hơn 0,06 m), trong khi thời gian định vị giảm từ 24,13 xuống 10,82 ms/fingerprint.</w:t>
      </w:r>
    </w:p>
    <w:p>
      <w:pPr>
        <w:pStyle w:val="ListBullet"/>
      </w:pPr>
      <w:r>
        <w:rPr>
          <w:rFonts w:ascii="Times New Roman" w:hAnsi="Times New Roman" w:eastAsia="Times New Roman" w:cs="Times New Roman"/>
        </w:rPr>
        <w:t>So với đối chứng cùng 240 WAP: ngẫu nhiên 6,33 m, top-n theo số lần phát hiện 5,32 m, top-n theo MI 5,30 m. HUIM theo vùng tốt hơn chọn ngẫu nhiên 1,03 m. So với hai tiêu chí xếp hạng đơn giản, sai số chênh dưới 0,1 m, tức là ngang nhau: ở ngân sách này, cái HUIM theo vùng mang lại là TỰ XÁC ĐỊNH được ngân sách (bao nhiêu AP là đủ) và tập AP phủ đủ mọi tầng, còn thứ hạng từng AP thì tiêu chí đơn giản cũng làm được tương đương. Đây là đối chứng phải đọc trung thực.</w:t>
      </w:r>
    </w:p>
    <w:p>
      <w:pPr>
        <w:pStyle w:val="Heading1"/>
      </w:pPr>
      <w:r>
        <w:rPr>
          <w:rFonts w:ascii="Times New Roman" w:hAnsi="Times New Roman" w:eastAsia="Times New Roman" w:cs="Times New Roman"/>
        </w:rPr>
        <w:t>7. Áp dụng cho các dataset khác (dataset-20261013T020803Z-1-001)</w:t>
      </w:r>
    </w:p>
    <w:p>
      <w:pPr>
        <w:jc w:val="both"/>
      </w:pPr>
      <w:r>
        <w:rPr>
          <w:b w:val="0"/>
          <w:i w:val="0"/>
          <w:rFonts w:ascii="Times New Roman" w:hAnsi="Times New Roman" w:eastAsia="Times New Roman" w:cs="Times New Roman"/>
        </w:rPr>
        <w:t>Cùng mã nguồn, chỉ đổi dữ liệu. Các quyết định riêng từng dataset (giá trị “không phát hiện”, đơn vị toạ độ, cách nhóm dev fold, nhãn vị trí) nằm trong src/multi_datasets.py.</w:t>
      </w:r>
    </w:p>
    <w:p>
      <w:pPr>
        <w:jc w:val="center"/>
      </w:pPr>
      <w:r>
        <w:rPr>
          <w:i/>
          <w:sz w:val="22"/>
          <w:rFonts w:ascii="Times New Roman" w:hAnsi="Times New Roman" w:eastAsia="Times New Roman" w:cs="Times New Roman"/>
        </w:rPr>
        <w:t>Bảng 7. Mọi dataset: HUIM theo vùng so với toàn bộ AP, HUIM toàn cục và ngẫu nhiên cùng ngân sách</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5"/>
                <w:rFonts w:ascii="Times New Roman" w:hAnsi="Times New Roman" w:eastAsia="Times New Roman" w:cs="Times New Roman"/>
              </w:rPr>
              <w:t>Dataset</w:t>
            </w:r>
          </w:p>
        </w:tc>
        <w:tc>
          <w:tcPr>
            <w:tcW w:type="dxa" w:w="936"/>
          </w:tcPr>
          <w:p>
            <w:r/>
            <w:r>
              <w:rPr>
                <w:b/>
                <w:sz w:val="15"/>
                <w:rFonts w:ascii="Times New Roman" w:hAnsi="Times New Roman" w:eastAsia="Times New Roman" w:cs="Times New Roman"/>
              </w:rPr>
              <w:t>Vùng</w:t>
            </w:r>
          </w:p>
        </w:tc>
        <w:tc>
          <w:tcPr>
            <w:tcW w:type="dxa" w:w="936"/>
          </w:tcPr>
          <w:p>
            <w:r/>
            <w:r>
              <w:rPr>
                <w:b/>
                <w:sz w:val="15"/>
                <w:rFonts w:ascii="Times New Roman" w:hAnsi="Times New Roman" w:eastAsia="Times New Roman" w:cs="Times New Roman"/>
              </w:rPr>
              <w:t>Tập test</w:t>
            </w:r>
          </w:p>
        </w:tc>
        <w:tc>
          <w:tcPr>
            <w:tcW w:type="dxa" w:w="936"/>
          </w:tcPr>
          <w:p>
            <w:r/>
            <w:r>
              <w:rPr>
                <w:b/>
                <w:sz w:val="15"/>
                <w:rFonts w:ascii="Times New Roman" w:hAnsi="Times New Roman" w:eastAsia="Times New Roman" w:cs="Times New Roman"/>
              </w:rPr>
              <w:t>Tập chọn</w:t>
            </w:r>
          </w:p>
        </w:tc>
        <w:tc>
          <w:tcPr>
            <w:tcW w:type="dxa" w:w="936"/>
          </w:tcPr>
          <w:p>
            <w:r/>
            <w:r>
              <w:rPr>
                <w:b/>
                <w:sz w:val="15"/>
                <w:rFonts w:ascii="Times New Roman" w:hAnsi="Times New Roman" w:eastAsia="Times New Roman" w:cs="Times New Roman"/>
              </w:rPr>
              <w:t>WAP</w:t>
            </w:r>
          </w:p>
        </w:tc>
        <w:tc>
          <w:tcPr>
            <w:tcW w:type="dxa" w:w="936"/>
          </w:tcPr>
          <w:p>
            <w:r/>
            <w:r>
              <w:rPr>
                <w:b/>
                <w:sz w:val="15"/>
                <w:rFonts w:ascii="Times New Roman" w:hAnsi="Times New Roman" w:eastAsia="Times New Roman" w:cs="Times New Roman"/>
              </w:rPr>
              <w:t>HUIM vùng (m)</w:t>
            </w:r>
          </w:p>
        </w:tc>
        <w:tc>
          <w:tcPr>
            <w:tcW w:type="dxa" w:w="936"/>
          </w:tcPr>
          <w:p>
            <w:r/>
            <w:r>
              <w:rPr>
                <w:b/>
                <w:sz w:val="15"/>
                <w:rFonts w:ascii="Times New Roman" w:hAnsi="Times New Roman" w:eastAsia="Times New Roman" w:cs="Times New Roman"/>
              </w:rPr>
              <w:t>Toàn bộ (m)</w:t>
            </w:r>
          </w:p>
        </w:tc>
        <w:tc>
          <w:tcPr>
            <w:tcW w:type="dxa" w:w="936"/>
          </w:tcPr>
          <w:p>
            <w:r/>
            <w:r>
              <w:rPr>
                <w:b/>
                <w:sz w:val="15"/>
                <w:rFonts w:ascii="Times New Roman" w:hAnsi="Times New Roman" w:eastAsia="Times New Roman" w:cs="Times New Roman"/>
              </w:rPr>
              <w:t>HUIM toàn cục (m)</w:t>
            </w:r>
          </w:p>
        </w:tc>
        <w:tc>
          <w:tcPr>
            <w:tcW w:type="dxa" w:w="936"/>
          </w:tcPr>
          <w:p>
            <w:r/>
            <w:r>
              <w:rPr>
                <w:b/>
                <w:sz w:val="15"/>
                <w:rFonts w:ascii="Times New Roman" w:hAnsi="Times New Roman" w:eastAsia="Times New Roman" w:cs="Times New Roman"/>
              </w:rPr>
              <w:t>Ngẫu nhiên (m)</w:t>
            </w:r>
          </w:p>
        </w:tc>
        <w:tc>
          <w:tcPr>
            <w:tcW w:type="dxa" w:w="936"/>
          </w:tcPr>
          <w:p>
            <w:r/>
            <w:r>
              <w:rPr>
                <w:b/>
                <w:sz w:val="15"/>
                <w:rFonts w:ascii="Times New Roman" w:hAnsi="Times New Roman" w:eastAsia="Times New Roman" w:cs="Times New Roman"/>
              </w:rPr>
              <w:t>Tòa+tầng</w:t>
            </w:r>
          </w:p>
        </w:tc>
      </w:tr>
      <w:tr>
        <w:tc>
          <w:tcPr>
            <w:tcW w:type="dxa" w:w="936"/>
          </w:tcPr>
          <w:p>
            <w:r/>
            <w:r>
              <w:rPr>
                <w:sz w:val="15"/>
                <w:rFonts w:ascii="Times New Roman" w:hAnsi="Times New Roman" w:eastAsia="Times New Roman" w:cs="Times New Roman"/>
              </w:rPr>
              <w:t>UJIIndoorLoc</w:t>
            </w:r>
          </w:p>
        </w:tc>
        <w:tc>
          <w:tcPr>
            <w:tcW w:type="dxa" w:w="936"/>
          </w:tcPr>
          <w:p>
            <w:r/>
            <w:r>
              <w:rPr>
                <w:sz w:val="15"/>
                <w:rFonts w:ascii="Times New Roman" w:hAnsi="Times New Roman" w:eastAsia="Times New Roman" w:cs="Times New Roman"/>
              </w:rPr>
              <w:t>13</w:t>
            </w:r>
          </w:p>
        </w:tc>
        <w:tc>
          <w:tcPr>
            <w:tcW w:type="dxa" w:w="936"/>
          </w:tcPr>
          <w:p>
            <w:r/>
            <w:r>
              <w:rPr>
                <w:sz w:val="15"/>
                <w:rFonts w:ascii="Times New Roman" w:hAnsi="Times New Roman" w:eastAsia="Times New Roman" w:cs="Times New Roman"/>
              </w:rPr>
              <w:t>validationData</w:t>
            </w:r>
          </w:p>
        </w:tc>
        <w:tc>
          <w:tcPr>
            <w:tcW w:type="dxa" w:w="936"/>
          </w:tcPr>
          <w:p>
            <w:r/>
            <w:r>
              <w:rPr>
                <w:sz w:val="15"/>
                <w:rFonts w:ascii="Times New Roman" w:hAnsi="Times New Roman" w:eastAsia="Times New Roman" w:cs="Times New Roman"/>
              </w:rPr>
              <w:t>A, θ 3%</w:t>
            </w:r>
          </w:p>
        </w:tc>
        <w:tc>
          <w:tcPr>
            <w:tcW w:type="dxa" w:w="936"/>
          </w:tcPr>
          <w:p>
            <w:r/>
            <w:r>
              <w:rPr>
                <w:sz w:val="15"/>
                <w:rFonts w:ascii="Times New Roman" w:hAnsi="Times New Roman" w:eastAsia="Times New Roman" w:cs="Times New Roman"/>
              </w:rPr>
              <w:t>240/520</w:t>
            </w:r>
          </w:p>
        </w:tc>
        <w:tc>
          <w:tcPr>
            <w:tcW w:type="dxa" w:w="936"/>
          </w:tcPr>
          <w:p>
            <w:r/>
            <w:r>
              <w:rPr>
                <w:sz w:val="15"/>
                <w:rFonts w:ascii="Times New Roman" w:hAnsi="Times New Roman" w:eastAsia="Times New Roman" w:cs="Times New Roman"/>
              </w:rPr>
              <w:t>5,30</w:t>
            </w:r>
          </w:p>
        </w:tc>
        <w:tc>
          <w:tcPr>
            <w:tcW w:type="dxa" w:w="936"/>
          </w:tcPr>
          <w:p>
            <w:r/>
            <w:r>
              <w:rPr>
                <w:sz w:val="15"/>
                <w:rFonts w:ascii="Times New Roman" w:hAnsi="Times New Roman" w:eastAsia="Times New Roman" w:cs="Times New Roman"/>
              </w:rPr>
              <w:t>5,36</w:t>
            </w:r>
          </w:p>
        </w:tc>
        <w:tc>
          <w:tcPr>
            <w:tcW w:type="dxa" w:w="936"/>
          </w:tcPr>
          <w:p>
            <w:r/>
            <w:r>
              <w:rPr>
                <w:sz w:val="15"/>
                <w:rFonts w:ascii="Times New Roman" w:hAnsi="Times New Roman" w:eastAsia="Times New Roman" w:cs="Times New Roman"/>
              </w:rPr>
              <w:t>17,49</w:t>
            </w:r>
          </w:p>
        </w:tc>
        <w:tc>
          <w:tcPr>
            <w:tcW w:type="dxa" w:w="936"/>
          </w:tcPr>
          <w:p>
            <w:r/>
            <w:r>
              <w:rPr>
                <w:sz w:val="15"/>
                <w:rFonts w:ascii="Times New Roman" w:hAnsi="Times New Roman" w:eastAsia="Times New Roman" w:cs="Times New Roman"/>
              </w:rPr>
              <w:t>6,33</w:t>
            </w:r>
          </w:p>
        </w:tc>
        <w:tc>
          <w:tcPr>
            <w:tcW w:type="dxa" w:w="936"/>
          </w:tcPr>
          <w:p>
            <w:r/>
            <w:r>
              <w:rPr>
                <w:sz w:val="15"/>
                <w:rFonts w:ascii="Times New Roman" w:hAnsi="Times New Roman" w:eastAsia="Times New Roman" w:cs="Times New Roman"/>
              </w:rPr>
              <w:t>94,42%</w:t>
            </w:r>
          </w:p>
        </w:tc>
      </w:tr>
      <w:tr>
        <w:tc>
          <w:tcPr>
            <w:tcW w:type="dxa" w:w="936"/>
          </w:tcPr>
          <w:p>
            <w:r/>
            <w:r>
              <w:rPr>
                <w:sz w:val="15"/>
                <w:rFonts w:ascii="Times New Roman" w:hAnsi="Times New Roman" w:eastAsia="Times New Roman" w:cs="Times New Roman"/>
              </w:rPr>
              <w:t>UJI_LIB tầng 3</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Test-01</w:t>
            </w:r>
          </w:p>
        </w:tc>
        <w:tc>
          <w:tcPr>
            <w:tcW w:type="dxa" w:w="936"/>
          </w:tcPr>
          <w:p>
            <w:r/>
            <w:r>
              <w:rPr>
                <w:sz w:val="15"/>
                <w:rFonts w:ascii="Times New Roman" w:hAnsi="Times New Roman" w:eastAsia="Times New Roman" w:cs="Times New Roman"/>
              </w:rPr>
              <w:t>B, θ 3%</w:t>
            </w:r>
          </w:p>
        </w:tc>
        <w:tc>
          <w:tcPr>
            <w:tcW w:type="dxa" w:w="936"/>
          </w:tcPr>
          <w:p>
            <w:r/>
            <w:r>
              <w:rPr>
                <w:sz w:val="15"/>
                <w:rFonts w:ascii="Times New Roman" w:hAnsi="Times New Roman" w:eastAsia="Times New Roman" w:cs="Times New Roman"/>
              </w:rPr>
              <w:t>90/620</w:t>
            </w:r>
          </w:p>
        </w:tc>
        <w:tc>
          <w:tcPr>
            <w:tcW w:type="dxa" w:w="936"/>
          </w:tcPr>
          <w:p>
            <w:r/>
            <w:r>
              <w:rPr>
                <w:sz w:val="15"/>
                <w:rFonts w:ascii="Times New Roman" w:hAnsi="Times New Roman" w:eastAsia="Times New Roman" w:cs="Times New Roman"/>
              </w:rPr>
              <w:t>1,20</w:t>
            </w:r>
          </w:p>
        </w:tc>
        <w:tc>
          <w:tcPr>
            <w:tcW w:type="dxa" w:w="936"/>
          </w:tcPr>
          <w:p>
            <w:r/>
            <w:r>
              <w:rPr>
                <w:sz w:val="15"/>
                <w:rFonts w:ascii="Times New Roman" w:hAnsi="Times New Roman" w:eastAsia="Times New Roman" w:cs="Times New Roman"/>
              </w:rPr>
              <w:t>1,21</w:t>
            </w:r>
          </w:p>
        </w:tc>
        <w:tc>
          <w:tcPr>
            <w:tcW w:type="dxa" w:w="936"/>
          </w:tcPr>
          <w:p>
            <w:r/>
            <w:r>
              <w:rPr>
                <w:sz w:val="15"/>
                <w:rFonts w:ascii="Times New Roman" w:hAnsi="Times New Roman" w:eastAsia="Times New Roman" w:cs="Times New Roman"/>
              </w:rPr>
              <w:t>1,19</w:t>
            </w:r>
          </w:p>
        </w:tc>
        <w:tc>
          <w:tcPr>
            <w:tcW w:type="dxa" w:w="936"/>
          </w:tcPr>
          <w:p>
            <w:r/>
            <w:r>
              <w:rPr>
                <w:sz w:val="15"/>
                <w:rFonts w:ascii="Times New Roman" w:hAnsi="Times New Roman" w:eastAsia="Times New Roman" w:cs="Times New Roman"/>
              </w:rPr>
              <w:t>2,20</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UJI_LIB tầng 3</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Test-02</w:t>
            </w:r>
          </w:p>
        </w:tc>
        <w:tc>
          <w:tcPr>
            <w:tcW w:type="dxa" w:w="936"/>
          </w:tcPr>
          <w:p>
            <w:r/>
            <w:r>
              <w:rPr>
                <w:sz w:val="15"/>
                <w:rFonts w:ascii="Times New Roman" w:hAnsi="Times New Roman" w:eastAsia="Times New Roman" w:cs="Times New Roman"/>
              </w:rPr>
              <w:t>B, θ 3%</w:t>
            </w:r>
          </w:p>
        </w:tc>
        <w:tc>
          <w:tcPr>
            <w:tcW w:type="dxa" w:w="936"/>
          </w:tcPr>
          <w:p>
            <w:r/>
            <w:r>
              <w:rPr>
                <w:sz w:val="15"/>
                <w:rFonts w:ascii="Times New Roman" w:hAnsi="Times New Roman" w:eastAsia="Times New Roman" w:cs="Times New Roman"/>
              </w:rPr>
              <w:t>90/620</w:t>
            </w:r>
          </w:p>
        </w:tc>
        <w:tc>
          <w:tcPr>
            <w:tcW w:type="dxa" w:w="936"/>
          </w:tcPr>
          <w:p>
            <w:r/>
            <w:r>
              <w:rPr>
                <w:sz w:val="15"/>
                <w:rFonts w:ascii="Times New Roman" w:hAnsi="Times New Roman" w:eastAsia="Times New Roman" w:cs="Times New Roman"/>
              </w:rPr>
              <w:t>2,02</w:t>
            </w:r>
          </w:p>
        </w:tc>
        <w:tc>
          <w:tcPr>
            <w:tcW w:type="dxa" w:w="936"/>
          </w:tcPr>
          <w:p>
            <w:r/>
            <w:r>
              <w:rPr>
                <w:sz w:val="15"/>
                <w:rFonts w:ascii="Times New Roman" w:hAnsi="Times New Roman" w:eastAsia="Times New Roman" w:cs="Times New Roman"/>
              </w:rPr>
              <w:t>2,03</w:t>
            </w:r>
          </w:p>
        </w:tc>
        <w:tc>
          <w:tcPr>
            <w:tcW w:type="dxa" w:w="936"/>
          </w:tcPr>
          <w:p>
            <w:r/>
            <w:r>
              <w:rPr>
                <w:sz w:val="15"/>
                <w:rFonts w:ascii="Times New Roman" w:hAnsi="Times New Roman" w:eastAsia="Times New Roman" w:cs="Times New Roman"/>
              </w:rPr>
              <w:t>2,04</w:t>
            </w:r>
          </w:p>
        </w:tc>
        <w:tc>
          <w:tcPr>
            <w:tcW w:type="dxa" w:w="936"/>
          </w:tcPr>
          <w:p>
            <w:r/>
            <w:r>
              <w:rPr>
                <w:sz w:val="15"/>
                <w:rFonts w:ascii="Times New Roman" w:hAnsi="Times New Roman" w:eastAsia="Times New Roman" w:cs="Times New Roman"/>
              </w:rPr>
              <w:t>2,71</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DLULIB</w:t>
            </w:r>
          </w:p>
        </w:tc>
        <w:tc>
          <w:tcPr>
            <w:tcW w:type="dxa" w:w="936"/>
          </w:tcPr>
          <w:p>
            <w:r/>
            <w:r>
              <w:rPr>
                <w:sz w:val="15"/>
                <w:rFonts w:ascii="Times New Roman" w:hAnsi="Times New Roman" w:eastAsia="Times New Roman" w:cs="Times New Roman"/>
              </w:rPr>
              <w:t>3</w:t>
            </w:r>
          </w:p>
        </w:tc>
        <w:tc>
          <w:tcPr>
            <w:tcW w:type="dxa" w:w="936"/>
          </w:tcPr>
          <w:p>
            <w:r/>
            <w:r>
              <w:rPr>
                <w:sz w:val="15"/>
                <w:rFonts w:ascii="Times New Roman" w:hAnsi="Times New Roman" w:eastAsia="Times New Roman" w:cs="Times New Roman"/>
              </w:rPr>
              <w:t>Testing</w:t>
            </w:r>
          </w:p>
        </w:tc>
        <w:tc>
          <w:tcPr>
            <w:tcW w:type="dxa" w:w="936"/>
          </w:tcPr>
          <w:p>
            <w:r/>
            <w:r>
              <w:rPr>
                <w:sz w:val="15"/>
                <w:rFonts w:ascii="Times New Roman" w:hAnsi="Times New Roman" w:eastAsia="Times New Roman" w:cs="Times New Roman"/>
              </w:rPr>
              <w:t>A, θ 5%</w:t>
            </w:r>
          </w:p>
        </w:tc>
        <w:tc>
          <w:tcPr>
            <w:tcW w:type="dxa" w:w="936"/>
          </w:tcPr>
          <w:p>
            <w:r/>
            <w:r>
              <w:rPr>
                <w:sz w:val="15"/>
                <w:rFonts w:ascii="Times New Roman" w:hAnsi="Times New Roman" w:eastAsia="Times New Roman" w:cs="Times New Roman"/>
              </w:rPr>
              <w:t>17/17</w:t>
            </w:r>
          </w:p>
        </w:tc>
        <w:tc>
          <w:tcPr>
            <w:tcW w:type="dxa" w:w="936"/>
          </w:tcPr>
          <w:p>
            <w:r/>
            <w:r>
              <w:rPr>
                <w:sz w:val="15"/>
                <w:rFonts w:ascii="Times New Roman" w:hAnsi="Times New Roman" w:eastAsia="Times New Roman" w:cs="Times New Roman"/>
              </w:rPr>
              <w:t>3,43</w:t>
            </w:r>
          </w:p>
        </w:tc>
        <w:tc>
          <w:tcPr>
            <w:tcW w:type="dxa" w:w="936"/>
          </w:tcPr>
          <w:p>
            <w:r/>
            <w:r>
              <w:rPr>
                <w:sz w:val="15"/>
                <w:rFonts w:ascii="Times New Roman" w:hAnsi="Times New Roman" w:eastAsia="Times New Roman" w:cs="Times New Roman"/>
              </w:rPr>
              <w:t>3,43</w:t>
            </w:r>
          </w:p>
        </w:tc>
        <w:tc>
          <w:tcPr>
            <w:tcW w:type="dxa" w:w="936"/>
          </w:tcPr>
          <w:p>
            <w:r/>
            <w:r>
              <w:rPr>
                <w:sz w:val="15"/>
                <w:rFonts w:ascii="Times New Roman" w:hAnsi="Times New Roman" w:eastAsia="Times New Roman" w:cs="Times New Roman"/>
              </w:rPr>
              <w:t>3,43</w:t>
            </w:r>
          </w:p>
        </w:tc>
        <w:tc>
          <w:tcPr>
            <w:tcW w:type="dxa" w:w="936"/>
          </w:tcPr>
          <w:p>
            <w:r/>
            <w:r>
              <w:rPr>
                <w:sz w:val="15"/>
                <w:rFonts w:ascii="Times New Roman" w:hAnsi="Times New Roman" w:eastAsia="Times New Roman" w:cs="Times New Roman"/>
              </w:rPr>
              <w:t>3,43</w:t>
            </w:r>
          </w:p>
        </w:tc>
        <w:tc>
          <w:tcPr>
            <w:tcW w:type="dxa" w:w="936"/>
          </w:tcPr>
          <w:p>
            <w:r/>
            <w:r>
              <w:rPr>
                <w:sz w:val="15"/>
                <w:rFonts w:ascii="Times New Roman" w:hAnsi="Times New Roman" w:eastAsia="Times New Roman" w:cs="Times New Roman"/>
              </w:rPr>
              <w:t>99,48%</w:t>
            </w:r>
          </w:p>
        </w:tc>
      </w:tr>
      <w:tr>
        <w:tc>
          <w:tcPr>
            <w:tcW w:type="dxa" w:w="936"/>
          </w:tcPr>
          <w:p>
            <w:r/>
            <w:r>
              <w:rPr>
                <w:sz w:val="15"/>
                <w:rFonts w:ascii="Times New Roman" w:hAnsi="Times New Roman" w:eastAsia="Times New Roman" w:cs="Times New Roman"/>
              </w:rPr>
              <w:t>HCXY</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test_HCXY</w:t>
            </w:r>
          </w:p>
        </w:tc>
        <w:tc>
          <w:tcPr>
            <w:tcW w:type="dxa" w:w="936"/>
          </w:tcPr>
          <w:p>
            <w:r/>
            <w:r>
              <w:rPr>
                <w:sz w:val="15"/>
                <w:rFonts w:ascii="Times New Roman" w:hAnsi="Times New Roman" w:eastAsia="Times New Roman" w:cs="Times New Roman"/>
              </w:rPr>
              <w:t>A, θ 10%</w:t>
            </w:r>
          </w:p>
        </w:tc>
        <w:tc>
          <w:tcPr>
            <w:tcW w:type="dxa" w:w="936"/>
          </w:tcPr>
          <w:p>
            <w:r/>
            <w:r>
              <w:rPr>
                <w:sz w:val="15"/>
                <w:rFonts w:ascii="Times New Roman" w:hAnsi="Times New Roman" w:eastAsia="Times New Roman" w:cs="Times New Roman"/>
              </w:rPr>
              <w:t>137/347</w:t>
            </w:r>
          </w:p>
        </w:tc>
        <w:tc>
          <w:tcPr>
            <w:tcW w:type="dxa" w:w="936"/>
          </w:tcPr>
          <w:p>
            <w:r/>
            <w:r>
              <w:rPr>
                <w:sz w:val="15"/>
                <w:rFonts w:ascii="Times New Roman" w:hAnsi="Times New Roman" w:eastAsia="Times New Roman" w:cs="Times New Roman"/>
              </w:rPr>
              <w:t>1,50</w:t>
            </w:r>
          </w:p>
        </w:tc>
        <w:tc>
          <w:tcPr>
            <w:tcW w:type="dxa" w:w="936"/>
          </w:tcPr>
          <w:p>
            <w:r/>
            <w:r>
              <w:rPr>
                <w:sz w:val="15"/>
                <w:rFonts w:ascii="Times New Roman" w:hAnsi="Times New Roman" w:eastAsia="Times New Roman" w:cs="Times New Roman"/>
              </w:rPr>
              <w:t>1,55</w:t>
            </w:r>
          </w:p>
        </w:tc>
        <w:tc>
          <w:tcPr>
            <w:tcW w:type="dxa" w:w="936"/>
          </w:tcPr>
          <w:p>
            <w:r/>
            <w:r>
              <w:rPr>
                <w:sz w:val="15"/>
                <w:rFonts w:ascii="Times New Roman" w:hAnsi="Times New Roman" w:eastAsia="Times New Roman" w:cs="Times New Roman"/>
              </w:rPr>
              <w:t>2,12</w:t>
            </w:r>
          </w:p>
        </w:tc>
        <w:tc>
          <w:tcPr>
            <w:tcW w:type="dxa" w:w="936"/>
          </w:tcPr>
          <w:p>
            <w:r/>
            <w:r>
              <w:rPr>
                <w:sz w:val="15"/>
                <w:rFonts w:ascii="Times New Roman" w:hAnsi="Times New Roman" w:eastAsia="Times New Roman" w:cs="Times New Roman"/>
              </w:rPr>
              <w:t>2,02</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HUS</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testcase1</w:t>
            </w:r>
          </w:p>
        </w:tc>
        <w:tc>
          <w:tcPr>
            <w:tcW w:type="dxa" w:w="936"/>
          </w:tcPr>
          <w:p>
            <w:r/>
            <w:r>
              <w:rPr>
                <w:sz w:val="15"/>
                <w:rFonts w:ascii="Times New Roman" w:hAnsi="Times New Roman" w:eastAsia="Times New Roman" w:cs="Times New Roman"/>
              </w:rPr>
              <w:t>A, θ 10%</w:t>
            </w:r>
          </w:p>
        </w:tc>
        <w:tc>
          <w:tcPr>
            <w:tcW w:type="dxa" w:w="936"/>
          </w:tcPr>
          <w:p>
            <w:r/>
            <w:r>
              <w:rPr>
                <w:sz w:val="15"/>
                <w:rFonts w:ascii="Times New Roman" w:hAnsi="Times New Roman" w:eastAsia="Times New Roman" w:cs="Times New Roman"/>
              </w:rPr>
              <w:t>5/5</w:t>
            </w:r>
          </w:p>
        </w:tc>
        <w:tc>
          <w:tcPr>
            <w:tcW w:type="dxa" w:w="936"/>
          </w:tcPr>
          <w:p>
            <w:r/>
            <w:r>
              <w:rPr>
                <w:sz w:val="15"/>
                <w:rFonts w:ascii="Times New Roman" w:hAnsi="Times New Roman" w:eastAsia="Times New Roman" w:cs="Times New Roman"/>
              </w:rPr>
              <w:t>0,07</w:t>
            </w:r>
          </w:p>
        </w:tc>
        <w:tc>
          <w:tcPr>
            <w:tcW w:type="dxa" w:w="936"/>
          </w:tcPr>
          <w:p>
            <w:r/>
            <w:r>
              <w:rPr>
                <w:sz w:val="15"/>
                <w:rFonts w:ascii="Times New Roman" w:hAnsi="Times New Roman" w:eastAsia="Times New Roman" w:cs="Times New Roman"/>
              </w:rPr>
              <w:t>0,07</w:t>
            </w:r>
          </w:p>
        </w:tc>
        <w:tc>
          <w:tcPr>
            <w:tcW w:type="dxa" w:w="936"/>
          </w:tcPr>
          <w:p>
            <w:r/>
            <w:r>
              <w:rPr>
                <w:sz w:val="15"/>
                <w:rFonts w:ascii="Times New Roman" w:hAnsi="Times New Roman" w:eastAsia="Times New Roman" w:cs="Times New Roman"/>
              </w:rPr>
              <w:t>0,07</w:t>
            </w:r>
          </w:p>
        </w:tc>
        <w:tc>
          <w:tcPr>
            <w:tcW w:type="dxa" w:w="936"/>
          </w:tcPr>
          <w:p>
            <w:r/>
            <w:r>
              <w:rPr>
                <w:sz w:val="15"/>
                <w:rFonts w:ascii="Times New Roman" w:hAnsi="Times New Roman" w:eastAsia="Times New Roman" w:cs="Times New Roman"/>
              </w:rPr>
              <w:t>0,07</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HUS</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testcase2</w:t>
            </w:r>
          </w:p>
        </w:tc>
        <w:tc>
          <w:tcPr>
            <w:tcW w:type="dxa" w:w="936"/>
          </w:tcPr>
          <w:p>
            <w:r/>
            <w:r>
              <w:rPr>
                <w:sz w:val="15"/>
                <w:rFonts w:ascii="Times New Roman" w:hAnsi="Times New Roman" w:eastAsia="Times New Roman" w:cs="Times New Roman"/>
              </w:rPr>
              <w:t>A, θ 10%</w:t>
            </w:r>
          </w:p>
        </w:tc>
        <w:tc>
          <w:tcPr>
            <w:tcW w:type="dxa" w:w="936"/>
          </w:tcPr>
          <w:p>
            <w:r/>
            <w:r>
              <w:rPr>
                <w:sz w:val="15"/>
                <w:rFonts w:ascii="Times New Roman" w:hAnsi="Times New Roman" w:eastAsia="Times New Roman" w:cs="Times New Roman"/>
              </w:rPr>
              <w:t>5/5</w:t>
            </w:r>
          </w:p>
        </w:tc>
        <w:tc>
          <w:tcPr>
            <w:tcW w:type="dxa" w:w="936"/>
          </w:tcPr>
          <w:p>
            <w:r/>
            <w:r>
              <w:rPr>
                <w:sz w:val="15"/>
                <w:rFonts w:ascii="Times New Roman" w:hAnsi="Times New Roman" w:eastAsia="Times New Roman" w:cs="Times New Roman"/>
              </w:rPr>
              <w:t>0,06</w:t>
            </w:r>
          </w:p>
        </w:tc>
        <w:tc>
          <w:tcPr>
            <w:tcW w:type="dxa" w:w="936"/>
          </w:tcPr>
          <w:p>
            <w:r/>
            <w:r>
              <w:rPr>
                <w:sz w:val="15"/>
                <w:rFonts w:ascii="Times New Roman" w:hAnsi="Times New Roman" w:eastAsia="Times New Roman" w:cs="Times New Roman"/>
              </w:rPr>
              <w:t>0,06</w:t>
            </w:r>
          </w:p>
        </w:tc>
        <w:tc>
          <w:tcPr>
            <w:tcW w:type="dxa" w:w="936"/>
          </w:tcPr>
          <w:p>
            <w:r/>
            <w:r>
              <w:rPr>
                <w:sz w:val="15"/>
                <w:rFonts w:ascii="Times New Roman" w:hAnsi="Times New Roman" w:eastAsia="Times New Roman" w:cs="Times New Roman"/>
              </w:rPr>
              <w:t>0,06</w:t>
            </w:r>
          </w:p>
        </w:tc>
        <w:tc>
          <w:tcPr>
            <w:tcW w:type="dxa" w:w="936"/>
          </w:tcPr>
          <w:p>
            <w:r/>
            <w:r>
              <w:rPr>
                <w:sz w:val="15"/>
                <w:rFonts w:ascii="Times New Roman" w:hAnsi="Times New Roman" w:eastAsia="Times New Roman" w:cs="Times New Roman"/>
              </w:rPr>
              <w:t>0,06</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HUS (khử trùng lặp)</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testcase1</w:t>
            </w:r>
          </w:p>
        </w:tc>
        <w:tc>
          <w:tcPr>
            <w:tcW w:type="dxa" w:w="936"/>
          </w:tcPr>
          <w:p>
            <w:r/>
            <w:r>
              <w:rPr>
                <w:sz w:val="15"/>
                <w:rFonts w:ascii="Times New Roman" w:hAnsi="Times New Roman" w:eastAsia="Times New Roman" w:cs="Times New Roman"/>
              </w:rPr>
              <w:t>A, θ 10%</w:t>
            </w:r>
          </w:p>
        </w:tc>
        <w:tc>
          <w:tcPr>
            <w:tcW w:type="dxa" w:w="936"/>
          </w:tcPr>
          <w:p>
            <w:r/>
            <w:r>
              <w:rPr>
                <w:sz w:val="15"/>
                <w:rFonts w:ascii="Times New Roman" w:hAnsi="Times New Roman" w:eastAsia="Times New Roman" w:cs="Times New Roman"/>
              </w:rPr>
              <w:t>5/5</w:t>
            </w:r>
          </w:p>
        </w:tc>
        <w:tc>
          <w:tcPr>
            <w:tcW w:type="dxa" w:w="936"/>
          </w:tcPr>
          <w:p>
            <w:r/>
            <w:r>
              <w:rPr>
                <w:sz w:val="15"/>
                <w:rFonts w:ascii="Times New Roman" w:hAnsi="Times New Roman" w:eastAsia="Times New Roman" w:cs="Times New Roman"/>
              </w:rPr>
              <w:t>0,39</w:t>
            </w:r>
          </w:p>
        </w:tc>
        <w:tc>
          <w:tcPr>
            <w:tcW w:type="dxa" w:w="936"/>
          </w:tcPr>
          <w:p>
            <w:r/>
            <w:r>
              <w:rPr>
                <w:sz w:val="15"/>
                <w:rFonts w:ascii="Times New Roman" w:hAnsi="Times New Roman" w:eastAsia="Times New Roman" w:cs="Times New Roman"/>
              </w:rPr>
              <w:t>0,39</w:t>
            </w:r>
          </w:p>
        </w:tc>
        <w:tc>
          <w:tcPr>
            <w:tcW w:type="dxa" w:w="936"/>
          </w:tcPr>
          <w:p>
            <w:r/>
            <w:r>
              <w:rPr>
                <w:sz w:val="15"/>
                <w:rFonts w:ascii="Times New Roman" w:hAnsi="Times New Roman" w:eastAsia="Times New Roman" w:cs="Times New Roman"/>
              </w:rPr>
              <w:t>0,39</w:t>
            </w:r>
          </w:p>
        </w:tc>
        <w:tc>
          <w:tcPr>
            <w:tcW w:type="dxa" w:w="936"/>
          </w:tcPr>
          <w:p>
            <w:r/>
            <w:r>
              <w:rPr>
                <w:sz w:val="15"/>
                <w:rFonts w:ascii="Times New Roman" w:hAnsi="Times New Roman" w:eastAsia="Times New Roman" w:cs="Times New Roman"/>
              </w:rPr>
              <w:t>0,39</w:t>
            </w:r>
          </w:p>
        </w:tc>
        <w:tc>
          <w:tcPr>
            <w:tcW w:type="dxa" w:w="936"/>
          </w:tcPr>
          <w:p>
            <w:r/>
            <w:r>
              <w:rPr>
                <w:sz w:val="15"/>
                <w:rFonts w:ascii="Times New Roman" w:hAnsi="Times New Roman" w:eastAsia="Times New Roman" w:cs="Times New Roman"/>
              </w:rPr>
              <w:t>100,00%</w:t>
            </w:r>
          </w:p>
        </w:tc>
      </w:tr>
      <w:tr>
        <w:tc>
          <w:tcPr>
            <w:tcW w:type="dxa" w:w="936"/>
          </w:tcPr>
          <w:p>
            <w:r/>
            <w:r>
              <w:rPr>
                <w:sz w:val="15"/>
                <w:rFonts w:ascii="Times New Roman" w:hAnsi="Times New Roman" w:eastAsia="Times New Roman" w:cs="Times New Roman"/>
              </w:rPr>
              <w:t>HUS (khử trùng lặp)</w:t>
            </w:r>
          </w:p>
        </w:tc>
        <w:tc>
          <w:tcPr>
            <w:tcW w:type="dxa" w:w="936"/>
          </w:tcPr>
          <w:p>
            <w:r/>
            <w:r>
              <w:rPr>
                <w:sz w:val="15"/>
                <w:rFonts w:ascii="Times New Roman" w:hAnsi="Times New Roman" w:eastAsia="Times New Roman" w:cs="Times New Roman"/>
              </w:rPr>
              <w:t>8</w:t>
            </w:r>
          </w:p>
        </w:tc>
        <w:tc>
          <w:tcPr>
            <w:tcW w:type="dxa" w:w="936"/>
          </w:tcPr>
          <w:p>
            <w:r/>
            <w:r>
              <w:rPr>
                <w:sz w:val="15"/>
                <w:rFonts w:ascii="Times New Roman" w:hAnsi="Times New Roman" w:eastAsia="Times New Roman" w:cs="Times New Roman"/>
              </w:rPr>
              <w:t>testcase2</w:t>
            </w:r>
          </w:p>
        </w:tc>
        <w:tc>
          <w:tcPr>
            <w:tcW w:type="dxa" w:w="936"/>
          </w:tcPr>
          <w:p>
            <w:r/>
            <w:r>
              <w:rPr>
                <w:sz w:val="15"/>
                <w:rFonts w:ascii="Times New Roman" w:hAnsi="Times New Roman" w:eastAsia="Times New Roman" w:cs="Times New Roman"/>
              </w:rPr>
              <w:t>A, θ 10%</w:t>
            </w:r>
          </w:p>
        </w:tc>
        <w:tc>
          <w:tcPr>
            <w:tcW w:type="dxa" w:w="936"/>
          </w:tcPr>
          <w:p>
            <w:r/>
            <w:r>
              <w:rPr>
                <w:sz w:val="15"/>
                <w:rFonts w:ascii="Times New Roman" w:hAnsi="Times New Roman" w:eastAsia="Times New Roman" w:cs="Times New Roman"/>
              </w:rPr>
              <w:t>5/5</w:t>
            </w:r>
          </w:p>
        </w:tc>
        <w:tc>
          <w:tcPr>
            <w:tcW w:type="dxa" w:w="936"/>
          </w:tcPr>
          <w:p>
            <w:r/>
            <w:r>
              <w:rPr>
                <w:sz w:val="15"/>
                <w:rFonts w:ascii="Times New Roman" w:hAnsi="Times New Roman" w:eastAsia="Times New Roman" w:cs="Times New Roman"/>
              </w:rPr>
              <w:t>0,25</w:t>
            </w:r>
          </w:p>
        </w:tc>
        <w:tc>
          <w:tcPr>
            <w:tcW w:type="dxa" w:w="936"/>
          </w:tcPr>
          <w:p>
            <w:r/>
            <w:r>
              <w:rPr>
                <w:sz w:val="15"/>
                <w:rFonts w:ascii="Times New Roman" w:hAnsi="Times New Roman" w:eastAsia="Times New Roman" w:cs="Times New Roman"/>
              </w:rPr>
              <w:t>0,25</w:t>
            </w:r>
          </w:p>
        </w:tc>
        <w:tc>
          <w:tcPr>
            <w:tcW w:type="dxa" w:w="936"/>
          </w:tcPr>
          <w:p>
            <w:r/>
            <w:r>
              <w:rPr>
                <w:sz w:val="15"/>
                <w:rFonts w:ascii="Times New Roman" w:hAnsi="Times New Roman" w:eastAsia="Times New Roman" w:cs="Times New Roman"/>
              </w:rPr>
              <w:t>0,25</w:t>
            </w:r>
          </w:p>
        </w:tc>
        <w:tc>
          <w:tcPr>
            <w:tcW w:type="dxa" w:w="936"/>
          </w:tcPr>
          <w:p>
            <w:r/>
            <w:r>
              <w:rPr>
                <w:sz w:val="15"/>
                <w:rFonts w:ascii="Times New Roman" w:hAnsi="Times New Roman" w:eastAsia="Times New Roman" w:cs="Times New Roman"/>
              </w:rPr>
              <w:t>0,25</w:t>
            </w:r>
          </w:p>
        </w:tc>
        <w:tc>
          <w:tcPr>
            <w:tcW w:type="dxa" w:w="936"/>
          </w:tcPr>
          <w:p>
            <w:r/>
            <w:r>
              <w:rPr>
                <w:sz w:val="15"/>
                <w:rFonts w:ascii="Times New Roman" w:hAnsi="Times New Roman" w:eastAsia="Times New Roman" w:cs="Times New Roman"/>
              </w:rPr>
              <w:t>100,00%</w:t>
            </w:r>
          </w:p>
        </w:tc>
      </w:tr>
    </w:tbl>
    <w:p/>
    <w:p>
      <w:pPr>
        <w:jc w:val="both"/>
      </w:pPr>
      <w:r>
        <w:rPr>
          <w:b w:val="0"/>
          <w:i w:val="0"/>
          <w:rFonts w:ascii="Times New Roman" w:hAnsi="Times New Roman" w:eastAsia="Times New Roman" w:cs="Times New Roman"/>
        </w:rPr>
        <w:t>Ghi chú: HUS chỉ có 5 AP và gần như mọi dòng test trùng một dòng huấn luyện (xem results/multi_dataset/hus/dataset_summary.json); HUS (khử trùng lặp) là con số trung thực. Với DLULIB (17 AP) và HUS, HUIM giữ gần như toàn bộ AP vì mọi AP đều thuộc ít nhất một HUI của một vùng — đó là hành vi đúng khi mọi AP đều hữu ích.</w:t>
      </w:r>
    </w:p>
    <w:p>
      <w:pPr>
        <w:pStyle w:val="Heading1"/>
      </w:pPr>
      <w:r>
        <w:rPr>
          <w:rFonts w:ascii="Times New Roman" w:hAnsi="Times New Roman" w:eastAsia="Times New Roman" w:cs="Times New Roman"/>
        </w:rPr>
        <w:t>8. Kiểm chứng độc lập</w:t>
      </w:r>
    </w:p>
    <w:p>
      <w:pPr>
        <w:jc w:val="both"/>
      </w:pPr>
      <w:r>
        <w:rPr>
          <w:b w:val="0"/>
          <w:i w:val="0"/>
          <w:rFonts w:ascii="Times New Roman" w:hAnsi="Times New Roman" w:eastAsia="Times New Roman" w:cs="Times New Roman"/>
        </w:rPr>
        <w:t>src/verify_huim_zone.py không gọi EFIM, bộ định vị hay hàm tính metric. Từ CSV gốc và các file kết quả, nó tính lại:</w:t>
      </w:r>
    </w:p>
    <w:p>
      <w:pPr>
        <w:pStyle w:val="ListBullet"/>
      </w:pPr>
      <w:r>
        <w:rPr>
          <w:rFonts w:ascii="Times New Roman" w:hAnsi="Times New Roman" w:eastAsia="Times New Roman" w:cs="Times New Roman"/>
        </w:rPr>
        <w:t>Z0 — mọi lần chạy theo vùng đều COMPLETED (không dùng tập HUI bị cắt ngang).</w:t>
      </w:r>
    </w:p>
    <w:p>
      <w:pPr>
        <w:pStyle w:val="ListBullet"/>
      </w:pPr>
      <w:r>
        <w:rPr>
          <w:rFonts w:ascii="Times New Roman" w:hAnsi="Times New Roman" w:eastAsia="Times New Roman" w:cs="Times New Roman"/>
        </w:rPr>
        <w:t>Z1/Z2 — q(i,T) tính lại từ dBm, tổng utility từng vùng và minUtil_z = θ_dùng% × tổng.</w:t>
      </w:r>
    </w:p>
    <w:p>
      <w:pPr>
        <w:pStyle w:val="ListBullet"/>
      </w:pPr>
      <w:r>
        <w:rPr>
          <w:rFonts w:ascii="Times New Roman" w:hAnsi="Times New Roman" w:eastAsia="Times New Roman" w:cs="Times New Roman"/>
        </w:rPr>
        <w:t>Z3 — mỗi WAP được chọn có một HUI làm chứng; utility và support của nó, tính lại bằng cách quét các dòng của vùng, khớp log và ≥ minUtil_z.</w:t>
      </w:r>
    </w:p>
    <w:p>
      <w:pPr>
        <w:pStyle w:val="ListBullet"/>
      </w:pPr>
      <w:r>
        <w:rPr>
          <w:rFonts w:ascii="Times New Roman" w:hAnsi="Times New Roman" w:eastAsia="Times New Roman" w:cs="Times New Roman"/>
        </w:rPr>
        <w:t>Z4 — tính đầy đủ tới độ dài 2: mọi itemset 1 và 2 AP có utility ≥ minUtil_z đều có toàn bộ AP nằm trong tập chọn.</w:t>
      </w:r>
    </w:p>
    <w:p>
      <w:pPr>
        <w:pStyle w:val="ListBullet"/>
      </w:pPr>
      <w:r>
        <w:rPr>
          <w:rFonts w:ascii="Times New Roman" w:hAnsi="Times New Roman" w:eastAsia="Times New Roman" w:cs="Times New Roman"/>
        </w:rPr>
        <w:t>Z5 — tập AP đúng bằng hợp các vùng.</w:t>
      </w:r>
    </w:p>
    <w:p>
      <w:pPr>
        <w:pStyle w:val="ListBullet"/>
      </w:pPr>
      <w:r>
        <w:rPr>
          <w:rFonts w:ascii="Times New Roman" w:hAnsi="Times New Roman" w:eastAsia="Times New Roman" w:cs="Times New Roman"/>
        </w:rPr>
        <w:t>P1–P3 — sai số mét, toạ độ dự đoán (Σ trọng số × toạ độ láng giềng), độ chính xác tòa/tầng tính lại từ file dự đoán; P4 — tập được chọn có dev error thấp nhất.</w:t>
      </w:r>
    </w:p>
    <w:p>
      <w:pPr>
        <w:jc w:val="center"/>
      </w:pPr>
      <w:r>
        <w:rPr>
          <w:i/>
          <w:sz w:val="22"/>
          <w:rFonts w:ascii="Times New Roman" w:hAnsi="Times New Roman" w:eastAsia="Times New Roman" w:cs="Times New Roman"/>
        </w:rPr>
        <w:t>Bảng 8. Kết quả kiểm chứng: 402 phép kiểm, 0 thất bại (results/huim_zone/verification.json)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Fonts w:ascii="Times New Roman" w:hAnsi="Times New Roman" w:eastAsia="Times New Roman" w:cs="Times New Roman"/>
              </w:rPr>
              <w:t>Dataset</w:t>
            </w:r>
          </w:p>
        </w:tc>
        <w:tc>
          <w:tcPr>
            <w:tcW w:type="dxa" w:w="3120"/>
          </w:tcPr>
          <w:p>
            <w:r/>
            <w:r>
              <w:rPr>
                <w:b/>
                <w:sz w:val="18"/>
                <w:rFonts w:ascii="Times New Roman" w:hAnsi="Times New Roman" w:eastAsia="Times New Roman" w:cs="Times New Roman"/>
              </w:rPr>
              <w:t>Số phép kiểm</w:t>
            </w:r>
          </w:p>
        </w:tc>
        <w:tc>
          <w:tcPr>
            <w:tcW w:type="dxa" w:w="3120"/>
          </w:tcPr>
          <w:p>
            <w:r/>
            <w:r>
              <w:rPr>
                <w:b/>
                <w:sz w:val="18"/>
                <w:rFonts w:ascii="Times New Roman" w:hAnsi="Times New Roman" w:eastAsia="Times New Roman" w:cs="Times New Roman"/>
              </w:rPr>
              <w:t>Thất bại</w:t>
            </w:r>
          </w:p>
        </w:tc>
      </w:tr>
      <w:tr>
        <w:tc>
          <w:tcPr>
            <w:tcW w:type="dxa" w:w="3120"/>
          </w:tcPr>
          <w:p>
            <w:r/>
            <w:r>
              <w:rPr>
                <w:sz w:val="18"/>
                <w:rFonts w:ascii="Times New Roman" w:hAnsi="Times New Roman" w:eastAsia="Times New Roman" w:cs="Times New Roman"/>
              </w:rPr>
              <w:t>UJIIndoorLoc</w:t>
            </w:r>
          </w:p>
        </w:tc>
        <w:tc>
          <w:tcPr>
            <w:tcW w:type="dxa" w:w="3120"/>
          </w:tcPr>
          <w:p>
            <w:r/>
            <w:r>
              <w:rPr>
                <w:sz w:val="18"/>
                <w:rFonts w:ascii="Times New Roman" w:hAnsi="Times New Roman" w:eastAsia="Times New Roman" w:cs="Times New Roman"/>
              </w:rPr>
              <w:t>65</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UJI_LIB tầng 3</w:t>
            </w:r>
          </w:p>
        </w:tc>
        <w:tc>
          <w:tcPr>
            <w:tcW w:type="dxa" w:w="3120"/>
          </w:tcPr>
          <w:p>
            <w:r/>
            <w:r>
              <w:rPr>
                <w:sz w:val="18"/>
                <w:rFonts w:ascii="Times New Roman" w:hAnsi="Times New Roman" w:eastAsia="Times New Roman" w:cs="Times New Roman"/>
              </w:rPr>
              <w:t>69</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DLULIB</w:t>
            </w:r>
          </w:p>
        </w:tc>
        <w:tc>
          <w:tcPr>
            <w:tcW w:type="dxa" w:w="3120"/>
          </w:tcPr>
          <w:p>
            <w:r/>
            <w:r>
              <w:rPr>
                <w:sz w:val="18"/>
                <w:rFonts w:ascii="Times New Roman" w:hAnsi="Times New Roman" w:eastAsia="Times New Roman" w:cs="Times New Roman"/>
              </w:rPr>
              <w:t>65</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HCXY</w:t>
            </w:r>
          </w:p>
        </w:tc>
        <w:tc>
          <w:tcPr>
            <w:tcW w:type="dxa" w:w="3120"/>
          </w:tcPr>
          <w:p>
            <w:r/>
            <w:r>
              <w:rPr>
                <w:sz w:val="18"/>
                <w:rFonts w:ascii="Times New Roman" w:hAnsi="Times New Roman" w:eastAsia="Times New Roman" w:cs="Times New Roman"/>
              </w:rPr>
              <w:t>65</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HUS</w:t>
            </w:r>
          </w:p>
        </w:tc>
        <w:tc>
          <w:tcPr>
            <w:tcW w:type="dxa" w:w="3120"/>
          </w:tcPr>
          <w:p>
            <w:r/>
            <w:r>
              <w:rPr>
                <w:sz w:val="18"/>
                <w:rFonts w:ascii="Times New Roman" w:hAnsi="Times New Roman" w:eastAsia="Times New Roman" w:cs="Times New Roman"/>
              </w:rPr>
              <w:t>69</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HUS (khử trùng lặp)</w:t>
            </w:r>
          </w:p>
        </w:tc>
        <w:tc>
          <w:tcPr>
            <w:tcW w:type="dxa" w:w="3120"/>
          </w:tcPr>
          <w:p>
            <w:r/>
            <w:r>
              <w:rPr>
                <w:sz w:val="18"/>
                <w:rFonts w:ascii="Times New Roman" w:hAnsi="Times New Roman" w:eastAsia="Times New Roman" w:cs="Times New Roman"/>
              </w:rPr>
              <w:t>69</w:t>
            </w:r>
          </w:p>
        </w:tc>
        <w:tc>
          <w:tcPr>
            <w:tcW w:type="dxa" w:w="3120"/>
          </w:tcPr>
          <w:p>
            <w:r/>
            <w:r>
              <w:rPr>
                <w:sz w:val="18"/>
                <w:rFonts w:ascii="Times New Roman" w:hAnsi="Times New Roman" w:eastAsia="Times New Roman" w:cs="Times New Roman"/>
              </w:rPr>
              <w:t>0</w:t>
            </w:r>
          </w:p>
        </w:tc>
      </w:tr>
    </w:tbl>
    <w:p/>
    <w:p>
      <w:pPr>
        <w:pStyle w:val="Heading1"/>
      </w:pPr>
      <w:r>
        <w:rPr>
          <w:rFonts w:ascii="Times New Roman" w:hAnsi="Times New Roman" w:eastAsia="Times New Roman" w:cs="Times New Roman"/>
        </w:rPr>
        <w:t>9. Hạn chế</w:t>
      </w:r>
    </w:p>
    <w:p>
      <w:pPr>
        <w:pStyle w:val="ListBullet"/>
      </w:pPr>
      <w:r>
        <w:rPr>
          <w:rFonts w:ascii="Times New Roman" w:hAnsi="Times New Roman" w:eastAsia="Times New Roman" w:cs="Times New Roman"/>
        </w:rPr>
        <w:t>Chia vùng dùng nhãn tòa_tầng của dữ liệu huấn luyện. Đây là thông tin có giám sát, dùng giống như Model B đã dùng; nó không chạm dữ liệu test, nhưng HUIM theo vùng không còn là khai thác hoàn toàn không giám sát.</w:t>
      </w:r>
    </w:p>
    <w:p>
      <w:pPr>
        <w:pStyle w:val="ListBullet"/>
      </w:pPr>
      <w:r>
        <w:rPr>
          <w:rFonts w:ascii="Times New Roman" w:hAnsi="Times New Roman" w:eastAsia="Times New Roman" w:cs="Times New Roman"/>
        </w:rPr>
        <w:t>Ngân sách theo vùng (120 s) làm các tầng dày đặc phải nâng ngưỡng: ở tập được chọn của UJIIndoorLoc, vùng 1_0 chạy ở θ 24,41% và giữ 0/121 AP; vùng 1_1 chạy ở θ 6,25% và giữ 60/168 AP; vùng 2_0 chạy ở θ 5,00% và giữ 38/88 AP; vùng 2_2 chạy ở θ 5,00% và giữ 47/149 AP; vùng 2_4 chạy ở θ 24,41% và giữ 28/119 AP. Một vùng không đóng góp AP nào vẫn được định vị nhờ AP của các vùng lân cận (sai số toàn cục vẫn đạt), nhưng một bản EFIM nhanh hơn (ví dụ SPMF/Java) hoặc ngân sách lớn hơn sẽ cho các vùng này ngưỡng thấp hơn.</w:t>
      </w:r>
    </w:p>
    <w:p>
      <w:pPr>
        <w:pStyle w:val="ListBullet"/>
      </w:pPr>
      <w:r>
        <w:rPr>
          <w:rFonts w:ascii="Times New Roman" w:hAnsi="Times New Roman" w:eastAsia="Times New Roman" w:cs="Times New Roman"/>
        </w:rPr>
        <w:t>θ và mô hình utility được chọn trên dev fold, rồi đánh giá một lần trên test. Mọi θ được báo cáo để thấy độ nhạy; không chọn lại sau khi xem test.</w:t>
      </w:r>
    </w:p>
    <w:p>
      <w:pPr>
        <w:pStyle w:val="ListBullet"/>
      </w:pPr>
      <w:r>
        <w:rPr>
          <w:rFonts w:ascii="Times New Roman" w:hAnsi="Times New Roman" w:eastAsia="Times New Roman" w:cs="Times New Roman"/>
        </w:rPr>
        <w:t>Kết quả phụ thuộc bộ định vị PHASE I3 đã chọn với toàn bộ AP; không tinh chỉnh lại bộ định vị cho từng tập AP (nếu làm, lợi thế sẽ thuộc về HUIM).</w:t>
      </w:r>
    </w:p>
    <w:p>
      <w:pPr>
        <w:pStyle w:val="ListBullet"/>
      </w:pPr>
      <w:r>
        <w:rPr>
          <w:rFonts w:ascii="Times New Roman" w:hAnsi="Times New Roman" w:eastAsia="Times New Roman" w:cs="Times New Roman"/>
        </w:rPr>
        <w:t>Với dataset ít AP (HUS 5, DLULIB 17), HUIM gần như không loại AP nào; giá trị của HUIM thể hiện rõ ở dataset nhiều AP (UJIIndoorLoc 520, UJI_LIB 620, HCXY 347).</w:t>
      </w:r>
    </w:p>
    <w:p>
      <w:pPr>
        <w:pStyle w:val="ListBullet"/>
      </w:pPr>
      <w:r>
        <w:rPr>
          <w:rFonts w:ascii="Times New Roman" w:hAnsi="Times New Roman" w:eastAsia="Times New Roman" w:cs="Times New Roman"/>
        </w:rPr>
        <w:t>EFIM viết bằng Python; thời gian khai thác tuyệt đối không so sánh trực tiếp với SPMF (Java).</w:t>
      </w:r>
    </w:p>
    <w:p>
      <w:pPr>
        <w:pStyle w:val="Heading1"/>
      </w:pPr>
      <w:r>
        <w:rPr>
          <w:rFonts w:ascii="Times New Roman" w:hAnsi="Times New Roman" w:eastAsia="Times New Roman" w:cs="Times New Roman"/>
        </w:rPr>
        <w:t>10. Chạy lại</w:t>
      </w:r>
    </w:p>
    <w:p>
      <w:r>
        <w:rPr>
          <w:b w:val="0"/>
          <w:i/>
          <w:rFonts w:ascii="Times New Roman" w:hAnsi="Times New Roman" w:eastAsia="Times New Roman" w:cs="Times New Roman"/>
        </w:rPr>
        <w:t>python -m pip install -r requirements.txt</w:t>
      </w:r>
    </w:p>
    <w:p>
      <w:r>
        <w:rPr>
          <w:b w:val="0"/>
          <w:i/>
          <w:rFonts w:ascii="Times New Roman" w:hAnsi="Times New Roman" w:eastAsia="Times New Roman" w:cs="Times New Roman"/>
        </w:rPr>
        <w:t>python -m pytest tests -q</w:t>
      </w:r>
    </w:p>
    <w:p>
      <w:r>
        <w:rPr>
          <w:b w:val="0"/>
          <w:i/>
          <w:rFonts w:ascii="Times New Roman" w:hAnsi="Times New Roman" w:eastAsia="Times New Roman" w:cs="Times New Roman"/>
        </w:rPr>
        <w:t>python src/run_huim_zone.py --dataset all        (khai thác, chọn trên dev, đánh giá)</w:t>
      </w:r>
    </w:p>
    <w:p>
      <w:r>
        <w:rPr>
          <w:b w:val="0"/>
          <w:i/>
          <w:rFonts w:ascii="Times New Roman" w:hAnsi="Times New Roman" w:eastAsia="Times New Roman" w:cs="Times New Roman"/>
        </w:rPr>
        <w:t>python src/verify_huim_zone.py                   (kiểm chứng độc lập)</w:t>
      </w:r>
    </w:p>
    <w:p>
      <w:r>
        <w:rPr>
          <w:b w:val="0"/>
          <w:i/>
          <w:rFonts w:ascii="Times New Roman" w:hAnsi="Times New Roman" w:eastAsia="Times New Roman" w:cs="Times New Roman"/>
        </w:rPr>
        <w:t>python src/plots_huim_zone.py                    (biểu đồ fig50–fig55 + CSV)</w:t>
      </w:r>
    </w:p>
    <w:p>
      <w:r>
        <w:rPr>
          <w:b w:val="0"/>
          <w:i/>
          <w:rFonts w:ascii="Times New Roman" w:hAnsi="Times New Roman" w:eastAsia="Times New Roman" w:cs="Times New Roman"/>
        </w:rPr>
        <w:t>python src/make_huim_zone_report.py              (báo cáo này)</w:t>
      </w:r>
    </w:p>
    <w:p>
      <w:r>
        <w:rPr>
          <w:b w:val="0"/>
          <w:i/>
          <w:rFonts w:ascii="Times New Roman" w:hAnsi="Times New Roman" w:eastAsia="Times New Roman" w:cs="Times New Roman"/>
        </w:rPr>
        <w:t>hoặc: python run_experiments.py --from huim_zone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1F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