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807A" w14:textId="77777777" w:rsidR="00EE44EB" w:rsidRDefault="00EE44EB" w:rsidP="00EE44EB">
      <w:pPr>
        <w:pStyle w:val="Title"/>
        <w:jc w:val="left"/>
      </w:pPr>
      <w:bookmarkStart w:id="0" w:name="_Toc116044767"/>
    </w:p>
    <w:p w14:paraId="10AA7C18" w14:textId="2F923420" w:rsidR="0047246E" w:rsidRDefault="0047246E" w:rsidP="0047246E">
      <w:pPr>
        <w:pStyle w:val="Title"/>
      </w:pPr>
      <w:r>
        <w:t>Software Requirements Specification</w:t>
      </w:r>
    </w:p>
    <w:p w14:paraId="77676BF9" w14:textId="191889CF" w:rsidR="0047246E" w:rsidRDefault="003671C2" w:rsidP="0047246E">
      <w:pPr>
        <w:pStyle w:val="Title"/>
        <w:spacing w:before="0" w:after="400"/>
        <w:rPr>
          <w:sz w:val="40"/>
        </w:rPr>
      </w:pPr>
      <w:r>
        <w:rPr>
          <w:sz w:val="40"/>
        </w:rPr>
        <w:t>F</w:t>
      </w:r>
      <w:r w:rsidR="0047246E">
        <w:rPr>
          <w:sz w:val="40"/>
        </w:rPr>
        <w:t>or</w:t>
      </w:r>
    </w:p>
    <w:p w14:paraId="7C885FC4" w14:textId="5F132821" w:rsidR="003671C2" w:rsidRPr="003671C2" w:rsidRDefault="003671C2" w:rsidP="0047246E">
      <w:pPr>
        <w:pStyle w:val="Title"/>
        <w:spacing w:before="0" w:after="400"/>
        <w:rPr>
          <w:sz w:val="40"/>
          <w:lang w:val="en-US"/>
        </w:rPr>
      </w:pPr>
      <w:r>
        <w:rPr>
          <w:sz w:val="40"/>
          <w:lang w:val="en-US"/>
        </w:rPr>
        <w:t>Website Selling Flowers</w:t>
      </w:r>
    </w:p>
    <w:p w14:paraId="6200E96A" w14:textId="0621EFCE" w:rsidR="0047246E" w:rsidRDefault="0047246E" w:rsidP="0047246E">
      <w:pPr>
        <w:pStyle w:val="ByLine"/>
      </w:pPr>
      <w:r>
        <w:t xml:space="preserve">Version </w:t>
      </w:r>
      <w:r w:rsidR="001C7235">
        <w:rPr>
          <w:lang w:val="en-US"/>
        </w:rPr>
        <w:t>2</w:t>
      </w:r>
      <w:r>
        <w:t>.0 approved</w:t>
      </w:r>
    </w:p>
    <w:p w14:paraId="580779D9" w14:textId="39212991" w:rsidR="0047246E" w:rsidRDefault="0047246E" w:rsidP="0047246E">
      <w:pPr>
        <w:pStyle w:val="ByLine"/>
        <w:wordWrap w:val="0"/>
        <w:rPr>
          <w:lang w:val="en-US"/>
        </w:rPr>
      </w:pPr>
      <w:r>
        <w:t xml:space="preserve">Prepared by </w:t>
      </w:r>
      <w:r w:rsidR="003671C2">
        <w:rPr>
          <w:lang w:val="en-US"/>
        </w:rPr>
        <w:t>Thai Tien Hoa</w:t>
      </w:r>
    </w:p>
    <w:p w14:paraId="719B409C" w14:textId="524E9B4A" w:rsidR="00034463" w:rsidRDefault="00034463" w:rsidP="00034463">
      <w:pPr>
        <w:pStyle w:val="ByLine"/>
        <w:wordWrap w:val="0"/>
        <w:jc w:val="center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C1E40">
        <w:rPr>
          <w:lang w:val="en-US"/>
        </w:rPr>
        <w:t>April</w:t>
      </w:r>
      <w:r>
        <w:rPr>
          <w:lang w:val="en-US"/>
        </w:rPr>
        <w:t xml:space="preserve"> 2, 202</w:t>
      </w:r>
      <w:r w:rsidR="00DC1E40">
        <w:rPr>
          <w:lang w:val="en-US"/>
        </w:rPr>
        <w:t>3</w:t>
      </w:r>
    </w:p>
    <w:p w14:paraId="07C00E8C" w14:textId="2B44B999" w:rsidR="0047246E" w:rsidRDefault="0047246E" w:rsidP="003F4D9E"/>
    <w:p w14:paraId="0690F47C" w14:textId="01FFDA9E" w:rsidR="0047246E" w:rsidRDefault="0047246E" w:rsidP="003F4D9E"/>
    <w:p w14:paraId="4F72A143" w14:textId="7BA15437" w:rsidR="0047246E" w:rsidRDefault="0047246E" w:rsidP="003F4D9E"/>
    <w:p w14:paraId="7728C0C2" w14:textId="7177B933" w:rsidR="0047246E" w:rsidRDefault="0047246E" w:rsidP="003F4D9E"/>
    <w:p w14:paraId="1908DAEE" w14:textId="03C3AA9D" w:rsidR="0047246E" w:rsidRDefault="0047246E" w:rsidP="003F4D9E"/>
    <w:p w14:paraId="04750DD3" w14:textId="4AA573AD" w:rsidR="0047246E" w:rsidRPr="004808B4" w:rsidRDefault="004808B4" w:rsidP="004808B4">
      <w:pPr>
        <w:jc w:val="center"/>
        <w:rPr>
          <w:i/>
          <w:iCs/>
        </w:rPr>
      </w:pPr>
      <w:r w:rsidRPr="004808B4">
        <w:rPr>
          <w:i/>
          <w:iCs/>
        </w:rPr>
        <w:t xml:space="preserve">Copyright © 2013 by Karl </w:t>
      </w:r>
      <w:proofErr w:type="spellStart"/>
      <w:r w:rsidRPr="004808B4">
        <w:rPr>
          <w:i/>
          <w:iCs/>
        </w:rPr>
        <w:t>Wiegers</w:t>
      </w:r>
      <w:proofErr w:type="spellEnd"/>
      <w:r w:rsidRPr="004808B4">
        <w:rPr>
          <w:i/>
          <w:iCs/>
        </w:rPr>
        <w:t xml:space="preserve"> and </w:t>
      </w:r>
      <w:proofErr w:type="spellStart"/>
      <w:r w:rsidRPr="004808B4">
        <w:rPr>
          <w:i/>
          <w:iCs/>
        </w:rPr>
        <w:t>Seilevel</w:t>
      </w:r>
      <w:proofErr w:type="spellEnd"/>
    </w:p>
    <w:p w14:paraId="2A621379" w14:textId="0F91E100" w:rsidR="0047246E" w:rsidRDefault="0047246E" w:rsidP="003F4D9E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145248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B08BA" w14:textId="77777777" w:rsidR="00D06867" w:rsidRPr="0021687B" w:rsidRDefault="00D06867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301C1D8D" w14:textId="58051F9F" w:rsidR="00D06867" w:rsidRPr="0021687B" w:rsidRDefault="00D06867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21687B">
            <w:rPr>
              <w:rFonts w:ascii="Times New Roman" w:hAnsi="Times New Roman" w:cs="Times New Roman"/>
              <w:sz w:val="28"/>
              <w:szCs w:val="28"/>
            </w:rPr>
            <w:t>Table of Contents</w:t>
          </w:r>
        </w:p>
        <w:p w14:paraId="1F31ECDA" w14:textId="11557DAB" w:rsidR="00FA0078" w:rsidRDefault="00D068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2168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168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168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249187" w:history="1">
            <w:r w:rsidR="00FA0078" w:rsidRPr="009E3C73">
              <w:rPr>
                <w:rStyle w:val="Hyperlink"/>
                <w:noProof/>
              </w:rPr>
              <w:t>1.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noProof/>
              </w:rPr>
              <w:t>Mở đầu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_Toc131249187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3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59582216" w14:textId="66A93B47" w:rsidR="00FA00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188" w:history="1">
            <w:r w:rsidR="00FA0078" w:rsidRPr="009E3C7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Mục đích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_Toc131249188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3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25209D5B" w14:textId="39059F6F" w:rsidR="00FA00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249189" w:history="1">
            <w:r w:rsidR="00FA0078" w:rsidRPr="009E3C73">
              <w:rPr>
                <w:rStyle w:val="Hyperlink"/>
                <w:rFonts w:ascii="Times New Roman" w:hAnsi="Times New Roman" w:cs="Times New Roman"/>
                <w:noProof/>
              </w:rPr>
              <w:t>Website này cho phép người dùng có thể đặt hoa trực tuyến mà không cần đến cửa hàng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_Toc131249189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3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6F416D18" w14:textId="3F3770CE" w:rsidR="00FA00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190" w:history="1">
            <w:r w:rsidR="00FA0078" w:rsidRPr="009E3C7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Quy ước tài liệu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_Toc131249190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3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3C032509" w14:textId="7498E7CA" w:rsidR="00FA00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191" w:history="1">
            <w:r w:rsidR="00FA0078" w:rsidRPr="009E3C7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_Toc131249191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3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5FB092B9" w14:textId="59C9DDCE" w:rsidR="00FA00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192" w:history="1">
            <w:r w:rsidR="00FA0078" w:rsidRPr="009E3C7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Đối tượng dự dịnh và đề xuất đọc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_Toc131249192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3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13F9B5DA" w14:textId="7C06ECCC" w:rsidR="00FA007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193" w:history="1">
            <w:r w:rsidR="00FA0078" w:rsidRPr="009E3C73">
              <w:rPr>
                <w:rStyle w:val="Hyperlink"/>
                <w:noProof/>
              </w:rPr>
              <w:t>2.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noProof/>
              </w:rPr>
              <w:t>Mô tả chung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_Toc131249193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4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6DC21C39" w14:textId="71E96ADA" w:rsidR="00FA00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194" w:history="1">
            <w:r w:rsidR="00FA0078" w:rsidRPr="009E3C73">
              <w:rPr>
                <w:rStyle w:val="Hyperlink"/>
                <w:rFonts w:ascii="Times New Roman" w:hAnsi="Times New Roman"/>
                <w:noProof/>
              </w:rPr>
              <w:t>2.1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rFonts w:ascii="Times New Roman" w:hAnsi="Times New Roman"/>
                <w:noProof/>
              </w:rPr>
              <w:t>Mô tả hệ thống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_Toc131249194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4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4AC1A11B" w14:textId="3226D1EB" w:rsidR="00FA00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195" w:history="1">
            <w:r w:rsidR="00FA0078" w:rsidRPr="009E3C73">
              <w:rPr>
                <w:rStyle w:val="Hyperlink"/>
                <w:rFonts w:ascii="Times New Roman" w:hAnsi="Times New Roman"/>
                <w:noProof/>
              </w:rPr>
              <w:t>2.2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rFonts w:ascii="Times New Roman" w:hAnsi="Times New Roman"/>
                <w:noProof/>
              </w:rPr>
              <w:t>Các chức năng sẽ có trong hệ thống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_Toc131249195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4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014E5FF4" w14:textId="33B1F0B4" w:rsidR="00FA00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196" w:history="1">
            <w:r w:rsidR="00FA0078" w:rsidRPr="009E3C73">
              <w:rPr>
                <w:rStyle w:val="Hyperlink"/>
                <w:rFonts w:ascii="Times New Roman" w:hAnsi="Times New Roman"/>
                <w:noProof/>
              </w:rPr>
              <w:t>2.3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rFonts w:ascii="Times New Roman" w:hAnsi="Times New Roman"/>
                <w:noProof/>
              </w:rPr>
              <w:t>Các lớp người dùng tham gia vào hệ thống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_Toc131249196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6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36C3D0A2" w14:textId="5482BB55" w:rsidR="00FA00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249197" w:history="1">
            <w:r w:rsidR="00FA0078" w:rsidRPr="009E3C73">
              <w:rPr>
                <w:rStyle w:val="Hyperlink"/>
                <w:b/>
                <w:bCs/>
                <w:noProof/>
              </w:rPr>
              <w:t>2.5 Tài liệu người dùng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_Toc131249197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6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1127AB26" w14:textId="387D4403" w:rsidR="00FA007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198" w:history="1">
            <w:r w:rsidR="00FA0078" w:rsidRPr="009E3C73">
              <w:rPr>
                <w:rStyle w:val="Hyperlink"/>
                <w:noProof/>
              </w:rPr>
              <w:t>3.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noProof/>
              </w:rPr>
              <w:t>Yêu cầu ngoài lề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_Toc131249198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7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39DD9D02" w14:textId="54EDF0F8" w:rsidR="00FA00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199" w:history="1">
            <w:r w:rsidR="00FA0078" w:rsidRPr="009E3C73">
              <w:rPr>
                <w:rStyle w:val="Hyperlink"/>
                <w:rFonts w:ascii="Times New Roman" w:hAnsi="Times New Roman"/>
                <w:noProof/>
              </w:rPr>
              <w:t>3.1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rFonts w:ascii="Times New Roman" w:hAnsi="Times New Roman"/>
                <w:noProof/>
              </w:rPr>
              <w:t>Giao diện người dùng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_Toc131249199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7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05DD2528" w14:textId="4C14F9A9" w:rsidR="00FA00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200" w:history="1">
            <w:r w:rsidR="00FA0078" w:rsidRPr="009E3C73">
              <w:rPr>
                <w:rStyle w:val="Hyperlink"/>
                <w:rFonts w:ascii="Times New Roman" w:hAnsi="Times New Roman"/>
                <w:noProof/>
              </w:rPr>
              <w:t>3.2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rFonts w:ascii="Times New Roman" w:hAnsi="Times New Roman"/>
                <w:noProof/>
              </w:rPr>
              <w:t>Ràng buộc về thiết kế và triển khai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_Toc131249200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7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0FE71154" w14:textId="18B08C92" w:rsidR="00FA00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201" w:history="1">
            <w:r w:rsidR="00FA0078" w:rsidRPr="009E3C73">
              <w:rPr>
                <w:rStyle w:val="Hyperlink"/>
                <w:rFonts w:ascii="Times New Roman" w:hAnsi="Times New Roman"/>
                <w:noProof/>
              </w:rPr>
              <w:t>3.3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rFonts w:ascii="Times New Roman" w:hAnsi="Times New Roman"/>
                <w:noProof/>
              </w:rPr>
              <w:t>Giao diện phần cứng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_Toc131249201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7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2E9073EC" w14:textId="3963105C" w:rsidR="00FA00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202" w:history="1">
            <w:r w:rsidR="00FA0078" w:rsidRPr="009E3C73">
              <w:rPr>
                <w:rStyle w:val="Hyperlink"/>
                <w:rFonts w:ascii="Times New Roman" w:hAnsi="Times New Roman"/>
                <w:noProof/>
              </w:rPr>
              <w:t>3.4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rFonts w:ascii="Times New Roman" w:hAnsi="Times New Roman"/>
                <w:noProof/>
              </w:rPr>
              <w:t>Giao diện phần mềm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_Toc131249202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7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76BBE53F" w14:textId="2D53FDA7" w:rsidR="00FA00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249203" w:history="1">
            <w:r w:rsidR="00FA0078" w:rsidRPr="009E3C73">
              <w:rPr>
                <w:rStyle w:val="Hyperlink"/>
                <w:rFonts w:ascii="Times New Roman" w:hAnsi="Times New Roman"/>
                <w:noProof/>
              </w:rPr>
              <w:t>3.5  Giao diện truyền thông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_Toc131249203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8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21568ACA" w14:textId="4D1C03C2" w:rsidR="00FA007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204" w:history="1">
            <w:r w:rsidR="00FA0078" w:rsidRPr="009E3C7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Tính năng của hệ thống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_Toc131249204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8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10172640" w14:textId="1CAF9E61" w:rsidR="00FA00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249205" w:history="1">
            <w:r w:rsidR="00FA0078" w:rsidRPr="009E3C73">
              <w:rPr>
                <w:rStyle w:val="Hyperlink"/>
                <w:rFonts w:ascii="Times New Roman" w:hAnsi="Times New Roman"/>
                <w:noProof/>
              </w:rPr>
              <w:t>4.1 Độ ưu tiên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_Toc131249205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8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632327EF" w14:textId="105F660C" w:rsidR="00FA00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249206" w:history="1">
            <w:r w:rsidR="00FA0078" w:rsidRPr="009E3C73">
              <w:rPr>
                <w:rStyle w:val="Hyperlink"/>
                <w:rFonts w:ascii="Times New Roman" w:hAnsi="Times New Roman"/>
                <w:noProof/>
              </w:rPr>
              <w:t>4.2 Trình tự kích thích / đáp ứng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_Toc131249206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8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56BFEEFD" w14:textId="5FD2B948" w:rsidR="00FA007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207" w:history="1">
            <w:r w:rsidR="00FA0078" w:rsidRPr="009E3C73">
              <w:rPr>
                <w:rStyle w:val="Hyperlink"/>
                <w:noProof/>
              </w:rPr>
              <w:t>5.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noProof/>
              </w:rPr>
              <w:t>Yêu cầu phi chức năng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_Toc131249207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8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1C4040B8" w14:textId="016E03D2" w:rsidR="00FA00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208" w:history="1">
            <w:r w:rsidR="00FA0078" w:rsidRPr="009E3C73">
              <w:rPr>
                <w:rStyle w:val="Hyperlink"/>
                <w:rFonts w:ascii="Times New Roman" w:hAnsi="Times New Roman"/>
                <w:noProof/>
              </w:rPr>
              <w:t>5.1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rFonts w:ascii="Times New Roman" w:hAnsi="Times New Roman"/>
                <w:noProof/>
              </w:rPr>
              <w:t>Yêu cầu về hiệu suất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_Toc131249208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8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67FFA064" w14:textId="7C922DEB" w:rsidR="00FA00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209" w:history="1">
            <w:r w:rsidR="00FA0078" w:rsidRPr="009E3C73">
              <w:rPr>
                <w:rStyle w:val="Hyperlink"/>
                <w:rFonts w:ascii="Times New Roman" w:hAnsi="Times New Roman"/>
                <w:noProof/>
              </w:rPr>
              <w:t>5.2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rFonts w:ascii="Times New Roman" w:hAnsi="Times New Roman"/>
                <w:noProof/>
              </w:rPr>
              <w:t>Yêu cầu về an toàn, bảo mật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_Toc131249209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8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54B91C74" w14:textId="0974FB16" w:rsidR="00FA00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210" w:history="1">
            <w:r w:rsidR="00FA0078" w:rsidRPr="009E3C73">
              <w:rPr>
                <w:rStyle w:val="Hyperlink"/>
                <w:rFonts w:ascii="Times New Roman" w:hAnsi="Times New Roman"/>
                <w:noProof/>
              </w:rPr>
              <w:t>5.3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rFonts w:ascii="Times New Roman" w:hAnsi="Times New Roman"/>
                <w:noProof/>
              </w:rPr>
              <w:t>Yêu cầu về chất lượng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_Toc131249210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8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5C857F35" w14:textId="00B80C1B" w:rsidR="00FA00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211" w:history="1">
            <w:r w:rsidR="00FA0078" w:rsidRPr="009E3C73">
              <w:rPr>
                <w:rStyle w:val="Hyperlink"/>
                <w:rFonts w:ascii="Times New Roman" w:hAnsi="Times New Roman"/>
                <w:noProof/>
              </w:rPr>
              <w:t>5.4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rFonts w:ascii="Times New Roman" w:hAnsi="Times New Roman"/>
                <w:noProof/>
              </w:rPr>
              <w:t>Quy tắc kinh doanh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_Toc131249211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8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086DF1C5" w14:textId="726653A2" w:rsidR="00FA007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249212" w:history="1">
            <w:r w:rsidR="00FA0078" w:rsidRPr="009E3C73">
              <w:rPr>
                <w:rStyle w:val="Hyperlink"/>
                <w:noProof/>
              </w:rPr>
              <w:t>6.</w:t>
            </w:r>
            <w:r w:rsidR="00FA0078">
              <w:rPr>
                <w:rFonts w:eastAsiaTheme="minorEastAsia"/>
                <w:noProof/>
              </w:rPr>
              <w:tab/>
            </w:r>
            <w:r w:rsidR="00FA0078" w:rsidRPr="009E3C73">
              <w:rPr>
                <w:rStyle w:val="Hyperlink"/>
                <w:noProof/>
              </w:rPr>
              <w:t>Yêu cầu khác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_Toc131249212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8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7CE0BA0D" w14:textId="30517942" w:rsidR="00FA00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249213" w:history="1">
            <w:r w:rsidR="00FA0078" w:rsidRPr="009E3C73">
              <w:rPr>
                <w:rStyle w:val="Hyperlink"/>
                <w:rFonts w:ascii="Times New Roman" w:hAnsi="Times New Roman"/>
                <w:noProof/>
              </w:rPr>
              <w:t>Phụ lục A: Bảng chú thích thuật ngữ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_Toc131249213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9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544E7A5C" w14:textId="629D05DD" w:rsidR="00FA007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249214" w:history="1">
            <w:r w:rsidR="00FA0078" w:rsidRPr="009E3C73">
              <w:rPr>
                <w:rStyle w:val="Hyperlink"/>
                <w:rFonts w:ascii="Times New Roman" w:hAnsi="Times New Roman"/>
                <w:noProof/>
              </w:rPr>
              <w:t>Phụ lục B: Sơ đồ lớp hệ thống</w:t>
            </w:r>
            <w:r w:rsidR="00FA0078">
              <w:rPr>
                <w:noProof/>
                <w:webHidden/>
              </w:rPr>
              <w:tab/>
            </w:r>
            <w:r w:rsidR="00FA0078">
              <w:rPr>
                <w:noProof/>
                <w:webHidden/>
              </w:rPr>
              <w:fldChar w:fldCharType="begin"/>
            </w:r>
            <w:r w:rsidR="00FA0078">
              <w:rPr>
                <w:noProof/>
                <w:webHidden/>
              </w:rPr>
              <w:instrText xml:space="preserve"> PAGEREF _Toc131249214 \h </w:instrText>
            </w:r>
            <w:r w:rsidR="00FA0078">
              <w:rPr>
                <w:noProof/>
                <w:webHidden/>
              </w:rPr>
            </w:r>
            <w:r w:rsidR="00FA0078">
              <w:rPr>
                <w:noProof/>
                <w:webHidden/>
              </w:rPr>
              <w:fldChar w:fldCharType="separate"/>
            </w:r>
            <w:r w:rsidR="00FA0078">
              <w:rPr>
                <w:noProof/>
                <w:webHidden/>
              </w:rPr>
              <w:t>9</w:t>
            </w:r>
            <w:r w:rsidR="00FA0078">
              <w:rPr>
                <w:noProof/>
                <w:webHidden/>
              </w:rPr>
              <w:fldChar w:fldCharType="end"/>
            </w:r>
          </w:hyperlink>
        </w:p>
        <w:p w14:paraId="04A6A75C" w14:textId="61B8FC27" w:rsidR="00654FEF" w:rsidRDefault="00D06867" w:rsidP="008C0F5B">
          <w:pP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21687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7648F2A" w14:textId="012F0A31" w:rsidR="008C0F5B" w:rsidRPr="000916FE" w:rsidRDefault="008C0F5B" w:rsidP="008C0F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16F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091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6F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1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6F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91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6FE"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48"/>
        <w:gridCol w:w="2311"/>
        <w:gridCol w:w="2329"/>
      </w:tblGrid>
      <w:tr w:rsidR="008C0F5B" w:rsidRPr="000916FE" w14:paraId="2756A06B" w14:textId="77777777" w:rsidTr="00FA0078">
        <w:tc>
          <w:tcPr>
            <w:tcW w:w="2362" w:type="dxa"/>
          </w:tcPr>
          <w:p w14:paraId="47D51759" w14:textId="77777777" w:rsidR="008C0F5B" w:rsidRPr="000916FE" w:rsidRDefault="008C0F5B" w:rsidP="006E29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916F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Tên</w:t>
            </w:r>
            <w:proofErr w:type="spellEnd"/>
          </w:p>
        </w:tc>
        <w:tc>
          <w:tcPr>
            <w:tcW w:w="2348" w:type="dxa"/>
          </w:tcPr>
          <w:p w14:paraId="54ED8A0C" w14:textId="77777777" w:rsidR="008C0F5B" w:rsidRPr="000916FE" w:rsidRDefault="008C0F5B" w:rsidP="006E29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916FE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2311" w:type="dxa"/>
          </w:tcPr>
          <w:p w14:paraId="37D5CA99" w14:textId="77777777" w:rsidR="008C0F5B" w:rsidRPr="000916FE" w:rsidRDefault="008C0F5B" w:rsidP="006E29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916FE">
              <w:rPr>
                <w:rFonts w:ascii="Times New Roman" w:hAnsi="Times New Roman" w:cs="Times New Roman"/>
                <w:b/>
                <w:sz w:val="28"/>
                <w:szCs w:val="28"/>
              </w:rPr>
              <w:t>Lí</w:t>
            </w:r>
            <w:proofErr w:type="spellEnd"/>
            <w:r w:rsidRPr="000916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</w:t>
            </w:r>
            <w:proofErr w:type="spellStart"/>
            <w:r w:rsidRPr="000916FE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0916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916FE">
              <w:rPr>
                <w:rFonts w:ascii="Times New Roman" w:hAnsi="Times New Roman" w:cs="Times New Roman"/>
                <w:b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2329" w:type="dxa"/>
          </w:tcPr>
          <w:p w14:paraId="1FCA1A10" w14:textId="77777777" w:rsidR="008C0F5B" w:rsidRPr="000916FE" w:rsidRDefault="008C0F5B" w:rsidP="006E29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916FE">
              <w:rPr>
                <w:rFonts w:ascii="Times New Roman" w:hAnsi="Times New Roman" w:cs="Times New Roman"/>
                <w:b/>
                <w:sz w:val="28"/>
                <w:szCs w:val="28"/>
              </w:rPr>
              <w:t>Phiên</w:t>
            </w:r>
            <w:proofErr w:type="spellEnd"/>
            <w:r w:rsidRPr="000916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916FE">
              <w:rPr>
                <w:rFonts w:ascii="Times New Roman" w:hAnsi="Times New Roman" w:cs="Times New Roman"/>
                <w:b/>
                <w:sz w:val="28"/>
                <w:szCs w:val="28"/>
              </w:rPr>
              <w:t>bản</w:t>
            </w:r>
            <w:proofErr w:type="spellEnd"/>
          </w:p>
        </w:tc>
      </w:tr>
      <w:tr w:rsidR="008C0F5B" w:rsidRPr="000916FE" w14:paraId="0DBCB3E0" w14:textId="77777777" w:rsidTr="00FA0078">
        <w:tc>
          <w:tcPr>
            <w:tcW w:w="2362" w:type="dxa"/>
          </w:tcPr>
          <w:p w14:paraId="41550316" w14:textId="598B5C24" w:rsidR="008C0F5B" w:rsidRPr="00FA0078" w:rsidRDefault="00FA0078" w:rsidP="00FA0078">
            <w:pPr>
              <w:pStyle w:val="Title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A0078">
              <w:rPr>
                <w:rFonts w:ascii="Times New Roman" w:hAnsi="Times New Roman"/>
                <w:b w:val="0"/>
                <w:sz w:val="28"/>
                <w:szCs w:val="28"/>
              </w:rPr>
              <w:t>Software Requirements Specification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</w:t>
            </w:r>
            <w:r w:rsidRPr="00FA0078">
              <w:rPr>
                <w:rFonts w:ascii="Times New Roman" w:hAnsi="Times New Roman"/>
                <w:b w:val="0"/>
                <w:sz w:val="28"/>
                <w:szCs w:val="28"/>
              </w:rPr>
              <w:t>For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</w:t>
            </w:r>
            <w:r w:rsidRPr="00FA0078">
              <w:rPr>
                <w:rFonts w:ascii="Times New Roman" w:hAnsi="Times New Roman"/>
                <w:b w:val="0"/>
                <w:sz w:val="28"/>
                <w:szCs w:val="28"/>
              </w:rPr>
              <w:t>Website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</w:t>
            </w:r>
            <w:r w:rsidRPr="00FA0078">
              <w:rPr>
                <w:rFonts w:ascii="Times New Roman" w:hAnsi="Times New Roman"/>
                <w:b w:val="0"/>
                <w:sz w:val="28"/>
                <w:szCs w:val="28"/>
              </w:rPr>
              <w:t>Selling Flowers</w:t>
            </w:r>
          </w:p>
        </w:tc>
        <w:tc>
          <w:tcPr>
            <w:tcW w:w="2348" w:type="dxa"/>
          </w:tcPr>
          <w:p w14:paraId="75643124" w14:textId="17AE99BD" w:rsidR="008C0F5B" w:rsidRPr="000916FE" w:rsidRDefault="00FA0078" w:rsidP="006E2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1/4/2023</w:t>
            </w:r>
          </w:p>
        </w:tc>
        <w:tc>
          <w:tcPr>
            <w:tcW w:w="2311" w:type="dxa"/>
          </w:tcPr>
          <w:p w14:paraId="1FBE1D3A" w14:textId="2EF37844" w:rsidR="008C0F5B" w:rsidRPr="000916FE" w:rsidRDefault="008C0F5B" w:rsidP="006E2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6FE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0916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16F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0916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16F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916FE">
              <w:rPr>
                <w:rFonts w:ascii="Times New Roman" w:hAnsi="Times New Roman" w:cs="Times New Roman"/>
                <w:sz w:val="28"/>
                <w:szCs w:val="28"/>
              </w:rPr>
              <w:t xml:space="preserve"> SRS</w:t>
            </w:r>
          </w:p>
        </w:tc>
        <w:tc>
          <w:tcPr>
            <w:tcW w:w="2329" w:type="dxa"/>
          </w:tcPr>
          <w:p w14:paraId="5B740A51" w14:textId="3ED72C4A" w:rsidR="008C0F5B" w:rsidRPr="000916FE" w:rsidRDefault="001C7235" w:rsidP="001C7235">
            <w:pPr>
              <w:tabs>
                <w:tab w:val="center" w:pos="105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Version 1.0</w:t>
            </w:r>
          </w:p>
        </w:tc>
      </w:tr>
    </w:tbl>
    <w:p w14:paraId="347D09CA" w14:textId="77777777" w:rsidR="00D06867" w:rsidRPr="0021687B" w:rsidRDefault="00D06867" w:rsidP="003F4D9E">
      <w:pPr>
        <w:rPr>
          <w:rFonts w:ascii="Times New Roman" w:hAnsi="Times New Roman" w:cs="Times New Roman"/>
          <w:sz w:val="28"/>
          <w:szCs w:val="28"/>
        </w:rPr>
      </w:pPr>
    </w:p>
    <w:p w14:paraId="75AAA799" w14:textId="65EEA7CB" w:rsidR="00850D4D" w:rsidRDefault="00850D4D" w:rsidP="00850D4D">
      <w:pPr>
        <w:pStyle w:val="Heading1"/>
        <w:numPr>
          <w:ilvl w:val="0"/>
          <w:numId w:val="1"/>
        </w:numPr>
        <w:rPr>
          <w:szCs w:val="36"/>
          <w:lang w:val="en-US"/>
        </w:rPr>
      </w:pPr>
      <w:bookmarkStart w:id="1" w:name="_Toc131249187"/>
      <w:r>
        <w:rPr>
          <w:szCs w:val="36"/>
          <w:lang w:val="en-US"/>
        </w:rPr>
        <w:t>Mở đầu</w:t>
      </w:r>
      <w:bookmarkEnd w:id="1"/>
    </w:p>
    <w:p w14:paraId="4E172945" w14:textId="2C67933E" w:rsidR="00850D4D" w:rsidRDefault="0045591F" w:rsidP="00EC0A79">
      <w:pPr>
        <w:pStyle w:val="ListParagraph"/>
        <w:numPr>
          <w:ilvl w:val="1"/>
          <w:numId w:val="4"/>
        </w:numPr>
        <w:spacing w:after="200"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19580498"/>
      <w:r w:rsidRPr="00EC0A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Start w:id="3" w:name="_Toc131249188"/>
      <w:proofErr w:type="spellStart"/>
      <w:r w:rsidR="00850D4D" w:rsidRPr="00EC0A79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="00850D4D" w:rsidRPr="00EC0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0D4D" w:rsidRPr="00EC0A79">
        <w:rPr>
          <w:rFonts w:ascii="Times New Roman" w:hAnsi="Times New Roman" w:cs="Times New Roman"/>
          <w:b/>
          <w:bCs/>
          <w:sz w:val="28"/>
          <w:szCs w:val="28"/>
        </w:rPr>
        <w:t>đích</w:t>
      </w:r>
      <w:bookmarkEnd w:id="3"/>
      <w:proofErr w:type="spellEnd"/>
    </w:p>
    <w:p w14:paraId="1E1531B3" w14:textId="07771079" w:rsidR="003671C2" w:rsidRPr="003671C2" w:rsidRDefault="003671C2" w:rsidP="003671C2">
      <w:pPr>
        <w:pStyle w:val="ListParagraph"/>
        <w:spacing w:after="200" w:line="276" w:lineRule="auto"/>
        <w:ind w:left="1080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31249189"/>
      <w:r w:rsidRPr="003671C2"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hàng</w:t>
      </w:r>
      <w:bookmarkEnd w:id="4"/>
      <w:proofErr w:type="spellEnd"/>
    </w:p>
    <w:p w14:paraId="63869E95" w14:textId="48446E6D" w:rsidR="00850D4D" w:rsidRPr="00EC0A79" w:rsidRDefault="00850D4D" w:rsidP="00EC0A79">
      <w:pPr>
        <w:pStyle w:val="ListParagraph"/>
        <w:numPr>
          <w:ilvl w:val="1"/>
          <w:numId w:val="4"/>
        </w:numPr>
        <w:spacing w:after="200"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Hlk119580589"/>
      <w:bookmarkStart w:id="6" w:name="_Toc131249190"/>
      <w:bookmarkStart w:id="7" w:name="_Hlk119580629"/>
      <w:bookmarkEnd w:id="2"/>
      <w:r w:rsidRPr="00EC0A79">
        <w:rPr>
          <w:rFonts w:ascii="Times New Roman" w:hAnsi="Times New Roman" w:cs="Times New Roman"/>
          <w:b/>
          <w:bCs/>
          <w:sz w:val="28"/>
          <w:szCs w:val="28"/>
        </w:rPr>
        <w:t xml:space="preserve">Quy </w:t>
      </w:r>
      <w:proofErr w:type="spellStart"/>
      <w:r w:rsidRPr="00EC0A79">
        <w:rPr>
          <w:rFonts w:ascii="Times New Roman" w:hAnsi="Times New Roman" w:cs="Times New Roman"/>
          <w:b/>
          <w:bCs/>
          <w:sz w:val="28"/>
          <w:szCs w:val="28"/>
        </w:rPr>
        <w:t>ước</w:t>
      </w:r>
      <w:proofErr w:type="spellEnd"/>
      <w:r w:rsidRPr="00EC0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EC0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b/>
          <w:bCs/>
          <w:sz w:val="28"/>
          <w:szCs w:val="28"/>
        </w:rPr>
        <w:t>liệu</w:t>
      </w:r>
      <w:bookmarkEnd w:id="5"/>
      <w:bookmarkEnd w:id="6"/>
      <w:proofErr w:type="spellEnd"/>
    </w:p>
    <w:p w14:paraId="5B6F0A6F" w14:textId="5F092378" w:rsidR="00AE3A91" w:rsidRPr="00EC0A79" w:rsidRDefault="00AE3A91" w:rsidP="00AE3A91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0A79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>: Time New Roman.</w:t>
      </w:r>
    </w:p>
    <w:p w14:paraId="7CA29965" w14:textId="28F3EAE7" w:rsidR="00AE3A91" w:rsidRPr="00EC0A79" w:rsidRDefault="00AE3A91" w:rsidP="00AE3A91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C0A79">
        <w:rPr>
          <w:rFonts w:ascii="Times New Roman" w:hAnsi="Times New Roman" w:cs="Times New Roman"/>
          <w:sz w:val="28"/>
          <w:szCs w:val="28"/>
        </w:rPr>
        <w:t>Size: 14</w:t>
      </w:r>
    </w:p>
    <w:p w14:paraId="308768F9" w14:textId="20DC31DF" w:rsidR="00AE3A91" w:rsidRPr="00EC0A79" w:rsidRDefault="00AE3A91" w:rsidP="00AE3A91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0A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Word Office.</w:t>
      </w:r>
    </w:p>
    <w:p w14:paraId="419B6704" w14:textId="0F94E797" w:rsidR="00875163" w:rsidRPr="00EC0A79" w:rsidRDefault="00850D4D" w:rsidP="00EC0A79">
      <w:pPr>
        <w:pStyle w:val="ListParagraph"/>
        <w:numPr>
          <w:ilvl w:val="1"/>
          <w:numId w:val="4"/>
        </w:numPr>
        <w:spacing w:after="200"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31249191"/>
      <w:proofErr w:type="spellStart"/>
      <w:r w:rsidRPr="00EC0A79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EC0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C0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EC0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b/>
          <w:bCs/>
          <w:sz w:val="28"/>
          <w:szCs w:val="28"/>
        </w:rPr>
        <w:t>khảo</w:t>
      </w:r>
      <w:bookmarkEnd w:id="8"/>
      <w:proofErr w:type="spellEnd"/>
    </w:p>
    <w:p w14:paraId="1FA81381" w14:textId="03918B1B" w:rsidR="00D37B0D" w:rsidRPr="00EC0A79" w:rsidRDefault="00D37B0D" w:rsidP="00D37B0D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C0A79">
        <w:rPr>
          <w:rFonts w:ascii="Times New Roman" w:hAnsi="Times New Roman" w:cs="Times New Roman"/>
          <w:sz w:val="28"/>
          <w:szCs w:val="28"/>
        </w:rPr>
        <w:t xml:space="preserve">SRS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teamplate</w:t>
      </w:r>
      <w:proofErr w:type="spellEnd"/>
    </w:p>
    <w:p w14:paraId="322E2026" w14:textId="3B96FEF0" w:rsidR="00875163" w:rsidRPr="00EC0A79" w:rsidRDefault="00875163" w:rsidP="00EC0A79">
      <w:pPr>
        <w:pStyle w:val="ListParagraph"/>
        <w:numPr>
          <w:ilvl w:val="1"/>
          <w:numId w:val="4"/>
        </w:numPr>
        <w:spacing w:after="200"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C0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9" w:name="_Toc131249192"/>
      <w:proofErr w:type="spellStart"/>
      <w:r w:rsidRPr="00EC0A79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EC0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EC0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EC0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b/>
          <w:bCs/>
          <w:sz w:val="28"/>
          <w:szCs w:val="28"/>
        </w:rPr>
        <w:t>dịnh</w:t>
      </w:r>
      <w:proofErr w:type="spellEnd"/>
      <w:r w:rsidRPr="00EC0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C0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EC0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EC0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b/>
          <w:bCs/>
          <w:sz w:val="28"/>
          <w:szCs w:val="28"/>
        </w:rPr>
        <w:t>đọc</w:t>
      </w:r>
      <w:bookmarkEnd w:id="9"/>
      <w:proofErr w:type="spellEnd"/>
    </w:p>
    <w:p w14:paraId="2ABF0A5E" w14:textId="16D1CAAB" w:rsidR="004508C1" w:rsidRPr="00EC0A79" w:rsidRDefault="004508C1" w:rsidP="004508C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0A7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>:</w:t>
      </w:r>
    </w:p>
    <w:p w14:paraId="0958B035" w14:textId="34E119CF" w:rsidR="004508C1" w:rsidRPr="00EC0A79" w:rsidRDefault="004508C1" w:rsidP="004508C1">
      <w:pPr>
        <w:pStyle w:val="ListParagraph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C0A7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>.</w:t>
      </w:r>
    </w:p>
    <w:p w14:paraId="3AA7E0B5" w14:textId="74D3E0F3" w:rsidR="004508C1" w:rsidRPr="00EC0A79" w:rsidRDefault="004508C1" w:rsidP="004508C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0A7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69C348" w14:textId="33885133" w:rsidR="004508C1" w:rsidRPr="00EC0A79" w:rsidRDefault="004508C1" w:rsidP="004508C1">
      <w:pPr>
        <w:pStyle w:val="ListParagraph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C0A7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9FE274" w14:textId="32B9D94E" w:rsidR="004508C1" w:rsidRPr="00EC0A79" w:rsidRDefault="004508C1" w:rsidP="004508C1">
      <w:pPr>
        <w:pStyle w:val="ListParagraph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C0A7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Use case</w:t>
      </w:r>
    </w:p>
    <w:p w14:paraId="1ED2652C" w14:textId="581F36B2" w:rsidR="004508C1" w:rsidRPr="00EC0A79" w:rsidRDefault="004508C1" w:rsidP="004508C1">
      <w:pPr>
        <w:pStyle w:val="ListParagraph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C0A7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23E6E" w14:textId="00C9DE3F" w:rsidR="004508C1" w:rsidRPr="00EC0A79" w:rsidRDefault="004508C1" w:rsidP="004508C1">
      <w:pPr>
        <w:pStyle w:val="ListParagraph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C0A79">
        <w:rPr>
          <w:rFonts w:ascii="Times New Roman" w:hAnsi="Times New Roman" w:cs="Times New Roman"/>
          <w:sz w:val="28"/>
          <w:szCs w:val="28"/>
        </w:rPr>
        <w:t xml:space="preserve">+ Quy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EC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79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04C08BA3" w14:textId="3A0BBE29" w:rsidR="003F4D9E" w:rsidRPr="00876B3D" w:rsidRDefault="003F4D9E" w:rsidP="003F4D9E">
      <w:pPr>
        <w:pStyle w:val="Heading1"/>
        <w:numPr>
          <w:ilvl w:val="0"/>
          <w:numId w:val="1"/>
        </w:numPr>
        <w:rPr>
          <w:szCs w:val="36"/>
        </w:rPr>
      </w:pPr>
      <w:bookmarkStart w:id="10" w:name="_Toc131249193"/>
      <w:bookmarkEnd w:id="7"/>
      <w:r w:rsidRPr="00876B3D">
        <w:rPr>
          <w:szCs w:val="36"/>
          <w:lang w:val="en-US"/>
        </w:rPr>
        <w:lastRenderedPageBreak/>
        <w:t>Mô tả chung</w:t>
      </w:r>
      <w:bookmarkEnd w:id="0"/>
      <w:bookmarkEnd w:id="10"/>
    </w:p>
    <w:p w14:paraId="69B99712" w14:textId="77777777" w:rsidR="003F4D9E" w:rsidRDefault="003F4D9E" w:rsidP="00850D4D">
      <w:pPr>
        <w:pStyle w:val="Heading2"/>
        <w:numPr>
          <w:ilvl w:val="1"/>
          <w:numId w:val="1"/>
        </w:numPr>
        <w:ind w:left="720"/>
        <w:rPr>
          <w:rFonts w:ascii="Times New Roman" w:hAnsi="Times New Roman"/>
          <w:szCs w:val="28"/>
        </w:rPr>
      </w:pPr>
      <w:bookmarkStart w:id="11" w:name="_Toc116044768"/>
      <w:bookmarkStart w:id="12" w:name="_Toc131249194"/>
      <w:r w:rsidRPr="0021687B">
        <w:rPr>
          <w:rFonts w:ascii="Times New Roman" w:hAnsi="Times New Roman"/>
          <w:szCs w:val="28"/>
          <w:lang w:val="en-US"/>
        </w:rPr>
        <w:t xml:space="preserve">Mô tả </w:t>
      </w:r>
      <w:r w:rsidRPr="0021687B">
        <w:rPr>
          <w:rFonts w:ascii="Times New Roman" w:hAnsi="Times New Roman"/>
          <w:szCs w:val="28"/>
        </w:rPr>
        <w:t>hệ thống</w:t>
      </w:r>
      <w:bookmarkEnd w:id="11"/>
      <w:bookmarkEnd w:id="12"/>
    </w:p>
    <w:p w14:paraId="3973CAB2" w14:textId="4DAD0007" w:rsidR="003671C2" w:rsidRPr="003671C2" w:rsidRDefault="003671C2" w:rsidP="003671C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671C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1C2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671C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E671BC" w14:textId="6F107D01" w:rsidR="003F4D9E" w:rsidRDefault="003F4D9E" w:rsidP="00850D4D">
      <w:pPr>
        <w:pStyle w:val="Heading2"/>
        <w:numPr>
          <w:ilvl w:val="1"/>
          <w:numId w:val="1"/>
        </w:numPr>
        <w:ind w:left="720"/>
        <w:rPr>
          <w:rFonts w:ascii="Times New Roman" w:hAnsi="Times New Roman"/>
          <w:szCs w:val="28"/>
        </w:rPr>
      </w:pPr>
      <w:bookmarkStart w:id="13" w:name="_Toc116044769"/>
      <w:bookmarkStart w:id="14" w:name="_Toc131249195"/>
      <w:r w:rsidRPr="0021687B">
        <w:rPr>
          <w:rFonts w:ascii="Times New Roman" w:hAnsi="Times New Roman"/>
          <w:szCs w:val="28"/>
        </w:rPr>
        <w:t>Các chức năng sẽ có trong hệ thống</w:t>
      </w:r>
      <w:bookmarkEnd w:id="13"/>
      <w:bookmarkEnd w:id="14"/>
    </w:p>
    <w:p w14:paraId="6698751D" w14:textId="01D1CD27" w:rsidR="002007D3" w:rsidRDefault="002007D3" w:rsidP="002007D3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3330"/>
        <w:gridCol w:w="4110"/>
      </w:tblGrid>
      <w:tr w:rsidR="002007D3" w14:paraId="4A9AEBF5" w14:textId="77777777" w:rsidTr="00222F76">
        <w:tc>
          <w:tcPr>
            <w:tcW w:w="1897" w:type="dxa"/>
            <w:vAlign w:val="center"/>
          </w:tcPr>
          <w:p w14:paraId="036EB422" w14:textId="01D1CD27" w:rsidR="002007D3" w:rsidRDefault="002007D3" w:rsidP="00222F76">
            <w:pPr>
              <w:pStyle w:val="Tiumccp3"/>
            </w:pPr>
            <w:r>
              <w:t>UCID</w:t>
            </w:r>
          </w:p>
        </w:tc>
        <w:tc>
          <w:tcPr>
            <w:tcW w:w="7440" w:type="dxa"/>
            <w:gridSpan w:val="2"/>
            <w:vAlign w:val="center"/>
          </w:tcPr>
          <w:p w14:paraId="49011BF9" w14:textId="52358EC3" w:rsidR="002007D3" w:rsidRDefault="002007D3" w:rsidP="00222F76">
            <w:pPr>
              <w:pStyle w:val="Tiumccp3"/>
              <w:jc w:val="both"/>
            </w:pPr>
            <w:r>
              <w:t>UC01</w:t>
            </w:r>
          </w:p>
        </w:tc>
      </w:tr>
      <w:tr w:rsidR="002007D3" w14:paraId="1C8BB5FF" w14:textId="77777777" w:rsidTr="00222F76">
        <w:tc>
          <w:tcPr>
            <w:tcW w:w="1897" w:type="dxa"/>
            <w:vAlign w:val="center"/>
          </w:tcPr>
          <w:p w14:paraId="345B014D" w14:textId="77777777" w:rsidR="002007D3" w:rsidRDefault="002007D3" w:rsidP="00222F76">
            <w:pPr>
              <w:pStyle w:val="Tiumccp3"/>
            </w:pPr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7440" w:type="dxa"/>
            <w:gridSpan w:val="2"/>
          </w:tcPr>
          <w:p w14:paraId="224DC503" w14:textId="77777777" w:rsidR="002007D3" w:rsidRDefault="002007D3" w:rsidP="00222F76">
            <w:pPr>
              <w:pStyle w:val="Tiumccp3"/>
              <w:jc w:val="both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2007D3" w14:paraId="5F91852C" w14:textId="77777777" w:rsidTr="00222F76">
        <w:tc>
          <w:tcPr>
            <w:tcW w:w="1897" w:type="dxa"/>
            <w:vAlign w:val="center"/>
          </w:tcPr>
          <w:p w14:paraId="36D1AA10" w14:textId="77777777" w:rsidR="002007D3" w:rsidRDefault="002007D3" w:rsidP="00222F76">
            <w:pPr>
              <w:pStyle w:val="Tiumccp3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440" w:type="dxa"/>
            <w:gridSpan w:val="2"/>
          </w:tcPr>
          <w:p w14:paraId="24760B05" w14:textId="0B20EDD5" w:rsidR="002007D3" w:rsidRDefault="00251230" w:rsidP="00222F76">
            <w:pPr>
              <w:pStyle w:val="Tiumccp3"/>
              <w:jc w:val="both"/>
            </w:pPr>
            <w:r>
              <w:t xml:space="preserve">User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2007D3" w14:paraId="4C3F023D" w14:textId="77777777" w:rsidTr="00222F76">
        <w:tc>
          <w:tcPr>
            <w:tcW w:w="1897" w:type="dxa"/>
            <w:vAlign w:val="center"/>
          </w:tcPr>
          <w:p w14:paraId="6CAED853" w14:textId="77777777" w:rsidR="002007D3" w:rsidRDefault="002007D3" w:rsidP="00222F76">
            <w:pPr>
              <w:pStyle w:val="Tiumccp3"/>
            </w:pPr>
            <w:r>
              <w:t>Actor</w:t>
            </w:r>
          </w:p>
        </w:tc>
        <w:tc>
          <w:tcPr>
            <w:tcW w:w="7440" w:type="dxa"/>
            <w:gridSpan w:val="2"/>
          </w:tcPr>
          <w:p w14:paraId="0AADE536" w14:textId="00AC2B77" w:rsidR="002007D3" w:rsidRDefault="00DD6DEE" w:rsidP="00222F76">
            <w:pPr>
              <w:pStyle w:val="Tiumccp3"/>
              <w:jc w:val="both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3671C2">
              <w:t xml:space="preserve">, </w:t>
            </w:r>
            <w:proofErr w:type="spellStart"/>
            <w:r w:rsidR="003671C2">
              <w:t>nhân</w:t>
            </w:r>
            <w:proofErr w:type="spellEnd"/>
            <w:r w:rsidR="003671C2">
              <w:t xml:space="preserve"> </w:t>
            </w:r>
            <w:proofErr w:type="spellStart"/>
            <w:r w:rsidR="003671C2">
              <w:t>viên</w:t>
            </w:r>
            <w:proofErr w:type="spellEnd"/>
            <w:r w:rsidR="003671C2">
              <w:t xml:space="preserve"> </w:t>
            </w:r>
            <w:proofErr w:type="spellStart"/>
            <w:r w:rsidR="003671C2">
              <w:t>bán</w:t>
            </w:r>
            <w:proofErr w:type="spellEnd"/>
            <w:r w:rsidR="003671C2">
              <w:t xml:space="preserve"> </w:t>
            </w:r>
            <w:proofErr w:type="spellStart"/>
            <w:r w:rsidR="003671C2">
              <w:t>hàng</w:t>
            </w:r>
            <w:proofErr w:type="spellEnd"/>
          </w:p>
        </w:tc>
      </w:tr>
      <w:tr w:rsidR="002007D3" w14:paraId="7E9498B1" w14:textId="77777777" w:rsidTr="00222F76">
        <w:tc>
          <w:tcPr>
            <w:tcW w:w="1897" w:type="dxa"/>
            <w:vAlign w:val="center"/>
          </w:tcPr>
          <w:p w14:paraId="2845ABCA" w14:textId="77777777" w:rsidR="002007D3" w:rsidRDefault="002007D3" w:rsidP="00222F76">
            <w:pPr>
              <w:pStyle w:val="Tiumccp3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  <w:tc>
          <w:tcPr>
            <w:tcW w:w="7440" w:type="dxa"/>
            <w:gridSpan w:val="2"/>
          </w:tcPr>
          <w:p w14:paraId="13DC1EC1" w14:textId="50B398EA" w:rsidR="002007D3" w:rsidRDefault="00F404D4" w:rsidP="00222F76">
            <w:pPr>
              <w:pStyle w:val="Tiumccp3"/>
              <w:jc w:val="both"/>
            </w:pPr>
            <w:r>
              <w:t>Cao</w:t>
            </w:r>
          </w:p>
        </w:tc>
      </w:tr>
      <w:tr w:rsidR="002007D3" w14:paraId="4FED9320" w14:textId="77777777" w:rsidTr="00222F76">
        <w:tc>
          <w:tcPr>
            <w:tcW w:w="1897" w:type="dxa"/>
            <w:vAlign w:val="center"/>
          </w:tcPr>
          <w:p w14:paraId="25B2C28D" w14:textId="77777777" w:rsidR="002007D3" w:rsidRDefault="002007D3" w:rsidP="00222F76">
            <w:pPr>
              <w:pStyle w:val="Tiumccp3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UC</w:t>
            </w:r>
          </w:p>
        </w:tc>
        <w:tc>
          <w:tcPr>
            <w:tcW w:w="7440" w:type="dxa"/>
            <w:gridSpan w:val="2"/>
          </w:tcPr>
          <w:p w14:paraId="55DE65A0" w14:textId="77777777" w:rsidR="002007D3" w:rsidRDefault="002007D3" w:rsidP="00222F76">
            <w:pPr>
              <w:pStyle w:val="Tiumccp3"/>
              <w:jc w:val="both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2007D3" w14:paraId="5446D6FD" w14:textId="77777777" w:rsidTr="00222F76">
        <w:trPr>
          <w:trHeight w:val="236"/>
        </w:trPr>
        <w:tc>
          <w:tcPr>
            <w:tcW w:w="1897" w:type="dxa"/>
            <w:vAlign w:val="center"/>
          </w:tcPr>
          <w:p w14:paraId="683210F5" w14:textId="77777777" w:rsidR="002007D3" w:rsidRDefault="002007D3" w:rsidP="00222F76">
            <w:pPr>
              <w:pStyle w:val="Tiumccp3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UC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7440" w:type="dxa"/>
            <w:gridSpan w:val="2"/>
          </w:tcPr>
          <w:p w14:paraId="63C17B24" w14:textId="77777777" w:rsidR="002007D3" w:rsidRDefault="002007D3" w:rsidP="00222F76">
            <w:pPr>
              <w:pStyle w:val="Tiumccp3"/>
              <w:jc w:val="both"/>
            </w:pPr>
            <w:r>
              <w:t xml:space="preserve">-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.</w:t>
            </w:r>
          </w:p>
          <w:p w14:paraId="109E02C0" w14:textId="77777777" w:rsidR="002007D3" w:rsidRDefault="002007D3" w:rsidP="00222F76">
            <w:pPr>
              <w:pStyle w:val="Tiumccp3"/>
              <w:jc w:val="both"/>
            </w:pPr>
            <w:r>
              <w:t xml:space="preserve">-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  <w:p w14:paraId="18DC3E18" w14:textId="77777777" w:rsidR="002007D3" w:rsidRDefault="002007D3" w:rsidP="00222F76">
            <w:pPr>
              <w:pStyle w:val="Tiumccp3"/>
              <w:jc w:val="both"/>
            </w:pPr>
            <w:r>
              <w:t xml:space="preserve">-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Internet</w:t>
            </w:r>
          </w:p>
        </w:tc>
      </w:tr>
      <w:tr w:rsidR="002007D3" w14:paraId="3A10738E" w14:textId="77777777" w:rsidTr="00222F76">
        <w:trPr>
          <w:trHeight w:val="236"/>
        </w:trPr>
        <w:tc>
          <w:tcPr>
            <w:tcW w:w="1897" w:type="dxa"/>
            <w:vAlign w:val="center"/>
          </w:tcPr>
          <w:p w14:paraId="3CB2918F" w14:textId="77777777" w:rsidR="002007D3" w:rsidRDefault="002007D3" w:rsidP="00222F76">
            <w:pPr>
              <w:pStyle w:val="Tiumccp3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7440" w:type="dxa"/>
            <w:gridSpan w:val="2"/>
          </w:tcPr>
          <w:p w14:paraId="2986F923" w14:textId="77777777" w:rsidR="002007D3" w:rsidRDefault="002007D3" w:rsidP="00222F76">
            <w:pPr>
              <w:pStyle w:val="Tiumccp3"/>
              <w:jc w:val="both"/>
            </w:pPr>
            <w:r>
              <w:t xml:space="preserve">-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2007D3" w14:paraId="42B03904" w14:textId="77777777" w:rsidTr="00222F76">
        <w:tc>
          <w:tcPr>
            <w:tcW w:w="1897" w:type="dxa"/>
            <w:vAlign w:val="center"/>
          </w:tcPr>
          <w:p w14:paraId="242DDF23" w14:textId="77777777" w:rsidR="002007D3" w:rsidRDefault="002007D3" w:rsidP="00222F76">
            <w:pPr>
              <w:pStyle w:val="Tiumccp3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7440" w:type="dxa"/>
            <w:gridSpan w:val="2"/>
          </w:tcPr>
          <w:p w14:paraId="0ED5FF4F" w14:textId="60FBB8CD" w:rsidR="002007D3" w:rsidRDefault="00251230" w:rsidP="00222F76">
            <w:pPr>
              <w:pStyle w:val="Tiumccp3"/>
              <w:jc w:val="both"/>
            </w:pPr>
            <w:proofErr w:type="spellStart"/>
            <w:r>
              <w:t>N</w:t>
            </w:r>
            <w:r w:rsidR="002007D3">
              <w:t>hân</w:t>
            </w:r>
            <w:proofErr w:type="spellEnd"/>
            <w:r w:rsidR="002007D3">
              <w:t xml:space="preserve"> </w:t>
            </w:r>
            <w:proofErr w:type="spellStart"/>
            <w:r w:rsidR="002007D3">
              <w:t>viên</w:t>
            </w:r>
            <w:proofErr w:type="spellEnd"/>
            <w:r w:rsidR="002007D3">
              <w:t xml:space="preserve">, </w:t>
            </w:r>
            <w:proofErr w:type="spellStart"/>
            <w:r w:rsidR="002007D3">
              <w:t>quản</w:t>
            </w:r>
            <w:proofErr w:type="spellEnd"/>
            <w:r w:rsidR="002007D3">
              <w:t xml:space="preserve"> </w:t>
            </w:r>
            <w:proofErr w:type="spellStart"/>
            <w:r w:rsidR="002007D3">
              <w:t>lý</w:t>
            </w:r>
            <w:proofErr w:type="spellEnd"/>
            <w:r w:rsidR="002007D3">
              <w:t>.</w:t>
            </w:r>
          </w:p>
        </w:tc>
      </w:tr>
      <w:tr w:rsidR="002007D3" w14:paraId="7FBE179B" w14:textId="77777777" w:rsidTr="00222F76">
        <w:trPr>
          <w:trHeight w:val="323"/>
        </w:trPr>
        <w:tc>
          <w:tcPr>
            <w:tcW w:w="1897" w:type="dxa"/>
            <w:vMerge w:val="restart"/>
            <w:vAlign w:val="center"/>
          </w:tcPr>
          <w:p w14:paraId="7D881495" w14:textId="77777777" w:rsidR="002007D3" w:rsidRDefault="002007D3" w:rsidP="00222F76">
            <w:pPr>
              <w:pStyle w:val="Tiumccp3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3330" w:type="dxa"/>
          </w:tcPr>
          <w:p w14:paraId="688A98EE" w14:textId="77777777" w:rsidR="002007D3" w:rsidRDefault="002007D3" w:rsidP="00222F76">
            <w:pPr>
              <w:pStyle w:val="Tiumccp3"/>
              <w:jc w:val="both"/>
            </w:pPr>
            <w:r>
              <w:t>Actor</w:t>
            </w:r>
          </w:p>
        </w:tc>
        <w:tc>
          <w:tcPr>
            <w:tcW w:w="4110" w:type="dxa"/>
          </w:tcPr>
          <w:p w14:paraId="2819C598" w14:textId="77777777" w:rsidR="002007D3" w:rsidRDefault="002007D3" w:rsidP="00222F76">
            <w:pPr>
              <w:pStyle w:val="Tiumccp3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2007D3" w14:paraId="6C9CA694" w14:textId="77777777" w:rsidTr="00222F76">
        <w:trPr>
          <w:trHeight w:val="90"/>
        </w:trPr>
        <w:tc>
          <w:tcPr>
            <w:tcW w:w="1897" w:type="dxa"/>
            <w:vMerge/>
            <w:vAlign w:val="center"/>
          </w:tcPr>
          <w:p w14:paraId="3A9C88C6" w14:textId="77777777" w:rsidR="002007D3" w:rsidRDefault="002007D3" w:rsidP="00222F76">
            <w:pPr>
              <w:pStyle w:val="Tiumccp3"/>
            </w:pPr>
          </w:p>
        </w:tc>
        <w:tc>
          <w:tcPr>
            <w:tcW w:w="3330" w:type="dxa"/>
          </w:tcPr>
          <w:p w14:paraId="2237EA53" w14:textId="77777777" w:rsidR="002007D3" w:rsidRDefault="002007D3" w:rsidP="00222F76">
            <w:pPr>
              <w:pStyle w:val="Tiumccp3"/>
              <w:jc w:val="both"/>
            </w:pPr>
            <w:r>
              <w:t xml:space="preserve">1.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14:paraId="56253630" w14:textId="77777777" w:rsidR="002007D3" w:rsidRDefault="002007D3" w:rsidP="00222F76">
            <w:pPr>
              <w:pStyle w:val="Tiumccp3"/>
              <w:jc w:val="both"/>
            </w:pPr>
            <w:r>
              <w:t xml:space="preserve">1.1.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</w:tc>
      </w:tr>
      <w:tr w:rsidR="002007D3" w14:paraId="36A49D50" w14:textId="77777777" w:rsidTr="00222F76">
        <w:trPr>
          <w:trHeight w:val="1438"/>
        </w:trPr>
        <w:tc>
          <w:tcPr>
            <w:tcW w:w="1897" w:type="dxa"/>
            <w:vMerge/>
            <w:vAlign w:val="center"/>
          </w:tcPr>
          <w:p w14:paraId="50AF5F1F" w14:textId="77777777" w:rsidR="002007D3" w:rsidRDefault="002007D3" w:rsidP="00222F76">
            <w:pPr>
              <w:pStyle w:val="Tiumccp3"/>
            </w:pPr>
          </w:p>
        </w:tc>
        <w:tc>
          <w:tcPr>
            <w:tcW w:w="3330" w:type="dxa"/>
          </w:tcPr>
          <w:p w14:paraId="72E0FCB4" w14:textId="77777777" w:rsidR="002007D3" w:rsidRDefault="002007D3" w:rsidP="00222F76">
            <w:pPr>
              <w:pStyle w:val="Tiumccp3"/>
              <w:jc w:val="both"/>
            </w:pPr>
            <w:r>
              <w:t xml:space="preserve">2.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14:paraId="3C4B7A6E" w14:textId="77777777" w:rsidR="002007D3" w:rsidRDefault="002007D3" w:rsidP="00222F76">
            <w:pPr>
              <w:pStyle w:val="Tiumccp3"/>
              <w:jc w:val="both"/>
            </w:pPr>
            <w:r>
              <w:t xml:space="preserve">2.1.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. 2.2. Thành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</w:tr>
      <w:tr w:rsidR="002007D3" w14:paraId="26B7CE38" w14:textId="77777777" w:rsidTr="00222F76">
        <w:tc>
          <w:tcPr>
            <w:tcW w:w="1897" w:type="dxa"/>
            <w:vAlign w:val="center"/>
          </w:tcPr>
          <w:p w14:paraId="6433C740" w14:textId="77777777" w:rsidR="002007D3" w:rsidRDefault="002007D3" w:rsidP="00222F76">
            <w:pPr>
              <w:pStyle w:val="Tiumccp3"/>
            </w:pP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7440" w:type="dxa"/>
            <w:gridSpan w:val="2"/>
          </w:tcPr>
          <w:p w14:paraId="316FBD24" w14:textId="77777777" w:rsidR="002007D3" w:rsidRDefault="002007D3" w:rsidP="00222F76">
            <w:pPr>
              <w:pStyle w:val="Tiumccp3"/>
              <w:jc w:val="both"/>
            </w:pPr>
            <w:r>
              <w:t xml:space="preserve">2.1.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gợi</w:t>
            </w:r>
            <w:proofErr w:type="spellEnd"/>
            <w:r>
              <w:t xml:space="preserve"> ý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</w:tc>
      </w:tr>
    </w:tbl>
    <w:p w14:paraId="68B80F0E" w14:textId="77777777" w:rsidR="002007D3" w:rsidRPr="002007D3" w:rsidRDefault="002007D3" w:rsidP="002007D3">
      <w:pPr>
        <w:ind w:left="144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3330"/>
        <w:gridCol w:w="4110"/>
      </w:tblGrid>
      <w:tr w:rsidR="00155DE1" w14:paraId="1143779C" w14:textId="77777777" w:rsidTr="00222F76">
        <w:tc>
          <w:tcPr>
            <w:tcW w:w="1897" w:type="dxa"/>
            <w:vAlign w:val="center"/>
          </w:tcPr>
          <w:p w14:paraId="2A41208A" w14:textId="77777777" w:rsidR="00155DE1" w:rsidRDefault="00155DE1" w:rsidP="00222F76">
            <w:pPr>
              <w:pStyle w:val="Tiumccp3"/>
            </w:pPr>
            <w:r>
              <w:t>UCID</w:t>
            </w:r>
          </w:p>
        </w:tc>
        <w:tc>
          <w:tcPr>
            <w:tcW w:w="7440" w:type="dxa"/>
            <w:gridSpan w:val="2"/>
            <w:vAlign w:val="center"/>
          </w:tcPr>
          <w:p w14:paraId="1F8A21E8" w14:textId="77777777" w:rsidR="00155DE1" w:rsidRDefault="00155DE1" w:rsidP="00222F76">
            <w:pPr>
              <w:pStyle w:val="Tiumccp3"/>
              <w:jc w:val="both"/>
            </w:pPr>
            <w:r>
              <w:t>UCG-02</w:t>
            </w:r>
          </w:p>
        </w:tc>
      </w:tr>
      <w:tr w:rsidR="00155DE1" w14:paraId="30EFFB18" w14:textId="77777777" w:rsidTr="00222F76">
        <w:tc>
          <w:tcPr>
            <w:tcW w:w="1897" w:type="dxa"/>
            <w:vAlign w:val="center"/>
          </w:tcPr>
          <w:p w14:paraId="6450433B" w14:textId="77777777" w:rsidR="00155DE1" w:rsidRDefault="00155DE1" w:rsidP="00222F76">
            <w:pPr>
              <w:pStyle w:val="Tiumccp3"/>
            </w:pPr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7440" w:type="dxa"/>
            <w:gridSpan w:val="2"/>
          </w:tcPr>
          <w:p w14:paraId="76302B09" w14:textId="7CDC0DC8" w:rsidR="00155DE1" w:rsidRDefault="00155DE1" w:rsidP="00222F76">
            <w:pPr>
              <w:pStyle w:val="Tiumccp3"/>
              <w:jc w:val="both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</w:p>
        </w:tc>
      </w:tr>
      <w:tr w:rsidR="00155DE1" w14:paraId="0CB268D9" w14:textId="77777777" w:rsidTr="00222F76">
        <w:tc>
          <w:tcPr>
            <w:tcW w:w="1897" w:type="dxa"/>
            <w:vAlign w:val="center"/>
          </w:tcPr>
          <w:p w14:paraId="0180A742" w14:textId="77777777" w:rsidR="00155DE1" w:rsidRDefault="00155DE1" w:rsidP="00222F76">
            <w:pPr>
              <w:pStyle w:val="Tiumccp3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440" w:type="dxa"/>
            <w:gridSpan w:val="2"/>
          </w:tcPr>
          <w:p w14:paraId="3F9D32CB" w14:textId="417F9E3D" w:rsidR="00155DE1" w:rsidRDefault="00155DE1" w:rsidP="00222F76">
            <w:pPr>
              <w:pStyle w:val="Tiumccp3"/>
              <w:jc w:val="both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155DE1" w14:paraId="3CB9B08E" w14:textId="77777777" w:rsidTr="00222F76">
        <w:tc>
          <w:tcPr>
            <w:tcW w:w="1897" w:type="dxa"/>
            <w:vAlign w:val="center"/>
          </w:tcPr>
          <w:p w14:paraId="336CF645" w14:textId="77777777" w:rsidR="00155DE1" w:rsidRDefault="00155DE1" w:rsidP="00222F76">
            <w:pPr>
              <w:pStyle w:val="Tiumccp3"/>
            </w:pPr>
            <w:r>
              <w:t>Actor</w:t>
            </w:r>
          </w:p>
        </w:tc>
        <w:tc>
          <w:tcPr>
            <w:tcW w:w="7440" w:type="dxa"/>
            <w:gridSpan w:val="2"/>
          </w:tcPr>
          <w:p w14:paraId="763079B3" w14:textId="1444B2A9" w:rsidR="00155DE1" w:rsidRDefault="00DD6DEE" w:rsidP="00222F76">
            <w:pPr>
              <w:pStyle w:val="Tiumccp3"/>
              <w:jc w:val="both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55DE1" w14:paraId="52F0A691" w14:textId="77777777" w:rsidTr="00222F76">
        <w:tc>
          <w:tcPr>
            <w:tcW w:w="1897" w:type="dxa"/>
            <w:vAlign w:val="center"/>
          </w:tcPr>
          <w:p w14:paraId="3AB6FA0C" w14:textId="77777777" w:rsidR="00155DE1" w:rsidRDefault="00155DE1" w:rsidP="00222F76">
            <w:pPr>
              <w:pStyle w:val="Tiumccp3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  <w:tc>
          <w:tcPr>
            <w:tcW w:w="7440" w:type="dxa"/>
            <w:gridSpan w:val="2"/>
          </w:tcPr>
          <w:p w14:paraId="18A37C9F" w14:textId="770552A7" w:rsidR="00155DE1" w:rsidRDefault="00F404D4" w:rsidP="00222F76">
            <w:pPr>
              <w:pStyle w:val="Tiumccp3"/>
              <w:jc w:val="both"/>
            </w:pPr>
            <w:r>
              <w:t>Cao</w:t>
            </w:r>
          </w:p>
        </w:tc>
      </w:tr>
      <w:tr w:rsidR="00155DE1" w14:paraId="7217982D" w14:textId="77777777" w:rsidTr="00222F76">
        <w:tc>
          <w:tcPr>
            <w:tcW w:w="1897" w:type="dxa"/>
            <w:vAlign w:val="center"/>
          </w:tcPr>
          <w:p w14:paraId="7532FB77" w14:textId="77777777" w:rsidR="00155DE1" w:rsidRDefault="00155DE1" w:rsidP="00222F76">
            <w:pPr>
              <w:pStyle w:val="Tiumccp3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UC</w:t>
            </w:r>
          </w:p>
        </w:tc>
        <w:tc>
          <w:tcPr>
            <w:tcW w:w="7440" w:type="dxa"/>
            <w:gridSpan w:val="2"/>
          </w:tcPr>
          <w:p w14:paraId="3FE5E88F" w14:textId="77777777" w:rsidR="00155DE1" w:rsidRDefault="00155DE1" w:rsidP="00222F76">
            <w:pPr>
              <w:pStyle w:val="Tiumccp3"/>
              <w:jc w:val="both"/>
            </w:pPr>
            <w:r>
              <w:t xml:space="preserve">-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155DE1" w14:paraId="65DFB0FF" w14:textId="77777777" w:rsidTr="00222F76">
        <w:trPr>
          <w:trHeight w:val="236"/>
        </w:trPr>
        <w:tc>
          <w:tcPr>
            <w:tcW w:w="1897" w:type="dxa"/>
            <w:vAlign w:val="center"/>
          </w:tcPr>
          <w:p w14:paraId="0E35FB93" w14:textId="77777777" w:rsidR="00155DE1" w:rsidRDefault="00155DE1" w:rsidP="00222F76">
            <w:pPr>
              <w:pStyle w:val="Tiumccp3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UC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7440" w:type="dxa"/>
            <w:gridSpan w:val="2"/>
          </w:tcPr>
          <w:p w14:paraId="4800E861" w14:textId="77777777" w:rsidR="00155DE1" w:rsidRDefault="00155DE1" w:rsidP="00222F76">
            <w:pPr>
              <w:pStyle w:val="Tiumccp3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internet </w:t>
            </w:r>
            <w:proofErr w:type="spellStart"/>
            <w:r>
              <w:t>ổn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</w:tc>
      </w:tr>
      <w:tr w:rsidR="00155DE1" w14:paraId="073BF303" w14:textId="77777777" w:rsidTr="00222F76">
        <w:trPr>
          <w:trHeight w:val="236"/>
        </w:trPr>
        <w:tc>
          <w:tcPr>
            <w:tcW w:w="1897" w:type="dxa"/>
            <w:vAlign w:val="center"/>
          </w:tcPr>
          <w:p w14:paraId="519605B8" w14:textId="77777777" w:rsidR="00155DE1" w:rsidRDefault="00155DE1" w:rsidP="00222F76">
            <w:pPr>
              <w:pStyle w:val="Tiumccp3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7440" w:type="dxa"/>
            <w:gridSpan w:val="2"/>
          </w:tcPr>
          <w:p w14:paraId="036650F2" w14:textId="77777777" w:rsidR="00155DE1" w:rsidRDefault="00155DE1" w:rsidP="00222F76">
            <w:pPr>
              <w:pStyle w:val="Tiumccp3"/>
              <w:jc w:val="both"/>
            </w:pPr>
            <w:r>
              <w:t xml:space="preserve">-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155DE1" w14:paraId="6D7CE986" w14:textId="77777777" w:rsidTr="00222F76">
        <w:trPr>
          <w:trHeight w:val="323"/>
        </w:trPr>
        <w:tc>
          <w:tcPr>
            <w:tcW w:w="1897" w:type="dxa"/>
            <w:vMerge w:val="restart"/>
            <w:vAlign w:val="center"/>
          </w:tcPr>
          <w:p w14:paraId="22EABEF9" w14:textId="77777777" w:rsidR="00155DE1" w:rsidRDefault="00155DE1" w:rsidP="00222F76">
            <w:pPr>
              <w:pStyle w:val="Tiumccp3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3330" w:type="dxa"/>
          </w:tcPr>
          <w:p w14:paraId="22AD2608" w14:textId="77777777" w:rsidR="00155DE1" w:rsidRDefault="00155DE1" w:rsidP="00222F76">
            <w:pPr>
              <w:pStyle w:val="Tiumccp3"/>
              <w:jc w:val="both"/>
            </w:pPr>
            <w:r>
              <w:t>Actor</w:t>
            </w:r>
          </w:p>
        </w:tc>
        <w:tc>
          <w:tcPr>
            <w:tcW w:w="4110" w:type="dxa"/>
          </w:tcPr>
          <w:p w14:paraId="6798D6FF" w14:textId="77777777" w:rsidR="00155DE1" w:rsidRDefault="00155DE1" w:rsidP="00222F76">
            <w:pPr>
              <w:pStyle w:val="Tiumccp3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155DE1" w14:paraId="7DA4F444" w14:textId="77777777" w:rsidTr="00222F76">
        <w:trPr>
          <w:trHeight w:val="90"/>
        </w:trPr>
        <w:tc>
          <w:tcPr>
            <w:tcW w:w="1897" w:type="dxa"/>
            <w:vMerge/>
            <w:vAlign w:val="center"/>
          </w:tcPr>
          <w:p w14:paraId="6C17A14E" w14:textId="77777777" w:rsidR="00155DE1" w:rsidRDefault="00155DE1" w:rsidP="00222F76">
            <w:pPr>
              <w:pStyle w:val="Tiumccp3"/>
            </w:pPr>
          </w:p>
        </w:tc>
        <w:tc>
          <w:tcPr>
            <w:tcW w:w="3330" w:type="dxa"/>
          </w:tcPr>
          <w:p w14:paraId="61940F44" w14:textId="77777777" w:rsidR="00155DE1" w:rsidRDefault="00155DE1" w:rsidP="00222F76">
            <w:pPr>
              <w:pStyle w:val="Tiumccp3"/>
              <w:jc w:val="both"/>
            </w:pPr>
            <w:r>
              <w:t xml:space="preserve">1.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14:paraId="081A8D22" w14:textId="77777777" w:rsidR="00155DE1" w:rsidRDefault="00155DE1" w:rsidP="00222F76">
            <w:pPr>
              <w:pStyle w:val="Tiumccp3"/>
              <w:jc w:val="both"/>
            </w:pPr>
            <w:r>
              <w:t xml:space="preserve">1.1.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</w:tr>
      <w:tr w:rsidR="00155DE1" w14:paraId="32EB091F" w14:textId="77777777" w:rsidTr="00222F76">
        <w:trPr>
          <w:trHeight w:val="1438"/>
        </w:trPr>
        <w:tc>
          <w:tcPr>
            <w:tcW w:w="1897" w:type="dxa"/>
            <w:vMerge/>
            <w:vAlign w:val="center"/>
          </w:tcPr>
          <w:p w14:paraId="3C3BC745" w14:textId="77777777" w:rsidR="00155DE1" w:rsidRDefault="00155DE1" w:rsidP="00222F76">
            <w:pPr>
              <w:pStyle w:val="Tiumccp3"/>
            </w:pPr>
          </w:p>
        </w:tc>
        <w:tc>
          <w:tcPr>
            <w:tcW w:w="3330" w:type="dxa"/>
          </w:tcPr>
          <w:p w14:paraId="5C587190" w14:textId="77777777" w:rsidR="00155DE1" w:rsidRDefault="00155DE1" w:rsidP="00222F76">
            <w:pPr>
              <w:pStyle w:val="Tiumccp3"/>
              <w:jc w:val="both"/>
            </w:pPr>
            <w:r>
              <w:t xml:space="preserve">2.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14:paraId="480996CD" w14:textId="6E9068B1" w:rsidR="00155DE1" w:rsidRDefault="00155DE1" w:rsidP="00222F76">
            <w:pPr>
              <w:pStyle w:val="Tiumccp3"/>
              <w:jc w:val="both"/>
            </w:pPr>
            <w:r>
              <w:t xml:space="preserve">2.1.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.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</w:tc>
      </w:tr>
      <w:tr w:rsidR="00155DE1" w14:paraId="4F4221F0" w14:textId="77777777" w:rsidTr="00222F76">
        <w:trPr>
          <w:trHeight w:val="90"/>
        </w:trPr>
        <w:tc>
          <w:tcPr>
            <w:tcW w:w="1897" w:type="dxa"/>
            <w:vMerge/>
            <w:vAlign w:val="center"/>
          </w:tcPr>
          <w:p w14:paraId="7DC9AB25" w14:textId="77777777" w:rsidR="00155DE1" w:rsidRDefault="00155DE1" w:rsidP="00222F76">
            <w:pPr>
              <w:pStyle w:val="Tiumccp3"/>
            </w:pPr>
          </w:p>
        </w:tc>
        <w:tc>
          <w:tcPr>
            <w:tcW w:w="3330" w:type="dxa"/>
          </w:tcPr>
          <w:p w14:paraId="3CB7B62F" w14:textId="77777777" w:rsidR="00155DE1" w:rsidRDefault="00155DE1" w:rsidP="00222F76">
            <w:pPr>
              <w:pStyle w:val="Tiumccp3"/>
              <w:jc w:val="both"/>
            </w:pPr>
            <w:r>
              <w:t xml:space="preserve">3.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14:paraId="6ED4F9C5" w14:textId="77777777" w:rsidR="00155DE1" w:rsidRDefault="00155DE1" w:rsidP="00222F76">
            <w:pPr>
              <w:pStyle w:val="Tiumccp3"/>
              <w:jc w:val="both"/>
            </w:pPr>
            <w:r>
              <w:t xml:space="preserve">3.1.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  <w:p w14:paraId="7B7EEC74" w14:textId="57CF3745" w:rsidR="00155DE1" w:rsidRDefault="00155DE1" w:rsidP="00222F76">
            <w:pPr>
              <w:pStyle w:val="Tiumccp3"/>
              <w:jc w:val="both"/>
            </w:pPr>
            <w:r>
              <w:t xml:space="preserve">3.2.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qua email.</w:t>
            </w:r>
          </w:p>
        </w:tc>
      </w:tr>
      <w:tr w:rsidR="00155DE1" w14:paraId="61F1C928" w14:textId="77777777" w:rsidTr="00222F76">
        <w:trPr>
          <w:trHeight w:val="1051"/>
        </w:trPr>
        <w:tc>
          <w:tcPr>
            <w:tcW w:w="1897" w:type="dxa"/>
            <w:vMerge/>
            <w:vAlign w:val="center"/>
          </w:tcPr>
          <w:p w14:paraId="371CE182" w14:textId="77777777" w:rsidR="00155DE1" w:rsidRDefault="00155DE1" w:rsidP="00222F76">
            <w:pPr>
              <w:pStyle w:val="Tiumccp3"/>
            </w:pPr>
          </w:p>
        </w:tc>
        <w:tc>
          <w:tcPr>
            <w:tcW w:w="3330" w:type="dxa"/>
          </w:tcPr>
          <w:p w14:paraId="6A041296" w14:textId="77777777" w:rsidR="00155DE1" w:rsidRDefault="00155DE1" w:rsidP="00155DE1">
            <w:pPr>
              <w:pStyle w:val="Tiumccp3"/>
              <w:numPr>
                <w:ilvl w:val="0"/>
                <w:numId w:val="8"/>
              </w:numPr>
              <w:jc w:val="both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14:paraId="394A06F1" w14:textId="77777777" w:rsidR="00155DE1" w:rsidRDefault="00155DE1" w:rsidP="00222F76">
            <w:pPr>
              <w:pStyle w:val="Tiumccp3"/>
              <w:jc w:val="both"/>
            </w:pPr>
            <w:r>
              <w:t xml:space="preserve">4.1.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  <w:p w14:paraId="67F92E74" w14:textId="77777777" w:rsidR="00155DE1" w:rsidRDefault="00155DE1" w:rsidP="00222F76">
            <w:pPr>
              <w:pStyle w:val="Tiumccp3"/>
              <w:jc w:val="both"/>
            </w:pPr>
            <w:r>
              <w:t xml:space="preserve">4.2.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  <w:p w14:paraId="5D780F5A" w14:textId="1236231E" w:rsidR="00155DE1" w:rsidRDefault="00155DE1" w:rsidP="00222F76">
            <w:pPr>
              <w:pStyle w:val="Tiumccp3"/>
              <w:jc w:val="both"/>
            </w:pPr>
            <w:r>
              <w:t xml:space="preserve">4.3. </w:t>
            </w:r>
            <w:proofErr w:type="spellStart"/>
            <w:r>
              <w:t>Đư</w:t>
            </w:r>
            <w:r w:rsidR="0029448D">
              <w:t>a</w:t>
            </w:r>
            <w:proofErr w:type="spellEnd"/>
            <w:r w:rsidR="0029448D">
              <w:t xml:space="preserve"> </w:t>
            </w:r>
            <w:proofErr w:type="spellStart"/>
            <w:r w:rsidR="0029448D">
              <w:t>người</w:t>
            </w:r>
            <w:proofErr w:type="spellEnd"/>
            <w:r w:rsidR="0029448D">
              <w:t xml:space="preserve"> </w:t>
            </w:r>
            <w:proofErr w:type="spellStart"/>
            <w:r w:rsidR="0029448D">
              <w:t>dùng</w:t>
            </w:r>
            <w:proofErr w:type="spellEnd"/>
            <w:r w:rsidR="0029448D">
              <w:t xml:space="preserve"> </w:t>
            </w:r>
            <w:proofErr w:type="spellStart"/>
            <w:r w:rsidR="0029448D">
              <w:t>về</w:t>
            </w:r>
            <w:proofErr w:type="spellEnd"/>
            <w:r w:rsidR="0029448D">
              <w:t xml:space="preserve"> </w:t>
            </w:r>
            <w:proofErr w:type="spellStart"/>
            <w:r w:rsidR="0029448D">
              <w:t>trang</w:t>
            </w:r>
            <w:proofErr w:type="spellEnd"/>
            <w:r w:rsidR="0029448D">
              <w:t xml:space="preserve"> </w:t>
            </w:r>
            <w:proofErr w:type="spellStart"/>
            <w:r w:rsidR="0029448D">
              <w:t>đăng</w:t>
            </w:r>
            <w:proofErr w:type="spellEnd"/>
            <w:r w:rsidR="0029448D">
              <w:t xml:space="preserve"> </w:t>
            </w:r>
            <w:proofErr w:type="spellStart"/>
            <w:r w:rsidR="0029448D">
              <w:t>nhập</w:t>
            </w:r>
            <w:proofErr w:type="spellEnd"/>
            <w:r w:rsidR="0029448D">
              <w:t>.</w:t>
            </w:r>
          </w:p>
        </w:tc>
      </w:tr>
      <w:tr w:rsidR="00155DE1" w14:paraId="28F445DB" w14:textId="77777777" w:rsidTr="00222F76">
        <w:tc>
          <w:tcPr>
            <w:tcW w:w="1897" w:type="dxa"/>
            <w:vAlign w:val="center"/>
          </w:tcPr>
          <w:p w14:paraId="13BEFF17" w14:textId="77777777" w:rsidR="00155DE1" w:rsidRDefault="00155DE1" w:rsidP="00222F76">
            <w:pPr>
              <w:pStyle w:val="Tiumccp3"/>
            </w:pP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7440" w:type="dxa"/>
            <w:gridSpan w:val="2"/>
          </w:tcPr>
          <w:p w14:paraId="214CDCFD" w14:textId="31071C54" w:rsidR="00155DE1" w:rsidRDefault="00155DE1" w:rsidP="00222F76">
            <w:pPr>
              <w:pStyle w:val="Tiumccp3"/>
              <w:jc w:val="both"/>
            </w:pPr>
            <w:r>
              <w:t xml:space="preserve">3.1. </w:t>
            </w:r>
            <w:proofErr w:type="spellStart"/>
            <w:r w:rsidR="0029448D">
              <w:t>Người</w:t>
            </w:r>
            <w:proofErr w:type="spellEnd"/>
            <w:r w:rsidR="0029448D">
              <w:t xml:space="preserve"> </w:t>
            </w:r>
            <w:proofErr w:type="spellStart"/>
            <w:r w:rsidR="0029448D">
              <w:t>dùng</w:t>
            </w:r>
            <w:proofErr w:type="spellEnd"/>
            <w:r>
              <w:t>:</w:t>
            </w:r>
          </w:p>
          <w:p w14:paraId="1CC6A244" w14:textId="492332FC" w:rsidR="00155DE1" w:rsidRDefault="00155DE1" w:rsidP="00222F76">
            <w:pPr>
              <w:pStyle w:val="Tiumccp3"/>
              <w:jc w:val="both"/>
            </w:pPr>
            <w:r>
              <w:t xml:space="preserve">a.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>.</w:t>
            </w:r>
          </w:p>
          <w:p w14:paraId="0B4BC1B4" w14:textId="77777777" w:rsidR="00155DE1" w:rsidRDefault="00155DE1" w:rsidP="00222F76">
            <w:pPr>
              <w:pStyle w:val="Tiumccp3"/>
              <w:jc w:val="both"/>
            </w:pPr>
            <w:r>
              <w:t xml:space="preserve">b.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(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CMND, </w:t>
            </w:r>
            <w:proofErr w:type="gramStart"/>
            <w:r>
              <w:t>email,…</w:t>
            </w:r>
            <w:proofErr w:type="gramEnd"/>
            <w:r>
              <w:t xml:space="preserve">):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14:paraId="7452D64D" w14:textId="77777777" w:rsidR="00155DE1" w:rsidRDefault="00155DE1" w:rsidP="00222F76">
            <w:pPr>
              <w:pStyle w:val="Tiumccp3"/>
              <w:jc w:val="both"/>
            </w:pPr>
            <w:r>
              <w:t xml:space="preserve">4.1. Sai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: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</w:tbl>
    <w:p w14:paraId="5A9093FA" w14:textId="32F98A73" w:rsidR="003F4D9E" w:rsidRPr="0021687B" w:rsidRDefault="003F4D9E" w:rsidP="00155DE1">
      <w:pPr>
        <w:pStyle w:val="TEXT"/>
        <w:ind w:firstLine="0"/>
        <w:rPr>
          <w:szCs w:val="28"/>
          <w:lang w:val="en-US"/>
        </w:rPr>
      </w:pPr>
    </w:p>
    <w:p w14:paraId="2F1E7791" w14:textId="171AA684" w:rsidR="003F4D9E" w:rsidRDefault="003F4D9E" w:rsidP="0029448D">
      <w:pPr>
        <w:pStyle w:val="TEXT"/>
        <w:ind w:firstLine="0"/>
        <w:rPr>
          <w:szCs w:val="28"/>
          <w:lang w:val="en-US"/>
        </w:rPr>
      </w:pPr>
    </w:p>
    <w:p w14:paraId="6AFEDA5F" w14:textId="58EC54BC" w:rsidR="0007054B" w:rsidRPr="002007D3" w:rsidRDefault="0007054B" w:rsidP="0068007C">
      <w:pPr>
        <w:pStyle w:val="TEXT"/>
        <w:rPr>
          <w:szCs w:val="28"/>
          <w:lang w:val="en-US"/>
        </w:rPr>
      </w:pPr>
    </w:p>
    <w:p w14:paraId="73FDD02A" w14:textId="3729D797" w:rsidR="002925D2" w:rsidRPr="0021687B" w:rsidRDefault="002925D2" w:rsidP="00850D4D">
      <w:pPr>
        <w:pStyle w:val="Heading2"/>
        <w:numPr>
          <w:ilvl w:val="1"/>
          <w:numId w:val="1"/>
        </w:numPr>
        <w:ind w:left="720"/>
        <w:rPr>
          <w:rFonts w:ascii="Times New Roman" w:hAnsi="Times New Roman"/>
          <w:szCs w:val="28"/>
        </w:rPr>
      </w:pPr>
      <w:bookmarkStart w:id="15" w:name="_Toc116044770"/>
      <w:bookmarkStart w:id="16" w:name="_Toc131249196"/>
      <w:bookmarkStart w:id="17" w:name="_Toc116044771"/>
      <w:r w:rsidRPr="0021687B">
        <w:rPr>
          <w:rFonts w:ascii="Times New Roman" w:hAnsi="Times New Roman"/>
          <w:szCs w:val="28"/>
        </w:rPr>
        <w:t xml:space="preserve">Các </w:t>
      </w:r>
      <w:r w:rsidR="000A717C">
        <w:rPr>
          <w:rFonts w:ascii="Times New Roman" w:hAnsi="Times New Roman"/>
          <w:szCs w:val="28"/>
          <w:lang w:val="en-US"/>
        </w:rPr>
        <w:t>lớp người dùng</w:t>
      </w:r>
      <w:r w:rsidRPr="0021687B">
        <w:rPr>
          <w:rFonts w:ascii="Times New Roman" w:hAnsi="Times New Roman"/>
          <w:szCs w:val="28"/>
        </w:rPr>
        <w:t xml:space="preserve"> tham gia vào hệ thống</w:t>
      </w:r>
      <w:bookmarkEnd w:id="15"/>
      <w:bookmarkEnd w:id="16"/>
    </w:p>
    <w:p w14:paraId="2F6F1CCF" w14:textId="59C0729D" w:rsidR="002925D2" w:rsidRPr="0021687B" w:rsidRDefault="002925D2" w:rsidP="00850D4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1687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user class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>:</w:t>
      </w:r>
    </w:p>
    <w:p w14:paraId="67D40094" w14:textId="34C16AEC" w:rsidR="00F9726D" w:rsidRPr="00DD6DEE" w:rsidRDefault="00F9726D" w:rsidP="00DD6DEE">
      <w:pPr>
        <w:pStyle w:val="TEXT"/>
        <w:ind w:left="720"/>
        <w:rPr>
          <w:szCs w:val="28"/>
          <w:lang w:val="en-US"/>
        </w:rPr>
      </w:pPr>
      <w:r w:rsidRPr="0021687B">
        <w:rPr>
          <w:szCs w:val="28"/>
          <w:lang w:val="en-US"/>
        </w:rPr>
        <w:t xml:space="preserve">- </w:t>
      </w:r>
      <w:r w:rsidRPr="0021687B">
        <w:rPr>
          <w:szCs w:val="28"/>
        </w:rPr>
        <w:t xml:space="preserve">Class </w:t>
      </w:r>
      <w:r w:rsidR="00DD6DEE">
        <w:rPr>
          <w:b/>
          <w:bCs/>
          <w:szCs w:val="28"/>
          <w:lang w:val="en-US"/>
        </w:rPr>
        <w:t>Khách hàng</w:t>
      </w:r>
      <w:r w:rsidRPr="0021687B">
        <w:rPr>
          <w:b/>
          <w:bCs/>
          <w:szCs w:val="28"/>
        </w:rPr>
        <w:t xml:space="preserve">: </w:t>
      </w:r>
      <w:r w:rsidR="00DD6DEE">
        <w:rPr>
          <w:szCs w:val="28"/>
          <w:lang w:val="en-US"/>
        </w:rPr>
        <w:t>khách hàng</w:t>
      </w:r>
      <w:r w:rsidRPr="0021687B">
        <w:rPr>
          <w:szCs w:val="28"/>
        </w:rPr>
        <w:t xml:space="preserve"> sẽ có các chức năng cơ bản bao gồm: đăng nhập, xem thông tin cá nhân</w:t>
      </w:r>
      <w:r w:rsidR="00DD6DEE">
        <w:rPr>
          <w:szCs w:val="28"/>
          <w:lang w:val="en-US"/>
        </w:rPr>
        <w:t>, đặt hàng, thêm sản phẩm vào giỏ hàng,…</w:t>
      </w:r>
    </w:p>
    <w:p w14:paraId="18638425" w14:textId="77777777" w:rsidR="002925D2" w:rsidRPr="0021687B" w:rsidRDefault="002925D2" w:rsidP="00850D4D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2870500" w14:textId="0AC43D3B" w:rsidR="000A717C" w:rsidRPr="002B545F" w:rsidRDefault="000A717C" w:rsidP="00EC0A79">
      <w:pPr>
        <w:pStyle w:val="TEXT"/>
        <w:outlineLvl w:val="1"/>
        <w:rPr>
          <w:b/>
          <w:bCs/>
          <w:szCs w:val="28"/>
          <w:lang w:val="en-US"/>
        </w:rPr>
      </w:pPr>
      <w:bookmarkStart w:id="18" w:name="_Toc131249197"/>
      <w:bookmarkEnd w:id="17"/>
      <w:r w:rsidRPr="002B545F">
        <w:rPr>
          <w:b/>
          <w:bCs/>
          <w:szCs w:val="28"/>
          <w:lang w:val="en-US"/>
        </w:rPr>
        <w:t xml:space="preserve">2.5 </w:t>
      </w:r>
      <w:r w:rsidR="00F1088F" w:rsidRPr="002B545F">
        <w:rPr>
          <w:b/>
          <w:bCs/>
          <w:szCs w:val="28"/>
          <w:lang w:val="en-US"/>
        </w:rPr>
        <w:t>Tài liệu người dùng</w:t>
      </w:r>
      <w:bookmarkEnd w:id="18"/>
    </w:p>
    <w:p w14:paraId="256DA5D3" w14:textId="1FF755B7" w:rsidR="002B545F" w:rsidRPr="0021687B" w:rsidRDefault="002B545F" w:rsidP="000A717C">
      <w:pPr>
        <w:pStyle w:val="TEXT"/>
        <w:rPr>
          <w:szCs w:val="28"/>
          <w:lang w:val="en-US"/>
        </w:rPr>
      </w:pPr>
      <w:r>
        <w:rPr>
          <w:szCs w:val="28"/>
          <w:lang w:val="en-US"/>
        </w:rPr>
        <w:tab/>
        <w:t xml:space="preserve">- Tài liệu hướng dẫn người dùng sử dụng các chức năng của sản phẩm. </w:t>
      </w:r>
    </w:p>
    <w:p w14:paraId="37E7512D" w14:textId="77777777" w:rsidR="009C43FC" w:rsidRPr="00876B3D" w:rsidRDefault="009C43FC" w:rsidP="009C43FC">
      <w:pPr>
        <w:pStyle w:val="Heading1"/>
        <w:numPr>
          <w:ilvl w:val="0"/>
          <w:numId w:val="1"/>
        </w:numPr>
        <w:rPr>
          <w:szCs w:val="36"/>
        </w:rPr>
      </w:pPr>
      <w:bookmarkStart w:id="19" w:name="_Toc131249198"/>
      <w:r w:rsidRPr="00876B3D">
        <w:rPr>
          <w:szCs w:val="36"/>
          <w:lang w:val="en-US"/>
        </w:rPr>
        <w:t>Yêu cầu ngoài lề</w:t>
      </w:r>
      <w:bookmarkEnd w:id="19"/>
    </w:p>
    <w:p w14:paraId="1FA0AB90" w14:textId="6352783A" w:rsidR="008D1DD4" w:rsidRPr="0021687B" w:rsidRDefault="008D1DD4" w:rsidP="00084228">
      <w:pPr>
        <w:pStyle w:val="Heading2"/>
        <w:numPr>
          <w:ilvl w:val="1"/>
          <w:numId w:val="1"/>
        </w:numPr>
        <w:ind w:left="720"/>
        <w:rPr>
          <w:rFonts w:ascii="Times New Roman" w:hAnsi="Times New Roman"/>
          <w:szCs w:val="28"/>
          <w:lang w:val="en-US"/>
        </w:rPr>
      </w:pPr>
      <w:bookmarkStart w:id="20" w:name="_Toc131249199"/>
      <w:r w:rsidRPr="0021687B">
        <w:rPr>
          <w:rFonts w:ascii="Times New Roman" w:hAnsi="Times New Roman"/>
          <w:szCs w:val="28"/>
          <w:lang w:val="en-US"/>
        </w:rPr>
        <w:t>Giao diện người dùng</w:t>
      </w:r>
      <w:bookmarkEnd w:id="20"/>
    </w:p>
    <w:p w14:paraId="402854BF" w14:textId="4FBCB892" w:rsidR="00DB0FD2" w:rsidRPr="0021687B" w:rsidRDefault="00DB0FD2" w:rsidP="00084228">
      <w:pPr>
        <w:pStyle w:val="TEXT"/>
        <w:ind w:left="720" w:firstLine="0"/>
        <w:rPr>
          <w:szCs w:val="28"/>
          <w:lang w:val="en-US"/>
        </w:rPr>
      </w:pPr>
    </w:p>
    <w:p w14:paraId="415FFC89" w14:textId="128C0D37" w:rsidR="00DB0FD2" w:rsidRPr="0021687B" w:rsidRDefault="00DB0FD2" w:rsidP="00084228">
      <w:pPr>
        <w:pStyle w:val="Heading2"/>
        <w:numPr>
          <w:ilvl w:val="1"/>
          <w:numId w:val="1"/>
        </w:numPr>
        <w:ind w:left="720"/>
        <w:rPr>
          <w:rFonts w:ascii="Times New Roman" w:hAnsi="Times New Roman"/>
          <w:szCs w:val="28"/>
          <w:lang w:val="en-US"/>
        </w:rPr>
      </w:pPr>
      <w:bookmarkStart w:id="21" w:name="_Toc131249200"/>
      <w:r w:rsidRPr="0021687B">
        <w:rPr>
          <w:rFonts w:ascii="Times New Roman" w:hAnsi="Times New Roman"/>
          <w:szCs w:val="28"/>
          <w:lang w:val="en-US"/>
        </w:rPr>
        <w:lastRenderedPageBreak/>
        <w:t>Ràng buộc về thiết kế và triển khai</w:t>
      </w:r>
      <w:bookmarkEnd w:id="21"/>
    </w:p>
    <w:p w14:paraId="6190EE6E" w14:textId="58D2D97D" w:rsidR="00B7293F" w:rsidRPr="0021687B" w:rsidRDefault="00B7293F" w:rsidP="00084228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21687B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r w:rsidR="00FA0078">
        <w:rPr>
          <w:rFonts w:ascii="Times New Roman" w:hAnsi="Times New Roman" w:cs="Times New Roman"/>
          <w:sz w:val="28"/>
          <w:szCs w:val="28"/>
        </w:rPr>
        <w:t>Java</w:t>
      </w:r>
    </w:p>
    <w:p w14:paraId="21E3AF67" w14:textId="74CC825E" w:rsidR="00B7293F" w:rsidRPr="0021687B" w:rsidRDefault="00B7293F" w:rsidP="00084228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2168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87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68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A0078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FA0078">
        <w:rPr>
          <w:rFonts w:ascii="Times New Roman" w:hAnsi="Times New Roman" w:cs="Times New Roman"/>
          <w:sz w:val="28"/>
          <w:szCs w:val="28"/>
        </w:rPr>
        <w:t>, MySQL</w:t>
      </w:r>
    </w:p>
    <w:p w14:paraId="7CF42A5C" w14:textId="77777777" w:rsidR="00AB6459" w:rsidRPr="0021687B" w:rsidRDefault="00AB6459" w:rsidP="00084228">
      <w:pPr>
        <w:pStyle w:val="Heading2"/>
        <w:numPr>
          <w:ilvl w:val="1"/>
          <w:numId w:val="1"/>
        </w:numPr>
        <w:ind w:left="720"/>
        <w:rPr>
          <w:rFonts w:ascii="Times New Roman" w:hAnsi="Times New Roman"/>
          <w:szCs w:val="28"/>
        </w:rPr>
      </w:pPr>
      <w:bookmarkStart w:id="22" w:name="_Toc131249201"/>
      <w:r w:rsidRPr="0021687B">
        <w:rPr>
          <w:rFonts w:ascii="Times New Roman" w:hAnsi="Times New Roman"/>
          <w:szCs w:val="28"/>
          <w:lang w:val="en-US"/>
        </w:rPr>
        <w:t>Giao diện phần cứng</w:t>
      </w:r>
      <w:bookmarkEnd w:id="22"/>
    </w:p>
    <w:p w14:paraId="56EC80F5" w14:textId="77777777" w:rsidR="001337BA" w:rsidRPr="0021687B" w:rsidRDefault="001337BA" w:rsidP="00084228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ind w:left="1800"/>
        <w:rPr>
          <w:rFonts w:ascii="Times New Roman" w:eastAsia="Times New Roman" w:hAnsi="Times New Roman" w:cs="Times New Roman"/>
          <w:color w:val="000000"/>
          <w:spacing w:val="841"/>
          <w:sz w:val="28"/>
          <w:szCs w:val="28"/>
        </w:rPr>
      </w:pP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ác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TCP/IP </w:t>
      </w:r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(Transmission Control Protocol)/ (Internet </w:t>
      </w:r>
    </w:p>
    <w:p w14:paraId="4A1C0A19" w14:textId="77777777" w:rsidR="001337BA" w:rsidRPr="0021687B" w:rsidRDefault="001337BA" w:rsidP="00084228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ind w:left="18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>Protocol</w:t>
      </w:r>
      <w:r w:rsidRPr="0021687B">
        <w:rPr>
          <w:rFonts w:ascii="Times New Roman" w:eastAsia="Times New Roman" w:hAnsi="Times New Roman" w:cs="Times New Roman"/>
          <w:color w:val="222222"/>
          <w:spacing w:val="4"/>
          <w:sz w:val="28"/>
          <w:szCs w:val="28"/>
        </w:rPr>
        <w:t>)</w:t>
      </w:r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HTTP </w:t>
      </w:r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>HyperText</w:t>
      </w:r>
      <w:proofErr w:type="spellEnd"/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Transfer Protocol)</w:t>
      </w:r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FTP </w:t>
      </w:r>
      <w:r w:rsidRPr="0021687B">
        <w:rPr>
          <w:rFonts w:ascii="Times New Roman" w:eastAsia="Times New Roman" w:hAnsi="Times New Roman" w:cs="Times New Roman"/>
          <w:color w:val="222222"/>
          <w:spacing w:val="4"/>
          <w:sz w:val="28"/>
          <w:szCs w:val="28"/>
        </w:rPr>
        <w:t>(</w:t>
      </w:r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>File Transfer Protocol)</w:t>
      </w:r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D2482D4" w14:textId="77777777" w:rsidR="001337BA" w:rsidRPr="0021687B" w:rsidRDefault="001337BA" w:rsidP="00084228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ind w:left="1800"/>
        <w:rPr>
          <w:rFonts w:ascii="Times New Roman" w:eastAsia="Times New Roman" w:hAnsi="Times New Roman" w:cs="Times New Roman"/>
          <w:color w:val="000000"/>
          <w:spacing w:val="841"/>
          <w:sz w:val="28"/>
          <w:szCs w:val="28"/>
        </w:rPr>
      </w:pP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ác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TCP/IP </w:t>
      </w:r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(Transmission Control Protocol)/ (Internet </w:t>
      </w:r>
    </w:p>
    <w:p w14:paraId="7CBBF5EC" w14:textId="77777777" w:rsidR="001337BA" w:rsidRPr="0021687B" w:rsidRDefault="001337BA" w:rsidP="00084228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ind w:left="18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>Protocol</w:t>
      </w:r>
      <w:r w:rsidRPr="0021687B">
        <w:rPr>
          <w:rFonts w:ascii="Times New Roman" w:eastAsia="Times New Roman" w:hAnsi="Times New Roman" w:cs="Times New Roman"/>
          <w:color w:val="222222"/>
          <w:spacing w:val="4"/>
          <w:sz w:val="28"/>
          <w:szCs w:val="28"/>
        </w:rPr>
        <w:t>)</w:t>
      </w:r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HTTP </w:t>
      </w:r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>HyperText</w:t>
      </w:r>
      <w:proofErr w:type="spellEnd"/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Transfer Protocol)</w:t>
      </w:r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FTP </w:t>
      </w:r>
      <w:r w:rsidRPr="0021687B">
        <w:rPr>
          <w:rFonts w:ascii="Times New Roman" w:eastAsia="Times New Roman" w:hAnsi="Times New Roman" w:cs="Times New Roman"/>
          <w:color w:val="222222"/>
          <w:spacing w:val="4"/>
          <w:sz w:val="28"/>
          <w:szCs w:val="28"/>
        </w:rPr>
        <w:t>(</w:t>
      </w:r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>File Transfer Protocol)</w:t>
      </w:r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8D68FBB" w14:textId="77777777" w:rsidR="001337BA" w:rsidRPr="0021687B" w:rsidRDefault="001337BA" w:rsidP="00084228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ind w:left="1800"/>
        <w:rPr>
          <w:rFonts w:ascii="Times New Roman" w:eastAsia="Times New Roman" w:hAnsi="Times New Roman" w:cs="Times New Roman"/>
          <w:color w:val="000000"/>
          <w:spacing w:val="841"/>
          <w:sz w:val="28"/>
          <w:szCs w:val="28"/>
        </w:rPr>
      </w:pP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TCP/IP </w:t>
      </w:r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(Transmission Control Protocol)/ (Internet </w:t>
      </w:r>
    </w:p>
    <w:p w14:paraId="5A54F1B7" w14:textId="77777777" w:rsidR="001337BA" w:rsidRPr="0021687B" w:rsidRDefault="001337BA" w:rsidP="00084228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ind w:left="18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>Protocol</w:t>
      </w:r>
      <w:r w:rsidRPr="0021687B">
        <w:rPr>
          <w:rFonts w:ascii="Times New Roman" w:eastAsia="Times New Roman" w:hAnsi="Times New Roman" w:cs="Times New Roman"/>
          <w:color w:val="222222"/>
          <w:spacing w:val="4"/>
          <w:sz w:val="28"/>
          <w:szCs w:val="28"/>
        </w:rPr>
        <w:t>)</w:t>
      </w:r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HTTP </w:t>
      </w:r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>HyperText</w:t>
      </w:r>
      <w:proofErr w:type="spellEnd"/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Transfer Protocol)</w:t>
      </w:r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FTP </w:t>
      </w:r>
      <w:r w:rsidRPr="0021687B">
        <w:rPr>
          <w:rFonts w:ascii="Times New Roman" w:eastAsia="Times New Roman" w:hAnsi="Times New Roman" w:cs="Times New Roman"/>
          <w:color w:val="222222"/>
          <w:spacing w:val="4"/>
          <w:sz w:val="28"/>
          <w:szCs w:val="28"/>
        </w:rPr>
        <w:t>(</w:t>
      </w:r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>File Transfer Protocol)</w:t>
      </w:r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953D18" w14:textId="77777777" w:rsidR="001337BA" w:rsidRPr="0021687B" w:rsidRDefault="001337BA" w:rsidP="00084228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ind w:left="1800"/>
        <w:rPr>
          <w:rFonts w:ascii="Times New Roman" w:eastAsia="Times New Roman" w:hAnsi="Times New Roman" w:cs="Times New Roman"/>
          <w:color w:val="000000"/>
          <w:spacing w:val="841"/>
          <w:sz w:val="28"/>
          <w:szCs w:val="28"/>
        </w:rPr>
      </w:pP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TCP/IP </w:t>
      </w:r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(Transmission Control Protocol)/ (Internet </w:t>
      </w:r>
    </w:p>
    <w:p w14:paraId="7055A7EB" w14:textId="77777777" w:rsidR="001337BA" w:rsidRPr="0021687B" w:rsidRDefault="001337BA" w:rsidP="00084228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ind w:left="18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>Protocol</w:t>
      </w:r>
      <w:r w:rsidRPr="0021687B">
        <w:rPr>
          <w:rFonts w:ascii="Times New Roman" w:eastAsia="Times New Roman" w:hAnsi="Times New Roman" w:cs="Times New Roman"/>
          <w:color w:val="222222"/>
          <w:spacing w:val="4"/>
          <w:sz w:val="28"/>
          <w:szCs w:val="28"/>
        </w:rPr>
        <w:t>)</w:t>
      </w:r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HTTP </w:t>
      </w:r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>HyperText</w:t>
      </w:r>
      <w:proofErr w:type="spellEnd"/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Transfer Protocol)</w:t>
      </w:r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FTP </w:t>
      </w:r>
      <w:r w:rsidRPr="0021687B">
        <w:rPr>
          <w:rFonts w:ascii="Times New Roman" w:eastAsia="Times New Roman" w:hAnsi="Times New Roman" w:cs="Times New Roman"/>
          <w:color w:val="222222"/>
          <w:spacing w:val="4"/>
          <w:sz w:val="28"/>
          <w:szCs w:val="28"/>
        </w:rPr>
        <w:t>(</w:t>
      </w:r>
      <w:r w:rsidRPr="0021687B">
        <w:rPr>
          <w:rFonts w:ascii="Times New Roman" w:eastAsia="Times New Roman" w:hAnsi="Times New Roman" w:cs="Times New Roman"/>
          <w:color w:val="222222"/>
          <w:sz w:val="28"/>
          <w:szCs w:val="28"/>
        </w:rPr>
        <w:t>File Transfer Protocol)</w:t>
      </w:r>
      <w:r w:rsidRPr="0021687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469CBC" w14:textId="0165D991" w:rsidR="00DE4FB2" w:rsidRPr="0021687B" w:rsidRDefault="00DE4FB2" w:rsidP="00084228">
      <w:pPr>
        <w:pStyle w:val="Heading2"/>
        <w:numPr>
          <w:ilvl w:val="1"/>
          <w:numId w:val="1"/>
        </w:numPr>
        <w:ind w:left="720"/>
        <w:rPr>
          <w:rFonts w:ascii="Times New Roman" w:hAnsi="Times New Roman"/>
          <w:szCs w:val="28"/>
        </w:rPr>
      </w:pPr>
      <w:bookmarkStart w:id="23" w:name="_Toc131249202"/>
      <w:r w:rsidRPr="0021687B">
        <w:rPr>
          <w:rFonts w:ascii="Times New Roman" w:hAnsi="Times New Roman"/>
          <w:szCs w:val="28"/>
          <w:lang w:val="en-US"/>
        </w:rPr>
        <w:t>Giao diện phần mềm</w:t>
      </w:r>
      <w:bookmarkEnd w:id="23"/>
      <w:r w:rsidR="006A000E">
        <w:rPr>
          <w:rFonts w:ascii="Times New Roman" w:hAnsi="Times New Roman"/>
          <w:szCs w:val="28"/>
          <w:lang w:val="en-US"/>
        </w:rPr>
        <w:t xml:space="preserve"> </w:t>
      </w:r>
    </w:p>
    <w:p w14:paraId="0C5DB4B2" w14:textId="1CB51091" w:rsidR="004474A2" w:rsidRPr="0021687B" w:rsidRDefault="004474A2" w:rsidP="004474A2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B3C8106" w14:textId="242C0BC3" w:rsidR="00034463" w:rsidRPr="00034463" w:rsidRDefault="00034463" w:rsidP="0003446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FEF5FDD" w14:textId="2B7602F8" w:rsidR="00D80B32" w:rsidRDefault="00D80B32" w:rsidP="00D80B32">
      <w:pPr>
        <w:rPr>
          <w:rFonts w:ascii="Times New Roman" w:hAnsi="Times New Roman" w:cs="Times New Roman"/>
          <w:sz w:val="28"/>
          <w:szCs w:val="28"/>
        </w:rPr>
      </w:pPr>
    </w:p>
    <w:p w14:paraId="695CB7A3" w14:textId="24FDD65D" w:rsidR="00D80B32" w:rsidRDefault="00D80B32" w:rsidP="00D80B32">
      <w:pPr>
        <w:rPr>
          <w:rFonts w:ascii="Times New Roman" w:hAnsi="Times New Roman" w:cs="Times New Roman"/>
          <w:sz w:val="28"/>
          <w:szCs w:val="28"/>
        </w:rPr>
      </w:pPr>
    </w:p>
    <w:p w14:paraId="391561B6" w14:textId="0452583D" w:rsidR="00D80B32" w:rsidRDefault="00D80B32" w:rsidP="00D80B32">
      <w:pPr>
        <w:rPr>
          <w:rFonts w:ascii="Times New Roman" w:hAnsi="Times New Roman" w:cs="Times New Roman"/>
          <w:sz w:val="28"/>
          <w:szCs w:val="28"/>
        </w:rPr>
      </w:pPr>
    </w:p>
    <w:p w14:paraId="660FDCD2" w14:textId="09975B21" w:rsidR="00D80B32" w:rsidRDefault="00D80B32" w:rsidP="00D80B32">
      <w:pPr>
        <w:rPr>
          <w:rFonts w:ascii="Times New Roman" w:hAnsi="Times New Roman" w:cs="Times New Roman"/>
          <w:sz w:val="28"/>
          <w:szCs w:val="28"/>
        </w:rPr>
      </w:pPr>
    </w:p>
    <w:p w14:paraId="0E8FB79D" w14:textId="3A83C579" w:rsidR="00D80B32" w:rsidRDefault="00D80B32" w:rsidP="00D80B32">
      <w:pPr>
        <w:rPr>
          <w:rFonts w:ascii="Times New Roman" w:hAnsi="Times New Roman" w:cs="Times New Roman"/>
          <w:sz w:val="28"/>
          <w:szCs w:val="28"/>
        </w:rPr>
      </w:pPr>
    </w:p>
    <w:p w14:paraId="6C3B78B7" w14:textId="4092E271" w:rsidR="00D80B32" w:rsidRDefault="00D80B32" w:rsidP="00D80B32">
      <w:pPr>
        <w:rPr>
          <w:rFonts w:ascii="Times New Roman" w:hAnsi="Times New Roman" w:cs="Times New Roman"/>
          <w:sz w:val="28"/>
          <w:szCs w:val="28"/>
        </w:rPr>
      </w:pPr>
    </w:p>
    <w:p w14:paraId="5E05DA7F" w14:textId="219C24FD" w:rsidR="00D80B32" w:rsidRDefault="00D80B32" w:rsidP="00D80B32">
      <w:pPr>
        <w:rPr>
          <w:rFonts w:ascii="Times New Roman" w:hAnsi="Times New Roman" w:cs="Times New Roman"/>
          <w:sz w:val="28"/>
          <w:szCs w:val="28"/>
        </w:rPr>
      </w:pPr>
    </w:p>
    <w:p w14:paraId="7E43B222" w14:textId="0615B359" w:rsidR="00D80B32" w:rsidRDefault="00D80B32" w:rsidP="00D80B32">
      <w:pPr>
        <w:rPr>
          <w:rFonts w:ascii="Times New Roman" w:hAnsi="Times New Roman" w:cs="Times New Roman"/>
          <w:sz w:val="28"/>
          <w:szCs w:val="28"/>
        </w:rPr>
      </w:pPr>
    </w:p>
    <w:p w14:paraId="098E0D84" w14:textId="29A92C90" w:rsidR="00D80B32" w:rsidRDefault="00D80B32" w:rsidP="00D80B32">
      <w:pPr>
        <w:rPr>
          <w:rFonts w:ascii="Times New Roman" w:hAnsi="Times New Roman" w:cs="Times New Roman"/>
          <w:sz w:val="28"/>
          <w:szCs w:val="28"/>
        </w:rPr>
      </w:pPr>
    </w:p>
    <w:p w14:paraId="5A1F5F36" w14:textId="00947EBA" w:rsidR="00D80B32" w:rsidRDefault="00D80B32" w:rsidP="00D80B32">
      <w:pPr>
        <w:rPr>
          <w:rFonts w:ascii="Times New Roman" w:hAnsi="Times New Roman" w:cs="Times New Roman"/>
          <w:sz w:val="28"/>
          <w:szCs w:val="28"/>
        </w:rPr>
      </w:pPr>
    </w:p>
    <w:p w14:paraId="2BF77137" w14:textId="48CC00F8" w:rsidR="00D80B32" w:rsidRDefault="00D80B32" w:rsidP="00D80B32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560560D2" w14:textId="27603E1E" w:rsidR="00D80B32" w:rsidRDefault="00D80B32" w:rsidP="00D80B32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323BD8F8" w14:textId="2E97A6E0" w:rsidR="00D80B32" w:rsidRDefault="00D80B32" w:rsidP="00FA007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48CCA30" w14:textId="554E0EB9" w:rsidR="00D80B32" w:rsidRDefault="00D80B32" w:rsidP="00D80B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C175223" w14:textId="2A18135A" w:rsidR="00D80B32" w:rsidRDefault="00D80B32" w:rsidP="00D80B32">
      <w:pPr>
        <w:rPr>
          <w:rFonts w:ascii="Times New Roman" w:hAnsi="Times New Roman" w:cs="Times New Roman"/>
          <w:sz w:val="28"/>
          <w:szCs w:val="28"/>
        </w:rPr>
      </w:pPr>
    </w:p>
    <w:p w14:paraId="69DF8B3A" w14:textId="0AE9A6C9" w:rsidR="00D80B32" w:rsidRDefault="00D80B32" w:rsidP="00D80B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86E7E72" w14:textId="61F59E66" w:rsidR="00D80B32" w:rsidRDefault="00D80B32" w:rsidP="00D80B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0CF7232" w14:textId="6C2A29DF" w:rsidR="00D80B32" w:rsidRDefault="00D80B32" w:rsidP="00FA007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3625C" w14:textId="28954F18" w:rsidR="00D80B32" w:rsidRDefault="00D80B32" w:rsidP="00D80B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172F24F" w14:textId="78C864C0" w:rsidR="00527E6B" w:rsidRPr="00EC0A79" w:rsidRDefault="00527E6B" w:rsidP="00EC0A79">
      <w:pPr>
        <w:pStyle w:val="Heading2"/>
        <w:numPr>
          <w:ilvl w:val="0"/>
          <w:numId w:val="0"/>
        </w:numPr>
        <w:ind w:firstLine="720"/>
        <w:rPr>
          <w:rFonts w:ascii="Times New Roman" w:hAnsi="Times New Roman"/>
          <w:szCs w:val="28"/>
        </w:rPr>
      </w:pPr>
      <w:bookmarkStart w:id="24" w:name="_Toc131249203"/>
      <w:r w:rsidRPr="00EC0A79">
        <w:rPr>
          <w:rFonts w:ascii="Times New Roman" w:hAnsi="Times New Roman"/>
          <w:szCs w:val="28"/>
        </w:rPr>
        <w:lastRenderedPageBreak/>
        <w:t>3.5  Giao diện truyền thông</w:t>
      </w:r>
      <w:bookmarkEnd w:id="24"/>
    </w:p>
    <w:p w14:paraId="6664D556" w14:textId="77777777" w:rsidR="00BD2FE9" w:rsidRPr="00BD2FE9" w:rsidRDefault="00BD2FE9" w:rsidP="00BD2FE9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492F872B" w14:textId="60E2D0A2" w:rsidR="00BD2FE9" w:rsidRDefault="00BD2FE9" w:rsidP="00EC0A7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25" w:name="_Toc131249204"/>
      <w:proofErr w:type="spellStart"/>
      <w:r w:rsidRPr="00BD2FE9">
        <w:rPr>
          <w:rFonts w:ascii="Times New Roman" w:hAnsi="Times New Roman" w:cs="Times New Roman"/>
          <w:b/>
          <w:bCs/>
          <w:sz w:val="36"/>
          <w:szCs w:val="36"/>
        </w:rPr>
        <w:t>Tính</w:t>
      </w:r>
      <w:proofErr w:type="spellEnd"/>
      <w:r w:rsidRPr="00BD2F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D2FE9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BD2F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D2FE9">
        <w:rPr>
          <w:rFonts w:ascii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BD2F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D2FE9">
        <w:rPr>
          <w:rFonts w:ascii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BD2F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D2FE9">
        <w:rPr>
          <w:rFonts w:ascii="Times New Roman" w:hAnsi="Times New Roman" w:cs="Times New Roman"/>
          <w:b/>
          <w:bCs/>
          <w:sz w:val="36"/>
          <w:szCs w:val="36"/>
        </w:rPr>
        <w:t>thống</w:t>
      </w:r>
      <w:bookmarkEnd w:id="25"/>
      <w:proofErr w:type="spellEnd"/>
    </w:p>
    <w:p w14:paraId="786AB495" w14:textId="6AA280E3" w:rsidR="0067629D" w:rsidRPr="00EC0A79" w:rsidRDefault="007C3E2D" w:rsidP="00EC0A79">
      <w:pPr>
        <w:pStyle w:val="Heading2"/>
        <w:numPr>
          <w:ilvl w:val="0"/>
          <w:numId w:val="0"/>
        </w:numPr>
        <w:ind w:firstLine="720"/>
        <w:rPr>
          <w:rFonts w:ascii="Times New Roman" w:hAnsi="Times New Roman"/>
          <w:szCs w:val="28"/>
        </w:rPr>
      </w:pPr>
      <w:bookmarkStart w:id="26" w:name="_Toc131249205"/>
      <w:r w:rsidRPr="00EC0A79">
        <w:rPr>
          <w:rFonts w:ascii="Times New Roman" w:hAnsi="Times New Roman"/>
          <w:szCs w:val="28"/>
        </w:rPr>
        <w:t>4.1 Độ ưu tiên</w:t>
      </w:r>
      <w:bookmarkEnd w:id="26"/>
    </w:p>
    <w:p w14:paraId="4C65F4A0" w14:textId="77777777" w:rsidR="007C3E2D" w:rsidRPr="0067629D" w:rsidRDefault="007C3E2D" w:rsidP="007C3E2D">
      <w:pPr>
        <w:ind w:left="720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6030"/>
        <w:gridCol w:w="1615"/>
      </w:tblGrid>
      <w:tr w:rsidR="007C3E2D" w14:paraId="3CD5DC42" w14:textId="77777777" w:rsidTr="007C3E2D">
        <w:trPr>
          <w:trHeight w:val="273"/>
        </w:trPr>
        <w:tc>
          <w:tcPr>
            <w:tcW w:w="985" w:type="dxa"/>
          </w:tcPr>
          <w:p w14:paraId="73856DB5" w14:textId="23C55763" w:rsidR="007C3E2D" w:rsidRPr="00ED3D39" w:rsidRDefault="007C3E2D" w:rsidP="00ED3D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3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6030" w:type="dxa"/>
          </w:tcPr>
          <w:p w14:paraId="60CEAC84" w14:textId="4BC7071E" w:rsidR="007C3E2D" w:rsidRPr="00ED3D39" w:rsidRDefault="007C3E2D" w:rsidP="00ED3D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615" w:type="dxa"/>
          </w:tcPr>
          <w:p w14:paraId="73BD3637" w14:textId="630354A4" w:rsidR="007C3E2D" w:rsidRPr="00ED3D39" w:rsidRDefault="007C3E2D" w:rsidP="00ED3D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</w:tr>
      <w:tr w:rsidR="007C3E2D" w14:paraId="628A912D" w14:textId="77777777" w:rsidTr="007C3E2D">
        <w:trPr>
          <w:trHeight w:val="273"/>
        </w:trPr>
        <w:tc>
          <w:tcPr>
            <w:tcW w:w="985" w:type="dxa"/>
          </w:tcPr>
          <w:p w14:paraId="736FA89D" w14:textId="788C65A2" w:rsidR="007C3E2D" w:rsidRPr="00ED3D39" w:rsidRDefault="007C3E2D" w:rsidP="00ED3D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30" w:type="dxa"/>
          </w:tcPr>
          <w:p w14:paraId="1DA48AAB" w14:textId="6BED6202" w:rsidR="007C3E2D" w:rsidRPr="00ED3D39" w:rsidRDefault="007C3E2D" w:rsidP="00ED3D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615" w:type="dxa"/>
          </w:tcPr>
          <w:p w14:paraId="4C6890DF" w14:textId="1B609BC9" w:rsidR="007C3E2D" w:rsidRPr="00ED3D39" w:rsidRDefault="007C3E2D" w:rsidP="00ED3D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3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7C3E2D" w14:paraId="08D25199" w14:textId="77777777" w:rsidTr="007C3E2D">
        <w:trPr>
          <w:trHeight w:val="286"/>
        </w:trPr>
        <w:tc>
          <w:tcPr>
            <w:tcW w:w="985" w:type="dxa"/>
          </w:tcPr>
          <w:p w14:paraId="78F06733" w14:textId="1D528A74" w:rsidR="007C3E2D" w:rsidRPr="00ED3D39" w:rsidRDefault="007C3E2D" w:rsidP="00ED3D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3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30" w:type="dxa"/>
          </w:tcPr>
          <w:p w14:paraId="39B41965" w14:textId="70D4321A" w:rsidR="007C3E2D" w:rsidRPr="00ED3D39" w:rsidRDefault="007C3E2D" w:rsidP="00ED3D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3D3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615" w:type="dxa"/>
          </w:tcPr>
          <w:p w14:paraId="4D3F19EC" w14:textId="25BBA256" w:rsidR="007C3E2D" w:rsidRPr="00ED3D39" w:rsidRDefault="007C3E2D" w:rsidP="00ED3D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3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</w:tbl>
    <w:p w14:paraId="00BC415B" w14:textId="1AABD68D" w:rsidR="007C3E2D" w:rsidRDefault="007C3E2D" w:rsidP="007C3E2D">
      <w:pPr>
        <w:ind w:left="720"/>
      </w:pPr>
    </w:p>
    <w:p w14:paraId="4D52ADAC" w14:textId="4D8C3A3F" w:rsidR="00ED3D39" w:rsidRPr="00EC0A79" w:rsidRDefault="00ED3D39" w:rsidP="00EC0A79">
      <w:pPr>
        <w:pStyle w:val="Heading2"/>
        <w:numPr>
          <w:ilvl w:val="0"/>
          <w:numId w:val="0"/>
        </w:numPr>
        <w:ind w:firstLine="720"/>
        <w:rPr>
          <w:rFonts w:ascii="Times New Roman" w:hAnsi="Times New Roman"/>
          <w:szCs w:val="28"/>
        </w:rPr>
      </w:pPr>
      <w:bookmarkStart w:id="27" w:name="_Toc131249206"/>
      <w:r w:rsidRPr="00EC0A79">
        <w:rPr>
          <w:rFonts w:ascii="Times New Roman" w:hAnsi="Times New Roman"/>
          <w:szCs w:val="28"/>
        </w:rPr>
        <w:t>4.2 Trình tự kích thích / đáp ứng</w:t>
      </w:r>
      <w:bookmarkEnd w:id="27"/>
    </w:p>
    <w:p w14:paraId="0789CB0F" w14:textId="77777777" w:rsidR="00ED3D39" w:rsidRPr="0067629D" w:rsidRDefault="00ED3D39" w:rsidP="007C3E2D">
      <w:pPr>
        <w:ind w:left="720"/>
      </w:pPr>
    </w:p>
    <w:p w14:paraId="66412436" w14:textId="77777777" w:rsidR="005E6CC6" w:rsidRPr="00876B3D" w:rsidRDefault="005E6CC6" w:rsidP="005E6CC6">
      <w:pPr>
        <w:pStyle w:val="Heading1"/>
        <w:numPr>
          <w:ilvl w:val="0"/>
          <w:numId w:val="1"/>
        </w:numPr>
        <w:rPr>
          <w:szCs w:val="36"/>
        </w:rPr>
      </w:pPr>
      <w:bookmarkStart w:id="28" w:name="_Toc439994690"/>
      <w:bookmarkStart w:id="29" w:name="_Toc131249207"/>
      <w:r w:rsidRPr="00876B3D">
        <w:rPr>
          <w:szCs w:val="36"/>
          <w:lang w:val="en-US"/>
        </w:rPr>
        <w:t>Yêu cầu phi chức năng</w:t>
      </w:r>
      <w:bookmarkEnd w:id="28"/>
      <w:bookmarkEnd w:id="29"/>
    </w:p>
    <w:p w14:paraId="30F077E1" w14:textId="27C6D65C" w:rsidR="005E6CC6" w:rsidRPr="0021687B" w:rsidRDefault="005E6CC6" w:rsidP="002B1F57">
      <w:pPr>
        <w:pStyle w:val="Heading2"/>
        <w:numPr>
          <w:ilvl w:val="1"/>
          <w:numId w:val="1"/>
        </w:numPr>
        <w:ind w:left="720"/>
        <w:rPr>
          <w:rFonts w:ascii="Times New Roman" w:hAnsi="Times New Roman"/>
          <w:szCs w:val="28"/>
          <w:lang w:val="en-US"/>
        </w:rPr>
      </w:pPr>
      <w:bookmarkStart w:id="30" w:name="_Toc131249208"/>
      <w:r w:rsidRPr="0021687B">
        <w:rPr>
          <w:rFonts w:ascii="Times New Roman" w:hAnsi="Times New Roman"/>
          <w:szCs w:val="28"/>
          <w:lang w:val="en-US"/>
        </w:rPr>
        <w:t>Yêu cầu về hiệu suất</w:t>
      </w:r>
      <w:bookmarkEnd w:id="30"/>
    </w:p>
    <w:p w14:paraId="3C93A867" w14:textId="7888864B" w:rsidR="0092269B" w:rsidRPr="0021687B" w:rsidRDefault="0092269B" w:rsidP="002B1F57">
      <w:pPr>
        <w:pStyle w:val="Heading2"/>
        <w:numPr>
          <w:ilvl w:val="1"/>
          <w:numId w:val="1"/>
        </w:numPr>
        <w:ind w:left="720"/>
        <w:rPr>
          <w:rFonts w:ascii="Times New Roman" w:hAnsi="Times New Roman"/>
          <w:szCs w:val="28"/>
        </w:rPr>
      </w:pPr>
      <w:bookmarkStart w:id="31" w:name="_Toc131249209"/>
      <w:bookmarkStart w:id="32" w:name="_Toc439994691"/>
      <w:bookmarkStart w:id="33" w:name="_Toc116044782"/>
      <w:r w:rsidRPr="0021687B">
        <w:rPr>
          <w:rFonts w:ascii="Times New Roman" w:hAnsi="Times New Roman"/>
          <w:szCs w:val="28"/>
          <w:lang w:val="en-US"/>
        </w:rPr>
        <w:t>Yêu cầu về an toàn, bảo mật</w:t>
      </w:r>
      <w:bookmarkEnd w:id="31"/>
      <w:r w:rsidRPr="0021687B">
        <w:rPr>
          <w:rFonts w:ascii="Times New Roman" w:hAnsi="Times New Roman"/>
          <w:szCs w:val="28"/>
        </w:rPr>
        <w:t xml:space="preserve"> </w:t>
      </w:r>
      <w:bookmarkEnd w:id="32"/>
      <w:bookmarkEnd w:id="33"/>
    </w:p>
    <w:p w14:paraId="6DA42421" w14:textId="62F0271B" w:rsidR="00DB1390" w:rsidRPr="0021687B" w:rsidRDefault="00DB1390" w:rsidP="002B1F57">
      <w:pPr>
        <w:pStyle w:val="Heading2"/>
        <w:numPr>
          <w:ilvl w:val="1"/>
          <w:numId w:val="1"/>
        </w:numPr>
        <w:ind w:left="720"/>
        <w:rPr>
          <w:rFonts w:ascii="Times New Roman" w:hAnsi="Times New Roman"/>
          <w:szCs w:val="28"/>
        </w:rPr>
      </w:pPr>
      <w:bookmarkStart w:id="34" w:name="_Toc131249210"/>
      <w:r w:rsidRPr="0021687B">
        <w:rPr>
          <w:rFonts w:ascii="Times New Roman" w:hAnsi="Times New Roman"/>
          <w:szCs w:val="28"/>
          <w:lang w:val="en-US"/>
        </w:rPr>
        <w:t>Yêu cầu về chất lượng</w:t>
      </w:r>
      <w:bookmarkEnd w:id="34"/>
    </w:p>
    <w:p w14:paraId="5E53CB53" w14:textId="448C7395" w:rsidR="00DB1390" w:rsidRPr="0021687B" w:rsidRDefault="00DB1390" w:rsidP="002B1F57">
      <w:pPr>
        <w:pStyle w:val="Heading2"/>
        <w:numPr>
          <w:ilvl w:val="1"/>
          <w:numId w:val="1"/>
        </w:numPr>
        <w:ind w:left="720"/>
        <w:rPr>
          <w:rFonts w:ascii="Times New Roman" w:hAnsi="Times New Roman"/>
          <w:szCs w:val="28"/>
          <w:lang w:val="en-US"/>
        </w:rPr>
      </w:pPr>
      <w:bookmarkStart w:id="35" w:name="_Toc131249211"/>
      <w:r w:rsidRPr="0021687B">
        <w:rPr>
          <w:rFonts w:ascii="Times New Roman" w:hAnsi="Times New Roman"/>
          <w:szCs w:val="28"/>
          <w:lang w:val="en-US"/>
        </w:rPr>
        <w:t>Quy tắc kinh doanh</w:t>
      </w:r>
      <w:bookmarkEnd w:id="35"/>
    </w:p>
    <w:p w14:paraId="5D251E2D" w14:textId="2A4EA09C" w:rsidR="006D0512" w:rsidRDefault="006D0512" w:rsidP="006D0512">
      <w:pPr>
        <w:pStyle w:val="Heading1"/>
        <w:numPr>
          <w:ilvl w:val="0"/>
          <w:numId w:val="1"/>
        </w:numPr>
        <w:rPr>
          <w:szCs w:val="36"/>
          <w:lang w:val="en-US"/>
        </w:rPr>
      </w:pPr>
      <w:bookmarkStart w:id="36" w:name="_Toc131249212"/>
      <w:r w:rsidRPr="00876B3D">
        <w:rPr>
          <w:szCs w:val="36"/>
          <w:lang w:val="en-US"/>
        </w:rPr>
        <w:t xml:space="preserve">Yêu cầu </w:t>
      </w:r>
      <w:r>
        <w:rPr>
          <w:szCs w:val="36"/>
          <w:lang w:val="en-US"/>
        </w:rPr>
        <w:t>khác</w:t>
      </w:r>
      <w:bookmarkEnd w:id="36"/>
    </w:p>
    <w:p w14:paraId="25744EF9" w14:textId="1042BD62" w:rsidR="006D0512" w:rsidRPr="006D0512" w:rsidRDefault="006D0512" w:rsidP="006D05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0512">
        <w:rPr>
          <w:rFonts w:ascii="Times New Roman" w:hAnsi="Times New Roman" w:cs="Times New Roman"/>
          <w:sz w:val="28"/>
          <w:szCs w:val="28"/>
        </w:rPr>
        <w:t xml:space="preserve">Hoàn </w:t>
      </w:r>
      <w:proofErr w:type="spellStart"/>
      <w:r w:rsidRPr="006D051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D0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5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0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512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D051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D0512"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14:paraId="4995E56E" w14:textId="0D416CB2" w:rsidR="006D0512" w:rsidRPr="00EC0A79" w:rsidRDefault="00B82264" w:rsidP="00EC0A79">
      <w:pPr>
        <w:pStyle w:val="Heading2"/>
        <w:numPr>
          <w:ilvl w:val="0"/>
          <w:numId w:val="0"/>
        </w:numPr>
        <w:ind w:firstLine="720"/>
        <w:rPr>
          <w:rFonts w:ascii="Times New Roman" w:hAnsi="Times New Roman"/>
          <w:szCs w:val="28"/>
        </w:rPr>
      </w:pPr>
      <w:bookmarkStart w:id="37" w:name="_Toc131249213"/>
      <w:r w:rsidRPr="00EC0A79">
        <w:rPr>
          <w:rFonts w:ascii="Times New Roman" w:hAnsi="Times New Roman"/>
          <w:szCs w:val="28"/>
        </w:rPr>
        <w:t>Phụ lục A: Bảng chú thích thuật ngữ</w:t>
      </w:r>
      <w:bookmarkEnd w:id="3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745"/>
      </w:tblGrid>
      <w:tr w:rsidR="00B82264" w14:paraId="72F30837" w14:textId="77777777" w:rsidTr="00B82264">
        <w:tc>
          <w:tcPr>
            <w:tcW w:w="1885" w:type="dxa"/>
          </w:tcPr>
          <w:p w14:paraId="4E0CACFB" w14:textId="52E25414" w:rsidR="00B82264" w:rsidRDefault="00B82264" w:rsidP="006D05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SRS</w:t>
            </w:r>
          </w:p>
        </w:tc>
        <w:tc>
          <w:tcPr>
            <w:tcW w:w="6745" w:type="dxa"/>
          </w:tcPr>
          <w:p w14:paraId="57550022" w14:textId="5B017F78" w:rsidR="00B82264" w:rsidRPr="00B82264" w:rsidRDefault="00B82264" w:rsidP="006D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2264">
              <w:rPr>
                <w:rFonts w:ascii="Times New Roman" w:hAnsi="Times New Roman" w:cs="Times New Roman"/>
                <w:sz w:val="28"/>
                <w:szCs w:val="28"/>
              </w:rPr>
              <w:t>Software requirements specification</w:t>
            </w:r>
          </w:p>
        </w:tc>
      </w:tr>
      <w:tr w:rsidR="00B82264" w14:paraId="16295A40" w14:textId="77777777" w:rsidTr="00B82264">
        <w:tc>
          <w:tcPr>
            <w:tcW w:w="1885" w:type="dxa"/>
          </w:tcPr>
          <w:p w14:paraId="708F2D73" w14:textId="3D5B6B01" w:rsidR="00B82264" w:rsidRDefault="00B82264" w:rsidP="006D05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HTTP</w:t>
            </w:r>
          </w:p>
        </w:tc>
        <w:tc>
          <w:tcPr>
            <w:tcW w:w="6745" w:type="dxa"/>
          </w:tcPr>
          <w:p w14:paraId="3FCF7E34" w14:textId="6BBE7547" w:rsidR="00B82264" w:rsidRPr="00B82264" w:rsidRDefault="00B82264" w:rsidP="006D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2264">
              <w:rPr>
                <w:rFonts w:ascii="Times New Roman" w:hAnsi="Times New Roman" w:cs="Times New Roman"/>
                <w:sz w:val="28"/>
                <w:szCs w:val="28"/>
              </w:rPr>
              <w:t>Hypertext Transfer Protocol</w:t>
            </w:r>
          </w:p>
        </w:tc>
      </w:tr>
      <w:tr w:rsidR="00B82264" w14:paraId="06EA7CA6" w14:textId="77777777" w:rsidTr="00B82264">
        <w:tc>
          <w:tcPr>
            <w:tcW w:w="1885" w:type="dxa"/>
          </w:tcPr>
          <w:p w14:paraId="4B77F60F" w14:textId="45FC1320" w:rsidR="00B82264" w:rsidRDefault="00B82264" w:rsidP="006D05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FTP</w:t>
            </w:r>
          </w:p>
        </w:tc>
        <w:tc>
          <w:tcPr>
            <w:tcW w:w="6745" w:type="dxa"/>
          </w:tcPr>
          <w:p w14:paraId="542768C0" w14:textId="064040B8" w:rsidR="00B82264" w:rsidRPr="00B82264" w:rsidRDefault="00B82264" w:rsidP="006D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2264">
              <w:rPr>
                <w:rFonts w:ascii="Times New Roman" w:hAnsi="Times New Roman" w:cs="Times New Roman"/>
                <w:sz w:val="28"/>
                <w:szCs w:val="28"/>
              </w:rPr>
              <w:t>File Transfer Protocol</w:t>
            </w:r>
          </w:p>
        </w:tc>
      </w:tr>
      <w:tr w:rsidR="00B82264" w14:paraId="016BC1DD" w14:textId="77777777" w:rsidTr="00B82264">
        <w:tc>
          <w:tcPr>
            <w:tcW w:w="1885" w:type="dxa"/>
          </w:tcPr>
          <w:p w14:paraId="6CBDB83F" w14:textId="00A62537" w:rsidR="00B82264" w:rsidRDefault="00B82264" w:rsidP="006D05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</w:t>
            </w:r>
          </w:p>
        </w:tc>
        <w:tc>
          <w:tcPr>
            <w:tcW w:w="6745" w:type="dxa"/>
          </w:tcPr>
          <w:p w14:paraId="45524D49" w14:textId="6346BD5D" w:rsidR="00B82264" w:rsidRPr="00B82264" w:rsidRDefault="00B82264" w:rsidP="006D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2264">
              <w:rPr>
                <w:rFonts w:ascii="Times New Roman" w:hAnsi="Times New Roman" w:cs="Times New Roman"/>
                <w:sz w:val="28"/>
                <w:szCs w:val="28"/>
              </w:rPr>
              <w:t>Internet Protocol</w:t>
            </w:r>
          </w:p>
        </w:tc>
      </w:tr>
      <w:tr w:rsidR="00B82264" w14:paraId="7130F30C" w14:textId="77777777" w:rsidTr="00B82264">
        <w:tc>
          <w:tcPr>
            <w:tcW w:w="1885" w:type="dxa"/>
          </w:tcPr>
          <w:p w14:paraId="57FEBCBA" w14:textId="1874FA6E" w:rsidR="00B82264" w:rsidRDefault="00B82264" w:rsidP="006D05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6745" w:type="dxa"/>
          </w:tcPr>
          <w:p w14:paraId="629B0C3A" w14:textId="6AFB19D4" w:rsidR="00B82264" w:rsidRPr="00B82264" w:rsidRDefault="00B82264" w:rsidP="006D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226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822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2264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B82264" w14:paraId="41BB26A1" w14:textId="77777777" w:rsidTr="00B82264">
        <w:tc>
          <w:tcPr>
            <w:tcW w:w="1885" w:type="dxa"/>
          </w:tcPr>
          <w:p w14:paraId="55B90644" w14:textId="32B3FB0C" w:rsidR="00B82264" w:rsidRDefault="00B82264" w:rsidP="006D05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SQL</w:t>
            </w:r>
          </w:p>
        </w:tc>
        <w:tc>
          <w:tcPr>
            <w:tcW w:w="6745" w:type="dxa"/>
          </w:tcPr>
          <w:p w14:paraId="3632462E" w14:textId="4AB286E6" w:rsidR="00B82264" w:rsidRPr="00B82264" w:rsidRDefault="00B82264" w:rsidP="006D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2264">
              <w:rPr>
                <w:rFonts w:ascii="Times New Roman" w:hAnsi="Times New Roman" w:cs="Times New Roman"/>
                <w:sz w:val="28"/>
                <w:szCs w:val="28"/>
              </w:rPr>
              <w:t>Structured Query Language</w:t>
            </w:r>
          </w:p>
        </w:tc>
      </w:tr>
    </w:tbl>
    <w:p w14:paraId="21F3AAD4" w14:textId="2A2EFFD2" w:rsidR="00B82264" w:rsidRDefault="00B82264" w:rsidP="006D051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8D608" w14:textId="476F7F17" w:rsidR="00C45BAE" w:rsidRPr="00E56C91" w:rsidRDefault="00C45BAE" w:rsidP="00EC0A79">
      <w:pPr>
        <w:pStyle w:val="Heading2"/>
        <w:numPr>
          <w:ilvl w:val="0"/>
          <w:numId w:val="0"/>
        </w:numPr>
        <w:ind w:firstLine="720"/>
        <w:rPr>
          <w:rFonts w:ascii="Times New Roman" w:hAnsi="Times New Roman"/>
          <w:szCs w:val="28"/>
          <w:lang w:val="en-US"/>
        </w:rPr>
      </w:pPr>
      <w:bookmarkStart w:id="38" w:name="_Toc131249214"/>
      <w:r w:rsidRPr="00EC0A79">
        <w:rPr>
          <w:rFonts w:ascii="Times New Roman" w:hAnsi="Times New Roman"/>
          <w:szCs w:val="28"/>
        </w:rPr>
        <w:t xml:space="preserve">Phụ lục B: </w:t>
      </w:r>
      <w:r w:rsidR="00E56C91">
        <w:rPr>
          <w:rFonts w:ascii="Times New Roman" w:hAnsi="Times New Roman"/>
          <w:szCs w:val="28"/>
          <w:lang w:val="en-US"/>
        </w:rPr>
        <w:t>Sơ đồ lớp hệ thống</w:t>
      </w:r>
      <w:bookmarkEnd w:id="38"/>
    </w:p>
    <w:p w14:paraId="5F07D770" w14:textId="2E0F9078" w:rsidR="002A0D4D" w:rsidRPr="002A0D4D" w:rsidRDefault="002A0D4D" w:rsidP="002A0D4D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6262762" wp14:editId="183E66EA">
            <wp:extent cx="5943600" cy="3770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61AE" w14:textId="77777777" w:rsidR="00B82264" w:rsidRPr="00B82264" w:rsidRDefault="00B82264" w:rsidP="006D051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82264" w:rsidRPr="00B8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6F520" w14:textId="77777777" w:rsidR="004A5630" w:rsidRDefault="004A5630" w:rsidP="00654FEF">
      <w:pPr>
        <w:spacing w:after="0" w:line="240" w:lineRule="auto"/>
      </w:pPr>
      <w:r>
        <w:separator/>
      </w:r>
    </w:p>
  </w:endnote>
  <w:endnote w:type="continuationSeparator" w:id="0">
    <w:p w14:paraId="5F57FC42" w14:textId="77777777" w:rsidR="004A5630" w:rsidRDefault="004A5630" w:rsidP="00654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C5F80" w14:textId="77777777" w:rsidR="004A5630" w:rsidRDefault="004A5630" w:rsidP="00654FEF">
      <w:pPr>
        <w:spacing w:after="0" w:line="240" w:lineRule="auto"/>
      </w:pPr>
      <w:r>
        <w:separator/>
      </w:r>
    </w:p>
  </w:footnote>
  <w:footnote w:type="continuationSeparator" w:id="0">
    <w:p w14:paraId="11B567AD" w14:textId="77777777" w:rsidR="004A5630" w:rsidRDefault="004A5630" w:rsidP="00654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1B8B5012"/>
    <w:multiLevelType w:val="hybridMultilevel"/>
    <w:tmpl w:val="6CE4F084"/>
    <w:lvl w:ilvl="0" w:tplc="EA08E1F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C57597"/>
    <w:multiLevelType w:val="hybridMultilevel"/>
    <w:tmpl w:val="5CEC2340"/>
    <w:lvl w:ilvl="0" w:tplc="64428F6A">
      <w:numFmt w:val="bullet"/>
      <w:pStyle w:val="Heading1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1659"/>
    <w:multiLevelType w:val="hybridMultilevel"/>
    <w:tmpl w:val="CD445F84"/>
    <w:lvl w:ilvl="0" w:tplc="F3A6C3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013EF2"/>
    <w:multiLevelType w:val="multilevel"/>
    <w:tmpl w:val="6BB46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EF6A287"/>
    <w:multiLevelType w:val="singleLevel"/>
    <w:tmpl w:val="4EF6A287"/>
    <w:lvl w:ilvl="0">
      <w:start w:val="4"/>
      <w:numFmt w:val="decimal"/>
      <w:suff w:val="space"/>
      <w:lvlText w:val="%1."/>
      <w:lvlJc w:val="left"/>
    </w:lvl>
  </w:abstractNum>
  <w:abstractNum w:abstractNumId="6" w15:restartNumberingAfterBreak="0">
    <w:nsid w:val="5A5C37EA"/>
    <w:multiLevelType w:val="hybridMultilevel"/>
    <w:tmpl w:val="76FE5700"/>
    <w:lvl w:ilvl="0" w:tplc="68B20B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8C52FB"/>
    <w:multiLevelType w:val="hybridMultilevel"/>
    <w:tmpl w:val="9EFCD29A"/>
    <w:lvl w:ilvl="0" w:tplc="11B6DF36">
      <w:start w:val="1"/>
      <w:numFmt w:val="bullet"/>
      <w:lvlText w:val="-"/>
      <w:lvlJc w:val="left"/>
      <w:pPr>
        <w:ind w:left="144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659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7428517">
    <w:abstractNumId w:val="2"/>
  </w:num>
  <w:num w:numId="3" w16cid:durableId="503208368">
    <w:abstractNumId w:val="3"/>
  </w:num>
  <w:num w:numId="4" w16cid:durableId="1617180184">
    <w:abstractNumId w:val="4"/>
  </w:num>
  <w:num w:numId="5" w16cid:durableId="623148903">
    <w:abstractNumId w:val="1"/>
  </w:num>
  <w:num w:numId="6" w16cid:durableId="1113548172">
    <w:abstractNumId w:val="7"/>
  </w:num>
  <w:num w:numId="7" w16cid:durableId="1774858601">
    <w:abstractNumId w:val="6"/>
  </w:num>
  <w:num w:numId="8" w16cid:durableId="1744328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9E"/>
    <w:rsid w:val="00034463"/>
    <w:rsid w:val="00040279"/>
    <w:rsid w:val="0007054B"/>
    <w:rsid w:val="00084228"/>
    <w:rsid w:val="000916FE"/>
    <w:rsid w:val="000A717C"/>
    <w:rsid w:val="000C4216"/>
    <w:rsid w:val="000D2AD4"/>
    <w:rsid w:val="000D35A6"/>
    <w:rsid w:val="00103A4A"/>
    <w:rsid w:val="0010490C"/>
    <w:rsid w:val="001337BA"/>
    <w:rsid w:val="00155DE1"/>
    <w:rsid w:val="001878BC"/>
    <w:rsid w:val="0019130A"/>
    <w:rsid w:val="001C7235"/>
    <w:rsid w:val="002007D3"/>
    <w:rsid w:val="0021687B"/>
    <w:rsid w:val="0024440B"/>
    <w:rsid w:val="00245F13"/>
    <w:rsid w:val="00251230"/>
    <w:rsid w:val="002925D2"/>
    <w:rsid w:val="0029448D"/>
    <w:rsid w:val="002A0D4D"/>
    <w:rsid w:val="002B1F57"/>
    <w:rsid w:val="002B545F"/>
    <w:rsid w:val="00336D8D"/>
    <w:rsid w:val="003671C2"/>
    <w:rsid w:val="003C2336"/>
    <w:rsid w:val="003D047D"/>
    <w:rsid w:val="003F4D9E"/>
    <w:rsid w:val="00400273"/>
    <w:rsid w:val="00440B46"/>
    <w:rsid w:val="004474A2"/>
    <w:rsid w:val="004508C1"/>
    <w:rsid w:val="00454158"/>
    <w:rsid w:val="0045591F"/>
    <w:rsid w:val="00467E2B"/>
    <w:rsid w:val="0047246E"/>
    <w:rsid w:val="004808B4"/>
    <w:rsid w:val="004A5630"/>
    <w:rsid w:val="00527E6B"/>
    <w:rsid w:val="00551FEB"/>
    <w:rsid w:val="005E6CC6"/>
    <w:rsid w:val="006043F3"/>
    <w:rsid w:val="00654FEF"/>
    <w:rsid w:val="0067629D"/>
    <w:rsid w:val="0067681B"/>
    <w:rsid w:val="0068007C"/>
    <w:rsid w:val="006A000E"/>
    <w:rsid w:val="006A784B"/>
    <w:rsid w:val="006D0512"/>
    <w:rsid w:val="006E2A7B"/>
    <w:rsid w:val="006E5B7D"/>
    <w:rsid w:val="007216EE"/>
    <w:rsid w:val="0075206D"/>
    <w:rsid w:val="0076448E"/>
    <w:rsid w:val="00786451"/>
    <w:rsid w:val="007A496A"/>
    <w:rsid w:val="007B3B3B"/>
    <w:rsid w:val="007C3E2D"/>
    <w:rsid w:val="007F2D20"/>
    <w:rsid w:val="00850D4D"/>
    <w:rsid w:val="00873985"/>
    <w:rsid w:val="00875163"/>
    <w:rsid w:val="00876B3D"/>
    <w:rsid w:val="008C0F5B"/>
    <w:rsid w:val="008D1226"/>
    <w:rsid w:val="008D1DD4"/>
    <w:rsid w:val="0092269B"/>
    <w:rsid w:val="00923664"/>
    <w:rsid w:val="009A02F5"/>
    <w:rsid w:val="009C43FC"/>
    <w:rsid w:val="009D4B66"/>
    <w:rsid w:val="00A1348A"/>
    <w:rsid w:val="00A143A3"/>
    <w:rsid w:val="00A445F0"/>
    <w:rsid w:val="00AB2E50"/>
    <w:rsid w:val="00AB6459"/>
    <w:rsid w:val="00AE3A91"/>
    <w:rsid w:val="00B72628"/>
    <w:rsid w:val="00B7293F"/>
    <w:rsid w:val="00B82264"/>
    <w:rsid w:val="00BD2FE9"/>
    <w:rsid w:val="00C45BAE"/>
    <w:rsid w:val="00CD2583"/>
    <w:rsid w:val="00D06867"/>
    <w:rsid w:val="00D15EEE"/>
    <w:rsid w:val="00D23174"/>
    <w:rsid w:val="00D37B0D"/>
    <w:rsid w:val="00D521F4"/>
    <w:rsid w:val="00D75C06"/>
    <w:rsid w:val="00D80B32"/>
    <w:rsid w:val="00DB0FD2"/>
    <w:rsid w:val="00DB1390"/>
    <w:rsid w:val="00DC1E40"/>
    <w:rsid w:val="00DD4A46"/>
    <w:rsid w:val="00DD6DEE"/>
    <w:rsid w:val="00DE4FB2"/>
    <w:rsid w:val="00E25114"/>
    <w:rsid w:val="00E46BAE"/>
    <w:rsid w:val="00E56C91"/>
    <w:rsid w:val="00E82D8B"/>
    <w:rsid w:val="00E86A47"/>
    <w:rsid w:val="00E86DE8"/>
    <w:rsid w:val="00EC0A79"/>
    <w:rsid w:val="00ED3D39"/>
    <w:rsid w:val="00EE44EB"/>
    <w:rsid w:val="00F1088F"/>
    <w:rsid w:val="00F173BF"/>
    <w:rsid w:val="00F231AB"/>
    <w:rsid w:val="00F404D4"/>
    <w:rsid w:val="00F64300"/>
    <w:rsid w:val="00F75847"/>
    <w:rsid w:val="00F9726D"/>
    <w:rsid w:val="00FA0078"/>
    <w:rsid w:val="00FA2131"/>
    <w:rsid w:val="00FB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8F06"/>
  <w15:chartTrackingRefBased/>
  <w15:docId w15:val="{460A84AC-FFE0-467E-B225-D3E1D45D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F4D9E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 New Roman" w:eastAsia="Times New Roman" w:hAnsi="Times New Roman" w:cs="Times New Roman"/>
      <w:b/>
      <w:noProof/>
      <w:kern w:val="28"/>
      <w:sz w:val="36"/>
      <w:szCs w:val="20"/>
      <w:lang w:val="vi-V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F4D9E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noProof/>
      <w:sz w:val="28"/>
      <w:szCs w:val="20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4D9E"/>
    <w:rPr>
      <w:rFonts w:ascii="Times New Roman" w:eastAsia="Times New Roman" w:hAnsi="Times New Roman" w:cs="Times New Roman"/>
      <w:b/>
      <w:noProof/>
      <w:kern w:val="28"/>
      <w:sz w:val="36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semiHidden/>
    <w:rsid w:val="003F4D9E"/>
    <w:rPr>
      <w:rFonts w:ascii="Times" w:eastAsia="Times New Roman" w:hAnsi="Times" w:cs="Times New Roman"/>
      <w:b/>
      <w:noProof/>
      <w:sz w:val="28"/>
      <w:szCs w:val="20"/>
      <w:lang w:val="vi-VN"/>
    </w:rPr>
  </w:style>
  <w:style w:type="paragraph" w:customStyle="1" w:styleId="TEXT">
    <w:name w:val="TEXT"/>
    <w:basedOn w:val="Normal"/>
    <w:qFormat/>
    <w:rsid w:val="003F4D9E"/>
    <w:pPr>
      <w:spacing w:after="0" w:line="276" w:lineRule="auto"/>
      <w:ind w:firstLine="720"/>
      <w:jc w:val="both"/>
    </w:pPr>
    <w:rPr>
      <w:rFonts w:ascii="Times New Roman" w:eastAsia="Times New Roman" w:hAnsi="Times New Roman" w:cs="Times New Roman"/>
      <w:noProof/>
      <w:sz w:val="28"/>
      <w:szCs w:val="20"/>
      <w:lang w:val="vi-VN"/>
    </w:rPr>
  </w:style>
  <w:style w:type="paragraph" w:styleId="ListParagraph">
    <w:name w:val="List Paragraph"/>
    <w:basedOn w:val="Normal"/>
    <w:uiPriority w:val="34"/>
    <w:qFormat/>
    <w:rsid w:val="002925D2"/>
    <w:pPr>
      <w:ind w:left="720"/>
      <w:contextualSpacing/>
    </w:pPr>
  </w:style>
  <w:style w:type="paragraph" w:styleId="Title">
    <w:name w:val="Title"/>
    <w:basedOn w:val="Normal"/>
    <w:link w:val="TitleChar"/>
    <w:qFormat/>
    <w:rsid w:val="0047246E"/>
    <w:pPr>
      <w:spacing w:before="240" w:after="720" w:line="240" w:lineRule="auto"/>
      <w:jc w:val="right"/>
    </w:pPr>
    <w:rPr>
      <w:rFonts w:ascii="Arial" w:eastAsia="Times New Roman" w:hAnsi="Arial" w:cs="Times New Roman"/>
      <w:b/>
      <w:noProof/>
      <w:kern w:val="28"/>
      <w:sz w:val="64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47246E"/>
    <w:rPr>
      <w:rFonts w:ascii="Arial" w:eastAsia="Times New Roman" w:hAnsi="Arial" w:cs="Times New Roman"/>
      <w:b/>
      <w:noProof/>
      <w:kern w:val="28"/>
      <w:sz w:val="64"/>
      <w:szCs w:val="20"/>
      <w:lang w:val="vi-VN"/>
    </w:rPr>
  </w:style>
  <w:style w:type="paragraph" w:customStyle="1" w:styleId="ByLine">
    <w:name w:val="ByLine"/>
    <w:basedOn w:val="Title"/>
    <w:rsid w:val="0047246E"/>
    <w:rPr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06867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68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68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6867"/>
    <w:rPr>
      <w:color w:val="0563C1" w:themeColor="hyperlink"/>
      <w:u w:val="single"/>
    </w:rPr>
  </w:style>
  <w:style w:type="character" w:customStyle="1" w:styleId="ff2">
    <w:name w:val="ff2"/>
    <w:basedOn w:val="DefaultParagraphFont"/>
    <w:rsid w:val="001337BA"/>
  </w:style>
  <w:style w:type="character" w:customStyle="1" w:styleId="fc4">
    <w:name w:val="fc4"/>
    <w:basedOn w:val="DefaultParagraphFont"/>
    <w:rsid w:val="001337BA"/>
  </w:style>
  <w:style w:type="character" w:customStyle="1" w:styleId="ff9">
    <w:name w:val="ff9"/>
    <w:basedOn w:val="DefaultParagraphFont"/>
    <w:rsid w:val="001337BA"/>
  </w:style>
  <w:style w:type="character" w:customStyle="1" w:styleId="fc2">
    <w:name w:val="fc2"/>
    <w:basedOn w:val="DefaultParagraphFont"/>
    <w:rsid w:val="001337BA"/>
  </w:style>
  <w:style w:type="table" w:styleId="TableGrid">
    <w:name w:val="Table Grid"/>
    <w:basedOn w:val="TableNormal"/>
    <w:uiPriority w:val="59"/>
    <w:qFormat/>
    <w:rsid w:val="007C3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8226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54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FEF"/>
  </w:style>
  <w:style w:type="paragraph" w:styleId="Footer">
    <w:name w:val="footer"/>
    <w:basedOn w:val="Normal"/>
    <w:link w:val="FooterChar"/>
    <w:uiPriority w:val="99"/>
    <w:unhideWhenUsed/>
    <w:rsid w:val="00654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FEF"/>
  </w:style>
  <w:style w:type="paragraph" w:customStyle="1" w:styleId="Tiumccp3">
    <w:name w:val="Tiểu mục cấp 3"/>
    <w:basedOn w:val="Normal"/>
    <w:link w:val="Tiumccp3Char"/>
    <w:qFormat/>
    <w:rsid w:val="002007D3"/>
    <w:pPr>
      <w:tabs>
        <w:tab w:val="center" w:pos="6379"/>
      </w:tabs>
      <w:spacing w:after="0" w:line="360" w:lineRule="auto"/>
    </w:pPr>
    <w:rPr>
      <w:rFonts w:ascii="Times New Roman" w:eastAsia="Times New Roman" w:hAnsi="Times New Roman" w:cs="Times New Roman"/>
      <w:sz w:val="28"/>
      <w:szCs w:val="26"/>
    </w:rPr>
  </w:style>
  <w:style w:type="character" w:customStyle="1" w:styleId="Tiumccp3Char">
    <w:name w:val="Tiểu mục cấp 3 Char"/>
    <w:basedOn w:val="DefaultParagraphFont"/>
    <w:link w:val="Tiumccp3"/>
    <w:qFormat/>
    <w:rsid w:val="002007D3"/>
    <w:rPr>
      <w:rFonts w:ascii="Times New Roman" w:eastAsia="Times New Roman" w:hAnsi="Times New Roman" w:cs="Times New Roman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2AD81-65C6-477D-8AEF-1FE1733A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Tien Dat</dc:creator>
  <cp:keywords/>
  <dc:description/>
  <cp:lastModifiedBy>Thai Tien Dat</cp:lastModifiedBy>
  <cp:revision>5</cp:revision>
  <dcterms:created xsi:type="dcterms:W3CDTF">2023-04-01T05:52:00Z</dcterms:created>
  <dcterms:modified xsi:type="dcterms:W3CDTF">2023-04-02T07:09:00Z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5f9d9398-777d-4c40-8a54-79f6fc509872</vt:lpwstr>
  </property>
</Properties>
</file>