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cương: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XÂY DỰNG HỆ THỐNG PHÂN TÍCH NHU CẦU TUYỂN DỤNG NGÀNH CÔNG NGHỆ THÔNG TIN TẠI VIỆT NAM SỬ DỤNG APACHE NIFI, HADOOP HDFS VÀ APACHE SPARK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sdt>
      <w:sdtPr>
        <w:id w:val="42861623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w20lx8usn">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e0wfl146h8s8">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1. TỔNG QUAN ĐỀ TÀI</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s3eufsj92o1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Giới thiệu bài toán</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wsaui862910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 Mục tiêu đề tài</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i7i6br6vb94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 Phạm vi nghiên cứu</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x6ove4his94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1.4 Đối tượng nghiên cứu</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a7qs0v59dom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2. CƠ SỞ LÝ THUYẾT</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g5dgapxhm927">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 Tổng quan Big Data</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8qwfgwxerw7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 Hadoop HDFS</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kq63a271hn3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 Apache NiFi</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gq9ebs2e8as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2.4 Apache Spark</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8evuk8mbjaz1">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2.5 Power BI</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e9w0ui4bnm3j">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3. ĐỀ XUẤT GIẢI PHÁP</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bl4ubnienehe">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 Kiến trúc hệ thống</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zi0pe9na3g4t">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 Thiết kế dữ liệu</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i7bco5izww9q">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 Các chức năng phân tích</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nxircvv4fqt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3.4 Dashboard dự kiến</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8ag3atjhf8s2">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KẾT LUẬN</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b7j5zbda7dq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TÀI LIỆU THAM KHẢO</w:t>
              <w:tab/>
              <w:t xml:space="preserve">10</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sz w:val="28"/>
          <w:szCs w:val="28"/>
        </w:rPr>
      </w:pPr>
      <w:bookmarkStart w:colFirst="0" w:colLast="0" w:name="_heading=h.uvj923sxx86h" w:id="0"/>
      <w:bookmarkEnd w:id="0"/>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sz w:val="28"/>
          <w:szCs w:val="28"/>
        </w:rPr>
      </w:pPr>
      <w:bookmarkStart w:colFirst="0" w:colLast="0" w:name="_heading=h.j88s3gkeaxc4" w:id="1"/>
      <w:bookmarkEnd w:id="1"/>
      <w:r w:rsidDel="00000000" w:rsidR="00000000" w:rsidRPr="00000000">
        <w:rPr>
          <w:rtl w:val="0"/>
        </w:rPr>
      </w:r>
    </w:p>
    <w:p w:rsidR="00000000" w:rsidDel="00000000" w:rsidP="00000000" w:rsidRDefault="00000000" w:rsidRPr="00000000" w14:paraId="00000020">
      <w:pPr>
        <w:pStyle w:val="Heading1"/>
        <w:rPr>
          <w:rFonts w:ascii="Times New Roman" w:cs="Times New Roman" w:eastAsia="Times New Roman" w:hAnsi="Times New Roman"/>
          <w:sz w:val="28"/>
          <w:szCs w:val="28"/>
        </w:rPr>
      </w:pPr>
      <w:bookmarkStart w:colFirst="0" w:colLast="0" w:name="_heading=h.bw20lx8usn" w:id="2"/>
      <w:bookmarkEnd w:id="2"/>
      <w:r w:rsidDel="00000000" w:rsidR="00000000" w:rsidRPr="00000000">
        <w:rPr>
          <w:rFonts w:ascii="Times New Roman" w:cs="Times New Roman" w:eastAsia="Times New Roman" w:hAnsi="Times New Roman"/>
          <w:sz w:val="28"/>
          <w:szCs w:val="28"/>
          <w:rtl w:val="0"/>
        </w:rPr>
        <w:t xml:space="preserve">LỜI MỞ ĐẦU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Trong bối cảnh toàn cầu hóa và cuộc Cách mạng công nghiệp lần thứ tư (Cách mạng 4.0) đang diễn ra mạnh mẽ, chuyển đổi số đã trở thành xu hướng tất yếu của mọi quốc gia và doanh nghiệp. Sự bùng nổ của các thiết bị thông minh, Internet of Things (IoT), và các nền tảng mạng xã hội đã kéo theo sự gia tăng theo cấp số nhân của khối lượng dữ liệu được tạo ra mỗi ngày. Sự phát triển vượt bậc của công nghệ Dữ liệu lớn (Big Data) đã và đang cung cấp những công cụ và phương pháp luận mạnh mẽ để lưu trữ, xử lý, và trích xuất những thông tin có giá trị từ những tập dữ liệu khổng lồ này, từ đó hỗ trợ quá trình ra quyết định ở nhiều cấp độ khác nhau.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Song hành với quá trình chuyển đổi số là sự gia tăng đột biến về nhu cầu nhân lực trong ngành Công nghệ thông tin (CNTT). Các công ty, từ các tập đoàn công nghệ lớn đến các doanh nghiệp khởi nghiệp (start-up), đều đang ráo riết săn đón các kỹ sư phần mềm, chuyên gia dữ liệu, và quản trị hệ thống. Tại Việt Nam, thị trường tuyển dụng CNTT luôn trong trạng thái "khát" nhân lực chất lượng cao, với hàng ngàn tin tuyển dụng mới được đăng tải mỗi ngày trên các nền tảng việc làm như ITviec, TopCV, VietnamWorks, v.v.</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Tuy nhiên, lượng thông tin tuyển dụng khổng lồ và phân tán này cũng tạo ra một bài toán khó cho người lao động, sinh viên và cả các nhà hoạch định chính sách giáo dục. Việc thiếu hụt một hệ thống phân tích tổng thể khiến người tìm việc khó có thể nắm bắt được bức tranh toàn cảnh về thị trường: đâu là những công nghệ đang được ưu chuộng, mức lương trung bình cho từng vị trí, hay sự dịch chuyển nhu cầu giữa các khu vực địa lý.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Nhận thức được bối cảnh và những thách thức đó, em quyết định lựa chọn đề tài: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Xây dựng hệ thống phân tích nhu cầu tuyển dụng ngành Công nghệ Thông tin tại Việt Nam sử dụng Apache NiFi, Hadoop HDFS và Apache Spark</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Đề tài ứng dụng những công nghệ Big Data hiện đại nhất để tự động hóa quá trình thu thập hàng triệu bản ghi từ các trang web việc làm, lưu trữ trên hệ thống phân tán, xử lý bằng tính toán song song, và cuối cùng là trực quan hóa thành các Dashboard báo cáo có tính tương tác cao. Hệ thống kỳ vọng sẽ mang lại những thông tin (insights) giá trị, giúp sinh viên có định hướng học tập đúng đắn và giúp nhà tuyển dụng nắm bắt được xu hướng thị trường lao động.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sz w:val="28"/>
          <w:szCs w:val="28"/>
        </w:rPr>
      </w:pPr>
      <w:bookmarkStart w:colFirst="0" w:colLast="0" w:name="_heading=h.e0wfl146h8s8" w:id="3"/>
      <w:bookmarkEnd w:id="3"/>
      <w:r w:rsidDel="00000000" w:rsidR="00000000" w:rsidRPr="00000000">
        <w:rPr>
          <w:rFonts w:ascii="Times New Roman" w:cs="Times New Roman" w:eastAsia="Times New Roman" w:hAnsi="Times New Roman"/>
          <w:sz w:val="28"/>
          <w:szCs w:val="28"/>
          <w:rtl w:val="0"/>
        </w:rPr>
        <w:t xml:space="preserve">CHƯƠNG 1. TỔNG QUAN ĐỀ TÀI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sz w:val="28"/>
          <w:szCs w:val="28"/>
        </w:rPr>
      </w:pPr>
      <w:bookmarkStart w:colFirst="0" w:colLast="0" w:name="_heading=h.s3eufsj92o11" w:id="4"/>
      <w:bookmarkEnd w:id="4"/>
      <w:r w:rsidDel="00000000" w:rsidR="00000000" w:rsidRPr="00000000">
        <w:rPr>
          <w:rFonts w:ascii="Times New Roman" w:cs="Times New Roman" w:eastAsia="Times New Roman" w:hAnsi="Times New Roman"/>
          <w:sz w:val="28"/>
          <w:szCs w:val="28"/>
          <w:rtl w:val="0"/>
        </w:rPr>
        <w:t xml:space="preserve">1.1 Giới thiệu bài toán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Thực trạng thị trường tuyển dụng CNTT tại Việt Nam hiện nay đang phát triển rất sôi động nhưng cũng không kém phần phân mảnh. Hàng ngày, hàng ngàn công việc mới thuộc các mảng như Software Development, Data Engineering, AI/Machine Learning, Cloud Computing, và Cybersecurity được đăng tải rải rác trên nhiều website khác nhau. Mỗi nền tảng tuyển dụng lại có cách tổ chức và định dạng dữ liệu riêng biệt.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Bài toán đặt ra ở đây là làm thế nào để thu gom được khối lượng dữ liệu phi cấu trúc và bán cấu trúc này một cách liên tục và tự động (Data Ingestion), làm sao để lưu trữ chúng một cách an toàn, mở rộng được khi dung lượng tăng lên hàng Terabyte (Data Storage), và quan trọng nhất là làm sao để bóc tách, làm sạch, và phân tích các trường thông tin ẩn giấu trong các đoạn văn bản (như yêu cầu công việc, kỹ năng, mức lương) trong thời gian ngắn nhất (Data Processing).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công nghệ cơ sở dữ liệu quan hệ truyền thống (như MySQL, SQL Server) sẽ bộc lộ rõ những giới hạn về khả năng mở rộng (scale-out) và tốc độ xử lý khi phải đối mặt với bài toán này. Do đó, yêu cầu cấp thiết là phải sử dụng một hệ sinh thái Big Data để giải quyết trọn vẹn từ đầu đến cuối luồng dữ liệu (End-to-end Data Pipeline).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sz w:val="28"/>
          <w:szCs w:val="28"/>
        </w:rPr>
      </w:pPr>
      <w:bookmarkStart w:colFirst="0" w:colLast="0" w:name="_heading=h.wsaui862910d" w:id="5"/>
      <w:bookmarkEnd w:id="5"/>
      <w:r w:rsidDel="00000000" w:rsidR="00000000" w:rsidRPr="00000000">
        <w:rPr>
          <w:rFonts w:ascii="Times New Roman" w:cs="Times New Roman" w:eastAsia="Times New Roman" w:hAnsi="Times New Roman"/>
          <w:sz w:val="28"/>
          <w:szCs w:val="28"/>
          <w:rtl w:val="0"/>
        </w:rPr>
        <w:t xml:space="preserve">1.2 Mục tiêu đề tài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Đề tài hướng tới việc xây dựng một giải pháp dữ liệu toàn diện với 4 mục tiêu cụ thể như sau: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Thu thập dữ liệu tuyển dụng CNTT (Data Crawling &amp; Ingestion): Xây dựng luồng tự động để cào dữ liệu (web scraping) bằng Python và sử dụng Apache NiFi để tự động hóa quá trình lập lịch, kiểm soát luồng di chuyển và đổ dữ liệu thô từ các website mục tiêu vào hệ thống lưu trữ tập trung.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Xây dựng hệ thống lưu trữ dữ liệu lớn (Data Lake / Data Storage): Triển khai và cấu hình Hadoop HDFS (Hadoop Distributed File System) để tạo ra một không gian lưu trữ phân tán, có khả năng chịu lỗi cao (fault-tolerance), dùng để lưu trữ cả dữ liệu thô ban đầu và dữ liệu sau khi đã được tinh chỉnh.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Phân tích và làm sạch dữ liệu tuyển dụng (Data Processing): Ứng dụng khả năng tính toán trên bộ nhớ (in-memory) mạnh mẽ của Apache Spark để đọc khối lượng lớn dữ liệu từ HDFS, thực hiện các kỹ thuật tiền xử lý (loại bỏ dữ liệu trùng lặp, xử lý các giá trị khuyết thiếu), và trích xuất đặc trưng (parse chuỗi văn bản để tìm kỹ năng, quy đổi các định dạng tiền tệ về một chuẩn chung).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Trực quan hóa kết quả (Data Visualization): Sử dụng công cụ Power BI để kết nối tới kho dữ liệu kết quả, thiết kế các biểu đồ phân tích đa chiều (Dashboard) giúp người dùng cuối (End-user) dễ dàng thao tác, lọc thông tin và nắm bắt các xu hướng quan trọng của thị trường lao động.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sz w:val="28"/>
          <w:szCs w:val="28"/>
        </w:rPr>
      </w:pPr>
      <w:bookmarkStart w:colFirst="0" w:colLast="0" w:name="_heading=h.i7i6br6vb94z" w:id="6"/>
      <w:bookmarkEnd w:id="6"/>
      <w:r w:rsidDel="00000000" w:rsidR="00000000" w:rsidRPr="00000000">
        <w:rPr>
          <w:rFonts w:ascii="Times New Roman" w:cs="Times New Roman" w:eastAsia="Times New Roman" w:hAnsi="Times New Roman"/>
          <w:sz w:val="28"/>
          <w:szCs w:val="28"/>
          <w:rtl w:val="0"/>
        </w:rPr>
        <w:t xml:space="preserve">1.3 Phạm vi nghiên cứu</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Để đảm bảo tính khả thi và tập trung sâu vào chất lượng công nghệ, đồ án giới hạn phạm vi nghiên cứu như sau: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Phạm vi về mặt dữ liệu: Chỉ thu thập và phân tích các tin tuyển dụng liên quan đến ngành Công nghệ thông tin (IT) tại thị trường Việt Nam (tập trung chủ yếu ở Hà Nội, TP. Hồ Chí Minh và Đà Nẵng).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Nguồn dữ liệu: Dữ liệu sẽ được thu thập từ một số website tuyển dụng uy tín và phổ biến nhất hiện nay tại Việt Nam như ITviec, TopCV, VietnamWorks, DevWork (tùy vào độ mở của API hoặc tính khả thi của việc crawl HTML).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Loại trừ: Hệ thống sẽ xây dựng các bộ lọc (filters) để không thu thập hoặc loại bỏ ngay từ khâu Ingestion các dữ liệu không thuộc lĩnh vực CNTT (như kế toán, bán hàng, hành chính) trên các trang web tuyển dụng tổng hợp.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sz w:val="28"/>
          <w:szCs w:val="28"/>
        </w:rPr>
      </w:pPr>
      <w:bookmarkStart w:colFirst="0" w:colLast="0" w:name="_heading=h.x6ove4his94c" w:id="7"/>
      <w:bookmarkEnd w:id="7"/>
      <w:r w:rsidDel="00000000" w:rsidR="00000000" w:rsidRPr="00000000">
        <w:rPr>
          <w:rFonts w:ascii="Times New Roman" w:cs="Times New Roman" w:eastAsia="Times New Roman" w:hAnsi="Times New Roman"/>
          <w:sz w:val="28"/>
          <w:szCs w:val="28"/>
          <w:rtl w:val="0"/>
        </w:rPr>
        <w:t xml:space="preserve">1.4 Đối tượng nghiên cứu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Đối tượng nghiên cứu chính của đề tài là hệ sinh thái các công nghệ phân tích dữ liệu lớn và các ngôn ngữ lập trình hỗ trợ:</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Apache NiFi: Nền tảng luân chuyển dữ liệu mạnh mẽ, mã nguồn mở, hỗ trợ định tuyến và biến đổi dữ liệu trực tiếp (Data routing &amp; transformation).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Hadoop HDFS: Hệ thống tệp phân tán đóng vai trò làm nền tảng lưu trữ lõi cho toàn bộ vòng đời của dữ liệu.</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Apache Spark: Framework xử lý dữ liệu song song tốc độ cao, đóng vai trò "trái tim" trong việc phân tích khối lượng dữ liệu khổng lồ.</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Power BI: Nền tảng phân tích kinh doanh (Business Intelligence) của Microsoft, được sử dụng để trực quan hóa dữ liệu và xây dựng báo cáo.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Python: Ngôn ngữ lập trình chính được sử dụng để viết các kịch bản Crawl dữ liệu (như BeautifulSoup, Selenium, Scrapy) và lập trình các ứng dụng Spark (thông qua thư viện PySpark).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Nhận xét Chương 1: Chương này đã phác họa rõ bối cảnh, tính cấp thiết của đề tài và xác định một cách rành mạch các mục tiêu, phạm vi cùng công cụ công nghệ sẽ sử dụng, làm tiền đề vững chắc cho việc nghiên cứu ở các chương tiếp theo.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sz w:val="28"/>
          <w:szCs w:val="28"/>
        </w:rPr>
      </w:pPr>
      <w:bookmarkStart w:colFirst="0" w:colLast="0" w:name="_heading=h.a7qs0v59dom1" w:id="8"/>
      <w:bookmarkEnd w:id="8"/>
      <w:r w:rsidDel="00000000" w:rsidR="00000000" w:rsidRPr="00000000">
        <w:rPr>
          <w:rFonts w:ascii="Times New Roman" w:cs="Times New Roman" w:eastAsia="Times New Roman" w:hAnsi="Times New Roman"/>
          <w:sz w:val="28"/>
          <w:szCs w:val="28"/>
          <w:rtl w:val="0"/>
        </w:rPr>
        <w:t xml:space="preserve">CHƯƠNG 2. CƠ SỞ LÝ THUYẾT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sz w:val="28"/>
          <w:szCs w:val="28"/>
        </w:rPr>
      </w:pPr>
      <w:bookmarkStart w:colFirst="0" w:colLast="0" w:name="_heading=h.g5dgapxhm927" w:id="9"/>
      <w:bookmarkEnd w:id="9"/>
      <w:r w:rsidDel="00000000" w:rsidR="00000000" w:rsidRPr="00000000">
        <w:rPr>
          <w:rFonts w:ascii="Times New Roman" w:cs="Times New Roman" w:eastAsia="Times New Roman" w:hAnsi="Times New Roman"/>
          <w:sz w:val="28"/>
          <w:szCs w:val="28"/>
          <w:rtl w:val="0"/>
        </w:rPr>
        <w:t xml:space="preserve">2.1 Tổng quan Big Data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Khái niệm: Big Data (Dữ liệu lớn) là thuật ngữ dùng để chỉ các tập dữ liệu có kích thước quá lớn, tốc độ phát sinh quá nhanh, hoặc có cấu trúc quá phức tạp đến mức các phần mềm xử lý cơ sở dữ liệu truyền thống không thể thu thập, quản lý và xử lý trong một khoảng thời gian hợp lý.</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Đặc trưng 5V của Big Data: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Volume (Khối lượng): Kích thước dữ liệu vô cùng lớn, đo bằng Terabyte, Petabyte hoặc thậm chí Exabyte.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Velocity (Tốc độ): Tốc độ mà dữ liệu được tạo ra, thu thập và cần được xử lý là rất cao, đòi hỏi tính thời gian thực hoặc gần thời gian thực.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Variety (Đa dạng): Dữ liệu đến từ nhiều nguồn khác nhau và tồn tại ở ba dạng: Cấu trúc (Database), Bán cấu trúc (JSON, XML), và Phi cấu trúc (văn bản, hình ảnh, video). Dữ liệu tuyển dụng trong đề tài chủ yếu là Bán cấu trúc và Phi cấu trúc.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Veracity (Độ tin cậy): Tính chính xác, tính toàn vẹn và mức độ tin cậy của dữ liệu. Với việc thu thập từ web, dữ liệu thường nhiễu và cần nhiều thao tác làm sạch.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Value (Giá trị): Đây là chữ V quan trọng nhất. Từ khối dữ liệu hỗn độn, hệ thống phải trích xuất được những tri thức hữu ích mang lại giá trị thực tiễn.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sz w:val="28"/>
          <w:szCs w:val="28"/>
        </w:rPr>
      </w:pPr>
      <w:bookmarkStart w:colFirst="0" w:colLast="0" w:name="_heading=h.8qwfgwxerw73" w:id="10"/>
      <w:bookmarkEnd w:id="10"/>
      <w:r w:rsidDel="00000000" w:rsidR="00000000" w:rsidRPr="00000000">
        <w:rPr>
          <w:rFonts w:ascii="Times New Roman" w:cs="Times New Roman" w:eastAsia="Times New Roman" w:hAnsi="Times New Roman"/>
          <w:sz w:val="28"/>
          <w:szCs w:val="28"/>
          <w:rtl w:val="0"/>
        </w:rPr>
        <w:t xml:space="preserve">2.2 Hadoop HDFS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Hadoop HDFS (Hadoop Distributed File System) là hệ thống quản lý tệp phân tán được thiết kế để chạy trên phần cứng máy chủ thông thường (commodity hardware), cung cấp khả năng lưu trữ hàng loạt cho Big Data với tính sẵn sàng và khả năng chịu lỗi cực cao.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Kiến trúc: HDFS tuân theo mô hình kiến trúc Master/Slave, bao gồm hai thành phần chính: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NameNode (Master): Đóng vai trò là trung tâm điều phối. Nó không lưu trữ dữ liệu thực tế mà chỉ quản lý không gian tên của hệ thống tệp (File System Namespace), duy trì cây thư mục và siêu dữ liệu (Metadata) như: tập tin nào được chia thành các khối (blocks) nào, các khối đó đang nằm ở DataNode nào.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DataNode (Slave): Là các máy tính tham gia vào cụm (cluster), chịu trách nhiệm lưu trữ dữ liệu vật lý (thường được chia thành các block mặc định 128MB). Các DataNode liên tục gửi tín hiệu "Heartbeat" về NameNode để báo cáo tình trạng hoạt động và sẵn sàng thực hiện các tác vụ đọc/ghi dữ liệu từ client.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sz w:val="28"/>
          <w:szCs w:val="28"/>
        </w:rPr>
      </w:pPr>
      <w:bookmarkStart w:colFirst="0" w:colLast="0" w:name="_heading=h.kq63a271hn3x" w:id="11"/>
      <w:bookmarkEnd w:id="11"/>
      <w:r w:rsidDel="00000000" w:rsidR="00000000" w:rsidRPr="00000000">
        <w:rPr>
          <w:rFonts w:ascii="Times New Roman" w:cs="Times New Roman" w:eastAsia="Times New Roman" w:hAnsi="Times New Roman"/>
          <w:sz w:val="28"/>
          <w:szCs w:val="28"/>
          <w:rtl w:val="0"/>
        </w:rPr>
        <w:t xml:space="preserve">2.3 Apache NiFi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Apache NiFi là một hệ thống luân chuyển và quản lý luồng dữ liệu (Dataflow) mạnh mẽ, được thiết kế để tự động hóa quá trình trao đổi dữ liệu giữa các hệ thống phần mềm khác nhau.</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khái niệm cốt lõi: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FlowFile: Là đơn vị dữ liệu cơ bản di chuyển trong hệ thống NiFi. Một FlowFile bao gồm hai phần: Content (dữ liệu thực tế, ví dụ: file JSON chứa tin tuyển dụng) và Attributes (siêu dữ liệu định tuyến dạng key-value, ví dụ: tên file, thời gian tạo, đường dẫn).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Processor: Là các thành phần xử lý (black-box) thực hiện các hành động cụ thể trên FlowFile như sinh ra, chuyển đổi, định tuyến, trích xuất, hoặc đẩy dữ liệu đến đích đến (ví dụ: `InvokeHTTP` để gọi API, `PutHDFS` để ghi file vào Hadoop).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Data Flow: Được xây dựng bằng cách kết nối các Processor lại với nhau trên giao diện kéo thả trực quan của NiFi, tạo thành một đồ thị có hướng (Directed Graph) xác định đường đi của dữ liệu từ nguồn đến đích.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sz w:val="28"/>
          <w:szCs w:val="28"/>
        </w:rPr>
      </w:pPr>
      <w:bookmarkStart w:colFirst="0" w:colLast="0" w:name="_heading=h.gq9ebs2e8asi" w:id="12"/>
      <w:bookmarkEnd w:id="12"/>
      <w:r w:rsidDel="00000000" w:rsidR="00000000" w:rsidRPr="00000000">
        <w:rPr>
          <w:rFonts w:ascii="Times New Roman" w:cs="Times New Roman" w:eastAsia="Times New Roman" w:hAnsi="Times New Roman"/>
          <w:sz w:val="28"/>
          <w:szCs w:val="28"/>
          <w:rtl w:val="0"/>
        </w:rPr>
        <w:t xml:space="preserve">2.4 Apache Spark</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Apache Spark là một hệ thống tính toán cụm (cluster computing) mã nguồn mở, đa dụng và tốc độ cao. Ưu điểm vượt trội của Spark so với Hadoop MapReduce là khả năng xử lý dữ liệu in-memory (trên RAM), giúp tăng tốc độ lên gấp 10-100 lần.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Spark Core: Là động cơ tính toán cơ bản của Spark, quản lý việc lập lịch công việc, quản lý bộ nhớ, phục hồi sau lỗi và tương tác với hệ thống lưu trữ. Nó sử dụng RDD (Resilient Distributed Dataset) làm cấu trúc dữ liệu nền tảng.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Spark SQL: Là module của Spark dùng để làm việc với dữ liệu có cấu trúc. Nó cung cấp một giao diện lập trình DataFrame API và cho phép người dùng chạy các truy vấn SQL trực tiếp trên dữ liệu phân tán.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DataFrame: Lấy cảm hứng từ Pandas trong Python, DataFrame của Spark là một tập hợp phân tán dữ liệu được tổ chức thành các cột có tên rõ ràng. Nó mang lại hiệu năng cao hơn nhờ bộ tối ưu hóa Catalyst Optimizer và giúp code trở nên dễ đọc, dễ viết hơn rất nhiều so với RDD thuần túy.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sz w:val="28"/>
          <w:szCs w:val="28"/>
        </w:rPr>
      </w:pPr>
      <w:bookmarkStart w:colFirst="0" w:colLast="0" w:name="_heading=h.8evuk8mbjaz1" w:id="13"/>
      <w:bookmarkEnd w:id="13"/>
      <w:r w:rsidDel="00000000" w:rsidR="00000000" w:rsidRPr="00000000">
        <w:rPr>
          <w:rFonts w:ascii="Times New Roman" w:cs="Times New Roman" w:eastAsia="Times New Roman" w:hAnsi="Times New Roman"/>
          <w:sz w:val="28"/>
          <w:szCs w:val="28"/>
          <w:rtl w:val="0"/>
        </w:rPr>
        <w:t xml:space="preserve">2.5 Power BI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Power BI là một tập hợp các dịch vụ phần mềm, ứng dụng và trình kết nối hoạt động cùng nhau để biến các nguồn dữ liệu rời rạc thành thông tin chi tiết, có ý nghĩa và mang tính tương tác về mặt hình ảnh.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Vai trò trong trực quan hóa dữ liệu: Trong kiến trúc Big Data, sau khi Spark hoàn thành khâu phân tích nặng nề, kết quả (với dung lượng đã được tinh giản thành các bảng tổng hợp) sẽ được đẩy về một Database trung gian hoặc Power BI tự kết nối trực tiếp. Power BI cho phép thiết kế các Dashboard động, hỗ trợ cơ chế filter đan chéo (cross-filtering), giúp người xem tương tác trực tiếp với số liệu để phân tích sâu (drill-down) từng chiều không gian của dữ liệu tuyển dụng.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Nhận xét Chương 2: Nền tảng lý thuyết đã cung cấp đầy đủ các khái niệm từ tổng quan đến chi tiết về hệ sinh thái Big Data. Việc hiểu rõ cơ chế hoạt động của HDFS, NiFi, và Spark là điều kiện tiên quyết để có thể thiết kế và lập trình giải pháp ở chương tiếp theo.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1"/>
        <w:rPr>
          <w:rFonts w:ascii="Times New Roman" w:cs="Times New Roman" w:eastAsia="Times New Roman" w:hAnsi="Times New Roman"/>
          <w:sz w:val="28"/>
          <w:szCs w:val="28"/>
        </w:rPr>
      </w:pPr>
      <w:bookmarkStart w:colFirst="0" w:colLast="0" w:name="_heading=h.e9w0ui4bnm3j" w:id="14"/>
      <w:bookmarkEnd w:id="14"/>
      <w:r w:rsidDel="00000000" w:rsidR="00000000" w:rsidRPr="00000000">
        <w:rPr>
          <w:rFonts w:ascii="Times New Roman" w:cs="Times New Roman" w:eastAsia="Times New Roman" w:hAnsi="Times New Roman"/>
          <w:sz w:val="28"/>
          <w:szCs w:val="28"/>
          <w:rtl w:val="0"/>
        </w:rPr>
        <w:t xml:space="preserve">CHƯƠNG 3. ĐỀ XUẤT GIẢI PHÁP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sz w:val="28"/>
          <w:szCs w:val="28"/>
        </w:rPr>
      </w:pPr>
      <w:bookmarkStart w:colFirst="0" w:colLast="0" w:name="_heading=h.bl4ubnienehe" w:id="15"/>
      <w:bookmarkEnd w:id="15"/>
      <w:r w:rsidDel="00000000" w:rsidR="00000000" w:rsidRPr="00000000">
        <w:rPr>
          <w:rFonts w:ascii="Times New Roman" w:cs="Times New Roman" w:eastAsia="Times New Roman" w:hAnsi="Times New Roman"/>
          <w:sz w:val="28"/>
          <w:szCs w:val="28"/>
          <w:rtl w:val="0"/>
        </w:rPr>
        <w:t xml:space="preserve">3.1 Kiến trúc hệ thống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Hệ thống được thiết kế dựa trên mô hình Batch Processing Pipeline kết hợp khả năng tự động hóa, bao gồm các thành phần luân chuyển dữ liệu như sau:</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sdt>
        <w:sdtPr>
          <w:id w:val="-1211562484"/>
          <w:tag w:val="goog_rdk_0"/>
        </w:sdtPr>
        <w:sdtContent>
          <w:r w:rsidDel="00000000" w:rsidR="00000000" w:rsidRPr="00000000">
            <w:rPr>
              <w:rFonts w:ascii="Caudex" w:cs="Caudex" w:eastAsia="Caudex" w:hAnsi="Caudex"/>
              <w:i w:val="0"/>
              <w:iCs w:val="0"/>
              <w:smallCaps w:val="0"/>
              <w:strike w:val="0"/>
              <w:color w:val="000000"/>
              <w:sz w:val="28"/>
              <w:szCs w:val="28"/>
              <w:u w:val="none"/>
              <w:shd w:fill="auto" w:val="clear"/>
              <w:vertAlign w:val="baseline"/>
              <w:rtl w:val="0"/>
            </w:rPr>
            <w:t xml:space="preserve">Website tuyển dụng → Python Crawling → Apache NiFi → Hadoop HDFS → Apache Spark → Dashboard Power BI</w:t>
          </w:r>
        </w:sdtContent>
      </w:sdt>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Mô tả chi tiết Pipeline: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Thu thập dữ liệu (Python Crawling &amp; Apache NiFi): Các kịch bản Python (sử dụng BeautifulSoup hoặc Selenium) được viết sẵn để trích xuất nội dung HTML từ các trang (ITviec, TopCV). Apache NiFi đóng vai trò là Orchestrator, sử dụng processor `ExecuteProcess` để gọi kịch bản Python theo lịch trình (cron-job định kỳ hàng ngày). Dữ liệu sau khi cào sẽ được NiFi đóng gói thành các FlowFile dạng JSON.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Lưu trữ dữ liệu thô (Hadoop HDFS - Raw Zone): NiFi sử dụng processor `PutHDFS` để đẩy các file JSON vào thư mục `Raw Zone` trên HDFS. Việc này đảm bảo tính toàn vẹn của dữ liệu gốc chưa qua can thiệp.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Xử lý và Làm sạch (Apache Spark):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   Một ứng dụng PySpark được kích hoạt để đọc dữ liệu từ `Raw Zone` trên HDFS.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   Thực hiện biến đổi (Transformation): Loại bỏ tin rác, xử lý dữ liệu trùng (Duplicate), điền dữ liệu khuyết (Imputation).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   Trích xuất đặc trưng: Phân tích trường "Mô tả công việc" để bóc tách danh sách kỹ năng, chuẩn hóa định dạng Lương (quy ra VND hoặc USD).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   Lưu kết quả đã làm sạch vào `Processed Zone` trên HDFS dưới định dạng `Parquet` (để tối ưu không gian và tốc độ truy vấn).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Trực quan hóa (Power BI): Power BI Desktop kết nối thông qua driver Spark/Hadoop (hoặc thông qua một CSDL trung gian như MySQL/PostgreSQL chứa số liệu tổng hợp) để lấy dữ liệu xây dựng Dashboard.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sz w:val="28"/>
          <w:szCs w:val="28"/>
        </w:rPr>
      </w:pPr>
      <w:bookmarkStart w:colFirst="0" w:colLast="0" w:name="_heading=h.zi0pe9na3g4t" w:id="16"/>
      <w:bookmarkEnd w:id="16"/>
      <w:r w:rsidDel="00000000" w:rsidR="00000000" w:rsidRPr="00000000">
        <w:rPr>
          <w:rFonts w:ascii="Times New Roman" w:cs="Times New Roman" w:eastAsia="Times New Roman" w:hAnsi="Times New Roman"/>
          <w:sz w:val="28"/>
          <w:szCs w:val="28"/>
          <w:rtl w:val="0"/>
        </w:rPr>
        <w:t xml:space="preserve">3.2 Thiết kế dữ liệu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Dữ liệu được thu thập và làm sạch sẽ được thiết kế thành một bảng (Data Table) chính với cấu trúc như Bảng 3.1 dưới đây.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Bảng 3.1. Cấu trúc các trường dữ liệu thu thập</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0"/>
        <w:gridCol w:w="3021"/>
        <w:tblGridChange w:id="0">
          <w:tblGrid>
            <w:gridCol w:w="3020"/>
            <w:gridCol w:w="3020"/>
            <w:gridCol w:w="3021"/>
          </w:tblGrid>
        </w:tblGridChange>
      </w:tblGrid>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Tên trường (Field)</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Mô tả chi tiết</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Job_id</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String</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Mã định danh duy nhất của tin tuyển dụng</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job_title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String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Tiêu đề công việc (VD: Senior Java Developer)</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company_name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String</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Tên công ty tuyển dụng</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location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String</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Địa điểm làm việc (Hà Nội, TP.HCM, Đà Nẵng...)</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salary_min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Numeric</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Mức lương tối thiểu (Đã chuẩn hóa ra VND)</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salary_max</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Numeric</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Mức lương tối đa (Đã chuẩn hóa ra VND)</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experience_req</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String/Int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Yêu cầu số năm kinh nghiệm</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skills</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Array/String</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Danh sách các kỹ năng trích xuất được (VD: [Java, Spring Boot, MySQL])</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date_posted</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đăng tin tuyển dụng</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job_url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String</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Đường dẫn gốc tới bài tuyển dụng</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rPr>
          <w:rFonts w:ascii="Times New Roman" w:cs="Times New Roman" w:eastAsia="Times New Roman" w:hAnsi="Times New Roman"/>
          <w:sz w:val="28"/>
          <w:szCs w:val="28"/>
        </w:rPr>
      </w:pPr>
      <w:bookmarkStart w:colFirst="0" w:colLast="0" w:name="_heading=h.i7bco5izww9q" w:id="17"/>
      <w:bookmarkEnd w:id="17"/>
      <w:r w:rsidDel="00000000" w:rsidR="00000000" w:rsidRPr="00000000">
        <w:rPr>
          <w:rFonts w:ascii="Times New Roman" w:cs="Times New Roman" w:eastAsia="Times New Roman" w:hAnsi="Times New Roman"/>
          <w:sz w:val="28"/>
          <w:szCs w:val="28"/>
          <w:rtl w:val="0"/>
        </w:rPr>
        <w:t xml:space="preserve">3.3 Các chức năng phân tích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Sử dụng công cụ Apache Spark SQL (DataFrames), hệ thống sẽ thực hiện các phép gom nhóm (GroupBy) và Aggregation để giải quyết các chức năng phân tích trọng tâm sau:</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Top kỹ năng phổ biến: Đếm tần suất xuất hiện của các ngôn ngữ lập trình, framework (Python, Java, ReactJS, AWS...) trong các bài tuyển dụng.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Top vị trí tuyển dụng: Thống kê xem các vai trò nào (Backend Developer, Frontend Developer, Data Engineer, Business Analyst) đang được tuyển nhiều nhất.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Thành phố tuyển dụng nhiều nhất: Phân bố tỉ lệ công việc IT theo các trung tâm kinh tế lớn.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Mức lương trung bình theo vị trí và kinh nghiệm: Tính toán mức lương trung vị, min, max cho từng vai trò tương ứng với số năm kinh nghiệm.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Xu hướng tuyển dụng theo thời gian: Biểu đồ thể hiện biến động số lượng việc làm đăng tải theo ngày/tuần/tháng.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sz w:val="28"/>
          <w:szCs w:val="28"/>
        </w:rPr>
      </w:pPr>
      <w:bookmarkStart w:colFirst="0" w:colLast="0" w:name="_heading=h.nxircvv4fqt3" w:id="18"/>
      <w:bookmarkEnd w:id="18"/>
      <w:r w:rsidDel="00000000" w:rsidR="00000000" w:rsidRPr="00000000">
        <w:rPr>
          <w:rFonts w:ascii="Times New Roman" w:cs="Times New Roman" w:eastAsia="Times New Roman" w:hAnsi="Times New Roman"/>
          <w:sz w:val="28"/>
          <w:szCs w:val="28"/>
          <w:rtl w:val="0"/>
        </w:rPr>
        <w:t xml:space="preserve">3.4 Dashboard dự kiến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Hệ thống báo cáo (Dashboard) trên Power BI sẽ được thiết kế hướng tới tính thẩm mỹ và dễ sử dụng, bao gồm: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Tổng quan (Overview): Cung cấp các Card số lớn (KPIs) hiển thị Tổng số việc làm, Mức lương trung bình toàn ngành, Tổng số công ty. Kèm theo là Biểu đồ dạng Tròn (Pie Chart) hiển thị tỷ trọng theo thành phố.</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Phân tích Kỹ năng (Skills Analysis): Sử dụng biểu đồ Đám mây từ (Word Cloud) hoặc Biểu đồ thanh ngang (Horizontal Bar Chart) để làm nổi bật Top 10 kỹ năng được săn đón nhất.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Phân tích Lương (Salary Insights): Sử dụng biểu đồ Hộp (Box Plot) hoặc Biểu đồ cột (Column Chart) để so sánh giải lương giữa các chức danh công việc, và sự khác biệt về thu nhập theo số năm kinh nghiệm. Có các Slicer (bộ lọc) để người dùng tự chọn vị trí cụ thể (VD: Chỉ xem lương của Data Engineer).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Nhận xét Chương 3: Giải pháp đề xuất đã trình bày một quy trình luân chuyển dữ liệu khoa học, logic, kết nối chặt chẽ các công cụ Big Data. Việc thiết kế chi tiết mô hình dữ liệu và các chỉ số phân tích sẽ giúp giai đoạn lập trình và trực quan hóa bám sát được mục tiêu đã đề ra.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sz w:val="28"/>
          <w:szCs w:val="28"/>
        </w:rPr>
      </w:pPr>
      <w:bookmarkStart w:colFirst="0" w:colLast="0" w:name="_heading=h.8ag3atjhf8s2" w:id="19"/>
      <w:bookmarkEnd w:id="19"/>
      <w:r w:rsidDel="00000000" w:rsidR="00000000" w:rsidRPr="00000000">
        <w:rPr>
          <w:rFonts w:ascii="Times New Roman" w:cs="Times New Roman" w:eastAsia="Times New Roman" w:hAnsi="Times New Roman"/>
          <w:sz w:val="28"/>
          <w:szCs w:val="28"/>
          <w:rtl w:val="0"/>
        </w:rPr>
        <w:t xml:space="preserve">KẾT LUẬN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Tính khả thi của đề tài: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Đề tài "Xây dựng hệ thống phân tích nhu cầu tuyển dụng ngành Công nghệ Thông tin tại Việt Nam sử dụng Apache NiFi, Hadoop HDFS và Apache Spark" hoàn toàn khả thi cả về mặt công nghệ lẫn dữ liệu. Các công nghệ nền tảng (NiFi, Hadoop, Spark) đều là mã nguồn mở, được cộng đồng hỗ trợ rộng rãi và có thể triển khai giả lập trên tài nguyên phần cứng của máy tính cá nhân. Việc sử dụng Python cho thu thập dữ liệu cũng được hỗ trợ bởi nhiều thư viện mạnh mẽ.</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Ý nghĩa thực tiễn: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Hệ thống mang lại ý nghĩa to lớn, giúp định lượng cụ thể thị trường việc làm thay vì dựa trên cảm tính.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Đối với sinh viên: Có cái nhìn thực tế về yêu cầu kỹ năng của nhà tuyển dụng để điều chỉnh kế hoạch học tập.</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Đối với nhà tuyển dụng: Tham khảo được mức lương trung bình của thị trường để xây dựng chính sách đãi ngộ hợp lý.</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Đối với các cơ sở giáo dục: Là nguồn dữ liệu tham khảo hữu ích để cập nhật chương trình đào tạo bám sát thực tiễn.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Khả năng mở rộng trong tương lai: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Chuyển sang Real-time Processing: Nâng cấp hệ thống từ Batch sang Near Real-time bằng cách sử dụng Apache Kafka thay thế (hoặc kết hợp cùng) NiFi và dùng Spark Streaming để dữ liệu hiển thị tức thời trên Dashboard.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Tích hợp Machine Learning: Xây dựng mô hình Recommendation System trên nền Spark MLlib để tự động gợi ý công việc phù hợp cho ứng viên dựa trên CV của họ.</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Mở rộng hệ thống đám mây: Triển khai hạ tầng lên các nền tảng Cloud như AWS (EMR), Google Cloud (Dataproc) để xử lý dữ liệu cấp độ Petabyte thực sự nếu triển khai ở quy mô thương mại.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3bo6MflTliDgI40hKX6lLnuuLw==">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