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CD4C" w14:textId="77777777" w:rsidR="00462E68" w:rsidRPr="00462E68" w:rsidRDefault="00462E68" w:rsidP="00462E68">
      <w:pPr>
        <w:spacing w:before="120" w:after="12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  <w:t>1. Bản chất vấn đề xảy ra trong hình (Hiện tượng Race Condition)</w:t>
      </w:r>
    </w:p>
    <w:p w14:paraId="78226061" w14:textId="62BA472C" w:rsidR="00462E68" w:rsidRPr="00462E68" w:rsidRDefault="00462E68" w:rsidP="00462E68">
      <w:p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Khi hai người dùng đồng thời thực hiện thao tác mà không có cơ chế cô lập hoặc khóa (lock):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5F90F784" w14:textId="365B8390" w:rsidR="00462E68" w:rsidRPr="00462E68" w:rsidRDefault="00462E68" w:rsidP="00462E68">
      <w:pPr>
        <w:numPr>
          <w:ilvl w:val="0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Bước 1 (Phiên A - An):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An gửi lệnh SELECT kiểm tra số lượng đăng ký và thấy hệ thống báo </w:t>
      </w: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"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còn 1 chỗ".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288E2D19" w14:textId="14D56762" w:rsidR="00462E68" w:rsidRPr="00462E68" w:rsidRDefault="00462E68" w:rsidP="00462E68">
      <w:pPr>
        <w:numPr>
          <w:ilvl w:val="0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Bước 2 (Phiên B - Bình):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Cùng lúc đó, Bình cũng gửi lệnh SELECT trước khi An hoàn tất và hệ thống cũng trả về "còn 1 chỗ".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458B3FF9" w14:textId="02CF8CA8" w:rsidR="00462E68" w:rsidRPr="00462E68" w:rsidRDefault="00462E68" w:rsidP="00462E68">
      <w:pPr>
        <w:numPr>
          <w:ilvl w:val="0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Bước 3 &amp; 4:</w:t>
      </w:r>
    </w:p>
    <w:p w14:paraId="54B30D52" w14:textId="52451676" w:rsidR="00462E68" w:rsidRPr="00462E68" w:rsidRDefault="00462E68" w:rsidP="00462E68">
      <w:pPr>
        <w:numPr>
          <w:ilvl w:val="1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An thấy còn chỗ nên gửi lệnh INSERT đăng ký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val="en-US" w:eastAsia="vi-VN"/>
          <w14:ligatures w14:val="none"/>
        </w:rPr>
        <w:sym w:font="Wingdings" w:char="F0E0"/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COMMIT thành công (khóa học lúc này đã đủ 40/40 người).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1153AD6C" w14:textId="7D0B0DD0" w:rsidR="00462E68" w:rsidRPr="00462E68" w:rsidRDefault="00462E68" w:rsidP="00462E68">
      <w:pPr>
        <w:numPr>
          <w:ilvl w:val="1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Bình (do đã đọc dữ liệu cũ lúc trước là "còn 1 chỗ") cũng gửi lệnh INSERT đăng ký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val="en-US" w:eastAsia="vi-VN"/>
          <w14:ligatures w14:val="none"/>
        </w:rPr>
        <w:sym w:font="Wingdings" w:char="F0E0"/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COMMIT thành công.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366F5AD2" w14:textId="026CCE1A" w:rsidR="00462E68" w:rsidRPr="00462E68" w:rsidRDefault="00462E68" w:rsidP="00462E68">
      <w:pPr>
        <w:numPr>
          <w:ilvl w:val="0"/>
          <w:numId w:val="1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Hậu quả: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Khóa học bị vượt quá giới hạn sức chứa, thành 41/40 người. Đây là lỗi tranh chấp tài nguyên đồng thời (Race Condition).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68FBEF98" w14:textId="77777777" w:rsidR="00462E68" w:rsidRPr="00462E68" w:rsidRDefault="00462E68" w:rsidP="00462E68">
      <w:pPr>
        <w:spacing w:before="120" w:after="12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  <w:t>2. Vì sao cần "Cô lập" (Isolation)?</w:t>
      </w:r>
    </w:p>
    <w:p w14:paraId="0501D1BF" w14:textId="0189FFC4" w:rsidR="00462E68" w:rsidRPr="00462E68" w:rsidRDefault="00462E68" w:rsidP="00462E68">
      <w:p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Trong tiêu chuẩn </w:t>
      </w:r>
      <w:r w:rsidRPr="00462E68">
        <w:rPr>
          <w:rFonts w:asciiTheme="majorHAnsi" w:eastAsia="Times New Roman" w:hAnsiTheme="majorHAnsi" w:cstheme="majorHAnsi"/>
          <w:b/>
          <w:bCs/>
          <w:kern w:val="0"/>
          <w:bdr w:val="none" w:sz="0" w:space="0" w:color="auto" w:frame="1"/>
          <w:lang w:eastAsia="vi-VN"/>
          <w14:ligatures w14:val="none"/>
        </w:rPr>
        <w:t>ACID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của cơ sở dữ liệu:</w:t>
      </w:r>
    </w:p>
    <w:p w14:paraId="50367189" w14:textId="089D7020" w:rsidR="00462E68" w:rsidRPr="00462E68" w:rsidRDefault="00462E68" w:rsidP="00462E68">
      <w:pPr>
        <w:numPr>
          <w:ilvl w:val="0"/>
          <w:numId w:val="2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Chữ I (Isolation - Tính cô lập) đảm bảo các giao dịch (transaction) chạy song song không can thiệp, đọc đè hoặc hành xử dựa trên trạng thái dở dang/lỗi thời của nhau.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64B99525" w14:textId="4AC256B2" w:rsidR="00462E68" w:rsidRPr="00462E68" w:rsidRDefault="00462E68" w:rsidP="00462E68">
      <w:pPr>
        <w:numPr>
          <w:ilvl w:val="0"/>
          <w:numId w:val="2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Nếu không cô lập, dữ liệu đọc được ở bước kiểm tra không còn đúng ở thời điểm ghi, dẫn đến vi phạm tính toàn vẹn dữ liệu (overbooking, bán vượt số lượng tồn kho, âm tiền trong tài khoản...).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3E9B9E2F" w14:textId="77777777" w:rsidR="00462E68" w:rsidRPr="00462E68" w:rsidRDefault="00462E68" w:rsidP="00462E68">
      <w:pPr>
        <w:spacing w:before="120" w:after="12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b/>
          <w:bCs/>
          <w:kern w:val="0"/>
          <w:lang w:eastAsia="vi-VN"/>
          <w14:ligatures w14:val="none"/>
        </w:rPr>
        <w:t>3. Cách khắc phục theo tài liệu</w:t>
      </w:r>
    </w:p>
    <w:p w14:paraId="66AFF367" w14:textId="4EE7A901" w:rsidR="00462E68" w:rsidRPr="00B6496E" w:rsidRDefault="00462E68" w:rsidP="00B6496E">
      <w:pPr>
        <w:spacing w:before="120" w:after="120" w:line="240" w:lineRule="auto"/>
        <w:ind w:firstLine="720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Để ngăn chặn tình trạng này, tài liệu đề xuất giải pháp: Khóa dòng dữ liệu (Row-level Locking) bằng SELECT ... FOR UPDATE trong một giao dịch (TRANSACTION).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2E68" w:rsidRPr="00B6496E" w14:paraId="09C303A5" w14:textId="77777777" w:rsidTr="00462E68">
        <w:tc>
          <w:tcPr>
            <w:tcW w:w="9350" w:type="dxa"/>
          </w:tcPr>
          <w:p w14:paraId="68EF6F3E" w14:textId="3F31E2AA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BEGIN;</w:t>
            </w:r>
          </w:p>
          <w:p w14:paraId="448B9D6D" w14:textId="77777777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-- Giữ khóa hàng của khóa học đó, buộc các phiên khác phải chờ</w:t>
            </w:r>
          </w:p>
          <w:p w14:paraId="3B233AC3" w14:textId="77777777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 xml:space="preserve">SELECT capacity </w:t>
            </w:r>
          </w:p>
          <w:p w14:paraId="51920E59" w14:textId="77777777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 xml:space="preserve">FROM courses </w:t>
            </w:r>
          </w:p>
          <w:p w14:paraId="6B3D5F6B" w14:textId="17EA9402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WHERE</w:t>
            </w:r>
            <w:r w:rsidRPr="00B6496E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val="en-US" w:eastAsia="vi-VN"/>
                <w14:ligatures w14:val="none"/>
              </w:rPr>
              <w:t xml:space="preserve"> id = </w:t>
            </w: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 xml:space="preserve">2 </w:t>
            </w:r>
          </w:p>
          <w:p w14:paraId="274486A7" w14:textId="77D165E0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FOR UPDATE;</w:t>
            </w:r>
          </w:p>
          <w:p w14:paraId="0AEE6EAB" w14:textId="77777777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-- Đếm số đăng ký hiện tại, nếu còn chỗ thực sự mới tiến hành INSERT</w:t>
            </w:r>
          </w:p>
          <w:p w14:paraId="54709F69" w14:textId="35890818" w:rsidR="00462E68" w:rsidRPr="00462E68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-- INSERT INTO registrations ...</w:t>
            </w:r>
          </w:p>
          <w:p w14:paraId="7DF060EB" w14:textId="48A76902" w:rsidR="00462E68" w:rsidRPr="00B6496E" w:rsidRDefault="00462E68" w:rsidP="00462E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jc w:val="both"/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</w:pPr>
            <w:r w:rsidRPr="00462E68">
              <w:rPr>
                <w:rFonts w:asciiTheme="majorHAnsi" w:eastAsia="Times New Roman" w:hAnsiTheme="majorHAnsi" w:cstheme="majorHAnsi"/>
                <w:kern w:val="0"/>
                <w:bdr w:val="none" w:sz="0" w:space="0" w:color="auto" w:frame="1"/>
                <w:lang w:eastAsia="vi-VN"/>
                <w14:ligatures w14:val="none"/>
              </w:rPr>
              <w:t>COMMIT;</w:t>
            </w:r>
          </w:p>
        </w:tc>
      </w:tr>
    </w:tbl>
    <w:p w14:paraId="08B6E4A9" w14:textId="41E9C46A" w:rsidR="00462E68" w:rsidRPr="00462E68" w:rsidRDefault="00462E68" w:rsidP="00462E68">
      <w:p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Cơ chế hoạt động khi có FOR UPDATE:</w:t>
      </w:r>
    </w:p>
    <w:p w14:paraId="6B6ECC8F" w14:textId="77777777" w:rsidR="00462E68" w:rsidRPr="00462E68" w:rsidRDefault="00462E68" w:rsidP="00462E68">
      <w:pPr>
        <w:numPr>
          <w:ilvl w:val="0"/>
          <w:numId w:val="3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Khi phiên A chạy SELECT ... FOR UPDATE, cơ sở dữ liệu sẽ khóa bản ghi khóa học lại.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3BA0D70A" w14:textId="77777777" w:rsidR="00462E68" w:rsidRPr="00B6496E" w:rsidRDefault="00462E68" w:rsidP="00462E68">
      <w:pPr>
        <w:numPr>
          <w:ilvl w:val="0"/>
          <w:numId w:val="3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lastRenderedPageBreak/>
        <w:t>Khi phiên B cố gắng đọc bản ghi đó với FOR UPDATE, phiên B sẽ bị chặn lại (chờ) cho đến khi giao dịch của phiên A kết thúc (COMMIT hoặc ROLLBACK).</w:t>
      </w:r>
      <w:r w:rsidRPr="00462E68">
        <w:rPr>
          <w:rFonts w:asciiTheme="majorHAnsi" w:eastAsia="Times New Roman" w:hAnsiTheme="majorHAnsi" w:cstheme="majorHAnsi"/>
          <w:kern w:val="0"/>
          <w:lang w:eastAsia="vi-VN"/>
          <w14:ligatures w14:val="none"/>
        </w:rPr>
        <w:t xml:space="preserve"> </w:t>
      </w:r>
    </w:p>
    <w:p w14:paraId="1F8A722C" w14:textId="07D2C373" w:rsidR="00462E68" w:rsidRPr="00B6496E" w:rsidRDefault="00462E68" w:rsidP="00462E68">
      <w:pPr>
        <w:numPr>
          <w:ilvl w:val="0"/>
          <w:numId w:val="3"/>
        </w:numPr>
        <w:spacing w:before="120" w:after="120" w:line="240" w:lineRule="auto"/>
        <w:jc w:val="both"/>
        <w:rPr>
          <w:rFonts w:asciiTheme="majorHAnsi" w:eastAsia="Times New Roman" w:hAnsiTheme="majorHAnsi" w:cstheme="majorHAnsi"/>
          <w:kern w:val="0"/>
          <w:lang w:eastAsia="vi-VN"/>
          <w14:ligatures w14:val="none"/>
        </w:rPr>
      </w:pP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Sau khi phiên A đăng ký xong và giải phóng khóa, phiên B mới được đọc tiếp và nhận kết quả mới là "đã hết chỗ"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val="en-US" w:eastAsia="vi-VN"/>
          <w14:ligatures w14:val="none"/>
        </w:rPr>
        <w:sym w:font="Wingdings" w:char="F0E0"/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 xml:space="preserve"> </w:t>
      </w:r>
      <w:r w:rsidRPr="00462E68">
        <w:rPr>
          <w:rFonts w:asciiTheme="majorHAnsi" w:eastAsia="Times New Roman" w:hAnsiTheme="majorHAnsi" w:cstheme="majorHAnsi"/>
          <w:kern w:val="0"/>
          <w:bdr w:val="none" w:sz="0" w:space="0" w:color="auto" w:frame="1"/>
          <w:lang w:eastAsia="vi-VN"/>
          <w14:ligatures w14:val="none"/>
        </w:rPr>
        <w:t>ngăn chặn việc đăng ký vượt mức.</w:t>
      </w:r>
      <w:r w:rsidRPr="00B6496E">
        <w:rPr>
          <w:rFonts w:asciiTheme="majorHAnsi" w:eastAsia="Times New Roman" w:hAnsiTheme="majorHAnsi" w:cstheme="majorHAnsi"/>
          <w:kern w:val="0"/>
          <w:bdr w:val="none" w:sz="0" w:space="0" w:color="auto" w:frame="1"/>
          <w:lang w:val="en-US" w:eastAsia="vi-VN"/>
          <w14:ligatures w14:val="none"/>
        </w:rPr>
        <w:t xml:space="preserve"> </w:t>
      </w:r>
    </w:p>
    <w:sectPr w:rsidR="00462E68" w:rsidRPr="00B6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C59AF"/>
    <w:multiLevelType w:val="multilevel"/>
    <w:tmpl w:val="D19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902E6"/>
    <w:multiLevelType w:val="multilevel"/>
    <w:tmpl w:val="A25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07019"/>
    <w:multiLevelType w:val="multilevel"/>
    <w:tmpl w:val="9D4E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68"/>
    <w:rsid w:val="003D6B5B"/>
    <w:rsid w:val="00462E68"/>
    <w:rsid w:val="00B6496E"/>
    <w:rsid w:val="00B92F1A"/>
    <w:rsid w:val="00D0529A"/>
    <w:rsid w:val="00E4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3E340"/>
  <w15:chartTrackingRefBased/>
  <w15:docId w15:val="{64283A0F-ECB2-45F3-826E-82E4E942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2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E68"/>
    <w:rPr>
      <w:rFonts w:ascii="Times New Roman" w:eastAsia="Times New Roman" w:hAnsi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2E6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62E68"/>
  </w:style>
  <w:style w:type="character" w:customStyle="1" w:styleId="ng-tns-c126005359-68">
    <w:name w:val="ng-tns-c126005359-68"/>
    <w:basedOn w:val="DefaultParagraphFont"/>
    <w:rsid w:val="00462E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E68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ljs-keyword">
    <w:name w:val="hljs-keyword"/>
    <w:basedOn w:val="DefaultParagraphFont"/>
    <w:rsid w:val="00462E68"/>
  </w:style>
  <w:style w:type="character" w:customStyle="1" w:styleId="hljs-comment">
    <w:name w:val="hljs-comment"/>
    <w:basedOn w:val="DefaultParagraphFont"/>
    <w:rsid w:val="00462E68"/>
  </w:style>
  <w:style w:type="character" w:customStyle="1" w:styleId="hljs-operator">
    <w:name w:val="hljs-operator"/>
    <w:basedOn w:val="DefaultParagraphFont"/>
    <w:rsid w:val="00462E68"/>
  </w:style>
  <w:style w:type="character" w:customStyle="1" w:styleId="hljs-number">
    <w:name w:val="hljs-number"/>
    <w:basedOn w:val="DefaultParagraphFont"/>
    <w:rsid w:val="00462E68"/>
  </w:style>
  <w:style w:type="table" w:styleId="TableGrid">
    <w:name w:val="Table Grid"/>
    <w:basedOn w:val="TableNormal"/>
    <w:uiPriority w:val="39"/>
    <w:rsid w:val="00462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6F104-C245-4032-9D8C-521F4FFCF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2026-10-19T08:04:00Z</dcterms:created>
  <dcterms:modified xsi:type="dcterms:W3CDTF">2026-10-19T08:18:00Z</dcterms:modified>
</cp:coreProperties>
</file>