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Gradient Descent</w:t>
      </w:r>
    </w:p>
    <w:p>
      <w:r>
        <w:t>Gradient Descent là một thuật toán tối ưu lặp, dùng để tìm giá trị tham số làm cực tiểu hoá một hàm mất mát (loss function). Ở mỗi bước, thuật toán tính đạo hàm (gradient) của hàm mất mát theo từng tham số, rồi cập nhật tham số theo hướng ngược với gradient — vì gradient chỉ hướng tăng nhanh nhất của hàm số, nên đi ngược hướng đó sẽ làm hàm số giảm.</w:t>
      </w:r>
    </w:p>
    <w:p>
      <w:r>
        <w:t>Công thức cập nhật cơ bản: tham số_mới = tham số_cũ - learning_rate * gradient. Quá trình này lặp lại nhiều vòng (epoch) cho tới khi hàm mất mát hội tụ về một giá trị đủ nhỏ hoặc không giảm thêm đáng kể.</w:t>
      </w:r>
    </w:p>
    <w:p>
      <w:pPr>
        <w:pStyle w:val="Heading1"/>
      </w:pPr>
      <w:r>
        <w:t>Learning Rate</w:t>
      </w:r>
    </w:p>
    <w:p>
      <w:r>
        <w:t>Learning rate là siêu tham số quyết định độ lớn của mỗi bước cập nhật trong Gradient Descent. Nếu learning rate quá lớn, các bước cập nhật có thể nhảy qua điểm cực tiểu và khiến hàm mất mát dao động hoặc phân kỳ (không hội tụ). Nếu learning rate quá nhỏ, quá trình hội tụ sẽ rất chậm, tốn nhiều epoch để đạt kết quả tốt.</w:t>
      </w:r>
    </w:p>
    <w:p>
      <w:r>
        <w:t>Trong thực hành, learning rate thường được chọn trong khoảng 0.001 đến 0.1 tuỳ bài toán, và có thể giảm dần theo thời gian huấn luyện (learning rate schedule) để vừa hội tụ nhanh ở giai đoạn đầu, vừa ổn định ở giai đoạn cuối.</w:t>
      </w:r>
    </w:p>
    <w:p>
      <w:pPr>
        <w:pStyle w:val="Heading1"/>
      </w:pPr>
      <w:r>
        <w:t>Các biến thể của Gradient Descent</w:t>
      </w:r>
    </w:p>
    <w:p>
      <w:r>
        <w:t>Batch Gradient Descent tính gradient trên TOÀN BỘ tập dữ liệu huấn luyện trước khi cập nhật tham số một lần — chính xác nhưng chậm với dữ liệu lớn.</w:t>
      </w:r>
    </w:p>
    <w:p>
      <w:r>
        <w:t>Stochastic Gradient Descent (SGD) cập nhật tham số sau MỖI một mẫu dữ liệu — nhanh hơn nhưng đường đi tới cực tiểu dao động nhiều hơn.</w:t>
      </w:r>
    </w:p>
    <w:p>
      <w:r>
        <w:t>Mini-batch Gradient Descent là dạng dung hoà phổ biến nhất hiện nay: chia dữ liệu thành các batch nhỏ (vd 32, 64, 128 mẫu) và cập nhật tham số sau mỗi batch.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