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E3" w:rsidRDefault="00683AE3" w:rsidP="00B32923"/>
    <w:p w:rsidR="00683AE3" w:rsidRDefault="00683AE3" w:rsidP="00B32923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FAC331" wp14:editId="701F0E55">
            <wp:extent cx="3026699" cy="82829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829" cy="8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E3" w:rsidRPr="00683AE3" w:rsidRDefault="00683AE3" w:rsidP="00B32923">
      <w:pPr>
        <w:pStyle w:val="Capa01"/>
      </w:pPr>
      <w:r w:rsidRPr="00683AE3">
        <w:t xml:space="preserve">Tópicos Especiais de Otimização - Técnicas Inteligentes – 210115-IC </w:t>
      </w:r>
    </w:p>
    <w:p w:rsidR="00683AE3" w:rsidRPr="00683AE3" w:rsidRDefault="00683AE3" w:rsidP="00B32923">
      <w:pPr>
        <w:pStyle w:val="Capa01"/>
      </w:pPr>
      <w:r w:rsidRPr="00683AE3">
        <w:t xml:space="preserve">Programa de Pós-Graduação em Engenharia Elétrica / UFJF </w:t>
      </w:r>
    </w:p>
    <w:p w:rsidR="00683AE3" w:rsidRPr="00683AE3" w:rsidRDefault="00683AE3" w:rsidP="00B32923">
      <w:pPr>
        <w:pStyle w:val="Capa01"/>
      </w:pPr>
      <w:proofErr w:type="gramStart"/>
      <w:r w:rsidRPr="00683AE3">
        <w:t xml:space="preserve">Prof. Leonardo </w:t>
      </w:r>
      <w:proofErr w:type="spellStart"/>
      <w:r w:rsidRPr="00683AE3">
        <w:t>Willer</w:t>
      </w:r>
      <w:proofErr w:type="spellEnd"/>
      <w:proofErr w:type="gramEnd"/>
      <w:r w:rsidRPr="00683AE3">
        <w:t xml:space="preserve"> de Oliveira/ Prof. Ivo Chaves da Silva Junior </w:t>
      </w:r>
    </w:p>
    <w:p w:rsidR="00683AE3" w:rsidRDefault="00683AE3" w:rsidP="00B32923"/>
    <w:p w:rsidR="007A5DBE" w:rsidRDefault="007A5DBE" w:rsidP="00B32923"/>
    <w:p w:rsidR="007A5DBE" w:rsidRDefault="007A5DBE" w:rsidP="00B32923"/>
    <w:p w:rsidR="00486447" w:rsidRDefault="00486447" w:rsidP="00B32923"/>
    <w:p w:rsidR="00486447" w:rsidRDefault="00486447" w:rsidP="00B32923"/>
    <w:p w:rsidR="00486447" w:rsidRDefault="00486447" w:rsidP="00B32923"/>
    <w:p w:rsidR="00486447" w:rsidRDefault="00486447" w:rsidP="00B32923"/>
    <w:p w:rsidR="007A5DBE" w:rsidRDefault="007A5DBE" w:rsidP="00B32923"/>
    <w:p w:rsidR="007A5DBE" w:rsidRDefault="007A5DBE" w:rsidP="00B32923"/>
    <w:p w:rsidR="00F555D1" w:rsidRDefault="00B22E40" w:rsidP="00B32923">
      <w:pPr>
        <w:pStyle w:val="Capa2"/>
      </w:pPr>
      <w:r w:rsidRPr="00683AE3">
        <w:t>Relatório de Técnicas Inteligentes</w:t>
      </w:r>
      <w:r w:rsidR="00561565">
        <w:t>:</w:t>
      </w:r>
    </w:p>
    <w:p w:rsidR="00F555D1" w:rsidRDefault="00F555D1" w:rsidP="00B32923">
      <w:pPr>
        <w:pStyle w:val="Capa2"/>
      </w:pPr>
      <w:r>
        <w:t>Comparação entre da o</w:t>
      </w:r>
      <w:r w:rsidR="00362261">
        <w:t xml:space="preserve">timização </w:t>
      </w:r>
    </w:p>
    <w:p w:rsidR="00057F82" w:rsidRDefault="00776F66" w:rsidP="00B32923">
      <w:pPr>
        <w:pStyle w:val="Capa2"/>
      </w:pPr>
      <w:proofErr w:type="gramStart"/>
      <w:r>
        <w:t>via</w:t>
      </w:r>
      <w:proofErr w:type="gramEnd"/>
      <w:r w:rsidR="008807F9">
        <w:t xml:space="preserve"> </w:t>
      </w:r>
      <w:proofErr w:type="spellStart"/>
      <w:r w:rsidR="008807F9">
        <w:t>ecolocalização</w:t>
      </w:r>
      <w:proofErr w:type="spellEnd"/>
      <w:r w:rsidR="008807F9">
        <w:t xml:space="preserve"> de morcegos e algoritmos genéticos</w:t>
      </w:r>
    </w:p>
    <w:p w:rsidR="00561565" w:rsidRDefault="00561565" w:rsidP="00B32923"/>
    <w:p w:rsidR="00561565" w:rsidRDefault="00561565" w:rsidP="00B32923"/>
    <w:p w:rsidR="00561565" w:rsidRPr="00561565" w:rsidRDefault="008807F9" w:rsidP="00B32923">
      <w:pPr>
        <w:pStyle w:val="Tabela"/>
      </w:pPr>
      <w:r>
        <w:t>Ajuste dos coeficientes de uma equação, três dimensões</w:t>
      </w:r>
    </w:p>
    <w:p w:rsidR="00057F82" w:rsidRDefault="00057F82" w:rsidP="00B32923"/>
    <w:p w:rsidR="000620BC" w:rsidRDefault="000620BC" w:rsidP="00B32923"/>
    <w:p w:rsidR="00D36507" w:rsidRDefault="00D36507" w:rsidP="00B32923">
      <w:pPr>
        <w:pStyle w:val="Capa01"/>
      </w:pPr>
    </w:p>
    <w:p w:rsidR="00D36507" w:rsidRDefault="00D36507" w:rsidP="00B32923">
      <w:pPr>
        <w:pStyle w:val="Capa01"/>
      </w:pPr>
    </w:p>
    <w:p w:rsidR="00486447" w:rsidRDefault="00486447" w:rsidP="00B32923">
      <w:pPr>
        <w:pStyle w:val="Capa01"/>
      </w:pPr>
    </w:p>
    <w:p w:rsidR="00486447" w:rsidRDefault="00486447" w:rsidP="00B32923">
      <w:pPr>
        <w:pStyle w:val="Capa01"/>
      </w:pPr>
    </w:p>
    <w:p w:rsidR="00486447" w:rsidRDefault="00486447" w:rsidP="00B32923">
      <w:pPr>
        <w:pStyle w:val="Capa01"/>
      </w:pPr>
    </w:p>
    <w:p w:rsidR="00486447" w:rsidRDefault="00486447" w:rsidP="00B32923">
      <w:pPr>
        <w:pStyle w:val="Capa01"/>
      </w:pPr>
    </w:p>
    <w:p w:rsidR="00486447" w:rsidRDefault="00486447" w:rsidP="00B32923">
      <w:pPr>
        <w:pStyle w:val="Capa01"/>
      </w:pPr>
    </w:p>
    <w:p w:rsidR="00D36507" w:rsidRDefault="00D36507" w:rsidP="00B32923">
      <w:pPr>
        <w:pStyle w:val="Capa01"/>
      </w:pPr>
    </w:p>
    <w:p w:rsidR="00D36507" w:rsidRDefault="00F80E97" w:rsidP="00B32923">
      <w:pPr>
        <w:pStyle w:val="Capa01"/>
      </w:pPr>
      <w:r>
        <w:t>Doutorando: Thainan</w:t>
      </w:r>
      <w:r w:rsidR="00D36507">
        <w:t xml:space="preserve"> Santos Theodoro</w:t>
      </w:r>
    </w:p>
    <w:p w:rsidR="00D36507" w:rsidRDefault="00D36507" w:rsidP="00B32923">
      <w:pPr>
        <w:pStyle w:val="Capa01"/>
      </w:pPr>
      <w:r>
        <w:t xml:space="preserve">Matrícula: </w:t>
      </w:r>
      <w:r w:rsidRPr="00D36507">
        <w:t>103080112</w:t>
      </w:r>
    </w:p>
    <w:p w:rsidR="00F80E97" w:rsidRDefault="00F80E97" w:rsidP="00B32923">
      <w:pPr>
        <w:pStyle w:val="Capa01"/>
      </w:pPr>
      <w:r>
        <w:t xml:space="preserve">thainan.theodoro@engenharia.ufjf.br </w:t>
      </w:r>
    </w:p>
    <w:p w:rsidR="00D36507" w:rsidRDefault="00D36507" w:rsidP="00B32923">
      <w:pPr>
        <w:pStyle w:val="Capa01"/>
      </w:pPr>
    </w:p>
    <w:p w:rsidR="000620BC" w:rsidRPr="00683AE3" w:rsidRDefault="00662B14" w:rsidP="00B32923">
      <w:pPr>
        <w:pStyle w:val="Capa01"/>
      </w:pPr>
      <w:r>
        <w:t xml:space="preserve">Juiz de Fora, </w:t>
      </w:r>
      <w:r w:rsidR="00E92085">
        <w:t>1</w:t>
      </w:r>
      <w:r w:rsidR="00F555D1">
        <w:t>5</w:t>
      </w:r>
      <w:r>
        <w:t xml:space="preserve"> de </w:t>
      </w:r>
      <w:r w:rsidR="00F555D1">
        <w:t>maio de 2017</w:t>
      </w:r>
    </w:p>
    <w:p w:rsidR="008E0401" w:rsidRDefault="008E0401" w:rsidP="00B32923">
      <w:r>
        <w:br w:type="page"/>
      </w:r>
    </w:p>
    <w:sdt>
      <w:sdtPr>
        <w:id w:val="1010485706"/>
        <w:docPartObj>
          <w:docPartGallery w:val="Table of Contents"/>
          <w:docPartUnique/>
        </w:docPartObj>
      </w:sdtPr>
      <w:sdtContent>
        <w:p w:rsidR="00FC251D" w:rsidRPr="00C6340D" w:rsidRDefault="00FC251D" w:rsidP="00C6340D">
          <w:pPr>
            <w:pStyle w:val="Sumrio0"/>
          </w:pPr>
          <w:r w:rsidRPr="00C6340D">
            <w:t>Sumário</w:t>
          </w:r>
        </w:p>
        <w:p w:rsidR="00C23544" w:rsidRDefault="00E7632F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27445" w:history="1">
            <w:r w:rsidR="00C23544" w:rsidRPr="00E0065E">
              <w:rPr>
                <w:rStyle w:val="Hyperlink"/>
              </w:rPr>
              <w:t>1.</w:t>
            </w:r>
            <w:r w:rsidR="00C23544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C23544" w:rsidRPr="00E0065E">
              <w:rPr>
                <w:rStyle w:val="Hyperlink"/>
              </w:rPr>
              <w:t>Introdução</w:t>
            </w:r>
            <w:r w:rsidR="00C23544">
              <w:rPr>
                <w:webHidden/>
              </w:rPr>
              <w:tab/>
            </w:r>
            <w:r w:rsidR="00C23544">
              <w:rPr>
                <w:webHidden/>
              </w:rPr>
              <w:fldChar w:fldCharType="begin"/>
            </w:r>
            <w:r w:rsidR="00C23544">
              <w:rPr>
                <w:webHidden/>
              </w:rPr>
              <w:instrText xml:space="preserve"> PAGEREF _Toc482627445 \h </w:instrText>
            </w:r>
            <w:r w:rsidR="00C23544">
              <w:rPr>
                <w:webHidden/>
              </w:rPr>
            </w:r>
            <w:r w:rsidR="00C23544">
              <w:rPr>
                <w:webHidden/>
              </w:rPr>
              <w:fldChar w:fldCharType="separate"/>
            </w:r>
            <w:r w:rsidR="00C23544">
              <w:rPr>
                <w:webHidden/>
              </w:rPr>
              <w:t>5</w:t>
            </w:r>
            <w:r w:rsidR="00C23544"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82627446" w:history="1">
            <w:r w:rsidRPr="00E0065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Pr="00E0065E">
              <w:rPr>
                <w:rStyle w:val="Hyperlink"/>
              </w:rPr>
              <w:t>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82627447" w:history="1">
            <w:r w:rsidRPr="00E0065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Pr="00E0065E">
              <w:rPr>
                <w:rStyle w:val="Hyperlink"/>
              </w:rPr>
              <w:t>Algoritmo BAT –Otimização via ecolocalização de morcegos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1" w:history="1">
            <w:r w:rsidRPr="00E0065E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1 – Escolhas dos parâmetros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2" w:history="1">
            <w:r w:rsidRPr="00E0065E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2 – Inicialização aleatória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3" w:history="1">
            <w:r w:rsidRPr="00E0065E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3 – Avaliação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4" w:history="1">
            <w:r w:rsidRPr="00E0065E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4 – Melhor morcego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5" w:history="1">
            <w:r w:rsidRPr="00E0065E">
              <w:rPr>
                <w:rStyle w:val="Hyperlink"/>
              </w:rPr>
              <w:t>3.5.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5 – Velocidade e deslocamento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6" w:history="1">
            <w:r w:rsidRPr="00E0065E">
              <w:rPr>
                <w:rStyle w:val="Hyperlink"/>
              </w:rPr>
              <w:t>3.6.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6  e 7 – Busca local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7" w:history="1">
            <w:r w:rsidRPr="00E0065E">
              <w:rPr>
                <w:rStyle w:val="Hyperlink"/>
              </w:rPr>
              <w:t>3.7.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8 – Perturbação em uma dimensão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8" w:history="1">
            <w:r w:rsidRPr="00E0065E">
              <w:rPr>
                <w:rStyle w:val="Hyperlink"/>
              </w:rPr>
              <w:t>3.8.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9 e 10 – Busca Global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59" w:history="1">
            <w:r w:rsidRPr="00E0065E">
              <w:rPr>
                <w:rStyle w:val="Hyperlink"/>
              </w:rPr>
              <w:t>3.9.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Passo 11 – Melhor morcego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82627460" w:history="1">
            <w:r w:rsidRPr="00E0065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Pr="00E0065E">
              <w:rPr>
                <w:rStyle w:val="Hyperlink"/>
              </w:rPr>
              <w:t>Testes no BAT Algorithm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65" w:history="1">
            <w:r w:rsidRPr="00E0065E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λ e α em função do número de iterações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66" w:history="1">
            <w:r w:rsidRPr="00E0065E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propostos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67" w:history="1">
            <w:r w:rsidRPr="00E0065E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para limites [-10,10]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68" w:history="1">
            <w:r w:rsidRPr="00E0065E">
              <w:rPr>
                <w:rStyle w:val="Hyperlink"/>
              </w:rPr>
              <w:t>4.3.1.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número de iterações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69" w:history="1">
            <w:r w:rsidRPr="00E0065E">
              <w:rPr>
                <w:rStyle w:val="Hyperlink"/>
              </w:rPr>
              <w:t>4.3.2.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número de morcegos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0" w:history="1">
            <w:r w:rsidRPr="00E0065E">
              <w:rPr>
                <w:rStyle w:val="Hyperlink"/>
              </w:rPr>
              <w:t>4.3.3.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1" w:history="1">
            <w:r w:rsidRPr="00E0065E">
              <w:rPr>
                <w:rStyle w:val="Hyperlink"/>
              </w:rPr>
              <w:t>4.3.4.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2" w:history="1">
            <w:r w:rsidRPr="00E0065E">
              <w:rPr>
                <w:rStyle w:val="Hyperlink"/>
              </w:rPr>
              <w:t>4.4.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para limites [3,10]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3" w:history="1">
            <w:r w:rsidRPr="00E0065E">
              <w:rPr>
                <w:rStyle w:val="Hyperlink"/>
              </w:rPr>
              <w:t>4.4.1.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número de iterações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4" w:history="1">
            <w:r w:rsidRPr="00E0065E">
              <w:rPr>
                <w:rStyle w:val="Hyperlink"/>
              </w:rPr>
              <w:t>4.4.2.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número de morcegos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5" w:history="1">
            <w:r w:rsidRPr="00E0065E">
              <w:rPr>
                <w:rStyle w:val="Hyperlink"/>
              </w:rPr>
              <w:t>4.4.3.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6" w:history="1">
            <w:r w:rsidRPr="00E0065E">
              <w:rPr>
                <w:rStyle w:val="Hyperlink"/>
              </w:rPr>
              <w:t>4.4.4.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82627477" w:history="1">
            <w:r w:rsidRPr="00E0065E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Pr="00E0065E">
              <w:rPr>
                <w:rStyle w:val="Hyperlink"/>
              </w:rPr>
              <w:t>Algoritmos Genéticos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79" w:history="1">
            <w:r w:rsidRPr="00E0065E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Parâmetros a serem alterados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0" w:history="1">
            <w:r w:rsidRPr="00E0065E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iniciais com limites [-10,10]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1" w:history="1">
            <w:r w:rsidRPr="00E0065E">
              <w:rPr>
                <w:rStyle w:val="Hyperlink"/>
              </w:rPr>
              <w:t>5.2.1.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indivíduos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2" w:history="1">
            <w:r w:rsidRPr="00E0065E">
              <w:rPr>
                <w:rStyle w:val="Hyperlink"/>
              </w:rPr>
              <w:t>5.2.2.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gerações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3" w:history="1">
            <w:r w:rsidRPr="00E0065E">
              <w:rPr>
                <w:rStyle w:val="Hyperlink"/>
              </w:rPr>
              <w:t>5.2.3.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elitismo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4" w:history="1">
            <w:r w:rsidRPr="00E0065E">
              <w:rPr>
                <w:rStyle w:val="Hyperlink"/>
              </w:rPr>
              <w:t>5.2.4.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crossover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5" w:history="1">
            <w:r w:rsidRPr="00E0065E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com limites [3, 10]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6" w:history="1">
            <w:r w:rsidRPr="00E0065E">
              <w:rPr>
                <w:rStyle w:val="Hyperlink"/>
              </w:rPr>
              <w:t>5.3.1.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indivíduos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7" w:history="1">
            <w:r w:rsidRPr="00E0065E">
              <w:rPr>
                <w:rStyle w:val="Hyperlink"/>
              </w:rPr>
              <w:t>5.3.2.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de gerações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8" w:history="1">
            <w:r w:rsidRPr="00E0065E">
              <w:rPr>
                <w:rStyle w:val="Hyperlink"/>
              </w:rPr>
              <w:t>5.3.3.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elitismo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3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89" w:history="1">
            <w:r w:rsidRPr="00E0065E">
              <w:rPr>
                <w:rStyle w:val="Hyperlink"/>
              </w:rPr>
              <w:t>5.3.4.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Variação do crossover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90" w:history="1">
            <w:r w:rsidRPr="00E0065E">
              <w:rPr>
                <w:rStyle w:val="Hyperlink"/>
              </w:rPr>
              <w:t>5.4.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com seleção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82627491" w:history="1">
            <w:r w:rsidRPr="00E0065E">
              <w:rPr>
                <w:rStyle w:val="Hyperlink"/>
              </w:rPr>
              <w:t>5.5.</w:t>
            </w:r>
            <w:r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Pr="00E0065E">
              <w:rPr>
                <w:rStyle w:val="Hyperlink"/>
              </w:rPr>
              <w:t>Testes com cruzamento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82627492" w:history="1">
            <w:r w:rsidRPr="00E0065E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Pr="00E0065E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C23544" w:rsidRDefault="00C23544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82627493" w:history="1">
            <w:r w:rsidRPr="00E0065E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Pr="00E0065E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_Toc482627493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FC251D" w:rsidRDefault="00E7632F" w:rsidP="00A416CA">
          <w:pPr>
            <w:pStyle w:val="Sumrio0"/>
            <w:ind w:left="0" w:firstLine="0"/>
          </w:pPr>
          <w:r>
            <w:fldChar w:fldCharType="end"/>
          </w:r>
        </w:p>
      </w:sdtContent>
    </w:sdt>
    <w:p w:rsidR="00C23544" w:rsidRDefault="00C23544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A416CA" w:rsidRDefault="00A416CA" w:rsidP="00A416CA">
      <w:pPr>
        <w:pStyle w:val="Capa2"/>
      </w:pPr>
      <w:bookmarkStart w:id="0" w:name="_GoBack"/>
      <w:bookmarkEnd w:id="0"/>
      <w:r>
        <w:lastRenderedPageBreak/>
        <w:t>Índice de figuras</w:t>
      </w:r>
    </w:p>
    <w:p w:rsidR="00A416CA" w:rsidRDefault="00A416CA" w:rsidP="00490887">
      <w:pPr>
        <w:ind w:firstLine="0"/>
      </w:pPr>
    </w:p>
    <w:p w:rsidR="00A416CA" w:rsidRDefault="00A416CA">
      <w:pPr>
        <w:pStyle w:val="ndicedeilustraes"/>
        <w:tabs>
          <w:tab w:val="right" w:leader="dot" w:pos="9911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82574213" w:history="1">
        <w:r w:rsidRPr="00DD4F93">
          <w:rPr>
            <w:rStyle w:val="Hyperlink"/>
            <w:noProof/>
          </w:rPr>
          <w:t>Figura 1 – Fluxograma de funcionamento da otimização via BAT Algorithm.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14" w:history="1">
        <w:r w:rsidR="00A416CA" w:rsidRPr="00DD4F93">
          <w:rPr>
            <w:rStyle w:val="Hyperlink"/>
            <w:noProof/>
          </w:rPr>
          <w:t>Figura 2 – Taxa de emissão em função da iteração.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_Toc482574214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15" w:history="1">
        <w:r w:rsidR="00A416CA" w:rsidRPr="00DD4F93">
          <w:rPr>
            <w:rStyle w:val="Hyperlink"/>
            <w:noProof/>
          </w:rPr>
          <w:t>Figura 3 – Análise do aumento do número de iterações,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_Toc482574215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16" w:history="1">
        <w:r w:rsidR="00A416CA" w:rsidRPr="00DD4F93">
          <w:rPr>
            <w:rStyle w:val="Hyperlink"/>
            <w:noProof/>
          </w:rPr>
          <w:t>Figura 4 – Evolução da FOB para os números de iteração selecionados,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_Toc482574216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17" w:history="1">
        <w:r w:rsidR="00A416CA" w:rsidRPr="00DD4F93">
          <w:rPr>
            <w:rStyle w:val="Hyperlink"/>
            <w:noProof/>
          </w:rPr>
          <w:t>Figura 5 – Análise do aumento do número de morcegos,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_Toc482574217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18" w:history="1">
        <w:r w:rsidR="00A416CA" w:rsidRPr="00DD4F93">
          <w:rPr>
            <w:rStyle w:val="Hyperlink"/>
            <w:noProof/>
          </w:rPr>
          <w:t>Figura 6 – Evolução da FOB para o número de morcegos selecionados,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_Toc482574218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19" w:history="1">
        <w:r w:rsidR="00A416CA" w:rsidRPr="00DD4F93">
          <w:rPr>
            <w:rStyle w:val="Hyperlink"/>
            <w:noProof/>
          </w:rPr>
          <w:t>Figura 7 – Análise da variação de α (esquerda), resultados dos testes 9 a 11 (direita),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_Toc482574219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0" w:history="1">
        <w:r w:rsidR="00A416CA" w:rsidRPr="00DD4F93">
          <w:rPr>
            <w:rStyle w:val="Hyperlink"/>
            <w:noProof/>
          </w:rPr>
          <w:t>Figura 8 – Evolução da FOB para valores de α selecionados,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_Toc482574220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1" w:history="1">
        <w:r w:rsidR="00A416CA" w:rsidRPr="00DD4F93">
          <w:rPr>
            <w:rStyle w:val="Hyperlink"/>
            <w:noProof/>
          </w:rPr>
          <w:t>Figura 9 – Análise da variação de λ (esquerda), resultados dos testes 12 a 14 (direita),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_Toc482574221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2" w:history="1">
        <w:r w:rsidR="00A416CA" w:rsidRPr="00DD4F93">
          <w:rPr>
            <w:rStyle w:val="Hyperlink"/>
            <w:noProof/>
          </w:rPr>
          <w:t>Figura 10 – Evolução da FOB para valores de λ selecionados,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_Toc482574222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3" w:history="1">
        <w:r w:rsidR="00A416CA" w:rsidRPr="00DD4F93">
          <w:rPr>
            <w:rStyle w:val="Hyperlink"/>
            <w:noProof/>
          </w:rPr>
          <w:t>Figura 11 – Curva do problema e curva de ajuste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_Toc482574223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4" w:history="1">
        <w:r w:rsidR="00A416CA" w:rsidRPr="00DD4F93">
          <w:rPr>
            <w:rStyle w:val="Hyperlink"/>
            <w:noProof/>
          </w:rPr>
          <w:t>Figura 12 – Curva do problema e curva de ajuste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_Toc482574224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5" w:history="1">
        <w:r w:rsidR="00A416CA" w:rsidRPr="00DD4F93">
          <w:rPr>
            <w:rStyle w:val="Hyperlink"/>
            <w:noProof/>
          </w:rPr>
          <w:t>Figura 13 – Análise do aumento do número de iterações, limite [3,10]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_Toc482574225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6" w:history="1">
        <w:r w:rsidR="00A416CA" w:rsidRPr="00DD4F93">
          <w:rPr>
            <w:rStyle w:val="Hyperlink"/>
            <w:noProof/>
          </w:rPr>
          <w:t>Figura 14 – Evolução da FOB para os números de iteração selecionados,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_Toc482574226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7" w:history="1">
        <w:r w:rsidR="00A416CA" w:rsidRPr="00DD4F93">
          <w:rPr>
            <w:rStyle w:val="Hyperlink"/>
            <w:noProof/>
          </w:rPr>
          <w:t>Figura 15 – Análise do aumento do número de morcegos,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_Toc482574227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8" w:history="1">
        <w:r w:rsidR="00A416CA" w:rsidRPr="00DD4F93">
          <w:rPr>
            <w:rStyle w:val="Hyperlink"/>
            <w:noProof/>
          </w:rPr>
          <w:t>Figura 16 – Evolução da FOB para o número de morcegos selecionados,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_Toc482574228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29" w:history="1">
        <w:r w:rsidR="00A416CA" w:rsidRPr="00DD4F93">
          <w:rPr>
            <w:rStyle w:val="Hyperlink"/>
            <w:noProof/>
          </w:rPr>
          <w:t>Figura 17 – Análise da variação de α (esquerda), resultados dos testes 9 a 11 (direita),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_Toc482574229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0" w:history="1">
        <w:r w:rsidR="00A416CA" w:rsidRPr="00DD4F93">
          <w:rPr>
            <w:rStyle w:val="Hyperlink"/>
            <w:noProof/>
          </w:rPr>
          <w:t>Figura 18 – Evolução da FOB para valores de α selecionados,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_Toc482574230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1" w:history="1">
        <w:r w:rsidR="00A416CA" w:rsidRPr="00DD4F93">
          <w:rPr>
            <w:rStyle w:val="Hyperlink"/>
            <w:noProof/>
          </w:rPr>
          <w:t>Figura 19 – Análise da variação de λ (esquerda), resultados dos testes 12 a 14 (direita),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_Toc482574231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2" w:history="1">
        <w:r w:rsidR="00A416CA" w:rsidRPr="00DD4F93">
          <w:rPr>
            <w:rStyle w:val="Hyperlink"/>
            <w:noProof/>
          </w:rPr>
          <w:t>Figura 20 – Evolução da FOB para valores de λ selecionados,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_Toc482574232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3" w:history="1">
        <w:r w:rsidR="00A416CA" w:rsidRPr="00DD4F93">
          <w:rPr>
            <w:rStyle w:val="Hyperlink"/>
            <w:noProof/>
          </w:rPr>
          <w:t>Figura 21 – Curva do problema e curva de ajuste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_Toc482574233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4" w:history="1">
        <w:r w:rsidR="00A416CA" w:rsidRPr="00DD4F93">
          <w:rPr>
            <w:rStyle w:val="Hyperlink"/>
            <w:noProof/>
          </w:rPr>
          <w:t>Figura 22 – Curva do problema e curva de ajuste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_Toc482574234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5" w:history="1">
        <w:r w:rsidR="00A416CA" w:rsidRPr="00DD4F93">
          <w:rPr>
            <w:rStyle w:val="Hyperlink"/>
            <w:noProof/>
          </w:rPr>
          <w:t>Figura 23 – Variação do número de indivíduos no AG, testes 1 a 4,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_Toc482574235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6" w:history="1">
        <w:r w:rsidR="00A416CA" w:rsidRPr="00DD4F93">
          <w:rPr>
            <w:rStyle w:val="Hyperlink"/>
            <w:noProof/>
          </w:rPr>
          <w:t>Figura 24 – Evolução da FOB para 10 indivíduos.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_Toc482574236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7" w:history="1">
        <w:r w:rsidR="00A416CA" w:rsidRPr="00DD4F93">
          <w:rPr>
            <w:rStyle w:val="Hyperlink"/>
            <w:noProof/>
          </w:rPr>
          <w:t>Figura 25 – Evolução da FOB para 100 indivíduos.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_Toc482574237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8" w:history="1">
        <w:r w:rsidR="00A416CA" w:rsidRPr="00DD4F93">
          <w:rPr>
            <w:rStyle w:val="Hyperlink"/>
            <w:noProof/>
          </w:rPr>
          <w:t>Figura 26 – Variação do número de gerações no AG, testes 5 a 7,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_Toc482574238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39" w:history="1">
        <w:r w:rsidR="00A416CA" w:rsidRPr="00DD4F93">
          <w:rPr>
            <w:rStyle w:val="Hyperlink"/>
            <w:noProof/>
          </w:rPr>
          <w:t>Figura 27 – Evolução da FOB para 30 gerações.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_Toc482574239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0" w:history="1">
        <w:r w:rsidR="00A416CA" w:rsidRPr="00DD4F93">
          <w:rPr>
            <w:rStyle w:val="Hyperlink"/>
            <w:noProof/>
          </w:rPr>
          <w:t>Figura 28 – Evolução da FOB para 75 gerações.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_Toc482574240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1" w:history="1">
        <w:r w:rsidR="00A416CA" w:rsidRPr="00DD4F93">
          <w:rPr>
            <w:rStyle w:val="Hyperlink"/>
            <w:noProof/>
          </w:rPr>
          <w:t>Figura 29 – Variação do elitismo no AG, testes 8 a 10,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_Toc482574241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2" w:history="1">
        <w:r w:rsidR="00A416CA" w:rsidRPr="00DD4F93">
          <w:rPr>
            <w:rStyle w:val="Hyperlink"/>
            <w:noProof/>
          </w:rPr>
          <w:t>Figura 30 – Evolução da FOB para 0% de elitismo.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_Toc482574242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3" w:history="1">
        <w:r w:rsidR="00A416CA" w:rsidRPr="00DD4F93">
          <w:rPr>
            <w:rStyle w:val="Hyperlink"/>
            <w:noProof/>
          </w:rPr>
          <w:t>Figura 31 – Evolução da FOB para 10% de elitismo.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_Toc482574243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4" w:history="1">
        <w:r w:rsidR="00A416CA" w:rsidRPr="00DD4F93">
          <w:rPr>
            <w:rStyle w:val="Hyperlink"/>
            <w:noProof/>
          </w:rPr>
          <w:t>Figura 32 – Variação da porcentagem de cruzamento no AG, testes 11 a 13,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_Toc482574244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5" w:history="1">
        <w:r w:rsidR="00A416CA" w:rsidRPr="00DD4F93">
          <w:rPr>
            <w:rStyle w:val="Hyperlink"/>
            <w:noProof/>
          </w:rPr>
          <w:t>Figura 33 – Evolução da FOB para 50% crossover.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_Toc482574245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6" w:history="1">
        <w:r w:rsidR="00A416CA" w:rsidRPr="00DD4F93">
          <w:rPr>
            <w:rStyle w:val="Hyperlink"/>
            <w:noProof/>
          </w:rPr>
          <w:t>Figura 34 – Evolução da FOB para 90% de crossover.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_Toc482574246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7" w:history="1">
        <w:r w:rsidR="00A416CA" w:rsidRPr="00DD4F93">
          <w:rPr>
            <w:rStyle w:val="Hyperlink"/>
            <w:noProof/>
          </w:rPr>
          <w:t>Figura 35 – Variação do número de indivíduos no AG, testes 1 a 4,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_Toc482574247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8" w:history="1">
        <w:r w:rsidR="00A416CA" w:rsidRPr="00DD4F93">
          <w:rPr>
            <w:rStyle w:val="Hyperlink"/>
            <w:noProof/>
          </w:rPr>
          <w:t>Figura 36 – Evolução da FOB para 30 gerações.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_Toc482574248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49" w:history="1">
        <w:r w:rsidR="00A416CA" w:rsidRPr="00DD4F93">
          <w:rPr>
            <w:rStyle w:val="Hyperlink"/>
            <w:noProof/>
          </w:rPr>
          <w:t>Figura 37 – Evolução da FOB para 75 gerações.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_Toc482574249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0" w:history="1">
        <w:r w:rsidR="00A416CA" w:rsidRPr="00DD4F93">
          <w:rPr>
            <w:rStyle w:val="Hyperlink"/>
            <w:noProof/>
          </w:rPr>
          <w:t>Figura 38 – Variação do número de gerações no AG, testes 5 a 7,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_Toc482574250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1" w:history="1">
        <w:r w:rsidR="00A416CA" w:rsidRPr="00DD4F93">
          <w:rPr>
            <w:rStyle w:val="Hyperlink"/>
            <w:noProof/>
          </w:rPr>
          <w:t>Figura 39 – Evolução da FOB para 30 gerações.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_Toc482574251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2" w:history="1">
        <w:r w:rsidR="00A416CA" w:rsidRPr="00DD4F93">
          <w:rPr>
            <w:rStyle w:val="Hyperlink"/>
            <w:noProof/>
          </w:rPr>
          <w:t>Figura 40 – Evolução da FOB para 75 gerações.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_Toc482574252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3" w:history="1">
        <w:r w:rsidR="00A416CA" w:rsidRPr="00DD4F93">
          <w:rPr>
            <w:rStyle w:val="Hyperlink"/>
            <w:noProof/>
          </w:rPr>
          <w:t>Figura 41 – Variação do elitismo no AG, testes 8 a 10,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_Toc482574253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4" w:history="1">
        <w:r w:rsidR="00A416CA" w:rsidRPr="00DD4F93">
          <w:rPr>
            <w:rStyle w:val="Hyperlink"/>
            <w:noProof/>
          </w:rPr>
          <w:t>Figura 42 – Evolução da FOB para 0% de elitismo.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_Toc482574254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5" w:history="1">
        <w:r w:rsidR="00A416CA" w:rsidRPr="00DD4F93">
          <w:rPr>
            <w:rStyle w:val="Hyperlink"/>
            <w:noProof/>
          </w:rPr>
          <w:t>Figura 43 – Evolução da FOB para 10% de elitismo.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_Toc482574255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6" w:history="1">
        <w:r w:rsidR="00A416CA" w:rsidRPr="00DD4F93">
          <w:rPr>
            <w:rStyle w:val="Hyperlink"/>
            <w:noProof/>
          </w:rPr>
          <w:t>Figura 44 – Variação da porcentagem de cruzamento no AG, testes 11 a 13, limite [3,10].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_Toc482574256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7" w:history="1">
        <w:r w:rsidR="00A416CA" w:rsidRPr="00DD4F93">
          <w:rPr>
            <w:rStyle w:val="Hyperlink"/>
            <w:noProof/>
          </w:rPr>
          <w:t>Figura 45 – Evolução da FOB para 50% crossover.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_Toc482574257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8" w:history="1">
        <w:r w:rsidR="00A416CA" w:rsidRPr="00DD4F93">
          <w:rPr>
            <w:rStyle w:val="Hyperlink"/>
            <w:noProof/>
          </w:rPr>
          <w:t>Figura 46 – Evolução da FOB para 90% de crossover.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_Toc482574258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59" w:history="1">
        <w:r w:rsidR="00A416CA" w:rsidRPr="00DD4F93">
          <w:rPr>
            <w:rStyle w:val="Hyperlink"/>
            <w:noProof/>
          </w:rPr>
          <w:t>Figura 47 – Variação do tipo de seleção no AG, testes 1 a 5,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_Toc482574259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A416CA" w:rsidRDefault="00316CA2">
      <w:pPr>
        <w:pStyle w:val="ndicedeilustraes"/>
        <w:tabs>
          <w:tab w:val="right" w:leader="dot" w:pos="9911"/>
        </w:tabs>
        <w:rPr>
          <w:noProof/>
        </w:rPr>
      </w:pPr>
      <w:hyperlink w:anchor="_Toc482574260" w:history="1">
        <w:r w:rsidR="00A416CA" w:rsidRPr="00DD4F93">
          <w:rPr>
            <w:rStyle w:val="Hyperlink"/>
            <w:noProof/>
          </w:rPr>
          <w:t>Figura 48 – Variação do tipo de cruzamento no AG, testes 1 a 4, limite [-10,10].</w:t>
        </w:r>
        <w:r w:rsidR="00A416CA">
          <w:rPr>
            <w:noProof/>
            <w:webHidden/>
          </w:rPr>
          <w:tab/>
        </w:r>
        <w:r w:rsidR="00A416CA">
          <w:rPr>
            <w:noProof/>
            <w:webHidden/>
          </w:rPr>
          <w:fldChar w:fldCharType="begin"/>
        </w:r>
        <w:r w:rsidR="00A416CA">
          <w:rPr>
            <w:noProof/>
            <w:webHidden/>
          </w:rPr>
          <w:instrText xml:space="preserve"> PAGEREF _Toc482574260 \h </w:instrText>
        </w:r>
        <w:r w:rsidR="00A416CA">
          <w:rPr>
            <w:noProof/>
            <w:webHidden/>
          </w:rPr>
        </w:r>
        <w:r w:rsidR="00A416CA">
          <w:rPr>
            <w:noProof/>
            <w:webHidden/>
          </w:rPr>
          <w:fldChar w:fldCharType="separate"/>
        </w:r>
        <w:r w:rsidR="00DC2EE5">
          <w:rPr>
            <w:noProof/>
            <w:webHidden/>
          </w:rPr>
          <w:t>2</w:t>
        </w:r>
        <w:r w:rsidR="00A416CA">
          <w:rPr>
            <w:noProof/>
            <w:webHidden/>
          </w:rPr>
          <w:fldChar w:fldCharType="end"/>
        </w:r>
      </w:hyperlink>
    </w:p>
    <w:p w:rsidR="00490887" w:rsidRDefault="00A416CA" w:rsidP="00490887">
      <w:pPr>
        <w:ind w:firstLine="0"/>
      </w:pPr>
      <w:r>
        <w:fldChar w:fldCharType="end"/>
      </w:r>
    </w:p>
    <w:p w:rsidR="00A416CA" w:rsidRDefault="00A416CA" w:rsidP="00490887">
      <w:pPr>
        <w:ind w:firstLine="0"/>
      </w:pPr>
    </w:p>
    <w:p w:rsidR="00A416CA" w:rsidRDefault="00A416CA" w:rsidP="00490887">
      <w:pPr>
        <w:ind w:firstLine="0"/>
      </w:pPr>
    </w:p>
    <w:p w:rsidR="00490887" w:rsidRDefault="00490887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DA562D" w:rsidRDefault="00C319ED" w:rsidP="00490887">
      <w:pPr>
        <w:pStyle w:val="Ttulo1"/>
      </w:pPr>
      <w:bookmarkStart w:id="1" w:name="_Toc482627445"/>
      <w:r>
        <w:lastRenderedPageBreak/>
        <w:t>Introdução</w:t>
      </w:r>
      <w:bookmarkEnd w:id="1"/>
    </w:p>
    <w:p w:rsidR="005B3724" w:rsidRDefault="00C319ED" w:rsidP="00B32923">
      <w:r>
        <w:t xml:space="preserve">Este relatório tem a finalidade </w:t>
      </w:r>
      <w:r w:rsidR="002B2D6E">
        <w:t xml:space="preserve">estabelecer uma comparação de desempenho entre o </w:t>
      </w:r>
      <w:r w:rsidR="009D3AAE">
        <w:t xml:space="preserve">algoritmo de otimização </w:t>
      </w:r>
      <w:r w:rsidR="002B2D6E">
        <w:t xml:space="preserve">por eco localização de morcegos </w:t>
      </w:r>
      <w:r w:rsidR="009D3AAE">
        <w:t>(</w:t>
      </w:r>
      <w:r w:rsidR="002B2D6E">
        <w:t xml:space="preserve">BAT, </w:t>
      </w:r>
      <w:proofErr w:type="spellStart"/>
      <w:r w:rsidR="002B2D6E" w:rsidRPr="002B2D6E">
        <w:rPr>
          <w:i/>
        </w:rPr>
        <w:t>Bat</w:t>
      </w:r>
      <w:proofErr w:type="spellEnd"/>
      <w:r w:rsidR="009D3AAE">
        <w:t xml:space="preserve"> </w:t>
      </w:r>
      <w:proofErr w:type="spellStart"/>
      <w:r w:rsidR="002B2D6E">
        <w:rPr>
          <w:i/>
        </w:rPr>
        <w:t>Algorith</w:t>
      </w:r>
      <w:r w:rsidR="002B2D6E" w:rsidRPr="002B2D6E">
        <w:rPr>
          <w:i/>
        </w:rPr>
        <w:t>m</w:t>
      </w:r>
      <w:proofErr w:type="spellEnd"/>
      <w:r w:rsidR="009D3AAE">
        <w:t>”</w:t>
      </w:r>
      <w:r w:rsidR="00B53FB0">
        <w:t xml:space="preserve"> </w:t>
      </w:r>
      <w:sdt>
        <w:sdtPr>
          <w:id w:val="-1028635753"/>
          <w:citation/>
        </w:sdtPr>
        <w:sdtContent>
          <w:r w:rsidR="00B53FB0">
            <w:fldChar w:fldCharType="begin"/>
          </w:r>
          <w:r w:rsidR="00B53FB0">
            <w:instrText xml:space="preserve"> CITATION Ivo17BAT \l 1046 </w:instrText>
          </w:r>
          <w:r w:rsidR="00B53FB0">
            <w:fldChar w:fldCharType="separate"/>
          </w:r>
          <w:r w:rsidR="00B53FB0" w:rsidRPr="00B53FB0">
            <w:rPr>
              <w:noProof/>
            </w:rPr>
            <w:t>[1]</w:t>
          </w:r>
          <w:r w:rsidR="00B53FB0">
            <w:fldChar w:fldCharType="end"/>
          </w:r>
        </w:sdtContent>
      </w:sdt>
      <w:r w:rsidR="009D3AAE">
        <w:t>)</w:t>
      </w:r>
      <w:r w:rsidR="002F3044">
        <w:t xml:space="preserve"> </w:t>
      </w:r>
      <w:r w:rsidR="002B2D6E">
        <w:t xml:space="preserve">e o Algoritmo Genético (GA, </w:t>
      </w:r>
      <w:proofErr w:type="spellStart"/>
      <w:r w:rsidR="002B2D6E" w:rsidRPr="002B2D6E">
        <w:rPr>
          <w:i/>
        </w:rPr>
        <w:t>Genetic</w:t>
      </w:r>
      <w:proofErr w:type="spellEnd"/>
      <w:r w:rsidR="002B2D6E" w:rsidRPr="002B2D6E">
        <w:rPr>
          <w:i/>
        </w:rPr>
        <w:t xml:space="preserve"> </w:t>
      </w:r>
      <w:proofErr w:type="spellStart"/>
      <w:r w:rsidR="002B2D6E" w:rsidRPr="002B2D6E">
        <w:rPr>
          <w:i/>
        </w:rPr>
        <w:t>Algorithm</w:t>
      </w:r>
      <w:proofErr w:type="spellEnd"/>
      <w:r w:rsidR="00B53FB0">
        <w:rPr>
          <w:i/>
        </w:rPr>
        <w:t xml:space="preserve"> </w:t>
      </w:r>
      <w:sdt>
        <w:sdtPr>
          <w:rPr>
            <w:i/>
          </w:rPr>
          <w:id w:val="-674498359"/>
          <w:citation/>
        </w:sdtPr>
        <w:sdtContent>
          <w:r w:rsidR="00B53FB0">
            <w:rPr>
              <w:i/>
            </w:rPr>
            <w:fldChar w:fldCharType="begin"/>
          </w:r>
          <w:r w:rsidR="00B53FB0">
            <w:rPr>
              <w:i/>
            </w:rPr>
            <w:instrText xml:space="preserve"> CITATION Ivo17AG \l 1046 </w:instrText>
          </w:r>
          <w:r w:rsidR="00B53FB0">
            <w:rPr>
              <w:i/>
            </w:rPr>
            <w:fldChar w:fldCharType="separate"/>
          </w:r>
          <w:r w:rsidR="00B53FB0" w:rsidRPr="00B53FB0">
            <w:rPr>
              <w:noProof/>
            </w:rPr>
            <w:t>[2]</w:t>
          </w:r>
          <w:r w:rsidR="00B53FB0">
            <w:rPr>
              <w:i/>
            </w:rPr>
            <w:fldChar w:fldCharType="end"/>
          </w:r>
        </w:sdtContent>
      </w:sdt>
      <w:r w:rsidR="002B2D6E">
        <w:t xml:space="preserve">) no ajuste dos coeficientes de uma determinada equação. O algoritmo BAT foi desenvolvido inteiramente, enquanto que o AG foi baseado na toolbox do </w:t>
      </w:r>
      <w:proofErr w:type="spellStart"/>
      <w:r w:rsidR="002B2D6E">
        <w:t>MatLab</w:t>
      </w:r>
      <w:proofErr w:type="spellEnd"/>
      <w:r w:rsidR="002B2D6E">
        <w:t xml:space="preserve">. </w:t>
      </w:r>
      <w:bookmarkStart w:id="2" w:name="_Toc479546939"/>
      <w:r w:rsidR="002B2D6E">
        <w:t>B</w:t>
      </w:r>
      <w:r w:rsidR="005B3724">
        <w:t xml:space="preserve">aterias de testes são feitos para </w:t>
      </w:r>
      <w:r w:rsidR="002B2D6E">
        <w:t>comparar</w:t>
      </w:r>
      <w:r w:rsidR="00255613">
        <w:t xml:space="preserve"> o </w:t>
      </w:r>
      <w:r w:rsidR="00255613" w:rsidRPr="00BB3621">
        <w:t xml:space="preserve">desempenho </w:t>
      </w:r>
      <w:r w:rsidR="00255613">
        <w:t>do</w:t>
      </w:r>
      <w:r w:rsidR="002B2D6E">
        <w:t>s</w:t>
      </w:r>
      <w:r w:rsidR="00255613">
        <w:t xml:space="preserve"> algoritmo</w:t>
      </w:r>
      <w:r w:rsidR="002B2D6E">
        <w:t>s</w:t>
      </w:r>
      <w:r w:rsidR="00255613">
        <w:t xml:space="preserve"> na obtenção da resposta</w:t>
      </w:r>
      <w:r w:rsidR="00F301B4">
        <w:t xml:space="preserve"> quanto</w:t>
      </w:r>
      <w:r w:rsidR="002B2D6E">
        <w:t xml:space="preserve"> </w:t>
      </w:r>
      <w:r w:rsidR="00F301B4">
        <w:t xml:space="preserve">ao número de </w:t>
      </w:r>
      <w:r w:rsidR="002B2D6E">
        <w:t xml:space="preserve">morcegos/população </w:t>
      </w:r>
      <w:r w:rsidR="001B5480">
        <w:t>formigas,</w:t>
      </w:r>
      <w:r w:rsidR="002B2D6E">
        <w:t xml:space="preserve"> </w:t>
      </w:r>
      <w:r w:rsidR="00F301B4">
        <w:t>número de iterações</w:t>
      </w:r>
      <w:r w:rsidR="001B5480">
        <w:t>/gerações dentre outros</w:t>
      </w:r>
      <w:r w:rsidR="00255613">
        <w:t>.</w:t>
      </w:r>
    </w:p>
    <w:p w:rsidR="001A5AE7" w:rsidRDefault="001A5AE7" w:rsidP="00490887">
      <w:pPr>
        <w:pStyle w:val="Ttulo1"/>
      </w:pPr>
      <w:bookmarkStart w:id="3" w:name="_Toc482627446"/>
      <w:r>
        <w:t>Problema</w:t>
      </w:r>
      <w:bookmarkEnd w:id="3"/>
    </w:p>
    <w:p w:rsidR="001A5AE7" w:rsidRDefault="001A5AE7" w:rsidP="00B32923">
      <w:pPr>
        <w:rPr>
          <w:rFonts w:eastAsiaTheme="minorEastAsia"/>
        </w:rPr>
      </w:pPr>
      <w:r>
        <w:t xml:space="preserve">O objetivo do problema é encontrar os coeficientes que melhor se ajustam na Equação </w:t>
      </w:r>
      <w:r>
        <w:fldChar w:fldCharType="begin"/>
      </w:r>
      <w:r>
        <w:instrText xml:space="preserve"> REF _Ref481873597 \h </w:instrText>
      </w:r>
      <w:r>
        <w:fldChar w:fldCharType="separate"/>
      </w:r>
      <w:r w:rsidR="00DC2EE5">
        <w:t>(</w:t>
      </w:r>
      <w:r w:rsidR="00DC2EE5">
        <w:rPr>
          <w:noProof/>
        </w:rPr>
        <w:t>1</w:t>
      </w:r>
      <w:r w:rsidR="00DC2EE5">
        <w:t>)</w:t>
      </w:r>
      <w:r>
        <w:fldChar w:fldCharType="end"/>
      </w:r>
      <w:r>
        <w:t xml:space="preserve"> considerando os valores </w:t>
      </w:r>
      <w:proofErr w:type="gramStart"/>
      <w:r>
        <w:t xml:space="preserve">de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da </w:t>
      </w:r>
      <w:r w:rsidR="00984922">
        <w:rPr>
          <w:rFonts w:eastAsiaTheme="minorEastAsia"/>
        </w:rPr>
        <w:fldChar w:fldCharType="begin"/>
      </w:r>
      <w:r w:rsidR="00984922">
        <w:rPr>
          <w:rFonts w:eastAsiaTheme="minorEastAsia"/>
        </w:rPr>
        <w:instrText xml:space="preserve"> REF _Ref481873874 \h </w:instrText>
      </w:r>
      <w:r w:rsidR="00984922">
        <w:rPr>
          <w:rFonts w:eastAsiaTheme="minorEastAsia"/>
        </w:rPr>
      </w:r>
      <w:r w:rsidR="00984922">
        <w:rPr>
          <w:rFonts w:eastAsiaTheme="minorEastAsia"/>
        </w:rPr>
        <w:fldChar w:fldCharType="separate"/>
      </w:r>
      <w:r w:rsidR="00DC2EE5" w:rsidRPr="007D030A">
        <w:t xml:space="preserve">Tabela </w:t>
      </w:r>
      <w:r w:rsidR="00DC2EE5">
        <w:rPr>
          <w:noProof/>
        </w:rPr>
        <w:t>1</w:t>
      </w:r>
      <w:r w:rsidR="00984922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B53FB0" w:rsidRDefault="00B53FB0" w:rsidP="00B32923">
      <w:pPr>
        <w:rPr>
          <w:rFonts w:eastAsiaTheme="minorEastAsia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040"/>
        <w:gridCol w:w="4771"/>
      </w:tblGrid>
      <w:tr w:rsidR="0066240B" w:rsidTr="0066240B">
        <w:trPr>
          <w:jc w:val="center"/>
        </w:trPr>
        <w:tc>
          <w:tcPr>
            <w:tcW w:w="2694" w:type="dxa"/>
          </w:tcPr>
          <w:p w:rsidR="0066240B" w:rsidRPr="001A5AE7" w:rsidRDefault="0066240B" w:rsidP="00B32923">
            <w:pPr>
              <w:pStyle w:val="Tabela3"/>
            </w:pPr>
            <m:oMathPara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  <w:p w:rsidR="0066240B" w:rsidRDefault="0066240B" w:rsidP="00B3292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3≤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≤10</m:t>
                </m:r>
              </m:oMath>
            </m:oMathPara>
          </w:p>
        </w:tc>
        <w:tc>
          <w:tcPr>
            <w:tcW w:w="473" w:type="dxa"/>
            <w:vAlign w:val="center"/>
          </w:tcPr>
          <w:p w:rsidR="0066240B" w:rsidRDefault="0066240B" w:rsidP="00B32923">
            <w:pPr>
              <w:rPr>
                <w:rFonts w:eastAsiaTheme="minorEastAsia"/>
              </w:rPr>
            </w:pPr>
            <w:bookmarkStart w:id="4" w:name="_Ref481873597"/>
            <w:r>
              <w:t>(</w:t>
            </w:r>
            <w:fldSimple w:instr=" SEQ Equação \* ARABIC ">
              <w:r w:rsidR="00DC2EE5">
                <w:rPr>
                  <w:noProof/>
                </w:rPr>
                <w:t>1</w:t>
              </w:r>
            </w:fldSimple>
            <w:r>
              <w:t>)</w:t>
            </w:r>
            <w:bookmarkEnd w:id="4"/>
          </w:p>
        </w:tc>
        <w:tc>
          <w:tcPr>
            <w:tcW w:w="4771" w:type="dxa"/>
          </w:tcPr>
          <w:p w:rsidR="0066240B" w:rsidRPr="007D030A" w:rsidRDefault="0066240B" w:rsidP="00B32923">
            <w:pPr>
              <w:pStyle w:val="Legenda"/>
            </w:pPr>
            <w:bookmarkStart w:id="5" w:name="_Ref481873874"/>
            <w:r w:rsidRPr="007D030A">
              <w:t xml:space="preserve">Tabela </w:t>
            </w:r>
            <w:fldSimple w:instr=" SEQ Tabela \* ARABIC ">
              <w:r w:rsidR="00DC2EE5">
                <w:rPr>
                  <w:noProof/>
                </w:rPr>
                <w:t>1</w:t>
              </w:r>
            </w:fldSimple>
            <w:bookmarkEnd w:id="5"/>
            <w:r w:rsidRPr="007D030A">
              <w:t xml:space="preserve"> </w:t>
            </w:r>
            <w:r>
              <w:t>–</w:t>
            </w:r>
            <w:r w:rsidRPr="007D030A">
              <w:t xml:space="preserve"> </w:t>
            </w:r>
            <w:r>
              <w:t>Dados do problema</w:t>
            </w:r>
            <w:r w:rsidRPr="007D030A"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416"/>
              <w:gridCol w:w="416"/>
              <w:gridCol w:w="316"/>
              <w:gridCol w:w="316"/>
              <w:gridCol w:w="416"/>
              <w:gridCol w:w="316"/>
              <w:gridCol w:w="316"/>
              <w:gridCol w:w="383"/>
            </w:tblGrid>
            <w:tr w:rsidR="0066240B" w:rsidTr="00776F66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6240B" w:rsidRDefault="00316CA2" w:rsidP="00B32923">
                  <w:pPr>
                    <w:pStyle w:val="Tabela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6240B" w:rsidRDefault="0066240B" w:rsidP="00B32923">
                  <w:pPr>
                    <w:pStyle w:val="Tabela"/>
                  </w:pPr>
                  <w:r>
                    <w:t>-1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6</w:t>
                  </w:r>
                </w:p>
              </w:tc>
            </w:tr>
            <w:tr w:rsidR="0066240B" w:rsidTr="00776F66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6240B" w:rsidRDefault="00316CA2" w:rsidP="00B32923">
                  <w:pPr>
                    <w:pStyle w:val="Tabela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6240B" w:rsidRDefault="0066240B" w:rsidP="00B32923">
                  <w:pPr>
                    <w:pStyle w:val="Tabela"/>
                  </w:pPr>
                  <w:r>
                    <w:t>-2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-1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3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4</w:t>
                  </w:r>
                </w:p>
              </w:tc>
            </w:tr>
            <w:tr w:rsidR="0066240B" w:rsidTr="00776F66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66240B" w:rsidRDefault="00316CA2" w:rsidP="00B32923">
                  <w:pPr>
                    <w:pStyle w:val="Tabela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6240B" w:rsidRDefault="0066240B" w:rsidP="00B32923">
                  <w:pPr>
                    <w:pStyle w:val="Tabela"/>
                  </w:pPr>
                  <w:r>
                    <w:t>13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9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9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:rsidR="0066240B" w:rsidRDefault="0066240B" w:rsidP="00B32923">
                  <w:pPr>
                    <w:pStyle w:val="Tabela"/>
                  </w:pPr>
                  <w:r>
                    <w:t>-1</w:t>
                  </w:r>
                </w:p>
              </w:tc>
            </w:tr>
          </w:tbl>
          <w:p w:rsidR="0066240B" w:rsidRDefault="0066240B" w:rsidP="00B32923"/>
        </w:tc>
      </w:tr>
    </w:tbl>
    <w:p w:rsidR="00B53FB0" w:rsidRDefault="00B53FB0" w:rsidP="00B32923"/>
    <w:p w:rsidR="00984922" w:rsidRDefault="00984922" w:rsidP="00B32923">
      <w:r>
        <w:t xml:space="preserve">A estratégia de cálculo da função objetivo, para os dois métodos BAT e AG, foi o cálculo do </w:t>
      </w:r>
      <w:r w:rsidRPr="00920D8A">
        <w:t>RM</w:t>
      </w:r>
      <w:r>
        <w:t>SE (</w:t>
      </w:r>
      <w:r w:rsidRPr="00563152">
        <w:t>“</w:t>
      </w:r>
      <w:r w:rsidRPr="00563152">
        <w:rPr>
          <w:i/>
        </w:rPr>
        <w:t xml:space="preserve">Root </w:t>
      </w:r>
      <w:proofErr w:type="spellStart"/>
      <w:r w:rsidRPr="00563152">
        <w:rPr>
          <w:i/>
        </w:rPr>
        <w:t>Mean</w:t>
      </w:r>
      <w:proofErr w:type="spellEnd"/>
      <w:r w:rsidRPr="00563152">
        <w:rPr>
          <w:i/>
        </w:rPr>
        <w:t xml:space="preserve"> Square </w:t>
      </w:r>
      <w:proofErr w:type="spellStart"/>
      <w:r w:rsidRPr="00563152">
        <w:rPr>
          <w:i/>
        </w:rPr>
        <w:t>Error</w:t>
      </w:r>
      <w:proofErr w:type="spellEnd"/>
      <w:r w:rsidRPr="00563152">
        <w:t>”</w:t>
      </w:r>
      <w:r>
        <w:t xml:space="preserve">), dado por </w:t>
      </w:r>
      <w:sdt>
        <w:sdtPr>
          <w:id w:val="188578335"/>
          <w:citation/>
        </w:sdtPr>
        <w:sdtContent>
          <w:r>
            <w:fldChar w:fldCharType="begin"/>
          </w:r>
          <w:r>
            <w:instrText xml:space="preserve"> CITATION Dou15 \l 1046 </w:instrText>
          </w:r>
          <w:r>
            <w:fldChar w:fldCharType="separate"/>
          </w:r>
          <w:r w:rsidR="00B53FB0" w:rsidRPr="00B53FB0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</w:t>
      </w:r>
    </w:p>
    <w:p w:rsidR="00B53FB0" w:rsidRDefault="00B53FB0" w:rsidP="00B32923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984922" w:rsidTr="00776F66">
        <w:tc>
          <w:tcPr>
            <w:tcW w:w="7792" w:type="dxa"/>
          </w:tcPr>
          <w:p w:rsidR="00984922" w:rsidRPr="00A06BFF" w:rsidRDefault="00984922" w:rsidP="00B32923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RMSE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100%</m:t>
                </m:r>
              </m:oMath>
            </m:oMathPara>
          </w:p>
        </w:tc>
        <w:tc>
          <w:tcPr>
            <w:tcW w:w="2121" w:type="dxa"/>
            <w:vAlign w:val="center"/>
          </w:tcPr>
          <w:p w:rsidR="00984922" w:rsidRDefault="00984922" w:rsidP="00B32923">
            <w:pPr>
              <w:pStyle w:val="Tabela"/>
            </w:pPr>
            <w:bookmarkStart w:id="6" w:name="_Ref482102303"/>
            <w:r>
              <w:t>(</w:t>
            </w:r>
            <w:fldSimple w:instr=" SEQ Equação \* ARABIC ">
              <w:r w:rsidR="00DC2EE5">
                <w:rPr>
                  <w:noProof/>
                </w:rPr>
                <w:t>2</w:t>
              </w:r>
            </w:fldSimple>
            <w:r>
              <w:t>)</w:t>
            </w:r>
            <w:bookmarkEnd w:id="6"/>
          </w:p>
        </w:tc>
      </w:tr>
    </w:tbl>
    <w:p w:rsidR="00B53FB0" w:rsidRDefault="00B53FB0" w:rsidP="00B32923"/>
    <w:p w:rsidR="00984922" w:rsidRDefault="00984922" w:rsidP="00B32923">
      <w:proofErr w:type="gramStart"/>
      <w:r>
        <w:t xml:space="preserve">Onde </w:t>
      </w:r>
      <m:oMath>
        <m:r>
          <w:rPr>
            <w:rFonts w:ascii="Cambria Math" w:hAnsi="Cambria Math"/>
          </w:rPr>
          <m:t>N=8</m:t>
        </m:r>
      </m:oMath>
      <w:r>
        <w:t xml:space="preserve"> é</w:t>
      </w:r>
      <w:proofErr w:type="gramEnd"/>
      <w:r>
        <w:t xml:space="preserve"> o número de testes,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a saída desejada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o valor encontrado com a solução</w:t>
      </w:r>
      <w:r w:rsidR="00F12B35">
        <w:t xml:space="preserve"> BAT/AG</w:t>
      </w:r>
      <w:r>
        <w:t>.</w:t>
      </w:r>
    </w:p>
    <w:p w:rsidR="00B53FB0" w:rsidRDefault="00B53FB0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776F66" w:rsidRDefault="00776F66" w:rsidP="00490887">
      <w:pPr>
        <w:pStyle w:val="Ttulo1"/>
      </w:pPr>
      <w:bookmarkStart w:id="7" w:name="_Toc482627447"/>
      <w:r>
        <w:lastRenderedPageBreak/>
        <w:t xml:space="preserve">Algoritmo BAT –Otimização via </w:t>
      </w:r>
      <w:proofErr w:type="spellStart"/>
      <w:r>
        <w:t>ecolocalização</w:t>
      </w:r>
      <w:proofErr w:type="spellEnd"/>
      <w:r>
        <w:t xml:space="preserve"> de morcegos</w:t>
      </w:r>
      <w:bookmarkEnd w:id="7"/>
    </w:p>
    <w:p w:rsidR="00FE05F8" w:rsidRDefault="00FE05F8" w:rsidP="00B32923">
      <w:r>
        <w:t xml:space="preserve">O fluxograma de aplicação do algoritmo de otimização via </w:t>
      </w:r>
      <w:proofErr w:type="spellStart"/>
      <w:r>
        <w:t>ecolocalização</w:t>
      </w:r>
      <w:proofErr w:type="spellEnd"/>
      <w:r>
        <w:t xml:space="preserve"> de morcegos é mostrado na </w:t>
      </w:r>
      <w:r>
        <w:fldChar w:fldCharType="begin"/>
      </w:r>
      <w:r>
        <w:instrText xml:space="preserve"> REF _Ref479948957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1</w:t>
      </w:r>
      <w:r>
        <w:fldChar w:fldCharType="end"/>
      </w:r>
      <w:r w:rsidR="00B53FB0">
        <w:t xml:space="preserve"> </w:t>
      </w:r>
      <w:sdt>
        <w:sdtPr>
          <w:id w:val="-73047718"/>
          <w:citation/>
        </w:sdtPr>
        <w:sdtContent>
          <w:r w:rsidR="00B53FB0">
            <w:fldChar w:fldCharType="begin"/>
          </w:r>
          <w:r w:rsidR="00B53FB0">
            <w:instrText xml:space="preserve"> CITATION Ivo17BAT \l 1046 </w:instrText>
          </w:r>
          <w:r w:rsidR="00B53FB0">
            <w:fldChar w:fldCharType="separate"/>
          </w:r>
          <w:r w:rsidR="00B53FB0" w:rsidRPr="00B53FB0">
            <w:rPr>
              <w:noProof/>
            </w:rPr>
            <w:t>[2]</w:t>
          </w:r>
          <w:r w:rsidR="00B53FB0">
            <w:fldChar w:fldCharType="end"/>
          </w:r>
        </w:sdtContent>
      </w:sdt>
      <w:r>
        <w:t>.</w:t>
      </w:r>
    </w:p>
    <w:p w:rsidR="00FE05F8" w:rsidRDefault="00115004" w:rsidP="00B32923">
      <w:pPr>
        <w:pStyle w:val="figura"/>
      </w:pPr>
      <w:r>
        <w:object w:dxaOrig="10996" w:dyaOrig="5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262.5pt" o:ole="">
            <v:imagedata r:id="rId9" o:title=""/>
          </v:shape>
          <o:OLEObject Type="Embed" ProgID="Visio.Drawing.15" ShapeID="_x0000_i1025" DrawAspect="Content" ObjectID="_1556369319" r:id="rId10"/>
        </w:object>
      </w:r>
    </w:p>
    <w:p w:rsidR="006E0D85" w:rsidRDefault="006E0D85" w:rsidP="00B32923">
      <w:pPr>
        <w:pStyle w:val="Legenda"/>
      </w:pPr>
      <w:bookmarkStart w:id="8" w:name="_Ref479948957"/>
      <w:bookmarkStart w:id="9" w:name="_Toc482574213"/>
      <w:r w:rsidRPr="00BF767E">
        <w:t xml:space="preserve">Figura </w:t>
      </w:r>
      <w:fldSimple w:instr=" SEQ Figura \* ARABIC ">
        <w:r w:rsidR="00DC2EE5">
          <w:rPr>
            <w:noProof/>
          </w:rPr>
          <w:t>1</w:t>
        </w:r>
      </w:fldSimple>
      <w:bookmarkEnd w:id="8"/>
      <w:r w:rsidRPr="00BF767E">
        <w:t xml:space="preserve"> – </w:t>
      </w:r>
      <w:r w:rsidR="00B71EBE">
        <w:t xml:space="preserve">Fluxograma de funcionamento da otimização </w:t>
      </w:r>
      <w:r w:rsidR="00FE05F8">
        <w:t xml:space="preserve">via BAT </w:t>
      </w:r>
      <w:proofErr w:type="spellStart"/>
      <w:r w:rsidR="00FE05F8">
        <w:t>Algorithm</w:t>
      </w:r>
      <w:proofErr w:type="spellEnd"/>
      <w:r w:rsidR="00B53FB0">
        <w:t xml:space="preserve"> </w:t>
      </w:r>
      <w:sdt>
        <w:sdtPr>
          <w:id w:val="1820923597"/>
          <w:citation/>
        </w:sdtPr>
        <w:sdtContent>
          <w:r w:rsidR="00B53FB0">
            <w:fldChar w:fldCharType="begin"/>
          </w:r>
          <w:r w:rsidR="00B53FB0">
            <w:instrText xml:space="preserve"> CITATION Ivo17BAT \l 1046 </w:instrText>
          </w:r>
          <w:r w:rsidR="00B53FB0">
            <w:fldChar w:fldCharType="separate"/>
          </w:r>
          <w:r w:rsidR="00B53FB0" w:rsidRPr="00B53FB0">
            <w:rPr>
              <w:noProof/>
            </w:rPr>
            <w:t>[2]</w:t>
          </w:r>
          <w:r w:rsidR="00B53FB0">
            <w:fldChar w:fldCharType="end"/>
          </w:r>
        </w:sdtContent>
      </w:sdt>
      <w:r w:rsidR="00B53FB0">
        <w:t xml:space="preserve"> adaptado.</w:t>
      </w:r>
      <w:bookmarkEnd w:id="9"/>
    </w:p>
    <w:p w:rsidR="00292F4F" w:rsidRDefault="00292F4F" w:rsidP="00B32923"/>
    <w:p w:rsidR="007B4153" w:rsidRDefault="006762B8" w:rsidP="00B32923">
      <w:r>
        <w:t xml:space="preserve">Nas secções seguintes serão discutidos </w:t>
      </w:r>
      <w:r w:rsidR="00AF6B2C">
        <w:t>cada passo</w:t>
      </w:r>
      <w:r>
        <w:t xml:space="preserve"> e como foram implementados pelo autor</w:t>
      </w:r>
      <w:r w:rsidR="00AF6B2C">
        <w:t>.</w:t>
      </w:r>
      <w:r w:rsidR="00C55559">
        <w:t xml:space="preserve"> </w:t>
      </w:r>
    </w:p>
    <w:p w:rsidR="00F139B1" w:rsidRPr="00F139B1" w:rsidRDefault="00F139B1" w:rsidP="00F139B1">
      <w:pPr>
        <w:pStyle w:val="PargrafodaLista"/>
        <w:numPr>
          <w:ilvl w:val="0"/>
          <w:numId w:val="4"/>
        </w:numPr>
        <w:outlineLvl w:val="1"/>
        <w:rPr>
          <w:b/>
          <w:vanish/>
          <w:sz w:val="26"/>
          <w:szCs w:val="26"/>
        </w:rPr>
      </w:pPr>
      <w:bookmarkStart w:id="10" w:name="_Toc482471607"/>
      <w:bookmarkStart w:id="11" w:name="_Toc482471801"/>
      <w:bookmarkStart w:id="12" w:name="_Toc482471946"/>
      <w:bookmarkStart w:id="13" w:name="_Toc482472335"/>
      <w:bookmarkStart w:id="14" w:name="_Toc482472455"/>
      <w:bookmarkStart w:id="15" w:name="_Toc482556687"/>
      <w:bookmarkStart w:id="16" w:name="_Toc482574147"/>
      <w:bookmarkStart w:id="17" w:name="_Toc482627448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F139B1" w:rsidRPr="00F139B1" w:rsidRDefault="00F139B1" w:rsidP="00F139B1">
      <w:pPr>
        <w:pStyle w:val="PargrafodaLista"/>
        <w:numPr>
          <w:ilvl w:val="0"/>
          <w:numId w:val="4"/>
        </w:numPr>
        <w:outlineLvl w:val="1"/>
        <w:rPr>
          <w:b/>
          <w:vanish/>
          <w:sz w:val="26"/>
          <w:szCs w:val="26"/>
        </w:rPr>
      </w:pPr>
      <w:bookmarkStart w:id="18" w:name="_Toc482471608"/>
      <w:bookmarkStart w:id="19" w:name="_Toc482471802"/>
      <w:bookmarkStart w:id="20" w:name="_Toc482471947"/>
      <w:bookmarkStart w:id="21" w:name="_Toc482472336"/>
      <w:bookmarkStart w:id="22" w:name="_Toc482472456"/>
      <w:bookmarkStart w:id="23" w:name="_Toc482556688"/>
      <w:bookmarkStart w:id="24" w:name="_Toc482574148"/>
      <w:bookmarkStart w:id="25" w:name="_Toc482627449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139B1" w:rsidRPr="00F139B1" w:rsidRDefault="00F139B1" w:rsidP="00F139B1">
      <w:pPr>
        <w:pStyle w:val="PargrafodaLista"/>
        <w:numPr>
          <w:ilvl w:val="0"/>
          <w:numId w:val="4"/>
        </w:numPr>
        <w:outlineLvl w:val="1"/>
        <w:rPr>
          <w:b/>
          <w:vanish/>
          <w:sz w:val="26"/>
          <w:szCs w:val="26"/>
        </w:rPr>
      </w:pPr>
      <w:bookmarkStart w:id="26" w:name="_Toc482471609"/>
      <w:bookmarkStart w:id="27" w:name="_Toc482471803"/>
      <w:bookmarkStart w:id="28" w:name="_Toc482471948"/>
      <w:bookmarkStart w:id="29" w:name="_Toc482472337"/>
      <w:bookmarkStart w:id="30" w:name="_Toc482472457"/>
      <w:bookmarkStart w:id="31" w:name="_Toc482556689"/>
      <w:bookmarkStart w:id="32" w:name="_Toc482574149"/>
      <w:bookmarkStart w:id="33" w:name="_Toc482627450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7B4153" w:rsidRDefault="007B4153" w:rsidP="00490887">
      <w:pPr>
        <w:pStyle w:val="Ttulo2"/>
      </w:pPr>
      <w:bookmarkStart w:id="34" w:name="_Toc482627451"/>
      <w:r>
        <w:t>Passo 1 – Escolhas dos parâmetros</w:t>
      </w:r>
      <w:bookmarkEnd w:id="34"/>
    </w:p>
    <w:p w:rsidR="007B4153" w:rsidRDefault="007B4153" w:rsidP="00B32923">
      <w:r>
        <w:t>A tabela a seguir resume os parâmetros escolhidos inicialmente. Na fase de testes estes parâmetros serão variados a fim de comparação da performance.</w:t>
      </w:r>
    </w:p>
    <w:p w:rsidR="00645D8F" w:rsidRDefault="00645D8F" w:rsidP="00B32923">
      <w:pPr>
        <w:pStyle w:val="Legenda"/>
      </w:pPr>
      <w:bookmarkStart w:id="35" w:name="_Ref479958991"/>
      <w:r w:rsidRPr="007D030A">
        <w:t xml:space="preserve">Tabela </w:t>
      </w:r>
      <w:fldSimple w:instr=" SEQ Tabela \* ARABIC ">
        <w:r w:rsidR="00DC2EE5">
          <w:rPr>
            <w:noProof/>
          </w:rPr>
          <w:t>2</w:t>
        </w:r>
      </w:fldSimple>
      <w:bookmarkEnd w:id="35"/>
      <w:r w:rsidRPr="007D030A">
        <w:t xml:space="preserve"> </w:t>
      </w:r>
      <w:r>
        <w:t>–</w:t>
      </w:r>
      <w:r w:rsidRPr="007D030A">
        <w:t xml:space="preserve"> </w:t>
      </w:r>
      <w:r>
        <w:t>Parâmetros usados no algoritmo.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766"/>
      </w:tblGrid>
      <w:tr w:rsidR="007B4153" w:rsidTr="009459AB">
        <w:trPr>
          <w:jc w:val="center"/>
        </w:trPr>
        <w:tc>
          <w:tcPr>
            <w:tcW w:w="0" w:type="auto"/>
          </w:tcPr>
          <w:p w:rsidR="007B4153" w:rsidRDefault="009459AB" w:rsidP="00B32923">
            <w:pPr>
              <w:pStyle w:val="Tabela"/>
            </w:pPr>
            <w:r>
              <w:t>Parâmetro</w:t>
            </w:r>
          </w:p>
        </w:tc>
        <w:tc>
          <w:tcPr>
            <w:tcW w:w="0" w:type="auto"/>
          </w:tcPr>
          <w:p w:rsidR="007B4153" w:rsidRDefault="009459AB" w:rsidP="00B32923">
            <w:pPr>
              <w:pStyle w:val="Tabela"/>
            </w:pPr>
            <w:r>
              <w:t>Valor</w:t>
            </w:r>
          </w:p>
        </w:tc>
      </w:tr>
      <w:tr w:rsidR="009459AB" w:rsidTr="009459AB">
        <w:trPr>
          <w:jc w:val="center"/>
        </w:trPr>
        <w:tc>
          <w:tcPr>
            <w:tcW w:w="0" w:type="auto"/>
          </w:tcPr>
          <w:p w:rsidR="009459AB" w:rsidRDefault="009459AB" w:rsidP="00B32923">
            <w:pPr>
              <w:pStyle w:val="Tabela"/>
            </w:pPr>
            <w:r>
              <w:t xml:space="preserve">N° de </w:t>
            </w:r>
            <w:r w:rsidR="00FE05F8">
              <w:t>morcegos</w:t>
            </w:r>
          </w:p>
        </w:tc>
        <w:tc>
          <w:tcPr>
            <w:tcW w:w="0" w:type="auto"/>
          </w:tcPr>
          <w:p w:rsidR="009459AB" w:rsidRDefault="00121621" w:rsidP="00B32923">
            <w:pPr>
              <w:pStyle w:val="Tabela"/>
            </w:pPr>
            <w:r>
              <w:t>15</w:t>
            </w:r>
          </w:p>
        </w:tc>
      </w:tr>
      <w:tr w:rsidR="009459AB" w:rsidTr="009459AB">
        <w:trPr>
          <w:jc w:val="center"/>
        </w:trPr>
        <w:tc>
          <w:tcPr>
            <w:tcW w:w="0" w:type="auto"/>
          </w:tcPr>
          <w:p w:rsidR="009459AB" w:rsidRDefault="00FE05F8" w:rsidP="00B32923">
            <w:pPr>
              <w:pStyle w:val="Tabela"/>
            </w:pPr>
            <w:proofErr w:type="gramStart"/>
            <w:r>
              <w:t>α</w:t>
            </w:r>
            <w:proofErr w:type="gramEnd"/>
            <w:r>
              <w:t>, Taxa de decréscimo da amplitude</w:t>
            </w:r>
          </w:p>
        </w:tc>
        <w:tc>
          <w:tcPr>
            <w:tcW w:w="0" w:type="auto"/>
          </w:tcPr>
          <w:p w:rsidR="009459AB" w:rsidRDefault="00121621" w:rsidP="00B32923">
            <w:pPr>
              <w:pStyle w:val="Tabela"/>
            </w:pPr>
            <w:r w:rsidRPr="00121621">
              <w:t>0</w:t>
            </w:r>
            <w:r>
              <w:t>,</w:t>
            </w:r>
            <w:r w:rsidRPr="00121621">
              <w:t>0768</w:t>
            </w:r>
          </w:p>
        </w:tc>
      </w:tr>
      <w:tr w:rsidR="009459AB" w:rsidTr="009459AB">
        <w:trPr>
          <w:jc w:val="center"/>
        </w:trPr>
        <w:tc>
          <w:tcPr>
            <w:tcW w:w="0" w:type="auto"/>
          </w:tcPr>
          <w:p w:rsidR="009459AB" w:rsidRDefault="00FE05F8" w:rsidP="00B32923">
            <w:pPr>
              <w:pStyle w:val="Tabela"/>
            </w:pPr>
            <w:proofErr w:type="gramStart"/>
            <w:r>
              <w:t>λ</w:t>
            </w:r>
            <w:proofErr w:type="gramEnd"/>
            <w:r>
              <w:t>, taxa de emissão de pulso</w:t>
            </w:r>
          </w:p>
        </w:tc>
        <w:tc>
          <w:tcPr>
            <w:tcW w:w="0" w:type="auto"/>
          </w:tcPr>
          <w:p w:rsidR="009459AB" w:rsidRDefault="00121621" w:rsidP="00B32923">
            <w:pPr>
              <w:pStyle w:val="Tabela"/>
            </w:pPr>
            <w:r>
              <w:t>0,</w:t>
            </w:r>
            <w:r w:rsidRPr="00121621">
              <w:t>9532</w:t>
            </w:r>
          </w:p>
        </w:tc>
      </w:tr>
    </w:tbl>
    <w:p w:rsidR="007B5ABC" w:rsidRDefault="007B5ABC" w:rsidP="007B5ABC">
      <w:pPr>
        <w:pStyle w:val="Ttulo2"/>
        <w:numPr>
          <w:ilvl w:val="0"/>
          <w:numId w:val="0"/>
        </w:numPr>
        <w:ind w:left="709"/>
      </w:pPr>
      <w:bookmarkStart w:id="36" w:name="_Ref479955511"/>
    </w:p>
    <w:p w:rsidR="00AF6B2C" w:rsidRDefault="00D671FB" w:rsidP="00490887">
      <w:pPr>
        <w:pStyle w:val="Ttulo2"/>
      </w:pPr>
      <w:bookmarkStart w:id="37" w:name="_Toc482627452"/>
      <w:r>
        <w:t>Passo 2</w:t>
      </w:r>
      <w:r w:rsidR="00AF6B2C">
        <w:t xml:space="preserve"> – </w:t>
      </w:r>
      <w:r>
        <w:t>Inicialização aleatória</w:t>
      </w:r>
      <w:bookmarkEnd w:id="36"/>
      <w:bookmarkEnd w:id="37"/>
    </w:p>
    <w:p w:rsidR="00D671FB" w:rsidRDefault="00D671FB" w:rsidP="00B32923">
      <w:r>
        <w:t>Para a inicialização das possíveis soluções (</w:t>
      </w:r>
      <w:r w:rsidR="00121621">
        <w:t>morcegos</w:t>
      </w:r>
      <w:r>
        <w:t>)</w:t>
      </w:r>
      <w:r w:rsidR="002A4784">
        <w:t xml:space="preserve"> foi usada a função </w:t>
      </w:r>
      <w:r w:rsidR="00C156E7">
        <w:t>“</w:t>
      </w:r>
      <w:proofErr w:type="spellStart"/>
      <w:r w:rsidR="00121621"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 w:rsidR="00C156E7">
        <w:t xml:space="preserve">” que </w:t>
      </w:r>
      <w:r w:rsidR="00121621">
        <w:t>define uma matriz [</w:t>
      </w:r>
      <w:proofErr w:type="spellStart"/>
      <w:proofErr w:type="gramStart"/>
      <w:r w:rsidR="00121621">
        <w:t>m,n</w:t>
      </w:r>
      <w:proofErr w:type="spellEnd"/>
      <w:proofErr w:type="gramEnd"/>
      <w:r w:rsidR="00121621">
        <w:t>] aleatória uniforme dentre limites superior e inferior.</w:t>
      </w:r>
      <w:r w:rsidR="00092713">
        <w:t xml:space="preserve"> </w:t>
      </w:r>
      <w:r w:rsidR="00121621">
        <w:t>Conforme código abaixo.</w:t>
      </w:r>
      <w:r w:rsidR="004D36F1">
        <w:t xml:space="preserve"> A mesma matriz de morcegos iniciais foi usada durantes os testes.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97C3A" w:rsidTr="00B32923">
        <w:trPr>
          <w:trHeight w:val="1464"/>
        </w:trPr>
        <w:tc>
          <w:tcPr>
            <w:tcW w:w="9911" w:type="dxa"/>
            <w:vAlign w:val="center"/>
          </w:tcPr>
          <w:p w:rsidR="00B32923" w:rsidRDefault="00B32923" w:rsidP="00B32923">
            <w:pPr>
              <w:pStyle w:val="cdigo"/>
              <w:rPr>
                <w:sz w:val="24"/>
                <w:szCs w:val="24"/>
              </w:rPr>
            </w:pPr>
            <w:proofErr w:type="gramStart"/>
            <w:r>
              <w:t>d</w:t>
            </w:r>
            <w:proofErr w:type="gramEnd"/>
            <w:r>
              <w:t xml:space="preserve"> = 3;          </w:t>
            </w:r>
            <w:r>
              <w:rPr>
                <w:color w:val="228B22"/>
              </w:rPr>
              <w:t>% Dimensão</w:t>
            </w:r>
          </w:p>
          <w:p w:rsidR="00B32923" w:rsidRPr="00B32923" w:rsidRDefault="00B32923" w:rsidP="00B32923">
            <w:pPr>
              <w:pStyle w:val="cdigo"/>
              <w:rPr>
                <w:color w:val="auto"/>
                <w:sz w:val="24"/>
                <w:szCs w:val="24"/>
              </w:rPr>
            </w:pPr>
            <w:r>
              <w:t xml:space="preserve">N = </w:t>
            </w:r>
            <w:proofErr w:type="gramStart"/>
            <w:r>
              <w:t xml:space="preserve">15;   </w:t>
            </w:r>
            <w:proofErr w:type="gramEnd"/>
            <w:r>
              <w:t xml:space="preserve">      </w:t>
            </w:r>
            <w:r>
              <w:rPr>
                <w:color w:val="228B22"/>
              </w:rPr>
              <w:t>% N° de morcegos</w:t>
            </w:r>
          </w:p>
          <w:p w:rsidR="00121621" w:rsidRDefault="00121621" w:rsidP="00B32923">
            <w:pPr>
              <w:pStyle w:val="cdigo"/>
              <w:rPr>
                <w:sz w:val="24"/>
                <w:szCs w:val="24"/>
              </w:rPr>
            </w:pPr>
            <w:proofErr w:type="spellStart"/>
            <w:r>
              <w:t>Linf</w:t>
            </w:r>
            <w:proofErr w:type="spellEnd"/>
            <w:r>
              <w:t xml:space="preserve"> = -</w:t>
            </w:r>
            <w:proofErr w:type="gramStart"/>
            <w:r>
              <w:t>10;</w:t>
            </w:r>
            <w:r w:rsidR="00B32923">
              <w:t xml:space="preserve">   </w:t>
            </w:r>
            <w:proofErr w:type="gramEnd"/>
            <w:r w:rsidR="00B32923">
              <w:t xml:space="preserve">  % Limite inferior</w:t>
            </w:r>
          </w:p>
          <w:p w:rsidR="00121621" w:rsidRDefault="00121621" w:rsidP="00B32923">
            <w:pPr>
              <w:pStyle w:val="cdigo"/>
              <w:rPr>
                <w:sz w:val="24"/>
                <w:szCs w:val="24"/>
              </w:rPr>
            </w:pPr>
            <w:proofErr w:type="spellStart"/>
            <w:r>
              <w:t>Lsup</w:t>
            </w:r>
            <w:proofErr w:type="spellEnd"/>
            <w:r>
              <w:t xml:space="preserve"> = </w:t>
            </w:r>
            <w:proofErr w:type="gramStart"/>
            <w:r>
              <w:t>10;</w:t>
            </w:r>
            <w:r w:rsidR="00B32923">
              <w:t xml:space="preserve">   </w:t>
            </w:r>
            <w:proofErr w:type="gramEnd"/>
            <w:r w:rsidR="00B32923">
              <w:t xml:space="preserve">   % Limite superior</w:t>
            </w:r>
          </w:p>
          <w:p w:rsidR="00B32923" w:rsidRPr="00234257" w:rsidRDefault="00121621" w:rsidP="00B32923">
            <w:pPr>
              <w:pStyle w:val="cdigo"/>
              <w:rPr>
                <w:sz w:val="24"/>
                <w:szCs w:val="24"/>
              </w:rPr>
            </w:pPr>
            <w:r>
              <w:t xml:space="preserve">SOLUCOES0 = </w:t>
            </w:r>
            <w:proofErr w:type="spellStart"/>
            <w:proofErr w:type="gramStart"/>
            <w:r>
              <w:t>unifrnd</w:t>
            </w:r>
            <w:proofErr w:type="spellEnd"/>
            <w:r>
              <w:t>(</w:t>
            </w:r>
            <w:proofErr w:type="spellStart"/>
            <w:proofErr w:type="gramEnd"/>
            <w:r>
              <w:t>Linf,Lsup</w:t>
            </w:r>
            <w:proofErr w:type="spellEnd"/>
            <w:r>
              <w:t>, N, d);</w:t>
            </w:r>
          </w:p>
        </w:tc>
      </w:tr>
    </w:tbl>
    <w:p w:rsidR="004D36F1" w:rsidRDefault="004D36F1">
      <w:pPr>
        <w:autoSpaceDE/>
        <w:autoSpaceDN/>
        <w:adjustRightInd/>
        <w:spacing w:after="160" w:line="259" w:lineRule="auto"/>
        <w:ind w:firstLine="0"/>
        <w:jc w:val="left"/>
      </w:pPr>
      <w:r>
        <w:rPr>
          <w:b/>
        </w:rPr>
        <w:br w:type="page"/>
      </w:r>
    </w:p>
    <w:p w:rsidR="00234257" w:rsidRDefault="00234257" w:rsidP="00490887">
      <w:pPr>
        <w:pStyle w:val="Ttulo2"/>
      </w:pPr>
      <w:bookmarkStart w:id="38" w:name="_Toc482627453"/>
      <w:r>
        <w:lastRenderedPageBreak/>
        <w:t xml:space="preserve">Passo 3 – </w:t>
      </w:r>
      <w:r w:rsidR="00B32923">
        <w:t>Avaliação inicial</w:t>
      </w:r>
      <w:bookmarkEnd w:id="38"/>
    </w:p>
    <w:p w:rsidR="00B32923" w:rsidRDefault="00E26576" w:rsidP="00B32923">
      <w:r>
        <w:t xml:space="preserve">Neste passo </w:t>
      </w:r>
      <w:r w:rsidR="00FE77D7">
        <w:t xml:space="preserve">é obtida </w:t>
      </w:r>
      <w:r w:rsidR="00566574">
        <w:t xml:space="preserve">o valor referente à </w:t>
      </w:r>
      <w:r w:rsidR="0090077F">
        <w:t>FOB</w:t>
      </w:r>
      <w:r w:rsidR="00043510">
        <w:t xml:space="preserve"> para cada morcego separadamente</w:t>
      </w:r>
      <w:r w:rsidR="00566574">
        <w:t xml:space="preserve">. Inicialmente são calculados os </w:t>
      </w:r>
      <w:r w:rsidR="00043510">
        <w:t xml:space="preserve">8 </w:t>
      </w:r>
      <w:r w:rsidR="00566574">
        <w:t xml:space="preserve">valores </w:t>
      </w:r>
      <w:proofErr w:type="gramStart"/>
      <w:r w:rsidR="00043510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66574">
        <w:t xml:space="preserve"> </w:t>
      </w:r>
      <w:r w:rsidR="00043510">
        <w:t>(</w:t>
      </w:r>
      <w:proofErr w:type="gramEnd"/>
      <w:r w:rsidR="00043510">
        <w:t xml:space="preserve">cada coluna da </w:t>
      </w:r>
      <w:r w:rsidR="00043510">
        <w:fldChar w:fldCharType="begin"/>
      </w:r>
      <w:r w:rsidR="00043510">
        <w:instrText xml:space="preserve"> REF _Ref481873874 \h </w:instrText>
      </w:r>
      <w:r w:rsidR="00043510">
        <w:fldChar w:fldCharType="separate"/>
      </w:r>
      <w:r w:rsidR="00DC2EE5" w:rsidRPr="007D030A">
        <w:t xml:space="preserve">Tabela </w:t>
      </w:r>
      <w:r w:rsidR="00DC2EE5">
        <w:rPr>
          <w:noProof/>
        </w:rPr>
        <w:t>1</w:t>
      </w:r>
      <w:r w:rsidR="00043510">
        <w:fldChar w:fldCharType="end"/>
      </w:r>
      <w:r w:rsidR="00043510">
        <w:t xml:space="preserve">) </w:t>
      </w:r>
      <w:r w:rsidR="00D175D4">
        <w:t>com</w:t>
      </w:r>
      <w:r w:rsidR="00392DFE">
        <w:t xml:space="preserve"> </w:t>
      </w:r>
      <w:r w:rsidR="00D175D4">
        <w:t>a e</w:t>
      </w:r>
      <w:r w:rsidR="00392DFE">
        <w:t>quação</w:t>
      </w:r>
      <w:r w:rsidR="00B32923">
        <w:t xml:space="preserve"> </w:t>
      </w:r>
      <w:r w:rsidR="00B32923">
        <w:fldChar w:fldCharType="begin"/>
      </w:r>
      <w:r w:rsidR="00B32923">
        <w:instrText xml:space="preserve"> REF _Ref481873597 \h </w:instrText>
      </w:r>
      <w:r w:rsidR="00B32923">
        <w:fldChar w:fldCharType="separate"/>
      </w:r>
      <w:r w:rsidR="00DC2EE5">
        <w:t>(</w:t>
      </w:r>
      <w:r w:rsidR="00DC2EE5">
        <w:rPr>
          <w:noProof/>
        </w:rPr>
        <w:t>1</w:t>
      </w:r>
      <w:r w:rsidR="00DC2EE5">
        <w:t>)</w:t>
      </w:r>
      <w:r w:rsidR="00B32923">
        <w:fldChar w:fldCharType="end"/>
      </w:r>
      <w:r w:rsidR="00D175D4">
        <w:t xml:space="preserve">. Posteriormente, calcula-se o erro médio </w:t>
      </w:r>
      <w:r w:rsidR="00392DFE">
        <w:t xml:space="preserve">quadrático </w:t>
      </w:r>
      <w:r w:rsidR="00D175D4">
        <w:t>usando a equação</w:t>
      </w:r>
      <w:r w:rsidR="00B32923">
        <w:t xml:space="preserve"> </w:t>
      </w:r>
      <w:r w:rsidR="00B32923">
        <w:fldChar w:fldCharType="begin"/>
      </w:r>
      <w:r w:rsidR="00B32923">
        <w:instrText xml:space="preserve"> REF _Ref482102303 \h </w:instrText>
      </w:r>
      <w:r w:rsidR="00B32923">
        <w:fldChar w:fldCharType="separate"/>
      </w:r>
      <w:r w:rsidR="00DC2EE5">
        <w:t>(</w:t>
      </w:r>
      <w:r w:rsidR="00DC2EE5">
        <w:rPr>
          <w:noProof/>
        </w:rPr>
        <w:t>2</w:t>
      </w:r>
      <w:r w:rsidR="00DC2EE5">
        <w:t>)</w:t>
      </w:r>
      <w:r w:rsidR="00B32923">
        <w:fldChar w:fldCharType="end"/>
      </w:r>
      <w:r w:rsidR="00B32923">
        <w:t xml:space="preserve">. Para isso foi criada a função </w:t>
      </w:r>
      <w:proofErr w:type="spellStart"/>
      <w:r w:rsidR="00B32923">
        <w:rPr>
          <w:rFonts w:ascii="Courier New" w:hAnsi="Courier New" w:cs="Courier New"/>
          <w:color w:val="000000"/>
          <w:sz w:val="20"/>
          <w:szCs w:val="20"/>
        </w:rPr>
        <w:t>FOB_ga</w:t>
      </w:r>
      <w:proofErr w:type="spellEnd"/>
      <w:r w:rsidR="00B32923">
        <w:t xml:space="preserve"> conforme mostra o trecho.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32923" w:rsidTr="00392DFE">
        <w:tc>
          <w:tcPr>
            <w:tcW w:w="9911" w:type="dxa"/>
            <w:vAlign w:val="center"/>
          </w:tcPr>
          <w:p w:rsidR="00B32923" w:rsidRDefault="00B32923" w:rsidP="00392DFE">
            <w:pPr>
              <w:pStyle w:val="cdig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72BD"/>
              </w:rPr>
              <w:t>function</w:t>
            </w:r>
            <w:proofErr w:type="spellEnd"/>
            <w:proofErr w:type="gramEnd"/>
            <w:r>
              <w:t xml:space="preserve"> [ </w:t>
            </w:r>
            <w:proofErr w:type="spellStart"/>
            <w:r>
              <w:t>fob</w:t>
            </w:r>
            <w:proofErr w:type="spellEnd"/>
            <w:r>
              <w:t xml:space="preserve"> ] = </w:t>
            </w:r>
            <w:proofErr w:type="spellStart"/>
            <w:r>
              <w:t>FOB_ga</w:t>
            </w:r>
            <w:proofErr w:type="spellEnd"/>
            <w:r>
              <w:t>( x )</w:t>
            </w:r>
          </w:p>
          <w:p w:rsidR="00B32923" w:rsidRDefault="00B32923" w:rsidP="00392DFE">
            <w:pPr>
              <w:pStyle w:val="cdigo"/>
              <w:rPr>
                <w:sz w:val="24"/>
                <w:szCs w:val="24"/>
              </w:rPr>
            </w:pPr>
            <w:r>
              <w:t>X = [</w:t>
            </w:r>
            <w:proofErr w:type="gramStart"/>
            <w:r>
              <w:t>x(</w:t>
            </w:r>
            <w:proofErr w:type="gramEnd"/>
            <w:r>
              <w:t>1) x(2) x(3)];</w:t>
            </w:r>
            <w:r w:rsidR="00392DFE">
              <w:t xml:space="preserve"> </w:t>
            </w:r>
            <w:r w:rsidR="00392DFE">
              <w:rPr>
                <w:color w:val="228B22"/>
              </w:rPr>
              <w:t>% Problema de 3 dimensões</w:t>
            </w:r>
          </w:p>
          <w:p w:rsidR="00B32923" w:rsidRDefault="00B32923" w:rsidP="00392DFE">
            <w:pPr>
              <w:pStyle w:val="cdigo"/>
              <w:rPr>
                <w:sz w:val="24"/>
                <w:szCs w:val="24"/>
              </w:rPr>
            </w:pPr>
            <w:proofErr w:type="spellStart"/>
            <w:proofErr w:type="gramStart"/>
            <w:r>
              <w:t>restricoes</w:t>
            </w:r>
            <w:proofErr w:type="spellEnd"/>
            <w:proofErr w:type="gramEnd"/>
            <w:r>
              <w:t xml:space="preserve"> = [1  1 1 1 1 1 1 1; </w:t>
            </w:r>
            <w:r>
              <w:rPr>
                <w:color w:val="228B22"/>
              </w:rPr>
              <w:t>% A</w:t>
            </w:r>
          </w:p>
          <w:p w:rsidR="00B32923" w:rsidRDefault="00B32923" w:rsidP="00392DFE">
            <w:pPr>
              <w:pStyle w:val="cdigo"/>
              <w:rPr>
                <w:sz w:val="24"/>
                <w:szCs w:val="24"/>
              </w:rPr>
            </w:pPr>
            <w:r>
              <w:t>-</w:t>
            </w:r>
            <w:proofErr w:type="gramStart"/>
            <w:r>
              <w:t>1  0</w:t>
            </w:r>
            <w:proofErr w:type="gramEnd"/>
            <w:r>
              <w:t xml:space="preserve"> 1 2 4 5 5 6; </w:t>
            </w:r>
            <w:r>
              <w:rPr>
                <w:color w:val="228B22"/>
              </w:rPr>
              <w:t>% B</w:t>
            </w:r>
          </w:p>
          <w:p w:rsidR="00B32923" w:rsidRDefault="00B32923" w:rsidP="00392DFE">
            <w:pPr>
              <w:pStyle w:val="cdigo"/>
              <w:rPr>
                <w:sz w:val="24"/>
                <w:szCs w:val="24"/>
              </w:rPr>
            </w:pPr>
            <w:r>
              <w:t xml:space="preserve">-2 -1 0 1 1 2 3 4; </w:t>
            </w:r>
            <w:r>
              <w:rPr>
                <w:color w:val="228B22"/>
              </w:rPr>
              <w:t>% C</w:t>
            </w:r>
          </w:p>
          <w:p w:rsidR="00B32923" w:rsidRDefault="00B32923" w:rsidP="00392DFE">
            <w:pPr>
              <w:pStyle w:val="cdigo"/>
            </w:pPr>
            <w:r>
              <w:t>13 11 9 4 11 9 1 -1];</w:t>
            </w:r>
          </w:p>
          <w:p w:rsidR="00D175D4" w:rsidRDefault="00D175D4" w:rsidP="00392DFE">
            <w:pPr>
              <w:pStyle w:val="cdigo"/>
              <w:rPr>
                <w:sz w:val="24"/>
                <w:szCs w:val="24"/>
              </w:rPr>
            </w:pPr>
            <w:r>
              <w:rPr>
                <w:color w:val="228B22"/>
              </w:rPr>
              <w:t xml:space="preserve">% Cálculo dos 8 valores </w:t>
            </w:r>
            <w:proofErr w:type="spellStart"/>
            <w:r>
              <w:rPr>
                <w:color w:val="228B22"/>
              </w:rPr>
              <w:t>yi</w:t>
            </w:r>
            <w:proofErr w:type="spellEnd"/>
          </w:p>
          <w:p w:rsidR="00B32923" w:rsidRDefault="00B32923" w:rsidP="00392DFE">
            <w:pPr>
              <w:pStyle w:val="cdigo"/>
            </w:pPr>
            <w:proofErr w:type="gramStart"/>
            <w:r>
              <w:t>y</w:t>
            </w:r>
            <w:proofErr w:type="gramEnd"/>
            <w:r>
              <w:t xml:space="preserve">1 = </w:t>
            </w:r>
            <w:proofErr w:type="spellStart"/>
            <w:r w:rsidR="00566574">
              <w:t>restricoes</w:t>
            </w:r>
            <w:proofErr w:type="spellEnd"/>
            <w:r w:rsidR="00566574">
              <w:t xml:space="preserve"> </w:t>
            </w:r>
            <w:r>
              <w:t>([1 2 3],:)'*X;</w:t>
            </w:r>
          </w:p>
          <w:p w:rsidR="00D175D4" w:rsidRDefault="00D175D4" w:rsidP="00392DFE">
            <w:pPr>
              <w:pStyle w:val="cdigo"/>
              <w:rPr>
                <w:sz w:val="24"/>
                <w:szCs w:val="24"/>
              </w:rPr>
            </w:pPr>
            <w:r>
              <w:rPr>
                <w:color w:val="228B22"/>
              </w:rPr>
              <w:t>% Cálculo do erro</w:t>
            </w:r>
          </w:p>
          <w:p w:rsidR="00B32923" w:rsidRDefault="00B32923" w:rsidP="00392DFE">
            <w:pPr>
              <w:pStyle w:val="cdigo"/>
            </w:pPr>
            <w:proofErr w:type="gramStart"/>
            <w:r>
              <w:t>erro</w:t>
            </w:r>
            <w:proofErr w:type="gramEnd"/>
            <w:r>
              <w:t xml:space="preserve"> = y1 - </w:t>
            </w:r>
            <w:proofErr w:type="spellStart"/>
            <w:r w:rsidR="00566574">
              <w:t>restricoes</w:t>
            </w:r>
            <w:proofErr w:type="spellEnd"/>
            <w:r>
              <w:t>(</w:t>
            </w:r>
            <w:proofErr w:type="spellStart"/>
            <w:r>
              <w:t>end</w:t>
            </w:r>
            <w:proofErr w:type="spellEnd"/>
            <w:r>
              <w:t>,:)';</w:t>
            </w:r>
          </w:p>
          <w:p w:rsidR="00D175D4" w:rsidRDefault="00D175D4" w:rsidP="00392DFE">
            <w:pPr>
              <w:pStyle w:val="cdigo"/>
              <w:rPr>
                <w:sz w:val="24"/>
                <w:szCs w:val="24"/>
              </w:rPr>
            </w:pPr>
            <w:r>
              <w:rPr>
                <w:color w:val="228B22"/>
              </w:rPr>
              <w:t>% Cálculo do erro médio quadrático</w:t>
            </w:r>
          </w:p>
          <w:p w:rsidR="00B32923" w:rsidRDefault="00D175D4" w:rsidP="00392DFE">
            <w:pPr>
              <w:pStyle w:val="cdigo"/>
              <w:rPr>
                <w:sz w:val="24"/>
                <w:szCs w:val="24"/>
              </w:rPr>
            </w:pPr>
            <w:r>
              <w:t>RMSE</w:t>
            </w:r>
            <w:r w:rsidR="00B32923">
              <w:t xml:space="preserve"> = </w:t>
            </w:r>
            <w:proofErr w:type="spellStart"/>
            <w:proofErr w:type="gramStart"/>
            <w:r w:rsidR="00B32923">
              <w:t>sqrt</w:t>
            </w:r>
            <w:proofErr w:type="spellEnd"/>
            <w:r w:rsidR="00B32923">
              <w:t>(</w:t>
            </w:r>
            <w:proofErr w:type="gramEnd"/>
            <w:r w:rsidR="00B32923">
              <w:t>erro.^2)/</w:t>
            </w:r>
            <w:proofErr w:type="spellStart"/>
            <w:r w:rsidR="00B32923">
              <w:t>length</w:t>
            </w:r>
            <w:proofErr w:type="spellEnd"/>
            <w:r w:rsidR="00B32923">
              <w:t>(erro);</w:t>
            </w:r>
          </w:p>
          <w:p w:rsidR="00B32923" w:rsidRDefault="00D175D4" w:rsidP="00392DFE">
            <w:pPr>
              <w:pStyle w:val="cdigo"/>
              <w:rPr>
                <w:sz w:val="24"/>
                <w:szCs w:val="24"/>
              </w:rPr>
            </w:pPr>
            <w:r>
              <w:t>RMSE</w:t>
            </w:r>
            <w:r w:rsidR="00B32923">
              <w:t xml:space="preserve"> = </w:t>
            </w:r>
            <w:proofErr w:type="spellStart"/>
            <w:proofErr w:type="gramStart"/>
            <w:r w:rsidR="00B32923">
              <w:t>mean</w:t>
            </w:r>
            <w:proofErr w:type="spellEnd"/>
            <w:r w:rsidR="00B32923">
              <w:t>(</w:t>
            </w:r>
            <w:proofErr w:type="spellStart"/>
            <w:proofErr w:type="gramEnd"/>
            <w:r w:rsidR="00B32923">
              <w:t>fob</w:t>
            </w:r>
            <w:proofErr w:type="spellEnd"/>
            <w:r w:rsidR="00B32923">
              <w:t>);</w:t>
            </w:r>
          </w:p>
          <w:p w:rsidR="00B32923" w:rsidRPr="00B32923" w:rsidRDefault="00B32923" w:rsidP="00392DFE">
            <w:pPr>
              <w:pStyle w:val="cdig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72BD"/>
              </w:rPr>
              <w:t>end</w:t>
            </w:r>
            <w:proofErr w:type="spellEnd"/>
            <w:proofErr w:type="gramEnd"/>
          </w:p>
        </w:tc>
      </w:tr>
    </w:tbl>
    <w:p w:rsidR="002D4C8B" w:rsidRDefault="002D4C8B" w:rsidP="00392DFE">
      <w:pPr>
        <w:ind w:firstLine="0"/>
      </w:pPr>
    </w:p>
    <w:p w:rsidR="00697C3A" w:rsidRDefault="00304434" w:rsidP="00490887">
      <w:pPr>
        <w:pStyle w:val="Ttulo2"/>
      </w:pPr>
      <w:bookmarkStart w:id="39" w:name="_Toc482627454"/>
      <w:r>
        <w:t xml:space="preserve">Passo 4 – </w:t>
      </w:r>
      <w:r w:rsidR="00392DFE">
        <w:t>Melhor morcego</w:t>
      </w:r>
      <w:bookmarkEnd w:id="39"/>
    </w:p>
    <w:p w:rsidR="00392DFE" w:rsidRDefault="000305FF" w:rsidP="00B32923">
      <w:r>
        <w:t>O melhor morcego</w:t>
      </w:r>
      <w:proofErr w:type="gramStart"/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proofErr w:type="gramEnd"/>
      <w:r>
        <w:t xml:space="preserve"> </w:t>
      </w:r>
      <w:r w:rsidR="00392DFE">
        <w:t>é aquele que tem o menor RMSE. Optou-se por armazenar o valor da FOB juntamente com as soluções, na última coluna, por exemplo:</w:t>
      </w:r>
    </w:p>
    <w:p w:rsidR="00AE1480" w:rsidRDefault="00AE1480" w:rsidP="00AE1480">
      <w:pPr>
        <w:pStyle w:val="Legenda"/>
      </w:pPr>
      <w:r w:rsidRPr="007D030A">
        <w:t xml:space="preserve">Tabela </w:t>
      </w:r>
      <w:fldSimple w:instr=" SEQ Tabela \* ARABIC ">
        <w:r w:rsidR="00DC2EE5">
          <w:rPr>
            <w:noProof/>
          </w:rPr>
          <w:t>3</w:t>
        </w:r>
      </w:fldSimple>
      <w:r w:rsidRPr="007D030A">
        <w:t xml:space="preserve"> </w:t>
      </w:r>
      <w:r>
        <w:t>–</w:t>
      </w:r>
      <w:r w:rsidRPr="007D030A">
        <w:t xml:space="preserve"> </w:t>
      </w:r>
      <w:r>
        <w:t>Armazenamento de morcegos e FOB.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"/>
        <w:gridCol w:w="414"/>
        <w:gridCol w:w="400"/>
        <w:gridCol w:w="635"/>
      </w:tblGrid>
      <w:tr w:rsidR="00392DFE" w:rsidRPr="00AE1480" w:rsidTr="00AE1480">
        <w:trPr>
          <w:jc w:val="center"/>
        </w:trPr>
        <w:tc>
          <w:tcPr>
            <w:tcW w:w="0" w:type="auto"/>
          </w:tcPr>
          <w:p w:rsidR="00392DFE" w:rsidRPr="00AE1480" w:rsidRDefault="00392DFE" w:rsidP="00AE1480">
            <w:pPr>
              <w:pStyle w:val="Tabela"/>
            </w:pPr>
            <w:r w:rsidRPr="00AE1480">
              <w:t>A</w:t>
            </w:r>
          </w:p>
        </w:tc>
        <w:tc>
          <w:tcPr>
            <w:tcW w:w="0" w:type="auto"/>
          </w:tcPr>
          <w:p w:rsidR="00392DFE" w:rsidRPr="00AE1480" w:rsidRDefault="00392DFE" w:rsidP="00AE1480">
            <w:pPr>
              <w:pStyle w:val="Tabela"/>
            </w:pPr>
            <w:r w:rsidRPr="00AE1480">
              <w:t>B</w:t>
            </w:r>
          </w:p>
        </w:tc>
        <w:tc>
          <w:tcPr>
            <w:tcW w:w="0" w:type="auto"/>
          </w:tcPr>
          <w:p w:rsidR="00392DFE" w:rsidRPr="00AE1480" w:rsidRDefault="00392DFE" w:rsidP="00AE1480">
            <w:pPr>
              <w:pStyle w:val="Tabela"/>
            </w:pPr>
            <w:r w:rsidRPr="00AE1480">
              <w:t>C</w:t>
            </w:r>
          </w:p>
        </w:tc>
        <w:tc>
          <w:tcPr>
            <w:tcW w:w="0" w:type="auto"/>
          </w:tcPr>
          <w:p w:rsidR="00392DFE" w:rsidRPr="00AE1480" w:rsidRDefault="00392DFE" w:rsidP="00AE1480">
            <w:pPr>
              <w:pStyle w:val="Tabela"/>
            </w:pPr>
            <w:r w:rsidRPr="00AE1480">
              <w:t>FOB</w:t>
            </w:r>
          </w:p>
        </w:tc>
      </w:tr>
      <w:tr w:rsidR="00392DFE" w:rsidRPr="00AE1480" w:rsidTr="00AE1480">
        <w:trPr>
          <w:jc w:val="center"/>
        </w:trPr>
        <w:tc>
          <w:tcPr>
            <w:tcW w:w="0" w:type="auto"/>
          </w:tcPr>
          <w:p w:rsidR="00392DFE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92DFE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92DFE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92DFE" w:rsidRPr="00AE1480" w:rsidRDefault="00AE1480" w:rsidP="00AE1480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fo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E1480" w:rsidRPr="00AE1480" w:rsidTr="00AE1480">
        <w:trPr>
          <w:jc w:val="center"/>
        </w:trPr>
        <w:tc>
          <w:tcPr>
            <w:tcW w:w="0" w:type="auto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1480" w:rsidRPr="00AE1480" w:rsidRDefault="00AE1480" w:rsidP="00AE1480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fo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E1480" w:rsidRPr="00AE1480" w:rsidTr="00AE1480">
        <w:trPr>
          <w:jc w:val="center"/>
        </w:trPr>
        <w:tc>
          <w:tcPr>
            <w:tcW w:w="0" w:type="auto"/>
          </w:tcPr>
          <w:p w:rsidR="00AE1480" w:rsidRPr="00AE1480" w:rsidRDefault="00AE1480" w:rsidP="00AE1480">
            <w:pPr>
              <w:pStyle w:val="Tabela"/>
            </w:pPr>
            <w:r w:rsidRPr="00AE1480">
              <w:t>...</w:t>
            </w:r>
          </w:p>
        </w:tc>
        <w:tc>
          <w:tcPr>
            <w:tcW w:w="0" w:type="auto"/>
          </w:tcPr>
          <w:p w:rsidR="00AE1480" w:rsidRPr="00AE1480" w:rsidRDefault="00AE1480" w:rsidP="00AE1480">
            <w:pPr>
              <w:pStyle w:val="Tabela"/>
            </w:pPr>
            <w:r w:rsidRPr="00AE1480">
              <w:t>...</w:t>
            </w:r>
          </w:p>
        </w:tc>
        <w:tc>
          <w:tcPr>
            <w:tcW w:w="0" w:type="auto"/>
          </w:tcPr>
          <w:p w:rsidR="00AE1480" w:rsidRPr="00AE1480" w:rsidRDefault="00AE1480" w:rsidP="00AE1480">
            <w:pPr>
              <w:pStyle w:val="Tabela"/>
            </w:pPr>
            <w:r w:rsidRPr="00AE1480">
              <w:t>...</w:t>
            </w:r>
          </w:p>
        </w:tc>
        <w:tc>
          <w:tcPr>
            <w:tcW w:w="0" w:type="auto"/>
          </w:tcPr>
          <w:p w:rsidR="00AE1480" w:rsidRPr="00AE1480" w:rsidRDefault="00AE1480" w:rsidP="00AE1480">
            <w:pPr>
              <w:pStyle w:val="Tabela"/>
            </w:pPr>
            <w:r w:rsidRPr="00AE1480">
              <w:t>...</w:t>
            </w:r>
          </w:p>
        </w:tc>
      </w:tr>
      <w:tr w:rsidR="00AE1480" w:rsidRPr="00AE1480" w:rsidTr="00AE1480">
        <w:trPr>
          <w:jc w:val="center"/>
        </w:trPr>
        <w:tc>
          <w:tcPr>
            <w:tcW w:w="0" w:type="auto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E1480" w:rsidRPr="00AE1480" w:rsidRDefault="00AE1480" w:rsidP="00AE1480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fo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EE3C91" w:rsidRDefault="00EE3C91" w:rsidP="00B32923"/>
    <w:p w:rsidR="00392DFE" w:rsidRDefault="00AE1480" w:rsidP="00B32923">
      <w:r>
        <w:t xml:space="preserve">O </w:t>
      </w:r>
      <w:r w:rsidR="00EE3C91">
        <w:t>código</w:t>
      </w:r>
      <w:r>
        <w:t xml:space="preserve"> a seguir mostra a forma de implementação da seleção do melhor morcego.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92DFE" w:rsidTr="00392DFE">
        <w:trPr>
          <w:trHeight w:val="730"/>
        </w:trPr>
        <w:tc>
          <w:tcPr>
            <w:tcW w:w="9911" w:type="dxa"/>
            <w:vAlign w:val="center"/>
          </w:tcPr>
          <w:p w:rsidR="00392DFE" w:rsidRDefault="00392DFE" w:rsidP="00392DFE">
            <w:pPr>
              <w:pStyle w:val="cdigo"/>
              <w:rPr>
                <w:sz w:val="24"/>
                <w:szCs w:val="24"/>
              </w:rPr>
            </w:pPr>
            <w:r>
              <w:t>[</w:t>
            </w:r>
            <w:proofErr w:type="gramStart"/>
            <w:r>
              <w:t>index</w:t>
            </w:r>
            <w:proofErr w:type="gramEnd"/>
            <w:r>
              <w:t xml:space="preserve">, </w:t>
            </w:r>
            <w:proofErr w:type="spellStart"/>
            <w:r>
              <w:t>lin</w:t>
            </w:r>
            <w:proofErr w:type="spellEnd"/>
            <w:r>
              <w:t xml:space="preserve">] = </w:t>
            </w:r>
            <w:proofErr w:type="spellStart"/>
            <w:r>
              <w:t>find</w:t>
            </w:r>
            <w:proofErr w:type="spellEnd"/>
            <w:r>
              <w:t>(MORCEGOS(:,</w:t>
            </w:r>
            <w:proofErr w:type="spellStart"/>
            <w:r>
              <w:t>end</w:t>
            </w:r>
            <w:proofErr w:type="spellEnd"/>
            <w:r>
              <w:t>) == min(MORCEGOS(:,</w:t>
            </w:r>
            <w:proofErr w:type="spellStart"/>
            <w:r>
              <w:t>end</w:t>
            </w:r>
            <w:proofErr w:type="spellEnd"/>
            <w:r>
              <w:t>)) );</w:t>
            </w:r>
          </w:p>
          <w:p w:rsidR="00392DFE" w:rsidRPr="00392DFE" w:rsidRDefault="00392DFE" w:rsidP="00392DFE">
            <w:pPr>
              <w:pStyle w:val="cdigo"/>
              <w:rPr>
                <w:sz w:val="24"/>
                <w:szCs w:val="24"/>
              </w:rPr>
            </w:pPr>
            <w:r>
              <w:t xml:space="preserve">MELHOR = </w:t>
            </w:r>
            <w:proofErr w:type="gramStart"/>
            <w:r>
              <w:t>MORCEGOS(</w:t>
            </w:r>
            <w:proofErr w:type="gramEnd"/>
            <w:r>
              <w:t>index, :);</w:t>
            </w:r>
          </w:p>
        </w:tc>
      </w:tr>
    </w:tbl>
    <w:p w:rsidR="00392DFE" w:rsidRDefault="00392DFE" w:rsidP="00B32923"/>
    <w:p w:rsidR="009023B7" w:rsidRDefault="00230702" w:rsidP="00490887">
      <w:pPr>
        <w:pStyle w:val="Ttulo2"/>
      </w:pPr>
      <w:bookmarkStart w:id="40" w:name="_Toc482627455"/>
      <w:r>
        <w:t xml:space="preserve">Passo 5 </w:t>
      </w:r>
      <w:r w:rsidR="00E2239A">
        <w:t>–</w:t>
      </w:r>
      <w:r>
        <w:t xml:space="preserve"> </w:t>
      </w:r>
      <w:r w:rsidR="00AE1480">
        <w:t>Velocidade e deslocamento</w:t>
      </w:r>
      <w:bookmarkEnd w:id="40"/>
    </w:p>
    <w:p w:rsidR="009375D3" w:rsidRDefault="009375D3" w:rsidP="00B32923">
      <w:r>
        <w:t xml:space="preserve">Os passos 5 ao 12 estão em dois </w:t>
      </w:r>
      <w:r w:rsidR="00200F1E">
        <w:t>laços</w:t>
      </w:r>
      <w:r>
        <w:t>, o primeiro diz respeito ao número de iterações que foi o critério de parada escolhido. O segundo diz respeito ao número de morcegos, ou seja, os passos são executados para um morcego de cada vez. Assim, para todos os trechos, subentende-se um laço como o que segue: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375D3" w:rsidTr="009375D3">
        <w:tc>
          <w:tcPr>
            <w:tcW w:w="9911" w:type="dxa"/>
          </w:tcPr>
          <w:p w:rsidR="009375D3" w:rsidRDefault="009375D3" w:rsidP="009375D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 = 1:N</w:t>
            </w:r>
          </w:p>
          <w:p w:rsidR="009375D3" w:rsidRDefault="009375D3" w:rsidP="009375D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:rsidR="009375D3" w:rsidRDefault="009375D3" w:rsidP="009375D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:rsidR="009375D3" w:rsidRPr="009375D3" w:rsidRDefault="009375D3" w:rsidP="009375D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  <w:proofErr w:type="spellEnd"/>
            <w:proofErr w:type="gramEnd"/>
          </w:p>
        </w:tc>
      </w:tr>
    </w:tbl>
    <w:p w:rsidR="00054CBB" w:rsidRDefault="00054CBB" w:rsidP="00B32923"/>
    <w:p w:rsidR="00AE1480" w:rsidRDefault="004F3340" w:rsidP="00B32923">
      <w:r>
        <w:t xml:space="preserve">Um dos pontos chaves da estratégia do algoritmo é </w:t>
      </w:r>
      <w:r w:rsidR="00AE1480">
        <w:t>calcular a velocidade e o deslocamento dos morcegos em função do melhor morcego, encontrando o morcego temporário. São empregadas as seguintes equações: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AE1480" w:rsidTr="00D73044">
        <w:tc>
          <w:tcPr>
            <w:tcW w:w="7792" w:type="dxa"/>
          </w:tcPr>
          <w:p w:rsidR="00AE1480" w:rsidRPr="00AE1480" w:rsidRDefault="00316CA2" w:rsidP="00AE1480">
            <w:pPr>
              <w:pStyle w:val="Tabela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β, β∈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  <w:p w:rsidR="00AE1480" w:rsidRPr="00A06BFF" w:rsidRDefault="00316CA2" w:rsidP="00AE1480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temp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2121" w:type="dxa"/>
            <w:vAlign w:val="center"/>
          </w:tcPr>
          <w:p w:rsidR="00AE1480" w:rsidRDefault="00AE1480" w:rsidP="00D73044">
            <w:pPr>
              <w:pStyle w:val="Tabela"/>
            </w:pPr>
            <w:r>
              <w:t>(</w:t>
            </w:r>
            <w:fldSimple w:instr=" SEQ Equação \* ARABIC ">
              <w:r w:rsidR="00DC2EE5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:rsidR="00AE1480" w:rsidRDefault="000305FF" w:rsidP="00B32923">
      <w:proofErr w:type="gramStart"/>
      <w:r>
        <w:lastRenderedPageBreak/>
        <w:t>Onde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é</w:t>
      </w:r>
      <w:proofErr w:type="gramEnd"/>
      <w:r>
        <w:rPr>
          <w:rFonts w:eastAsiaTheme="minorEastAsia"/>
        </w:rPr>
        <w:t xml:space="preserve"> a iteração,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0"/>
                    <w:szCs w:val="20"/>
                    <w:lang w:eastAsia="pt-BR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  <w:r>
        <w:rPr>
          <w:rFonts w:eastAsiaTheme="minorEastAsia"/>
        </w:rPr>
        <w:t xml:space="preserve">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0"/>
                    <w:szCs w:val="20"/>
                    <w:lang w:eastAsia="pt-BR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são a velocidade na iteração atual e na passada,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é o melhor morcego da iteração,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é o morcego em análise,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/>
                    <w:i/>
                    <w:sz w:val="20"/>
                    <w:szCs w:val="20"/>
                    <w:lang w:eastAsia="pt-BR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temp</m:t>
            </m:r>
          </m:sub>
        </m:sSub>
      </m:oMath>
      <w:r>
        <w:rPr>
          <w:rFonts w:eastAsiaTheme="minorEastAsia"/>
        </w:rPr>
        <w:t xml:space="preserve"> é o morcego em análise. </w:t>
      </w:r>
      <w:r w:rsidR="00AE1480">
        <w:t>O trecho extraído do código mostra a forma de implementação.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E1480" w:rsidTr="00CA05E3">
        <w:trPr>
          <w:trHeight w:val="1122"/>
        </w:trPr>
        <w:tc>
          <w:tcPr>
            <w:tcW w:w="9911" w:type="dxa"/>
            <w:vAlign w:val="center"/>
          </w:tcPr>
          <w:p w:rsidR="00CA05E3" w:rsidRPr="00CA05E3" w:rsidRDefault="00CA05E3" w:rsidP="00CA05E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Cálculo da velocidade</w:t>
            </w:r>
          </w:p>
          <w:p w:rsidR="00AE1480" w:rsidRDefault="00AE1480" w:rsidP="00CA05E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m,:) = v(m,:) + MELHOR(1:d) - MORCEGOS(m,1:d) 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unifrnd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(0,1);</w:t>
            </w:r>
          </w:p>
          <w:p w:rsidR="00AE1480" w:rsidRDefault="00AE1480" w:rsidP="00CA05E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Atualização deslocamento</w:t>
            </w:r>
          </w:p>
          <w:p w:rsidR="00AE1480" w:rsidRPr="00CA05E3" w:rsidRDefault="00AE1480" w:rsidP="00CA05E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1:d) = MORCEGOS(m,1:d) + v(m,:);</w:t>
            </w:r>
          </w:p>
        </w:tc>
      </w:tr>
    </w:tbl>
    <w:p w:rsidR="00AE1480" w:rsidRDefault="00AE1480" w:rsidP="00B32923"/>
    <w:p w:rsidR="005A67D5" w:rsidRDefault="005A67D5" w:rsidP="00490887">
      <w:pPr>
        <w:pStyle w:val="Ttulo2"/>
      </w:pPr>
      <w:bookmarkStart w:id="41" w:name="_Toc482627456"/>
      <w:r>
        <w:t xml:space="preserve">Passo </w:t>
      </w:r>
      <w:proofErr w:type="gramStart"/>
      <w:r>
        <w:t xml:space="preserve">6 </w:t>
      </w:r>
      <w:r w:rsidR="002C1C59">
        <w:t xml:space="preserve"> e</w:t>
      </w:r>
      <w:proofErr w:type="gramEnd"/>
      <w:r w:rsidR="002C1C59">
        <w:t xml:space="preserve"> 7 </w:t>
      </w:r>
      <w:r>
        <w:t xml:space="preserve">– </w:t>
      </w:r>
      <w:r w:rsidR="00CA05E3">
        <w:t>Busca local</w:t>
      </w:r>
      <w:bookmarkEnd w:id="41"/>
    </w:p>
    <w:p w:rsidR="00CA05E3" w:rsidRDefault="00E13C6C" w:rsidP="00CA05E3">
      <w:r>
        <w:rPr>
          <w:rFonts w:eastAsiaTheme="minorEastAsia"/>
        </w:rPr>
        <w:t xml:space="preserve">A busca global tem maior probabilidade de ocorrer no começo do processo e menor no final, já a </w:t>
      </w:r>
      <w:r>
        <w:t xml:space="preserve">busca local tem maior probabilidade de ocorrer no fim do processo, </w:t>
      </w:r>
      <w:r>
        <w:rPr>
          <w:rFonts w:eastAsiaTheme="minorEastAsia"/>
        </w:rPr>
        <w:t>portanto essas buscas são complementares. As equações a seguir mostram a forma de obtenção da taxa de emissão de pulso e a alteração da amplitude da onda sonora respectivamente.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CA05E3" w:rsidTr="00D73044">
        <w:tc>
          <w:tcPr>
            <w:tcW w:w="7792" w:type="dxa"/>
          </w:tcPr>
          <w:p w:rsidR="00CA05E3" w:rsidRPr="00E13C6C" w:rsidRDefault="00316CA2" w:rsidP="00CA05E3">
            <w:pPr>
              <w:pStyle w:val="Tabela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-λt</m:t>
                        </m:r>
                      </m:e>
                    </m:d>
                  </m:sup>
                </m:sSup>
              </m:oMath>
            </m:oMathPara>
          </w:p>
          <w:p w:rsidR="00E13C6C" w:rsidRPr="00A06BFF" w:rsidRDefault="00316CA2" w:rsidP="00CA05E3">
            <w:pPr>
              <w:pStyle w:val="Tabela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  <m:r>
                  <w:rPr>
                    <w:rFonts w:ascii="Cambria Math" w:hAnsi="Cambria Math"/>
                  </w:rPr>
                  <m:t>=α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121" w:type="dxa"/>
            <w:vAlign w:val="center"/>
          </w:tcPr>
          <w:p w:rsidR="00CA05E3" w:rsidRDefault="00CA05E3" w:rsidP="00D73044">
            <w:pPr>
              <w:pStyle w:val="Tabela"/>
            </w:pPr>
            <w:bookmarkStart w:id="42" w:name="_Ref482108568"/>
            <w:bookmarkStart w:id="43" w:name="_Ref482355940"/>
            <w:r>
              <w:t>(</w:t>
            </w:r>
            <w:fldSimple w:instr=" SEQ Equação \* ARABIC ">
              <w:r w:rsidR="00DC2EE5">
                <w:rPr>
                  <w:noProof/>
                </w:rPr>
                <w:t>4</w:t>
              </w:r>
            </w:fldSimple>
            <w:bookmarkEnd w:id="42"/>
            <w:r>
              <w:t>)</w:t>
            </w:r>
            <w:bookmarkEnd w:id="43"/>
          </w:p>
        </w:tc>
      </w:tr>
    </w:tbl>
    <w:p w:rsidR="00BD3501" w:rsidRDefault="00BD3501" w:rsidP="009375D3"/>
    <w:p w:rsidR="009375D3" w:rsidRDefault="000305FF" w:rsidP="009375D3">
      <w:proofErr w:type="gramStart"/>
      <w:r>
        <w:t xml:space="preserve">Onde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  <w:r>
        <w:rPr>
          <w:rFonts w:eastAsiaTheme="minorEastAsia"/>
        </w:rPr>
        <w:t xml:space="preserve"> </w:t>
      </w:r>
      <w:r w:rsidR="00E13C6C">
        <w:rPr>
          <w:rFonts w:eastAsiaTheme="minorEastAsia"/>
        </w:rPr>
        <w:t>e</w:t>
      </w:r>
      <w:proofErr w:type="gramEnd"/>
      <w:r w:rsidR="00E13C6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  <w:r w:rsidR="00E13C6C">
        <w:rPr>
          <w:rFonts w:eastAsiaTheme="minorEastAsia"/>
        </w:rPr>
        <w:t xml:space="preserve"> são a </w:t>
      </w:r>
      <w:r>
        <w:rPr>
          <w:rFonts w:eastAsiaTheme="minorEastAsia"/>
        </w:rPr>
        <w:t>taxa de emiss</w:t>
      </w:r>
      <w:r w:rsidR="00E13C6C">
        <w:rPr>
          <w:rFonts w:eastAsiaTheme="minorEastAsia"/>
        </w:rPr>
        <w:t xml:space="preserve">ão de pulso e a amplitude sonora </w:t>
      </w:r>
      <w:r>
        <w:rPr>
          <w:rFonts w:eastAsiaTheme="minorEastAsia"/>
        </w:rPr>
        <w:t xml:space="preserve">na iteração seguinte,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taxa de aumento da emissão de pulso </w:t>
      </w:r>
      <w:r w:rsidR="00E13C6C">
        <w:rPr>
          <w:rFonts w:eastAsiaTheme="minorEastAsia"/>
        </w:rPr>
        <w:t xml:space="preserve">da onda sonora e </w:t>
      </w:r>
      <m:oMath>
        <m:r>
          <w:rPr>
            <w:rFonts w:ascii="Cambria Math" w:eastAsiaTheme="minorEastAsia" w:hAnsi="Cambria Math"/>
          </w:rPr>
          <m:t>α</m:t>
        </m:r>
      </m:oMath>
      <w:r w:rsidR="00E13C6C">
        <w:rPr>
          <w:rFonts w:eastAsiaTheme="minorEastAsia"/>
        </w:rPr>
        <w:t xml:space="preserve"> é a ta</w:t>
      </w:r>
      <w:proofErr w:type="spellStart"/>
      <w:r w:rsidR="00E13C6C">
        <w:rPr>
          <w:rFonts w:eastAsiaTheme="minorEastAsia"/>
        </w:rPr>
        <w:t>xa</w:t>
      </w:r>
      <w:proofErr w:type="spellEnd"/>
      <w:r w:rsidR="00E13C6C">
        <w:rPr>
          <w:rFonts w:eastAsiaTheme="minorEastAsia"/>
        </w:rPr>
        <w:t xml:space="preserve"> de decréscimo da amplitude sonora. </w:t>
      </w:r>
      <w:r w:rsidR="009375D3">
        <w:t xml:space="preserve">A </w:t>
      </w:r>
      <w:r w:rsidR="009375D3">
        <w:fldChar w:fldCharType="begin"/>
      </w:r>
      <w:r w:rsidR="009375D3">
        <w:instrText xml:space="preserve"> REF _Ref482106227 \h </w:instrText>
      </w:r>
      <w:r w:rsidR="009375D3">
        <w:fldChar w:fldCharType="separate"/>
      </w:r>
      <w:r w:rsidR="00DC2EE5" w:rsidRPr="00BF767E">
        <w:t xml:space="preserve">Figura </w:t>
      </w:r>
      <w:r w:rsidR="00DC2EE5">
        <w:rPr>
          <w:noProof/>
        </w:rPr>
        <w:t>2</w:t>
      </w:r>
      <w:r w:rsidR="009375D3">
        <w:fldChar w:fldCharType="end"/>
      </w:r>
      <w:r w:rsidR="009375D3">
        <w:t xml:space="preserve"> a seguir mostra a evolução </w:t>
      </w:r>
      <w:proofErr w:type="gramStart"/>
      <w:r w:rsidR="00E13C6C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3C6C">
        <w:rPr>
          <w:rFonts w:eastAsiaTheme="minorEastAsia"/>
        </w:rPr>
        <w:t xml:space="preserve"> e</w:t>
      </w:r>
      <w:proofErr w:type="gramEnd"/>
      <w:r w:rsidR="00E13C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3C6C">
        <w:rPr>
          <w:rFonts w:eastAsiaTheme="minorEastAsia"/>
        </w:rPr>
        <w:t xml:space="preserve"> </w:t>
      </w:r>
      <w:r w:rsidR="009375D3">
        <w:t>em função do número de iterações.</w:t>
      </w:r>
    </w:p>
    <w:p w:rsidR="009375D3" w:rsidRDefault="009375D3" w:rsidP="009375D3">
      <w:pPr>
        <w:jc w:val="center"/>
      </w:pPr>
      <w:r w:rsidRPr="00CA05E3">
        <w:rPr>
          <w:noProof/>
          <w:lang w:eastAsia="pt-BR"/>
        </w:rPr>
        <w:drawing>
          <wp:inline distT="0" distB="0" distL="0" distR="0" wp14:anchorId="72C09E8E" wp14:editId="628F9D9A">
            <wp:extent cx="3673479" cy="2754014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52" cy="27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D3" w:rsidRDefault="009375D3" w:rsidP="009375D3">
      <w:pPr>
        <w:pStyle w:val="Legenda"/>
      </w:pPr>
      <w:bookmarkStart w:id="44" w:name="_Ref482106227"/>
      <w:bookmarkStart w:id="45" w:name="_Toc482574214"/>
      <w:r w:rsidRPr="00BF767E">
        <w:t xml:space="preserve">Figura </w:t>
      </w:r>
      <w:fldSimple w:instr=" SEQ Figura \* ARABIC ">
        <w:r w:rsidR="00DC2EE5">
          <w:rPr>
            <w:noProof/>
          </w:rPr>
          <w:t>2</w:t>
        </w:r>
      </w:fldSimple>
      <w:bookmarkEnd w:id="44"/>
      <w:r w:rsidRPr="00BF767E">
        <w:t xml:space="preserve"> – </w:t>
      </w:r>
      <w:r>
        <w:t>Taxa de emissão em função da iteração.</w:t>
      </w:r>
      <w:bookmarkEnd w:id="45"/>
    </w:p>
    <w:p w:rsidR="00BD3501" w:rsidRDefault="00BD3501" w:rsidP="00B32923"/>
    <w:p w:rsidR="009375D3" w:rsidRDefault="00E13C6C" w:rsidP="00B32923">
      <w:pPr>
        <w:rPr>
          <w:rFonts w:eastAsiaTheme="minorEastAsia"/>
        </w:rPr>
      </w:pPr>
      <w:r>
        <w:t>Para a busca local é</w:t>
      </w:r>
      <w:r w:rsidR="000305FF">
        <w:t xml:space="preserve"> sorteado um número de [0,1], se for maior </w:t>
      </w:r>
      <w:proofErr w:type="gramStart"/>
      <w:r w:rsidR="000305FF">
        <w:t xml:space="preserve">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05FF">
        <w:rPr>
          <w:rFonts w:eastAsiaTheme="minorEastAsia"/>
        </w:rPr>
        <w:t xml:space="preserve"> é</w:t>
      </w:r>
      <w:proofErr w:type="gramEnd"/>
      <w:r w:rsidR="000305FF">
        <w:rPr>
          <w:rFonts w:eastAsiaTheme="minorEastAsia"/>
        </w:rPr>
        <w:t xml:space="preserve"> executada a alteração do melhor morcego em uma pequena amplitude </w:t>
      </w:r>
      <m:oMath>
        <m:r>
          <w:rPr>
            <w:rFonts w:ascii="Cambria Math" w:eastAsiaTheme="minorEastAsia" w:hAnsi="Cambria Math"/>
          </w:rPr>
          <m:t>ϵ</m:t>
        </m:r>
      </m:oMath>
      <w:r w:rsidR="000305FF">
        <w:rPr>
          <w:rFonts w:eastAsiaTheme="minorEastAsia"/>
        </w:rPr>
        <w:t xml:space="preserve"> em direções aleatórias [-1,1] em função da amplitude média, conforme:</w:t>
      </w:r>
    </w:p>
    <w:p w:rsidR="00BD3501" w:rsidRDefault="00BD3501" w:rsidP="00B32923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0305FF" w:rsidTr="00D73044">
        <w:tc>
          <w:tcPr>
            <w:tcW w:w="7792" w:type="dxa"/>
          </w:tcPr>
          <w:p w:rsidR="000305FF" w:rsidRPr="00A06BFF" w:rsidRDefault="00316CA2" w:rsidP="000305FF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temp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 xml:space="preserve">ϵ 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2121" w:type="dxa"/>
            <w:vAlign w:val="center"/>
          </w:tcPr>
          <w:p w:rsidR="000305FF" w:rsidRDefault="000305FF" w:rsidP="00D73044">
            <w:pPr>
              <w:pStyle w:val="Tabela"/>
            </w:pPr>
            <w:r>
              <w:t>(</w:t>
            </w:r>
            <w:fldSimple w:instr=" SEQ Equação \* ARABIC ">
              <w:r w:rsidR="00DC2EE5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:rsidR="00BD3501" w:rsidRDefault="00BD3501" w:rsidP="00B32923"/>
    <w:p w:rsidR="00EF2A4B" w:rsidRDefault="00EF2A4B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9375D3" w:rsidRDefault="002C1C59" w:rsidP="00B32923">
      <w:r>
        <w:lastRenderedPageBreak/>
        <w:t>O</w:t>
      </w:r>
      <w:r w:rsidR="009375D3">
        <w:t xml:space="preserve"> trecho do código a seguir mostra a forma de implementação da busca local: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375D3" w:rsidTr="002C1C59">
        <w:trPr>
          <w:trHeight w:val="1127"/>
        </w:trPr>
        <w:tc>
          <w:tcPr>
            <w:tcW w:w="9911" w:type="dxa"/>
            <w:vAlign w:val="center"/>
          </w:tcPr>
          <w:p w:rsidR="009375D3" w:rsidRDefault="009375D3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Solucao.r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(m)</w:t>
            </w:r>
          </w:p>
          <w:p w:rsidR="009375D3" w:rsidRDefault="009375D3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unifrnd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(-1, 1, 1, d);</w:t>
            </w:r>
          </w:p>
          <w:p w:rsidR="002C1C59" w:rsidRDefault="000305FF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9375D3">
              <w:rPr>
                <w:rFonts w:ascii="Courier New" w:hAnsi="Courier New" w:cs="Courier New"/>
                <w:color w:val="000000"/>
                <w:sz w:val="20"/>
                <w:szCs w:val="20"/>
              </w:rPr>
              <w:t>TEMP(</w:t>
            </w:r>
            <w:proofErr w:type="gramEnd"/>
            <w:r w:rsidR="009375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1:d) = MELHOR(1:d) + </w:t>
            </w:r>
            <w:proofErr w:type="spellStart"/>
            <w:r w:rsidR="009375D3">
              <w:rPr>
                <w:rFonts w:ascii="Courier New" w:hAnsi="Courier New" w:cs="Courier New"/>
                <w:color w:val="000000"/>
                <w:sz w:val="20"/>
                <w:szCs w:val="20"/>
              </w:rPr>
              <w:t>ep</w:t>
            </w:r>
            <w:proofErr w:type="spellEnd"/>
            <w:r w:rsidR="009375D3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="009375D3">
              <w:rPr>
                <w:rFonts w:ascii="Courier New" w:hAnsi="Courier New" w:cs="Courier New"/>
                <w:color w:val="000000"/>
                <w:sz w:val="20"/>
                <w:szCs w:val="20"/>
              </w:rPr>
              <w:t>mean</w:t>
            </w:r>
            <w:proofErr w:type="spellEnd"/>
            <w:r w:rsidR="009375D3">
              <w:rPr>
                <w:rFonts w:ascii="Courier New" w:hAnsi="Courier New" w:cs="Courier New"/>
                <w:color w:val="000000"/>
                <w:sz w:val="20"/>
                <w:szCs w:val="20"/>
              </w:rPr>
              <w:t>(A);</w:t>
            </w:r>
          </w:p>
          <w:p w:rsidR="009375D3" w:rsidRPr="002C1C59" w:rsidRDefault="009375D3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  <w:proofErr w:type="spellEnd"/>
            <w:proofErr w:type="gramEnd"/>
          </w:p>
        </w:tc>
      </w:tr>
    </w:tbl>
    <w:p w:rsidR="00E8664B" w:rsidRDefault="00E8664B" w:rsidP="00B32923"/>
    <w:p w:rsidR="00F04CD5" w:rsidRDefault="002C1C59" w:rsidP="00490887">
      <w:pPr>
        <w:pStyle w:val="Ttulo2"/>
      </w:pPr>
      <w:bookmarkStart w:id="46" w:name="_Toc482627457"/>
      <w:r>
        <w:t>Passo 8</w:t>
      </w:r>
      <w:r w:rsidR="00F04CD5">
        <w:t xml:space="preserve"> – </w:t>
      </w:r>
      <w:r>
        <w:t>Perturbação em uma dimensão</w:t>
      </w:r>
      <w:bookmarkEnd w:id="46"/>
    </w:p>
    <w:p w:rsidR="00E02F65" w:rsidRDefault="002C1C59" w:rsidP="00B32923">
      <w:r>
        <w:t xml:space="preserve">Esse passo possibilita que o método busque novas soluções e evite ficar preso em máximos e mínimos locais. Ele consiste de uma perturbação aleatória em uma determinada dimensão. Optou-se por aplicar essa perturbação em 80% das vezes, pois, quando se tem pequena quantidade de morcegos a solução muitas vezes é perdida. O código abaixo ilustra a forma de implementação da perturbação.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64DD0" w:rsidTr="00FF073C">
        <w:trPr>
          <w:trHeight w:val="503"/>
        </w:trPr>
        <w:tc>
          <w:tcPr>
            <w:tcW w:w="9911" w:type="dxa"/>
            <w:vAlign w:val="center"/>
          </w:tcPr>
          <w:p w:rsidR="002C1C59" w:rsidRDefault="002C1C59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0.8</w:t>
            </w:r>
          </w:p>
          <w:p w:rsidR="002C1C59" w:rsidRDefault="002C1C59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1,randsample(1:d,1))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unifrnd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64DD0" w:rsidRPr="002C1C59" w:rsidRDefault="002C1C59" w:rsidP="002C1C59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  <w:proofErr w:type="spellEnd"/>
            <w:proofErr w:type="gramEnd"/>
          </w:p>
        </w:tc>
      </w:tr>
    </w:tbl>
    <w:p w:rsidR="00464DD0" w:rsidRDefault="00464DD0" w:rsidP="00B32923"/>
    <w:p w:rsidR="00E02F65" w:rsidRDefault="00C701D6" w:rsidP="00490887">
      <w:pPr>
        <w:pStyle w:val="Ttulo2"/>
      </w:pPr>
      <w:bookmarkStart w:id="47" w:name="_Toc482627458"/>
      <w:r>
        <w:t>Passo 9</w:t>
      </w:r>
      <w:r w:rsidR="00115004">
        <w:t xml:space="preserve"> e 10</w:t>
      </w:r>
      <w:r w:rsidR="005D60B4">
        <w:t xml:space="preserve"> – </w:t>
      </w:r>
      <w:r>
        <w:t>Busca Global</w:t>
      </w:r>
      <w:bookmarkEnd w:id="47"/>
    </w:p>
    <w:p w:rsidR="002956D7" w:rsidRDefault="002956D7" w:rsidP="00B32923">
      <w:pPr>
        <w:rPr>
          <w:rFonts w:eastAsiaTheme="minorEastAsia"/>
        </w:rPr>
      </w:pPr>
      <w:r>
        <w:t>A busca global con</w:t>
      </w:r>
      <w:r w:rsidR="005C3AB5">
        <w:t>siste na atualização</w:t>
      </w:r>
      <w:r>
        <w:t xml:space="preserve"> </w:t>
      </w:r>
      <w:proofErr w:type="gramStart"/>
      <w: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13C6C">
        <w:rPr>
          <w:rFonts w:eastAsiaTheme="minorEastAsia"/>
        </w:rPr>
        <w:t xml:space="preserve"> e</w:t>
      </w:r>
      <w:proofErr w:type="gramEnd"/>
      <w:r w:rsidR="00E13C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3C6C">
        <w:rPr>
          <w:rFonts w:eastAsiaTheme="minorEastAsia"/>
        </w:rPr>
        <w:t xml:space="preserve"> conforme </w:t>
      </w:r>
      <w:r w:rsidR="00E13C6C">
        <w:rPr>
          <w:rFonts w:eastAsiaTheme="minorEastAsia"/>
        </w:rPr>
        <w:fldChar w:fldCharType="begin"/>
      </w:r>
      <w:r w:rsidR="00E13C6C">
        <w:rPr>
          <w:rFonts w:eastAsiaTheme="minorEastAsia"/>
        </w:rPr>
        <w:instrText xml:space="preserve"> REF _Ref482108568 \h </w:instrText>
      </w:r>
      <w:r w:rsidR="00E13C6C">
        <w:rPr>
          <w:rFonts w:eastAsiaTheme="minorEastAsia"/>
        </w:rPr>
      </w:r>
      <w:r w:rsidR="00E13C6C">
        <w:rPr>
          <w:rFonts w:eastAsiaTheme="minorEastAsia"/>
        </w:rPr>
        <w:fldChar w:fldCharType="separate"/>
      </w:r>
      <w:r w:rsidR="00DC2EE5">
        <w:t>(</w:t>
      </w:r>
      <w:r w:rsidR="00DC2EE5">
        <w:rPr>
          <w:noProof/>
        </w:rPr>
        <w:t>4</w:t>
      </w:r>
      <w:r w:rsidR="00E13C6C">
        <w:rPr>
          <w:rFonts w:eastAsiaTheme="minorEastAsia"/>
        </w:rPr>
        <w:fldChar w:fldCharType="end"/>
      </w:r>
      <w:r w:rsidR="00E13C6C">
        <w:rPr>
          <w:rFonts w:eastAsiaTheme="minorEastAsia"/>
        </w:rPr>
        <w:t>)</w:t>
      </w:r>
      <w:r>
        <w:rPr>
          <w:rFonts w:eastAsiaTheme="minorEastAsia"/>
        </w:rPr>
        <w:t>, além do valor do morcego atual, conforme:</w:t>
      </w:r>
    </w:p>
    <w:p w:rsidR="001F3579" w:rsidRDefault="001F3579" w:rsidP="00B32923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2956D7" w:rsidTr="00D73044">
        <w:tc>
          <w:tcPr>
            <w:tcW w:w="7792" w:type="dxa"/>
          </w:tcPr>
          <w:p w:rsidR="002956D7" w:rsidRPr="00A06BFF" w:rsidRDefault="00316CA2" w:rsidP="002956D7">
            <w:pPr>
              <w:pStyle w:val="Tabel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temp</m:t>
                    </m:r>
                  </m:sub>
                </m:sSub>
              </m:oMath>
            </m:oMathPara>
          </w:p>
        </w:tc>
        <w:tc>
          <w:tcPr>
            <w:tcW w:w="2121" w:type="dxa"/>
            <w:vAlign w:val="center"/>
          </w:tcPr>
          <w:p w:rsidR="002956D7" w:rsidRDefault="002956D7" w:rsidP="00D73044">
            <w:pPr>
              <w:pStyle w:val="Tabela"/>
            </w:pPr>
            <w:r>
              <w:t>(</w:t>
            </w:r>
            <w:fldSimple w:instr=" SEQ Equação \* ARABIC ">
              <w:r w:rsidR="00DC2EE5"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:rsidR="001F3579" w:rsidRDefault="001F3579" w:rsidP="00B32923">
      <w:pPr>
        <w:rPr>
          <w:rFonts w:eastAsiaTheme="minorEastAsia"/>
        </w:rPr>
      </w:pPr>
    </w:p>
    <w:p w:rsidR="002956D7" w:rsidRDefault="00115004" w:rsidP="00B32923">
      <w:pPr>
        <w:rPr>
          <w:rFonts w:eastAsiaTheme="minorEastAsia"/>
        </w:rPr>
      </w:pPr>
      <w:r>
        <w:rPr>
          <w:rFonts w:eastAsiaTheme="minorEastAsia"/>
        </w:rPr>
        <w:t xml:space="preserve">As atualizações ocorrem </w:t>
      </w:r>
      <w:r w:rsidR="002956D7">
        <w:rPr>
          <w:rFonts w:eastAsiaTheme="minorEastAsia"/>
        </w:rPr>
        <w:t xml:space="preserve">um número sorteado aleatoriamente for menor </w:t>
      </w:r>
      <w:proofErr w:type="gramStart"/>
      <w:r w:rsidR="002956D7"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956D7">
        <w:rPr>
          <w:rFonts w:eastAsiaTheme="minorEastAsia"/>
        </w:rPr>
        <w:t xml:space="preserve"> ou</w:t>
      </w:r>
      <w:proofErr w:type="gramEnd"/>
      <w:r w:rsidR="002956D7">
        <w:rPr>
          <w:rFonts w:eastAsiaTheme="minorEastAsia"/>
        </w:rPr>
        <w:t xml:space="preserve"> a FOB do morcego temp</w:t>
      </w:r>
      <w:proofErr w:type="spellStart"/>
      <w:r w:rsidR="002956D7">
        <w:rPr>
          <w:rFonts w:eastAsiaTheme="minorEastAsia"/>
        </w:rPr>
        <w:t>orário</w:t>
      </w:r>
      <w:proofErr w:type="spellEnd"/>
      <w:r w:rsidR="002956D7">
        <w:rPr>
          <w:rFonts w:eastAsiaTheme="minorEastAsia"/>
        </w:rPr>
        <w:t xml:space="preserve"> for melhor que a FOB do morcego atual. O trecho do código a seguir ilustra a operação.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956D7" w:rsidTr="002956D7">
        <w:tc>
          <w:tcPr>
            <w:tcW w:w="9911" w:type="dxa"/>
          </w:tcPr>
          <w:p w:rsidR="002956D7" w:rsidRDefault="002956D7" w:rsidP="002956D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A(m))||(TEMP(1,end)&lt;=MORCEGOS(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m,end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2956D7" w:rsidRDefault="002956D7" w:rsidP="002956D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MORCEGOS(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m,:) =</w:t>
            </w:r>
            <w:r w:rsidR="00654C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TEMP;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Atualização do morcego</w:t>
            </w:r>
          </w:p>
          <w:p w:rsidR="002956D7" w:rsidRDefault="002956D7" w:rsidP="002956D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m) = 1-exp(-y*t);   </w:t>
            </w:r>
            <w:r w:rsidR="00654C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atualização da taxa de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emissao</w:t>
            </w:r>
            <w:proofErr w:type="spellEnd"/>
          </w:p>
          <w:p w:rsidR="002956D7" w:rsidRDefault="002956D7" w:rsidP="002956D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m) = a*A(m);        </w:t>
            </w:r>
            <w:r w:rsidR="00654CA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atualização da amplitude</w:t>
            </w:r>
          </w:p>
          <w:p w:rsidR="002956D7" w:rsidRDefault="002956D7" w:rsidP="002956D7">
            <w:pPr>
              <w:spacing w:line="240" w:lineRule="auto"/>
              <w:ind w:firstLine="0"/>
              <w:jc w:val="left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2BD"/>
                <w:sz w:val="20"/>
                <w:szCs w:val="20"/>
              </w:rPr>
              <w:t>end</w:t>
            </w:r>
            <w:proofErr w:type="spellEnd"/>
            <w:proofErr w:type="gramEnd"/>
          </w:p>
        </w:tc>
      </w:tr>
    </w:tbl>
    <w:p w:rsidR="00115004" w:rsidRDefault="00115004" w:rsidP="00B32923">
      <w:pPr>
        <w:rPr>
          <w:rFonts w:eastAsiaTheme="minorEastAsia"/>
        </w:rPr>
      </w:pPr>
    </w:p>
    <w:p w:rsidR="002956D7" w:rsidRDefault="00115004" w:rsidP="00490887">
      <w:pPr>
        <w:pStyle w:val="Ttulo2"/>
      </w:pPr>
      <w:bookmarkStart w:id="48" w:name="_Toc482627459"/>
      <w:r w:rsidRPr="00D73044">
        <w:t>Pass</w:t>
      </w:r>
      <w:r>
        <w:t>o 11 – Melhor morcego</w:t>
      </w:r>
      <w:bookmarkEnd w:id="48"/>
    </w:p>
    <w:p w:rsidR="002956D7" w:rsidRDefault="00115004" w:rsidP="00B32923">
      <w:pPr>
        <w:rPr>
          <w:rFonts w:eastAsiaTheme="minorEastAsia"/>
        </w:rPr>
      </w:pPr>
      <w:r>
        <w:rPr>
          <w:rFonts w:eastAsiaTheme="minorEastAsia"/>
        </w:rPr>
        <w:t>A atualização do melhor morcego da iteração é idêntica ao passo 4.</w:t>
      </w:r>
    </w:p>
    <w:p w:rsidR="001F3579" w:rsidRDefault="001F3579" w:rsidP="00B32923">
      <w:pPr>
        <w:rPr>
          <w:rFonts w:eastAsiaTheme="minorEastAsia"/>
        </w:rPr>
      </w:pPr>
    </w:p>
    <w:p w:rsidR="002347E1" w:rsidRPr="002347E1" w:rsidRDefault="00993038" w:rsidP="00490887">
      <w:pPr>
        <w:pStyle w:val="Ttulo1"/>
      </w:pPr>
      <w:bookmarkStart w:id="49" w:name="_Toc482627460"/>
      <w:r>
        <w:t xml:space="preserve">Testes no </w:t>
      </w:r>
      <w:r w:rsidR="002347E1">
        <w:t xml:space="preserve">BAT </w:t>
      </w:r>
      <w:proofErr w:type="spellStart"/>
      <w:r w:rsidR="002347E1">
        <w:t>Algorithm</w:t>
      </w:r>
      <w:bookmarkEnd w:id="49"/>
      <w:proofErr w:type="spellEnd"/>
    </w:p>
    <w:p w:rsidR="002347E1" w:rsidRPr="002347E1" w:rsidRDefault="002347E1" w:rsidP="002347E1">
      <w:pPr>
        <w:pStyle w:val="PargrafodaLista"/>
        <w:numPr>
          <w:ilvl w:val="0"/>
          <w:numId w:val="15"/>
        </w:numPr>
        <w:outlineLvl w:val="1"/>
        <w:rPr>
          <w:b/>
          <w:vanish/>
          <w:sz w:val="26"/>
          <w:szCs w:val="26"/>
        </w:rPr>
      </w:pPr>
      <w:bookmarkStart w:id="50" w:name="_Toc482471620"/>
      <w:bookmarkStart w:id="51" w:name="_Toc482471814"/>
      <w:bookmarkStart w:id="52" w:name="_Toc482471959"/>
      <w:bookmarkStart w:id="53" w:name="_Toc482472348"/>
      <w:bookmarkStart w:id="54" w:name="_Toc482472468"/>
      <w:bookmarkStart w:id="55" w:name="_Toc482556700"/>
      <w:bookmarkStart w:id="56" w:name="_Toc482574160"/>
      <w:bookmarkStart w:id="57" w:name="_Toc482627461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2347E1" w:rsidRPr="002347E1" w:rsidRDefault="002347E1" w:rsidP="002347E1">
      <w:pPr>
        <w:pStyle w:val="PargrafodaLista"/>
        <w:numPr>
          <w:ilvl w:val="0"/>
          <w:numId w:val="15"/>
        </w:numPr>
        <w:outlineLvl w:val="1"/>
        <w:rPr>
          <w:b/>
          <w:vanish/>
          <w:sz w:val="26"/>
          <w:szCs w:val="26"/>
        </w:rPr>
      </w:pPr>
      <w:bookmarkStart w:id="58" w:name="_Toc482471621"/>
      <w:bookmarkStart w:id="59" w:name="_Toc482471815"/>
      <w:bookmarkStart w:id="60" w:name="_Toc482471960"/>
      <w:bookmarkStart w:id="61" w:name="_Toc482472349"/>
      <w:bookmarkStart w:id="62" w:name="_Toc482472469"/>
      <w:bookmarkStart w:id="63" w:name="_Toc482556701"/>
      <w:bookmarkStart w:id="64" w:name="_Toc482574161"/>
      <w:bookmarkStart w:id="65" w:name="_Toc482627462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347E1" w:rsidRPr="002347E1" w:rsidRDefault="002347E1" w:rsidP="002347E1">
      <w:pPr>
        <w:pStyle w:val="PargrafodaLista"/>
        <w:numPr>
          <w:ilvl w:val="0"/>
          <w:numId w:val="15"/>
        </w:numPr>
        <w:outlineLvl w:val="1"/>
        <w:rPr>
          <w:b/>
          <w:vanish/>
          <w:sz w:val="26"/>
          <w:szCs w:val="26"/>
        </w:rPr>
      </w:pPr>
      <w:bookmarkStart w:id="66" w:name="_Toc482471622"/>
      <w:bookmarkStart w:id="67" w:name="_Toc482471816"/>
      <w:bookmarkStart w:id="68" w:name="_Toc482471961"/>
      <w:bookmarkStart w:id="69" w:name="_Toc482472350"/>
      <w:bookmarkStart w:id="70" w:name="_Toc482472470"/>
      <w:bookmarkStart w:id="71" w:name="_Toc482556702"/>
      <w:bookmarkStart w:id="72" w:name="_Toc482574162"/>
      <w:bookmarkStart w:id="73" w:name="_Toc482627463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2347E1" w:rsidRPr="002347E1" w:rsidRDefault="002347E1" w:rsidP="002347E1">
      <w:pPr>
        <w:pStyle w:val="PargrafodaLista"/>
        <w:numPr>
          <w:ilvl w:val="0"/>
          <w:numId w:val="15"/>
        </w:numPr>
        <w:outlineLvl w:val="1"/>
        <w:rPr>
          <w:b/>
          <w:vanish/>
          <w:sz w:val="26"/>
          <w:szCs w:val="26"/>
        </w:rPr>
      </w:pPr>
      <w:bookmarkStart w:id="74" w:name="_Toc482471623"/>
      <w:bookmarkStart w:id="75" w:name="_Toc482471817"/>
      <w:bookmarkStart w:id="76" w:name="_Toc482471962"/>
      <w:bookmarkStart w:id="77" w:name="_Toc482472351"/>
      <w:bookmarkStart w:id="78" w:name="_Toc482472471"/>
      <w:bookmarkStart w:id="79" w:name="_Toc482556703"/>
      <w:bookmarkStart w:id="80" w:name="_Toc482574163"/>
      <w:bookmarkStart w:id="81" w:name="_Toc482627464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15488B" w:rsidRDefault="00D73044" w:rsidP="00490887">
      <w:pPr>
        <w:pStyle w:val="Ttulo2"/>
      </w:pPr>
      <w:bookmarkStart w:id="82" w:name="_Toc482627465"/>
      <w:r>
        <w:t xml:space="preserve">Variação de </w:t>
      </w:r>
      <w:r w:rsidRPr="00D73044">
        <w:t>λ</w:t>
      </w:r>
      <w:r>
        <w:t xml:space="preserve"> e </w:t>
      </w:r>
      <w:r w:rsidRPr="00D73044">
        <w:t>α em</w:t>
      </w:r>
      <w:r>
        <w:t xml:space="preserve"> função do número de iterações</w:t>
      </w:r>
      <w:bookmarkEnd w:id="82"/>
    </w:p>
    <w:p w:rsidR="00D73044" w:rsidRDefault="007D052A" w:rsidP="00D73044">
      <w:r>
        <w:t>É interessante que a taxa de decréscimo de amplitude e a taxa de emissão de pulso (</w:t>
      </w:r>
      <w:r w:rsidR="00D73044">
        <w:t>α e λ</w:t>
      </w:r>
      <w:r>
        <w:t>)</w:t>
      </w:r>
      <w:r w:rsidR="00D73044">
        <w:t xml:space="preserve"> </w:t>
      </w:r>
      <w:r>
        <w:t xml:space="preserve">sejam escolhidas em função do número de iterações a fim de preservar a forma característica das curvas, como na </w:t>
      </w:r>
      <w:r>
        <w:fldChar w:fldCharType="begin"/>
      </w:r>
      <w:r>
        <w:instrText xml:space="preserve"> REF _Ref482106227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</w:t>
      </w:r>
      <w:r>
        <w:fldChar w:fldCharType="end"/>
      </w:r>
      <w:r>
        <w:t>.</w:t>
      </w:r>
      <w:r w:rsidR="005903DE">
        <w:t xml:space="preserve"> Dessa forma, definiu-se um ponto para cada curva em função do número de iterações de acordo com a </w:t>
      </w:r>
      <w:r w:rsidR="00026AD9">
        <w:fldChar w:fldCharType="begin"/>
      </w:r>
      <w:r w:rsidR="00026AD9">
        <w:instrText xml:space="preserve"> REF _Ref482355666 \h </w:instrText>
      </w:r>
      <w:r w:rsidR="00026AD9">
        <w:fldChar w:fldCharType="separate"/>
      </w:r>
      <w:r w:rsidR="00DC2EE5" w:rsidRPr="007D030A">
        <w:t xml:space="preserve">Tabela </w:t>
      </w:r>
      <w:r w:rsidR="00DC2EE5">
        <w:rPr>
          <w:noProof/>
        </w:rPr>
        <w:t>4</w:t>
      </w:r>
      <w:r w:rsidR="00026AD9">
        <w:fldChar w:fldCharType="end"/>
      </w:r>
      <w:r w:rsidR="005903DE">
        <w:t>.</w:t>
      </w:r>
    </w:p>
    <w:p w:rsidR="00AC62CB" w:rsidRDefault="00AC62CB" w:rsidP="00D73044"/>
    <w:p w:rsidR="00EF24D9" w:rsidRDefault="00EF24D9" w:rsidP="00EF24D9">
      <w:pPr>
        <w:pStyle w:val="Legenda"/>
      </w:pPr>
      <w:bookmarkStart w:id="83" w:name="_Ref482355666"/>
      <w:r w:rsidRPr="007D030A">
        <w:t xml:space="preserve">Tabela </w:t>
      </w:r>
      <w:fldSimple w:instr=" SEQ Tabela \* ARABIC ">
        <w:r w:rsidR="00DC2EE5">
          <w:rPr>
            <w:noProof/>
          </w:rPr>
          <w:t>4</w:t>
        </w:r>
      </w:fldSimple>
      <w:bookmarkEnd w:id="83"/>
      <w:r w:rsidRPr="007D030A">
        <w:t xml:space="preserve"> </w:t>
      </w:r>
      <w:r>
        <w:t>–</w:t>
      </w:r>
      <w:r w:rsidRPr="007D030A">
        <w:t xml:space="preserve"> </w:t>
      </w:r>
      <w:r>
        <w:t>Pontos escolhidos para adequação das curvas.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750"/>
        <w:gridCol w:w="1549"/>
      </w:tblGrid>
      <w:tr w:rsidR="007176C4" w:rsidTr="005D6504">
        <w:trPr>
          <w:jc w:val="center"/>
        </w:trPr>
        <w:tc>
          <w:tcPr>
            <w:tcW w:w="0" w:type="auto"/>
            <w:vAlign w:val="center"/>
          </w:tcPr>
          <w:p w:rsidR="007176C4" w:rsidRDefault="007176C4" w:rsidP="005D6504">
            <w:pPr>
              <w:pStyle w:val="Tabela"/>
            </w:pPr>
          </w:p>
        </w:tc>
        <w:tc>
          <w:tcPr>
            <w:tcW w:w="0" w:type="auto"/>
            <w:vAlign w:val="center"/>
          </w:tcPr>
          <w:p w:rsidR="00D406BC" w:rsidRDefault="00026AD9" w:rsidP="00D406BC">
            <w:pPr>
              <w:pStyle w:val="Tabela"/>
            </w:pPr>
            <w:r>
              <w:t>Amplitude da onda</w:t>
            </w:r>
          </w:p>
          <w:p w:rsidR="00026AD9" w:rsidRPr="00026AD9" w:rsidRDefault="00026AD9" w:rsidP="00D406BC">
            <w:pPr>
              <w:pStyle w:val="Tabela"/>
              <w:rPr>
                <w:vertAlign w:val="subscript"/>
              </w:rPr>
            </w:pPr>
            <w:r>
              <w:t>(A</w:t>
            </w:r>
            <w:r w:rsidRPr="007176C4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026AD9" w:rsidRDefault="00026AD9" w:rsidP="005D6504">
            <w:pPr>
              <w:pStyle w:val="Tabela"/>
            </w:pPr>
            <w:r>
              <w:t>Taxa de emissão</w:t>
            </w:r>
          </w:p>
          <w:p w:rsidR="00D406BC" w:rsidRPr="00D406BC" w:rsidRDefault="00D406BC" w:rsidP="00D406BC">
            <w:pPr>
              <w:pStyle w:val="Tabela"/>
              <w:rPr>
                <w:vertAlign w:val="subscript"/>
              </w:rPr>
            </w:pPr>
            <w:r>
              <w:t>(</w:t>
            </w:r>
            <w:proofErr w:type="gramStart"/>
            <w:r>
              <w:t>r</w:t>
            </w:r>
            <w:r w:rsidRPr="007176C4">
              <w:rPr>
                <w:vertAlign w:val="subscript"/>
              </w:rPr>
              <w:t>i</w:t>
            </w:r>
            <w:proofErr w:type="gramEnd"/>
            <w:r>
              <w:t>)</w:t>
            </w:r>
          </w:p>
        </w:tc>
      </w:tr>
      <w:tr w:rsidR="007176C4" w:rsidTr="005D6504">
        <w:trPr>
          <w:jc w:val="center"/>
        </w:trPr>
        <w:tc>
          <w:tcPr>
            <w:tcW w:w="0" w:type="auto"/>
            <w:vAlign w:val="center"/>
          </w:tcPr>
          <w:p w:rsidR="007176C4" w:rsidRDefault="005D6504" w:rsidP="005D6504">
            <w:pPr>
              <w:pStyle w:val="Tabela"/>
            </w:pPr>
            <w:r>
              <w:t>I</w:t>
            </w:r>
            <w:r w:rsidR="007176C4">
              <w:t>teração</w:t>
            </w:r>
          </w:p>
        </w:tc>
        <w:tc>
          <w:tcPr>
            <w:tcW w:w="0" w:type="auto"/>
            <w:vAlign w:val="center"/>
          </w:tcPr>
          <w:p w:rsidR="007176C4" w:rsidRDefault="005D6504" w:rsidP="00C23DC3">
            <w:pPr>
              <w:pStyle w:val="Tabela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76C4" w:rsidRDefault="005D6504" w:rsidP="005D6504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</w:tr>
      <w:tr w:rsidR="005D6504" w:rsidTr="005D6504">
        <w:trPr>
          <w:jc w:val="center"/>
        </w:trPr>
        <w:tc>
          <w:tcPr>
            <w:tcW w:w="0" w:type="auto"/>
            <w:vAlign w:val="center"/>
          </w:tcPr>
          <w:p w:rsidR="005D6504" w:rsidRDefault="005D6504" w:rsidP="005D6504">
            <w:pPr>
              <w:pStyle w:val="Tabela"/>
            </w:pPr>
            <w:r>
              <w:t>Valor</w:t>
            </w:r>
          </w:p>
        </w:tc>
        <w:tc>
          <w:tcPr>
            <w:tcW w:w="0" w:type="auto"/>
            <w:vAlign w:val="center"/>
          </w:tcPr>
          <w:p w:rsidR="005D6504" w:rsidRDefault="005D6504" w:rsidP="005D6504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0" w:type="auto"/>
            <w:vAlign w:val="center"/>
          </w:tcPr>
          <w:p w:rsidR="005D6504" w:rsidRDefault="005D6504" w:rsidP="005D6504">
            <w:pPr>
              <w:pStyle w:val="Tabela"/>
            </w:pPr>
            <w:r>
              <w:t>0,9</w:t>
            </w:r>
          </w:p>
        </w:tc>
      </w:tr>
    </w:tbl>
    <w:p w:rsidR="007176C4" w:rsidRDefault="007176C4" w:rsidP="00D73044"/>
    <w:p w:rsidR="00C23DC3" w:rsidRDefault="00C23DC3" w:rsidP="00D73044">
      <w:r>
        <w:lastRenderedPageBreak/>
        <w:t xml:space="preserve">Sendo assim, uma forma de implementar α e λ em função das iterações é manipular as Equações </w:t>
      </w:r>
      <w:r>
        <w:fldChar w:fldCharType="begin"/>
      </w:r>
      <w:r>
        <w:instrText xml:space="preserve"> REF _Ref482355940 \h </w:instrText>
      </w:r>
      <w:r>
        <w:fldChar w:fldCharType="separate"/>
      </w:r>
      <w:r w:rsidR="00DC2EE5">
        <w:t>(</w:t>
      </w:r>
      <w:r w:rsidR="00DC2EE5">
        <w:rPr>
          <w:noProof/>
        </w:rPr>
        <w:t>4</w:t>
      </w:r>
      <w:r w:rsidR="00DC2EE5">
        <w:t>)</w:t>
      </w:r>
      <w:r>
        <w:fldChar w:fldCharType="end"/>
      </w:r>
      <w:r>
        <w:t xml:space="preserve"> a fim de chegar em: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C23DC3" w:rsidTr="00AA1F74">
        <w:tc>
          <w:tcPr>
            <w:tcW w:w="7792" w:type="dxa"/>
          </w:tcPr>
          <w:p w:rsidR="00C23DC3" w:rsidRPr="00E13C6C" w:rsidRDefault="00C23DC3" w:rsidP="00AA1F74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λ=-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1-0,9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0,3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  <w:p w:rsidR="00C23DC3" w:rsidRPr="00A06BFF" w:rsidRDefault="00C23DC3" w:rsidP="00C23DC3">
            <w:pPr>
              <w:pStyle w:val="Tabela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2121" w:type="dxa"/>
            <w:vAlign w:val="center"/>
          </w:tcPr>
          <w:p w:rsidR="00C23DC3" w:rsidRDefault="00C23DC3" w:rsidP="00AA1F74">
            <w:pPr>
              <w:pStyle w:val="Tabela"/>
            </w:pPr>
            <w:r>
              <w:t>(</w:t>
            </w:r>
            <w:fldSimple w:instr=" SEQ Equação \* ARABIC ">
              <w:r w:rsidR="00DC2EE5">
                <w:rPr>
                  <w:noProof/>
                </w:rPr>
                <w:t>7</w:t>
              </w:r>
            </w:fldSimple>
            <w:r>
              <w:t>)</w:t>
            </w:r>
          </w:p>
        </w:tc>
      </w:tr>
    </w:tbl>
    <w:p w:rsidR="007F1E18" w:rsidRDefault="007F1E18" w:rsidP="00D73044"/>
    <w:p w:rsidR="007176C4" w:rsidRDefault="00C23DC3" w:rsidP="00D73044">
      <w:r>
        <w:t>O trecho abaixo mostra a implementação.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23DC3" w:rsidTr="00C23DC3">
        <w:tc>
          <w:tcPr>
            <w:tcW w:w="9911" w:type="dxa"/>
          </w:tcPr>
          <w:p w:rsidR="00C23DC3" w:rsidRDefault="00C23DC3" w:rsidP="00C23DC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100;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N° de iterações</w:t>
            </w:r>
          </w:p>
          <w:p w:rsidR="00C23DC3" w:rsidRDefault="00C23DC3" w:rsidP="00C23DC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lamb</w:t>
            </w:r>
            <w:r w:rsidR="00BC6AF3">
              <w:rPr>
                <w:rFonts w:ascii="Courier New" w:hAnsi="Courier New" w:cs="Courier New"/>
                <w:color w:val="000000"/>
                <w:sz w:val="20"/>
                <w:szCs w:val="20"/>
              </w:rPr>
              <w:t>da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-log(1 - 0.9)/(0.3*iter);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(30%.iter , 0.9)</w:t>
            </w:r>
          </w:p>
          <w:p w:rsidR="00C23DC3" w:rsidRPr="00C23DC3" w:rsidRDefault="00C23DC3" w:rsidP="00C23DC3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alph</w:t>
            </w:r>
            <w:r w:rsidR="00BC6AF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10^((log10(0.1))/(0.5*iter));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(50%.iter , 0.1)</w:t>
            </w:r>
          </w:p>
        </w:tc>
      </w:tr>
    </w:tbl>
    <w:p w:rsidR="00C23DC3" w:rsidRDefault="00C23DC3" w:rsidP="00D73044"/>
    <w:p w:rsidR="00872AEE" w:rsidRDefault="00872AEE" w:rsidP="00D73044">
      <w:r>
        <w:t>Assim, no decorrer do trabalho α e λ serão definidas em termos de porcentagem por simplificação.</w:t>
      </w:r>
    </w:p>
    <w:p w:rsidR="00872AEE" w:rsidRDefault="00AA1F74" w:rsidP="00490887">
      <w:pPr>
        <w:pStyle w:val="Ttulo2"/>
      </w:pPr>
      <w:bookmarkStart w:id="84" w:name="_Toc482627466"/>
      <w:r>
        <w:t>Testes propostos</w:t>
      </w:r>
      <w:bookmarkEnd w:id="84"/>
    </w:p>
    <w:p w:rsidR="00AA1F74" w:rsidRDefault="00AA1F74" w:rsidP="00AA1F74">
      <w:r>
        <w:t xml:space="preserve">Os 14 testes propostos na </w:t>
      </w:r>
      <w:r>
        <w:fldChar w:fldCharType="begin"/>
      </w:r>
      <w:r>
        <w:instrText xml:space="preserve"> REF _Ref482442945 \h </w:instrText>
      </w:r>
      <w:r>
        <w:fldChar w:fldCharType="separate"/>
      </w:r>
      <w:r w:rsidR="00DC2EE5" w:rsidRPr="007D030A">
        <w:t xml:space="preserve">Tabela </w:t>
      </w:r>
      <w:r w:rsidR="00DC2EE5">
        <w:rPr>
          <w:noProof/>
        </w:rPr>
        <w:t>5</w:t>
      </w:r>
      <w:r>
        <w:fldChar w:fldCharType="end"/>
      </w:r>
      <w:r>
        <w:t xml:space="preserve"> mostram tem o objetivo de avaliar cada um dos 4 parâmetros do algoritmo de morcegos: n° de iterações, n° de morcegos, taxa de decréscimo de amplitude α e a taxa de emissão de pulso λ. </w:t>
      </w:r>
    </w:p>
    <w:p w:rsidR="00AA1F74" w:rsidRDefault="00AA1F74" w:rsidP="00AA1F74">
      <w:pPr>
        <w:pStyle w:val="Legenda"/>
      </w:pPr>
      <w:bookmarkStart w:id="85" w:name="_Ref482442945"/>
      <w:r w:rsidRPr="007D030A">
        <w:t xml:space="preserve">Tabela </w:t>
      </w:r>
      <w:fldSimple w:instr=" SEQ Tabela \* ARABIC ">
        <w:r w:rsidR="00DC2EE5">
          <w:rPr>
            <w:noProof/>
          </w:rPr>
          <w:t>5</w:t>
        </w:r>
      </w:fldSimple>
      <w:bookmarkEnd w:id="85"/>
      <w:r w:rsidRPr="007D030A">
        <w:t xml:space="preserve"> </w:t>
      </w:r>
      <w:r>
        <w:t>–</w:t>
      </w:r>
      <w:r w:rsidRPr="007D030A">
        <w:t xml:space="preserve"> </w:t>
      </w:r>
      <w:r>
        <w:t>Testes propostos para o algoritmo de morcegos.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862"/>
        <w:gridCol w:w="440"/>
        <w:gridCol w:w="507"/>
        <w:gridCol w:w="507"/>
        <w:gridCol w:w="2922"/>
      </w:tblGrid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Teste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Iterações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N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proofErr w:type="gramStart"/>
            <w:r w:rsidRPr="00DC6639">
              <w:t>α</w:t>
            </w:r>
            <w:proofErr w:type="gram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proofErr w:type="gramStart"/>
            <w:r w:rsidRPr="00DC6639">
              <w:t>λ</w:t>
            </w:r>
            <w:proofErr w:type="gramEnd"/>
          </w:p>
        </w:tc>
        <w:tc>
          <w:tcPr>
            <w:tcW w:w="2922" w:type="dxa"/>
            <w:shd w:val="clear" w:color="000000" w:fill="FFFFFF"/>
            <w:vAlign w:val="center"/>
            <w:hideMark/>
          </w:tcPr>
          <w:p w:rsidR="00DC6639" w:rsidRDefault="00DC6639" w:rsidP="00DC6639">
            <w:pPr>
              <w:pStyle w:val="Tabela"/>
            </w:pPr>
            <w:r>
              <w:t>Objetivos</w:t>
            </w:r>
          </w:p>
          <w:p w:rsidR="00DC6639" w:rsidRPr="00DC6639" w:rsidRDefault="00DC6639" w:rsidP="00DC6639">
            <w:pPr>
              <w:pStyle w:val="Tabela"/>
            </w:pPr>
            <w:r w:rsidRPr="00DC6639">
              <w:t>(</w:t>
            </w:r>
            <w:r w:rsidR="00E6472F" w:rsidRPr="00DC6639">
              <w:t>Impactos</w:t>
            </w:r>
            <w:r w:rsidRPr="00DC6639">
              <w:t xml:space="preserve"> na FOB e </w:t>
            </w:r>
            <w:proofErr w:type="spellStart"/>
            <w:r w:rsidRPr="00DC6639">
              <w:t>otimalidade</w:t>
            </w:r>
            <w:proofErr w:type="spellEnd"/>
            <w:r w:rsidRPr="00DC6639">
              <w:t>)</w:t>
            </w: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50</w:t>
            </w:r>
          </w:p>
        </w:tc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40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50%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30%</w:t>
            </w:r>
          </w:p>
        </w:tc>
        <w:tc>
          <w:tcPr>
            <w:tcW w:w="2922" w:type="dxa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Observar o impacto do aumento do n° de iterações (*)</w:t>
            </w: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150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200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5</w:t>
            </w:r>
          </w:p>
        </w:tc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50%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30%</w:t>
            </w:r>
          </w:p>
        </w:tc>
        <w:tc>
          <w:tcPr>
            <w:tcW w:w="2922" w:type="dxa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Observar o impacto do aumento do n° de morcegos.</w:t>
            </w: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40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70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9</w:t>
            </w:r>
          </w:p>
        </w:tc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100</w:t>
            </w:r>
          </w:p>
        </w:tc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40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25%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30%</w:t>
            </w:r>
          </w:p>
        </w:tc>
        <w:tc>
          <w:tcPr>
            <w:tcW w:w="2922" w:type="dxa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 xml:space="preserve">Observar o aumento da proporção da taxa de </w:t>
            </w:r>
            <w:r w:rsidR="00200EA0" w:rsidRPr="00DC6639">
              <w:t>decréscimo</w:t>
            </w:r>
            <w:r w:rsidRPr="00DC6639">
              <w:t xml:space="preserve"> de amplitude.</w:t>
            </w: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50%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11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75%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12</w:t>
            </w:r>
          </w:p>
        </w:tc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100</w:t>
            </w:r>
          </w:p>
        </w:tc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40</w:t>
            </w:r>
          </w:p>
        </w:tc>
        <w:tc>
          <w:tcPr>
            <w:tcW w:w="0" w:type="auto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50%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15%</w:t>
            </w:r>
          </w:p>
        </w:tc>
        <w:tc>
          <w:tcPr>
            <w:tcW w:w="2922" w:type="dxa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Observar o aumento da taxa de emissão de pulso.</w:t>
            </w: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13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30%</w:t>
            </w: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45%</w:t>
            </w:r>
          </w:p>
        </w:tc>
        <w:tc>
          <w:tcPr>
            <w:tcW w:w="2922" w:type="dxa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  <w:tr w:rsidR="00DC6639" w:rsidRPr="00DC6639" w:rsidTr="00DC6639">
        <w:trPr>
          <w:trHeight w:val="230"/>
          <w:jc w:val="center"/>
        </w:trPr>
        <w:tc>
          <w:tcPr>
            <w:tcW w:w="0" w:type="auto"/>
            <w:vMerge w:val="restart"/>
            <w:shd w:val="clear" w:color="000000" w:fill="FFFFFF"/>
            <w:noWrap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(*)</w:t>
            </w:r>
          </w:p>
        </w:tc>
        <w:tc>
          <w:tcPr>
            <w:tcW w:w="5238" w:type="dxa"/>
            <w:gridSpan w:val="5"/>
            <w:vMerge w:val="restart"/>
            <w:shd w:val="clear" w:color="000000" w:fill="FFFFFF"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  <w:r w:rsidRPr="00DC6639">
              <w:t>Quando n° de iterações varia, α e λ variam também, mantendo a proporção.</w:t>
            </w:r>
          </w:p>
        </w:tc>
      </w:tr>
      <w:tr w:rsidR="00DC6639" w:rsidRPr="00DC6639" w:rsidTr="00DC6639">
        <w:trPr>
          <w:trHeight w:val="433"/>
          <w:jc w:val="center"/>
        </w:trPr>
        <w:tc>
          <w:tcPr>
            <w:tcW w:w="0" w:type="auto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  <w:tc>
          <w:tcPr>
            <w:tcW w:w="5238" w:type="dxa"/>
            <w:gridSpan w:val="5"/>
            <w:vMerge/>
            <w:vAlign w:val="center"/>
            <w:hideMark/>
          </w:tcPr>
          <w:p w:rsidR="00DC6639" w:rsidRPr="00DC6639" w:rsidRDefault="00DC6639" w:rsidP="00DC6639">
            <w:pPr>
              <w:pStyle w:val="Tabela"/>
            </w:pPr>
          </w:p>
        </w:tc>
      </w:tr>
    </w:tbl>
    <w:p w:rsidR="00AA1F74" w:rsidRDefault="00AA1F74" w:rsidP="00AA1F74"/>
    <w:p w:rsidR="00AA1F74" w:rsidRDefault="00AA1F74" w:rsidP="00AA1F74">
      <w:r>
        <w:t xml:space="preserve">Inicialmente os testes foram feitos nos limites propostos de [3,10] para as variáveis </w:t>
      </w:r>
      <w:proofErr w:type="gramStart"/>
      <w:r>
        <w:t>A, B</w:t>
      </w:r>
      <w:proofErr w:type="gramEnd"/>
      <w:r>
        <w:t>, e C. No entanto, após discussões com o professor e alunos da disciplina, achou-se por bem ampliar o limite inferior, sendo assim, serão avaliados também os resultados dos mesmos testes porém com limites [-10, 10] para os coeficientes.</w:t>
      </w:r>
    </w:p>
    <w:p w:rsidR="0041134E" w:rsidRDefault="0041134E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5B29BC" w:rsidRDefault="005B29BC" w:rsidP="00490887">
      <w:pPr>
        <w:pStyle w:val="Ttulo2"/>
      </w:pPr>
      <w:bookmarkStart w:id="86" w:name="_Toc482627467"/>
      <w:r>
        <w:lastRenderedPageBreak/>
        <w:t>Testes para limites [-10,10]</w:t>
      </w:r>
      <w:bookmarkEnd w:id="86"/>
    </w:p>
    <w:p w:rsidR="00AA1F74" w:rsidRDefault="005A03F1" w:rsidP="00AA1F74">
      <w:r>
        <w:t xml:space="preserve">A </w:t>
      </w:r>
      <w:r w:rsidR="004B24AA">
        <w:fldChar w:fldCharType="begin"/>
      </w:r>
      <w:r w:rsidR="004B24AA">
        <w:instrText xml:space="preserve"> REF _Ref482445804 \h </w:instrText>
      </w:r>
      <w:r w:rsidR="004B24AA">
        <w:fldChar w:fldCharType="separate"/>
      </w:r>
      <w:r w:rsidR="00DC2EE5" w:rsidRPr="007D030A">
        <w:t xml:space="preserve">Tabela </w:t>
      </w:r>
      <w:r w:rsidR="00DC2EE5">
        <w:rPr>
          <w:noProof/>
        </w:rPr>
        <w:t>6</w:t>
      </w:r>
      <w:r w:rsidR="004B24AA">
        <w:fldChar w:fldCharType="end"/>
      </w:r>
      <w:r w:rsidR="004B24AA">
        <w:t xml:space="preserve"> </w:t>
      </w:r>
      <w:r>
        <w:t>mostra os resultados encontrados para os limites [</w:t>
      </w:r>
      <w:r w:rsidR="004B24AA">
        <w:t>-10</w:t>
      </w:r>
      <w:r>
        <w:t xml:space="preserve">,10]. </w:t>
      </w:r>
      <w:r w:rsidR="00AA1F74">
        <w:t>Cada um dos 14 testes foi executado 5</w:t>
      </w:r>
      <w:r w:rsidR="004B24AA">
        <w:t>0 vezes, o melhor valor de FOB</w:t>
      </w:r>
      <w:r w:rsidR="00AA1F74">
        <w:t xml:space="preserve"> foi escolhido. A fim de refletir a </w:t>
      </w:r>
      <w:proofErr w:type="spellStart"/>
      <w:r w:rsidR="00AA1F74">
        <w:t>ot</w:t>
      </w:r>
      <w:r w:rsidR="008D0743">
        <w:t>i</w:t>
      </w:r>
      <w:r w:rsidR="00AA1F74">
        <w:t>malidade</w:t>
      </w:r>
      <w:proofErr w:type="spellEnd"/>
      <w:r w:rsidR="00AA1F74">
        <w:t xml:space="preserve"> é apresentado também o valor médio da FOB</w:t>
      </w:r>
      <w:r>
        <w:t>, assim como o tempo médio de simulação.</w:t>
      </w:r>
    </w:p>
    <w:p w:rsidR="005A03F1" w:rsidRDefault="005A03F1" w:rsidP="005A03F1">
      <w:pPr>
        <w:pStyle w:val="Legenda"/>
      </w:pPr>
      <w:bookmarkStart w:id="87" w:name="_Ref482445804"/>
      <w:r w:rsidRPr="007D030A">
        <w:t xml:space="preserve">Tabela </w:t>
      </w:r>
      <w:fldSimple w:instr=" SEQ Tabela \* ARABIC ">
        <w:r w:rsidR="00DC2EE5">
          <w:rPr>
            <w:noProof/>
          </w:rPr>
          <w:t>6</w:t>
        </w:r>
      </w:fldSimple>
      <w:bookmarkEnd w:id="87"/>
      <w:r w:rsidRPr="007D030A">
        <w:t xml:space="preserve"> </w:t>
      </w:r>
      <w:r>
        <w:t>–</w:t>
      </w:r>
      <w:r w:rsidRPr="007D030A">
        <w:t xml:space="preserve"> </w:t>
      </w:r>
      <w:r>
        <w:t xml:space="preserve">Resultado dos testes para o BAT </w:t>
      </w:r>
      <w:proofErr w:type="spellStart"/>
      <w:r>
        <w:t>Algorithm</w:t>
      </w:r>
      <w:proofErr w:type="spellEnd"/>
      <w:r>
        <w:t>, limites [3,10].</w:t>
      </w:r>
    </w:p>
    <w:tbl>
      <w:tblPr>
        <w:tblW w:w="7754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862"/>
        <w:gridCol w:w="440"/>
        <w:gridCol w:w="507"/>
        <w:gridCol w:w="507"/>
        <w:gridCol w:w="690"/>
        <w:gridCol w:w="690"/>
        <w:gridCol w:w="828"/>
        <w:gridCol w:w="690"/>
        <w:gridCol w:w="707"/>
        <w:gridCol w:w="690"/>
        <w:gridCol w:w="707"/>
      </w:tblGrid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Teste</w:t>
            </w:r>
          </w:p>
        </w:tc>
        <w:tc>
          <w:tcPr>
            <w:tcW w:w="862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Iterações</w:t>
            </w:r>
          </w:p>
        </w:tc>
        <w:tc>
          <w:tcPr>
            <w:tcW w:w="440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N</w:t>
            </w:r>
          </w:p>
        </w:tc>
        <w:tc>
          <w:tcPr>
            <w:tcW w:w="507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proofErr w:type="gramStart"/>
            <w:r w:rsidRPr="004B24AA">
              <w:t>α</w:t>
            </w:r>
            <w:proofErr w:type="gramEnd"/>
          </w:p>
        </w:tc>
        <w:tc>
          <w:tcPr>
            <w:tcW w:w="507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proofErr w:type="gramStart"/>
            <w:r w:rsidRPr="004B24AA">
              <w:t>λ</w:t>
            </w:r>
            <w:proofErr w:type="gramEnd"/>
          </w:p>
        </w:tc>
        <w:tc>
          <w:tcPr>
            <w:tcW w:w="690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A</w:t>
            </w:r>
          </w:p>
        </w:tc>
        <w:tc>
          <w:tcPr>
            <w:tcW w:w="690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B</w:t>
            </w:r>
          </w:p>
        </w:tc>
        <w:tc>
          <w:tcPr>
            <w:tcW w:w="828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C</w:t>
            </w:r>
          </w:p>
        </w:tc>
        <w:tc>
          <w:tcPr>
            <w:tcW w:w="552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FOB</w:t>
            </w:r>
          </w:p>
        </w:tc>
        <w:tc>
          <w:tcPr>
            <w:tcW w:w="707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Tempo</w:t>
            </w:r>
          </w:p>
        </w:tc>
        <w:tc>
          <w:tcPr>
            <w:tcW w:w="690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FOB média</w:t>
            </w:r>
          </w:p>
        </w:tc>
        <w:tc>
          <w:tcPr>
            <w:tcW w:w="707" w:type="dxa"/>
            <w:shd w:val="clear" w:color="000000" w:fill="FFFFFF"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Tempo médio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</w:t>
            </w:r>
          </w:p>
        </w:tc>
        <w:tc>
          <w:tcPr>
            <w:tcW w:w="86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50</w:t>
            </w:r>
          </w:p>
        </w:tc>
        <w:tc>
          <w:tcPr>
            <w:tcW w:w="440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40</w:t>
            </w:r>
          </w:p>
        </w:tc>
        <w:tc>
          <w:tcPr>
            <w:tcW w:w="507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50%</w:t>
            </w:r>
          </w:p>
        </w:tc>
        <w:tc>
          <w:tcPr>
            <w:tcW w:w="507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30%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3,9231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3,3371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-6,2364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0,2948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0,0782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0,3125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2</w:t>
            </w:r>
          </w:p>
        </w:tc>
        <w:tc>
          <w:tcPr>
            <w:tcW w:w="86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100</w:t>
            </w: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3,9147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3,3393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-6,2385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0,7200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0,0760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0,7600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</w:t>
            </w:r>
          </w:p>
        </w:tc>
        <w:tc>
          <w:tcPr>
            <w:tcW w:w="86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150</w:t>
            </w: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3,8684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3,3484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-6,2425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0,0748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0,9325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0,0755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0,9625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</w:t>
            </w:r>
          </w:p>
        </w:tc>
        <w:tc>
          <w:tcPr>
            <w:tcW w:w="86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200</w:t>
            </w: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3,8714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3,3581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-6,2582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1,2293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0,0756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1,2570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5</w:t>
            </w:r>
          </w:p>
        </w:tc>
        <w:tc>
          <w:tcPr>
            <w:tcW w:w="862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100</w:t>
            </w: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</w:t>
            </w:r>
          </w:p>
        </w:tc>
        <w:tc>
          <w:tcPr>
            <w:tcW w:w="507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50%</w:t>
            </w:r>
          </w:p>
        </w:tc>
        <w:tc>
          <w:tcPr>
            <w:tcW w:w="507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30%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4,0697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3,2875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-6,1997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0,0754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0,1568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0,0896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0,1529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6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40</w:t>
            </w: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3,9085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3,3381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-6,2358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0,0749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0,8187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0,0757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0,6299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7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70</w:t>
            </w: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3,9920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3,3036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-6,2031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1,1801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0,0756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1,1157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8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100</w:t>
            </w: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3,8747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3,3477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-6,2456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0,0749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1,5441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0,0752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1,5731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9</w:t>
            </w:r>
          </w:p>
        </w:tc>
        <w:tc>
          <w:tcPr>
            <w:tcW w:w="862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100</w:t>
            </w:r>
          </w:p>
        </w:tc>
        <w:tc>
          <w:tcPr>
            <w:tcW w:w="440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40</w:t>
            </w:r>
          </w:p>
        </w:tc>
        <w:tc>
          <w:tcPr>
            <w:tcW w:w="5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25%</w:t>
            </w:r>
          </w:p>
        </w:tc>
        <w:tc>
          <w:tcPr>
            <w:tcW w:w="507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30%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3,8617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3,3533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-6,2466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0,0748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0,6216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0,0760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0,6470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50%</w:t>
            </w: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3,9140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3,3316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-6,2383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0,0752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0,7350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0,0759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0,6283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11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75%</w:t>
            </w: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4,0314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3,2983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-6,2098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0,0754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0,6091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0,0766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0,6179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12</w:t>
            </w:r>
          </w:p>
        </w:tc>
        <w:tc>
          <w:tcPr>
            <w:tcW w:w="862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100</w:t>
            </w:r>
          </w:p>
        </w:tc>
        <w:tc>
          <w:tcPr>
            <w:tcW w:w="440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40</w:t>
            </w:r>
          </w:p>
        </w:tc>
        <w:tc>
          <w:tcPr>
            <w:tcW w:w="507" w:type="dxa"/>
            <w:vMerge w:val="restart"/>
            <w:shd w:val="clear" w:color="000000" w:fill="FFFFFF"/>
            <w:noWrap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50</w:t>
            </w:r>
          </w:p>
        </w:tc>
        <w:tc>
          <w:tcPr>
            <w:tcW w:w="5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15%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3,8116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3,3869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-6,2879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0,6377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0,0757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0,6293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13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30%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3,9093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3,3238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-6,2111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0,0751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0,6203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0,0758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0,6374</w:t>
            </w:r>
          </w:p>
        </w:tc>
      </w:tr>
      <w:tr w:rsidR="004B24AA" w:rsidRPr="004B24AA" w:rsidTr="004B24AA">
        <w:trPr>
          <w:trHeight w:val="20"/>
          <w:jc w:val="center"/>
        </w:trPr>
        <w:tc>
          <w:tcPr>
            <w:tcW w:w="574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14</w:t>
            </w:r>
          </w:p>
        </w:tc>
        <w:tc>
          <w:tcPr>
            <w:tcW w:w="862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440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vMerge/>
            <w:vAlign w:val="center"/>
            <w:hideMark/>
          </w:tcPr>
          <w:p w:rsidR="004B24AA" w:rsidRPr="004B24AA" w:rsidRDefault="004B24AA" w:rsidP="004B24AA">
            <w:pPr>
              <w:pStyle w:val="Tabela"/>
            </w:pPr>
          </w:p>
        </w:tc>
        <w:tc>
          <w:tcPr>
            <w:tcW w:w="5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45%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3,8638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3,3677</w:t>
            </w:r>
          </w:p>
        </w:tc>
        <w:tc>
          <w:tcPr>
            <w:tcW w:w="828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-6,2679</w:t>
            </w:r>
          </w:p>
        </w:tc>
        <w:tc>
          <w:tcPr>
            <w:tcW w:w="552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0,0750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0,7369</w:t>
            </w:r>
          </w:p>
        </w:tc>
        <w:tc>
          <w:tcPr>
            <w:tcW w:w="690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0,0758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4B24AA" w:rsidRPr="004B24AA" w:rsidRDefault="004B24AA" w:rsidP="004B24AA">
            <w:pPr>
              <w:pStyle w:val="Tabela"/>
            </w:pPr>
            <w:r w:rsidRPr="004B24AA">
              <w:t>0,6737</w:t>
            </w:r>
          </w:p>
        </w:tc>
      </w:tr>
    </w:tbl>
    <w:p w:rsidR="00C342A7" w:rsidRDefault="00C342A7" w:rsidP="00DC6639">
      <w:pPr>
        <w:ind w:firstLine="0"/>
      </w:pPr>
    </w:p>
    <w:p w:rsidR="00BC2DC0" w:rsidRDefault="00BC2DC0" w:rsidP="00490887">
      <w:pPr>
        <w:pStyle w:val="Ttulo3"/>
      </w:pPr>
      <w:bookmarkStart w:id="88" w:name="_Toc482627468"/>
      <w:r>
        <w:t>Variação do número de iterações</w:t>
      </w:r>
      <w:bookmarkEnd w:id="88"/>
    </w:p>
    <w:p w:rsidR="00CA1E4A" w:rsidRDefault="009B68EC" w:rsidP="00AA1F74">
      <w:r>
        <w:t xml:space="preserve">A </w:t>
      </w:r>
      <w:r>
        <w:fldChar w:fldCharType="begin"/>
      </w:r>
      <w:r>
        <w:instrText xml:space="preserve"> REF _Ref482451683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</w:t>
      </w:r>
      <w:r>
        <w:fldChar w:fldCharType="end"/>
      </w:r>
      <w:r>
        <w:t xml:space="preserve"> mostra o resultado dos testes 1 a 4 nos quais se aumenta o número de iterações de 50, 100, 150 e 200 respectivamente. Pode-se perceber que o melhor valor de cada teste não se altera muito nos 4 testes, enquanto que o valor médio (se traduzindo em </w:t>
      </w:r>
      <w:proofErr w:type="spellStart"/>
      <w:r>
        <w:t>otimalidade</w:t>
      </w:r>
      <w:proofErr w:type="spellEnd"/>
      <w:r>
        <w:t>) diminui consideravelmente</w:t>
      </w:r>
      <w:r w:rsidR="00CA1E4A">
        <w:t xml:space="preserve">. O tempo de simulação, obviamente, sobe com o número de iterações. </w:t>
      </w:r>
    </w:p>
    <w:p w:rsidR="009B68EC" w:rsidRDefault="00BC2DC0" w:rsidP="009B68EC">
      <w:pPr>
        <w:pStyle w:val="figura"/>
      </w:pPr>
      <w:r w:rsidRPr="00BC2DC0">
        <w:drawing>
          <wp:inline distT="0" distB="0" distL="0" distR="0">
            <wp:extent cx="5040000" cy="1957012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89" w:rsidRDefault="009B68EC" w:rsidP="00FB493E">
      <w:pPr>
        <w:pStyle w:val="Legenda"/>
      </w:pPr>
      <w:bookmarkStart w:id="89" w:name="_Ref482451683"/>
      <w:bookmarkStart w:id="90" w:name="_Toc482574215"/>
      <w:r w:rsidRPr="00BF767E">
        <w:t xml:space="preserve">Figura </w:t>
      </w:r>
      <w:fldSimple w:instr=" SEQ Figura \* ARABIC ">
        <w:r w:rsidR="00DC2EE5">
          <w:rPr>
            <w:noProof/>
          </w:rPr>
          <w:t>3</w:t>
        </w:r>
      </w:fldSimple>
      <w:bookmarkEnd w:id="89"/>
      <w:r w:rsidRPr="00BF767E">
        <w:t xml:space="preserve"> – </w:t>
      </w:r>
      <w:r>
        <w:t>Análise do</w:t>
      </w:r>
      <w:r w:rsidR="00BC2DC0">
        <w:t xml:space="preserve"> aumento do número de iterações</w:t>
      </w:r>
      <w:r w:rsidR="00771634">
        <w:t>, limite [-10,10]</w:t>
      </w:r>
      <w:r w:rsidR="00BC2DC0">
        <w:t>.</w:t>
      </w:r>
      <w:bookmarkEnd w:id="90"/>
    </w:p>
    <w:p w:rsidR="00FB493E" w:rsidRDefault="00FB493E" w:rsidP="00FB493E">
      <w:pPr>
        <w:rPr>
          <w:lang w:eastAsia="pt-BR"/>
        </w:rPr>
      </w:pPr>
    </w:p>
    <w:p w:rsidR="00FB493E" w:rsidRDefault="00FB493E" w:rsidP="00FB493E">
      <w:r>
        <w:t xml:space="preserve">A </w:t>
      </w:r>
      <w:r>
        <w:fldChar w:fldCharType="begin"/>
      </w:r>
      <w:r>
        <w:instrText xml:space="preserve"> REF _Ref482457628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</w:t>
      </w:r>
      <w:r>
        <w:fldChar w:fldCharType="end"/>
      </w:r>
      <w:r>
        <w:fldChar w:fldCharType="begin"/>
      </w:r>
      <w:r>
        <w:instrText xml:space="preserve"> REF _Ref482451683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</w:t>
      </w:r>
      <w:r>
        <w:fldChar w:fldCharType="end"/>
      </w:r>
      <w:r>
        <w:t xml:space="preserve"> mostra a evolução da FOB para os quatro valores de iterações escolhidos, considerando os 5 primeiros testes. Em todos os quadros os valores chegam bem próximos aos valores ótimos antes do número de iterações acabar. A configuração eleita como a melhor do conjunto foi a (2) com 100 iterações, na qual se observa uma boa relação: precisão, </w:t>
      </w:r>
      <w:proofErr w:type="spellStart"/>
      <w:r>
        <w:t>ot</w:t>
      </w:r>
      <w:r w:rsidR="002E71AB">
        <w:t>i</w:t>
      </w:r>
      <w:r>
        <w:t>malidade</w:t>
      </w:r>
      <w:proofErr w:type="spellEnd"/>
      <w:r>
        <w:t xml:space="preserve"> e eficiência computacional.</w:t>
      </w:r>
    </w:p>
    <w:p w:rsidR="00FB493E" w:rsidRDefault="00FB493E" w:rsidP="00FB493E">
      <w:pPr>
        <w:pStyle w:val="figura"/>
      </w:pPr>
      <w:r w:rsidRPr="00894EC7">
        <w:lastRenderedPageBreak/>
        <w:drawing>
          <wp:inline distT="0" distB="0" distL="0" distR="0" wp14:anchorId="2681A768" wp14:editId="57001AEC">
            <wp:extent cx="6120000" cy="34272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0" r="8148"/>
                    <a:stretch/>
                  </pic:blipFill>
                  <pic:spPr bwMode="auto">
                    <a:xfrm>
                      <a:off x="0" y="0"/>
                      <a:ext cx="6120000" cy="34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93E" w:rsidRDefault="00FB493E" w:rsidP="00FB493E">
      <w:pPr>
        <w:pStyle w:val="Legenda"/>
      </w:pPr>
      <w:bookmarkStart w:id="91" w:name="_Ref482457628"/>
      <w:bookmarkStart w:id="92" w:name="_Toc482574216"/>
      <w:r w:rsidRPr="00BF767E">
        <w:t xml:space="preserve">Figura </w:t>
      </w:r>
      <w:fldSimple w:instr=" SEQ Figura \* ARABIC ">
        <w:r w:rsidR="00DC2EE5">
          <w:rPr>
            <w:noProof/>
          </w:rPr>
          <w:t>4</w:t>
        </w:r>
      </w:fldSimple>
      <w:bookmarkEnd w:id="91"/>
      <w:r w:rsidRPr="00BF767E">
        <w:t xml:space="preserve"> – </w:t>
      </w:r>
      <w:r>
        <w:t>Evolução da FOB para os números de iteração selecionados</w:t>
      </w:r>
      <w:r w:rsidR="001F5C89">
        <w:t>, limite [-10,10]</w:t>
      </w:r>
      <w:r>
        <w:t>.</w:t>
      </w:r>
      <w:bookmarkEnd w:id="92"/>
    </w:p>
    <w:p w:rsidR="00BC2DC0" w:rsidRPr="00BC2DC0" w:rsidRDefault="00BC2DC0" w:rsidP="00BC2DC0">
      <w:pPr>
        <w:rPr>
          <w:lang w:eastAsia="pt-BR"/>
        </w:rPr>
      </w:pPr>
    </w:p>
    <w:p w:rsidR="00BC2DC0" w:rsidRDefault="00BC2DC0" w:rsidP="00490887">
      <w:pPr>
        <w:pStyle w:val="Ttulo3"/>
      </w:pPr>
      <w:bookmarkStart w:id="93" w:name="_Toc482627469"/>
      <w:r>
        <w:t>Variação do número de morcegos</w:t>
      </w:r>
      <w:bookmarkEnd w:id="93"/>
    </w:p>
    <w:p w:rsidR="00FB493E" w:rsidRDefault="0040275B" w:rsidP="0040275B">
      <w:r>
        <w:t xml:space="preserve">O gráfico da </w:t>
      </w:r>
      <w:r w:rsidR="00BC2DC0">
        <w:fldChar w:fldCharType="begin"/>
      </w:r>
      <w:r w:rsidR="00BC2DC0">
        <w:instrText xml:space="preserve"> REF _Ref482458841 \h </w:instrText>
      </w:r>
      <w:r w:rsidR="00BC2DC0">
        <w:fldChar w:fldCharType="separate"/>
      </w:r>
      <w:r w:rsidR="00DC2EE5" w:rsidRPr="00BF767E">
        <w:t xml:space="preserve">Figura </w:t>
      </w:r>
      <w:r w:rsidR="00DC2EE5">
        <w:rPr>
          <w:noProof/>
        </w:rPr>
        <w:t>5</w:t>
      </w:r>
      <w:r w:rsidR="00BC2DC0">
        <w:fldChar w:fldCharType="end"/>
      </w:r>
      <w:r w:rsidR="00BC2DC0">
        <w:t xml:space="preserve"> </w:t>
      </w:r>
      <w:r>
        <w:t xml:space="preserve">apresenta a evolução da FOB para os testes de 5 a 8 com o aumento do número de morcegos de 10, 40, 70 e 100. Da mesma forma, o melhor valor da bateria de testes de cada configuração não teve muita alteração, porém, o valor médio caiu consideravelmente de 10 para 40 morcegos. No entanto, a queda não continuou proporcionalmente com o aumento de morcegos diferentemente do tempo. </w:t>
      </w:r>
    </w:p>
    <w:p w:rsidR="00EA7321" w:rsidRDefault="00EA7321" w:rsidP="00EA7321">
      <w:pPr>
        <w:pStyle w:val="figura"/>
      </w:pPr>
      <w:r w:rsidRPr="00EA7321">
        <w:drawing>
          <wp:inline distT="0" distB="0" distL="0" distR="0" wp14:anchorId="0ED6249F" wp14:editId="4847AFEB">
            <wp:extent cx="5040000" cy="2126292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2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21" w:rsidRPr="00BC2DC0" w:rsidRDefault="00EA7321" w:rsidP="00EA7321">
      <w:pPr>
        <w:pStyle w:val="Legenda"/>
      </w:pPr>
      <w:bookmarkStart w:id="94" w:name="_Ref482458841"/>
      <w:bookmarkStart w:id="95" w:name="_Toc482574217"/>
      <w:r w:rsidRPr="00BF767E">
        <w:t xml:space="preserve">Figura </w:t>
      </w:r>
      <w:fldSimple w:instr=" SEQ Figura \* ARABIC ">
        <w:r w:rsidR="00DC2EE5">
          <w:rPr>
            <w:noProof/>
          </w:rPr>
          <w:t>5</w:t>
        </w:r>
      </w:fldSimple>
      <w:bookmarkEnd w:id="94"/>
      <w:r w:rsidRPr="00BF767E">
        <w:t xml:space="preserve"> – </w:t>
      </w:r>
      <w:r>
        <w:t>Análise do aumento do número de morcegos</w:t>
      </w:r>
      <w:r w:rsidR="001F5C89">
        <w:t>, limite [-10,10]</w:t>
      </w:r>
      <w:r>
        <w:t>.</w:t>
      </w:r>
      <w:bookmarkEnd w:id="95"/>
    </w:p>
    <w:p w:rsidR="00EA7321" w:rsidRDefault="00EA7321" w:rsidP="00EA7321"/>
    <w:p w:rsidR="00EA7321" w:rsidRDefault="00EA7321" w:rsidP="00EA7321">
      <w:r>
        <w:t xml:space="preserve">A </w:t>
      </w:r>
      <w:r>
        <w:fldChar w:fldCharType="begin"/>
      </w:r>
      <w:r>
        <w:instrText xml:space="preserve"> REF _Ref482458404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6</w:t>
      </w:r>
      <w:r>
        <w:fldChar w:fldCharType="end"/>
      </w:r>
      <w:r>
        <w:t xml:space="preserve"> mostra a evolução da FOB para os 5 primeiros valores dos testes. Evidentemente a pior evolução é a com 10 morcegos, para os outros números a evolução é boa, chegam ao ponto ótimo entre 40 e 60 iterações. A única desvantagem de um grande número de iterações então, foi o tempo de simulação. Logo, a configuração eleita no grupo com a melhor performance (precisão, </w:t>
      </w:r>
      <w:proofErr w:type="spellStart"/>
      <w:r>
        <w:t>ot</w:t>
      </w:r>
      <w:r w:rsidR="00C656FE">
        <w:t>i</w:t>
      </w:r>
      <w:r>
        <w:t>malidade</w:t>
      </w:r>
      <w:proofErr w:type="spellEnd"/>
      <w:r>
        <w:t xml:space="preserve"> e eficiência computacional) foi a (6) com 40 morcegos.</w:t>
      </w:r>
    </w:p>
    <w:p w:rsidR="00EA7321" w:rsidRDefault="00EA7321" w:rsidP="0040275B"/>
    <w:p w:rsidR="00FB493E" w:rsidRDefault="00FB493E" w:rsidP="00FB493E">
      <w:pPr>
        <w:pStyle w:val="figura"/>
      </w:pPr>
      <w:r w:rsidRPr="00FB493E">
        <w:lastRenderedPageBreak/>
        <w:drawing>
          <wp:inline distT="0" distB="0" distL="0" distR="0">
            <wp:extent cx="5760000" cy="372537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5" r="7560"/>
                    <a:stretch/>
                  </pic:blipFill>
                  <pic:spPr bwMode="auto">
                    <a:xfrm>
                      <a:off x="0" y="0"/>
                      <a:ext cx="5760000" cy="37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93E" w:rsidRDefault="00FB493E" w:rsidP="00FB493E">
      <w:pPr>
        <w:pStyle w:val="Legenda"/>
      </w:pPr>
      <w:bookmarkStart w:id="96" w:name="_Ref482458404"/>
      <w:bookmarkStart w:id="97" w:name="_Toc482574218"/>
      <w:r w:rsidRPr="00BF767E">
        <w:t xml:space="preserve">Figura </w:t>
      </w:r>
      <w:fldSimple w:instr=" SEQ Figura \* ARABIC ">
        <w:r w:rsidR="00DC2EE5">
          <w:rPr>
            <w:noProof/>
          </w:rPr>
          <w:t>6</w:t>
        </w:r>
      </w:fldSimple>
      <w:bookmarkEnd w:id="96"/>
      <w:r w:rsidRPr="00BF767E">
        <w:t xml:space="preserve"> – </w:t>
      </w:r>
      <w:r>
        <w:t xml:space="preserve">Evolução da FOB para o número de morcegos </w:t>
      </w:r>
      <w:r w:rsidR="00BC2DC0">
        <w:t>selecionados</w:t>
      </w:r>
      <w:r w:rsidR="001F5C89">
        <w:t>, limite [-10,10]</w:t>
      </w:r>
      <w:r>
        <w:t>.</w:t>
      </w:r>
      <w:bookmarkEnd w:id="97"/>
    </w:p>
    <w:p w:rsidR="00FB493E" w:rsidRDefault="00FB493E" w:rsidP="0040275B"/>
    <w:p w:rsidR="00BC2DC0" w:rsidRDefault="00BC2DC0" w:rsidP="00490887">
      <w:pPr>
        <w:pStyle w:val="Ttulo3"/>
      </w:pPr>
      <w:bookmarkStart w:id="98" w:name="_Toc482627470"/>
      <w:r>
        <w:t>Variação de α</w:t>
      </w:r>
      <w:bookmarkEnd w:id="98"/>
    </w:p>
    <w:p w:rsidR="005B29BC" w:rsidRDefault="00200EA0" w:rsidP="00200EA0">
      <w:r>
        <w:t xml:space="preserve">Os testes de 9 a 11 têm objetivo de avaliar a variação α </w:t>
      </w:r>
      <w:r w:rsidR="00D601D5">
        <w:t xml:space="preserve">em 25%, 50% e 75% do número de iterações, que usando a Equação </w:t>
      </w:r>
      <w:r w:rsidR="00D601D5">
        <w:fldChar w:fldCharType="begin"/>
      </w:r>
      <w:r w:rsidR="00D601D5">
        <w:instrText xml:space="preserve"> REF _Ref482355940 \h </w:instrText>
      </w:r>
      <w:r w:rsidR="00D601D5">
        <w:fldChar w:fldCharType="separate"/>
      </w:r>
      <w:r w:rsidR="00DC2EE5">
        <w:t>(</w:t>
      </w:r>
      <w:r w:rsidR="00DC2EE5">
        <w:rPr>
          <w:noProof/>
        </w:rPr>
        <w:t>4</w:t>
      </w:r>
      <w:r w:rsidR="00DC2EE5">
        <w:t>)</w:t>
      </w:r>
      <w:r w:rsidR="00D601D5">
        <w:fldChar w:fldCharType="end"/>
      </w:r>
      <w:r w:rsidR="00D601D5">
        <w:t xml:space="preserve"> chega-se </w:t>
      </w:r>
      <w:proofErr w:type="gramStart"/>
      <w:r w:rsidR="00D601D5">
        <w:t xml:space="preserve">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25%</m:t>
            </m:r>
          </m:sub>
        </m:sSub>
        <m:r>
          <w:rPr>
            <w:rFonts w:ascii="Cambria Math" w:hAnsi="Cambria Math"/>
          </w:rPr>
          <m:t>=0,9120</m:t>
        </m:r>
      </m:oMath>
      <w:r w:rsidR="00D601D5">
        <w:t>,</w:t>
      </w:r>
      <w:proofErr w:type="gramEnd"/>
      <w:r w:rsidR="00D601D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50%</m:t>
            </m:r>
          </m:sub>
        </m:sSub>
        <m:r>
          <w:rPr>
            <w:rFonts w:ascii="Cambria Math" w:hAnsi="Cambria Math"/>
          </w:rPr>
          <m:t>=0,9550</m:t>
        </m:r>
      </m:oMath>
      <w:r w:rsidR="00D601D5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75%</m:t>
            </m:r>
          </m:sub>
        </m:sSub>
        <m:r>
          <w:rPr>
            <w:rFonts w:ascii="Cambria Math" w:hAnsi="Cambria Math"/>
          </w:rPr>
          <m:t>=0,9698</m:t>
        </m:r>
      </m:oMath>
      <w:r w:rsidR="00D601D5">
        <w:rPr>
          <w:rFonts w:eastAsiaTheme="minorEastAsia"/>
        </w:rPr>
        <w:t>.</w:t>
      </w:r>
      <w:r w:rsidR="005B29BC">
        <w:rPr>
          <w:rFonts w:eastAsiaTheme="minorEastAsia"/>
        </w:rPr>
        <w:t xml:space="preserve"> A </w:t>
      </w:r>
      <w:r w:rsidR="00BC2DC0">
        <w:rPr>
          <w:rFonts w:eastAsiaTheme="minorEastAsia"/>
        </w:rPr>
        <w:fldChar w:fldCharType="begin"/>
      </w:r>
      <w:r w:rsidR="00BC2DC0">
        <w:rPr>
          <w:rFonts w:eastAsiaTheme="minorEastAsia"/>
        </w:rPr>
        <w:instrText xml:space="preserve"> REF _Ref482455786 \h </w:instrText>
      </w:r>
      <w:r w:rsidR="00BC2DC0">
        <w:rPr>
          <w:rFonts w:eastAsiaTheme="minorEastAsia"/>
        </w:rPr>
      </w:r>
      <w:r w:rsidR="00BC2DC0"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7</w:t>
      </w:r>
      <w:r w:rsidR="00BC2DC0">
        <w:rPr>
          <w:rFonts w:eastAsiaTheme="minorEastAsia"/>
        </w:rPr>
        <w:fldChar w:fldCharType="end"/>
      </w:r>
      <w:r w:rsidR="005B60BE">
        <w:rPr>
          <w:rFonts w:eastAsiaTheme="minorEastAsia"/>
        </w:rPr>
        <w:t xml:space="preserve"> </w:t>
      </w:r>
      <w:r w:rsidR="005B29BC">
        <w:rPr>
          <w:rFonts w:eastAsiaTheme="minorEastAsia"/>
        </w:rPr>
        <w:t xml:space="preserve">mostra dois gráficos, o primeiro (esquerda) apresenta a evolução da amplitude sonora com o número de iterações considerando os valores de </w:t>
      </w:r>
      <w:r w:rsidR="005B29BC" w:rsidRPr="005B29BC">
        <w:rPr>
          <w:i/>
        </w:rPr>
        <w:t>α</w:t>
      </w:r>
      <w:r w:rsidR="005B29BC">
        <w:t xml:space="preserve"> do teste. Nota-se que </w:t>
      </w:r>
      <w:proofErr w:type="gramStart"/>
      <w:r w:rsidR="005B29BC"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25%</m:t>
            </m:r>
          </m:sub>
        </m:sSub>
      </m:oMath>
      <w:r w:rsidR="005B29BC">
        <w:rPr>
          <w:rFonts w:eastAsiaTheme="minorEastAsia"/>
        </w:rPr>
        <w:t xml:space="preserve"> o</w:t>
      </w:r>
      <w:proofErr w:type="gramEnd"/>
      <w:r w:rsidR="005B29BC">
        <w:rPr>
          <w:rFonts w:eastAsiaTheme="minorEastAsia"/>
        </w:rPr>
        <w:t xml:space="preserve"> mecanismo de busca entra, de maneira geral, menos vezes na busca global, enquanto que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75%</m:t>
            </m:r>
          </m:sub>
        </m:sSub>
      </m:oMath>
      <w:r w:rsidR="005B29BC">
        <w:rPr>
          <w:rFonts w:eastAsiaTheme="minorEastAsia"/>
        </w:rPr>
        <w:t xml:space="preserve"> ocorre o oposto, a busca global é realizada mais vezes</w:t>
      </w:r>
      <w:r w:rsidR="005B29BC">
        <w:t>.</w:t>
      </w:r>
    </w:p>
    <w:p w:rsidR="00D33AAE" w:rsidRDefault="00D33AAE" w:rsidP="005B29BC">
      <w:pPr>
        <w:pStyle w:val="figura"/>
      </w:pPr>
      <w:r w:rsidRPr="00D33AAE">
        <w:drawing>
          <wp:inline distT="0" distB="0" distL="0" distR="0">
            <wp:extent cx="6120000" cy="280582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r="3727"/>
                    <a:stretch/>
                  </pic:blipFill>
                  <pic:spPr bwMode="auto">
                    <a:xfrm>
                      <a:off x="0" y="0"/>
                      <a:ext cx="6120000" cy="28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9BC" w:rsidRDefault="005B29BC" w:rsidP="005B29BC">
      <w:pPr>
        <w:pStyle w:val="Legenda"/>
      </w:pPr>
      <w:bookmarkStart w:id="99" w:name="_Ref482455786"/>
      <w:bookmarkStart w:id="100" w:name="_Toc482574219"/>
      <w:r w:rsidRPr="00BF767E">
        <w:t xml:space="preserve">Figura </w:t>
      </w:r>
      <w:fldSimple w:instr=" SEQ Figura \* ARABIC ">
        <w:r w:rsidR="00DC2EE5">
          <w:rPr>
            <w:noProof/>
          </w:rPr>
          <w:t>7</w:t>
        </w:r>
      </w:fldSimple>
      <w:bookmarkEnd w:id="99"/>
      <w:r w:rsidRPr="00BF767E">
        <w:t xml:space="preserve"> – </w:t>
      </w:r>
      <w:r>
        <w:t>Análise da variação de</w:t>
      </w:r>
      <w:r w:rsidRPr="005B29BC">
        <w:t xml:space="preserve"> </w:t>
      </w:r>
      <w:r>
        <w:t>α (esquerda), resultados dos testes 9 a 11</w:t>
      </w:r>
      <w:r w:rsidR="006C1833">
        <w:t xml:space="preserve"> (direita)</w:t>
      </w:r>
      <w:r w:rsidR="001F5C89">
        <w:t>, limite [-10,10]</w:t>
      </w:r>
      <w:r>
        <w:t>.</w:t>
      </w:r>
      <w:bookmarkEnd w:id="100"/>
    </w:p>
    <w:p w:rsidR="00F31EAB" w:rsidRDefault="00F31EAB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274B9D" w:rsidRDefault="005B29BC" w:rsidP="00274B9D">
      <w:r>
        <w:lastRenderedPageBreak/>
        <w:t>O segundo gráfico</w:t>
      </w:r>
      <w:r w:rsidR="00D33AAE">
        <w:t xml:space="preserve"> da </w:t>
      </w:r>
      <w:r w:rsidR="00D33AAE">
        <w:rPr>
          <w:rFonts w:eastAsiaTheme="minorEastAsia"/>
        </w:rPr>
        <w:fldChar w:fldCharType="begin"/>
      </w:r>
      <w:r w:rsidR="00D33AAE">
        <w:rPr>
          <w:rFonts w:eastAsiaTheme="minorEastAsia"/>
        </w:rPr>
        <w:instrText xml:space="preserve"> REF _Ref482455786 \h </w:instrText>
      </w:r>
      <w:r w:rsidR="00D33AAE">
        <w:rPr>
          <w:rFonts w:eastAsiaTheme="minorEastAsia"/>
        </w:rPr>
      </w:r>
      <w:r w:rsidR="00D33AAE"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7</w:t>
      </w:r>
      <w:r w:rsidR="00D33AAE">
        <w:rPr>
          <w:rFonts w:eastAsiaTheme="minorEastAsia"/>
        </w:rPr>
        <w:fldChar w:fldCharType="end"/>
      </w:r>
      <w:r>
        <w:t xml:space="preserve"> apresenta a evolução da FOB durante os testes 9 a 11</w:t>
      </w:r>
      <w:r w:rsidR="00D33AAE">
        <w:t xml:space="preserve">. Com o aumento de </w:t>
      </w:r>
      <w:r w:rsidR="00421AF0">
        <w:t>α o valor da melhor solução piora (azul). No entanto o valor médio melhora, ou seja, as soluções estão mais próximas umas das outras mostrando que α e λ têm um bom compromisso. O tempo de simulação diminui com o aumento de α, pois com isso o mecanismo entra menos vezes na busca global.</w:t>
      </w:r>
      <w:r w:rsidR="00274B9D">
        <w:t xml:space="preserve"> </w:t>
      </w:r>
    </w:p>
    <w:p w:rsidR="00421AF0" w:rsidRDefault="00421AF0" w:rsidP="005B29BC">
      <w:r>
        <w:t xml:space="preserve">A </w:t>
      </w:r>
      <w:r w:rsidR="00274B9D">
        <w:fldChar w:fldCharType="begin"/>
      </w:r>
      <w:r w:rsidR="00274B9D">
        <w:instrText xml:space="preserve"> REF _Ref482463828 \h </w:instrText>
      </w:r>
      <w:r w:rsidR="00274B9D">
        <w:fldChar w:fldCharType="separate"/>
      </w:r>
      <w:r w:rsidR="00DC2EE5" w:rsidRPr="00BF767E">
        <w:t xml:space="preserve">Figura </w:t>
      </w:r>
      <w:r w:rsidR="00DC2EE5">
        <w:rPr>
          <w:noProof/>
        </w:rPr>
        <w:t>8</w:t>
      </w:r>
      <w:r w:rsidR="00274B9D">
        <w:fldChar w:fldCharType="end"/>
      </w:r>
      <w:r>
        <w:t xml:space="preserve"> mostra a evolução da FOB para os três valores de α para o teste. O menor valor de α chega mais rápido ao valor </w:t>
      </w:r>
      <w:r w:rsidR="00274B9D">
        <w:t>ótimo, já os maiores valores permitem mais tempo de busca global e a evolução da FOB é mais lenta.</w:t>
      </w:r>
      <w:r w:rsidR="00274B9D" w:rsidRPr="00274B9D">
        <w:t xml:space="preserve"> </w:t>
      </w:r>
      <w:r w:rsidR="00274B9D">
        <w:t xml:space="preserve">Escolheu-se o teste (10) como configuração de melhor </w:t>
      </w:r>
      <w:r w:rsidR="002302E7">
        <w:t>desempenho, mantendo</w:t>
      </w:r>
      <w:r w:rsidR="00274B9D">
        <w:t xml:space="preserve"> o compromisso (precisão, </w:t>
      </w:r>
      <w:proofErr w:type="spellStart"/>
      <w:r w:rsidR="00274B9D">
        <w:t>ot</w:t>
      </w:r>
      <w:r w:rsidR="0072151B">
        <w:t>i</w:t>
      </w:r>
      <w:r w:rsidR="00274B9D">
        <w:t>malidade</w:t>
      </w:r>
      <w:proofErr w:type="spellEnd"/>
      <w:r w:rsidR="00274B9D">
        <w:t xml:space="preserve"> e eficiência computacional).</w:t>
      </w:r>
    </w:p>
    <w:p w:rsidR="00421AF0" w:rsidRDefault="006C1833" w:rsidP="00421AF0">
      <w:pPr>
        <w:pStyle w:val="figura"/>
      </w:pPr>
      <w:r w:rsidRPr="006C1833">
        <w:drawing>
          <wp:inline distT="0" distB="0" distL="0" distR="0">
            <wp:extent cx="5763301" cy="283198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8" r="7919"/>
                    <a:stretch/>
                  </pic:blipFill>
                  <pic:spPr bwMode="auto">
                    <a:xfrm>
                      <a:off x="0" y="0"/>
                      <a:ext cx="5766413" cy="28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AF0" w:rsidRDefault="00421AF0" w:rsidP="00421AF0">
      <w:pPr>
        <w:pStyle w:val="Legenda"/>
      </w:pPr>
      <w:bookmarkStart w:id="101" w:name="_Ref482463828"/>
      <w:bookmarkStart w:id="102" w:name="_Toc482574220"/>
      <w:r w:rsidRPr="00BF767E">
        <w:t xml:space="preserve">Figura </w:t>
      </w:r>
      <w:fldSimple w:instr=" SEQ Figura \* ARABIC ">
        <w:r w:rsidR="00DC2EE5">
          <w:rPr>
            <w:noProof/>
          </w:rPr>
          <w:t>8</w:t>
        </w:r>
      </w:fldSimple>
      <w:bookmarkEnd w:id="101"/>
      <w:r w:rsidRPr="00BF767E">
        <w:t xml:space="preserve"> – </w:t>
      </w:r>
      <w:r>
        <w:t>Evolução da FOB para valores de α selecionados</w:t>
      </w:r>
      <w:r w:rsidR="001F5C89">
        <w:t>, limite [-10,10]</w:t>
      </w:r>
      <w:r>
        <w:t>.</w:t>
      </w:r>
      <w:bookmarkEnd w:id="102"/>
    </w:p>
    <w:p w:rsidR="00353C00" w:rsidRPr="00353C00" w:rsidRDefault="00353C00" w:rsidP="00353C00">
      <w:pPr>
        <w:rPr>
          <w:lang w:eastAsia="pt-BR"/>
        </w:rPr>
      </w:pPr>
    </w:p>
    <w:p w:rsidR="00421AF0" w:rsidRDefault="00274B9D" w:rsidP="00490887">
      <w:pPr>
        <w:pStyle w:val="Ttulo3"/>
      </w:pPr>
      <w:bookmarkStart w:id="103" w:name="_Toc482627471"/>
      <w:r>
        <w:t>Variação de λ</w:t>
      </w:r>
      <w:bookmarkEnd w:id="103"/>
    </w:p>
    <w:p w:rsidR="00274B9D" w:rsidRDefault="00D33AAE" w:rsidP="00274B9D">
      <w:r>
        <w:t xml:space="preserve"> </w:t>
      </w:r>
      <w:r w:rsidR="00274B9D">
        <w:t xml:space="preserve">Os testes de 12 a 14 têm objetivo de avaliar a variação λ em 15%, 30% e 45% do número de iterações, que usando a Equação </w:t>
      </w:r>
      <w:r w:rsidR="00274B9D">
        <w:fldChar w:fldCharType="begin"/>
      </w:r>
      <w:r w:rsidR="00274B9D">
        <w:instrText xml:space="preserve"> REF _Ref482355940 \h </w:instrText>
      </w:r>
      <w:r w:rsidR="00274B9D">
        <w:fldChar w:fldCharType="separate"/>
      </w:r>
      <w:r w:rsidR="00DC2EE5">
        <w:t>(</w:t>
      </w:r>
      <w:r w:rsidR="00DC2EE5">
        <w:rPr>
          <w:noProof/>
        </w:rPr>
        <w:t>4</w:t>
      </w:r>
      <w:r w:rsidR="00DC2EE5">
        <w:t>)</w:t>
      </w:r>
      <w:r w:rsidR="00274B9D">
        <w:fldChar w:fldCharType="end"/>
      </w:r>
      <w:r w:rsidR="00274B9D">
        <w:t xml:space="preserve"> chega-se </w:t>
      </w:r>
      <w:proofErr w:type="gramStart"/>
      <w:r w:rsidR="00274B9D">
        <w:t xml:space="preserve">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15%</m:t>
            </m:r>
          </m:sub>
        </m:sSub>
        <m:r>
          <w:rPr>
            <w:rFonts w:ascii="Cambria Math" w:hAnsi="Cambria Math"/>
          </w:rPr>
          <m:t>=0,1535</m:t>
        </m:r>
      </m:oMath>
      <w:r w:rsidR="00274B9D">
        <w:t>,</w:t>
      </w:r>
      <w:proofErr w:type="gramEnd"/>
      <w:r w:rsidR="00274B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30%</m:t>
            </m:r>
          </m:sub>
        </m:sSub>
        <m:r>
          <w:rPr>
            <w:rFonts w:ascii="Cambria Math" w:hAnsi="Cambria Math"/>
          </w:rPr>
          <m:t>=0,0768</m:t>
        </m:r>
      </m:oMath>
      <w:r w:rsidR="00274B9D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45%</m:t>
            </m:r>
          </m:sub>
        </m:sSub>
        <m:r>
          <w:rPr>
            <w:rFonts w:ascii="Cambria Math" w:hAnsi="Cambria Math"/>
          </w:rPr>
          <m:t>=0,0512</m:t>
        </m:r>
      </m:oMath>
      <w:r w:rsidR="00274B9D">
        <w:rPr>
          <w:rFonts w:eastAsiaTheme="minorEastAsia"/>
        </w:rPr>
        <w:t xml:space="preserve">. A </w:t>
      </w:r>
      <w:r w:rsidR="006C1833">
        <w:rPr>
          <w:rFonts w:eastAsiaTheme="minorEastAsia"/>
        </w:rPr>
        <w:fldChar w:fldCharType="begin"/>
      </w:r>
      <w:r w:rsidR="006C1833">
        <w:rPr>
          <w:rFonts w:eastAsiaTheme="minorEastAsia"/>
        </w:rPr>
        <w:instrText xml:space="preserve"> REF _Ref482464390 \h </w:instrText>
      </w:r>
      <w:r w:rsidR="006C1833">
        <w:rPr>
          <w:rFonts w:eastAsiaTheme="minorEastAsia"/>
        </w:rPr>
      </w:r>
      <w:r w:rsidR="006C1833"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9</w:t>
      </w:r>
      <w:r w:rsidR="006C1833">
        <w:rPr>
          <w:rFonts w:eastAsiaTheme="minorEastAsia"/>
        </w:rPr>
        <w:fldChar w:fldCharType="end"/>
      </w:r>
      <w:r w:rsidR="006C1833">
        <w:rPr>
          <w:rFonts w:eastAsiaTheme="minorEastAsia"/>
        </w:rPr>
        <w:t xml:space="preserve"> </w:t>
      </w:r>
      <w:r w:rsidR="00274B9D">
        <w:rPr>
          <w:rFonts w:eastAsiaTheme="minorEastAsia"/>
        </w:rPr>
        <w:t xml:space="preserve">mostra dois gráficos, o primeiro (esquerda) apresenta a evolução da </w:t>
      </w:r>
      <w:r w:rsidR="006C1833">
        <w:rPr>
          <w:rFonts w:eastAsiaTheme="minorEastAsia"/>
        </w:rPr>
        <w:t>taxa de emissão</w:t>
      </w:r>
      <w:r w:rsidR="00274B9D">
        <w:rPr>
          <w:rFonts w:eastAsiaTheme="minorEastAsia"/>
        </w:rPr>
        <w:t xml:space="preserve"> com o número de iterações considerando os valores de </w:t>
      </w:r>
      <w:r w:rsidR="006C1833">
        <w:rPr>
          <w:rFonts w:eastAsiaTheme="minorEastAsia"/>
        </w:rPr>
        <w:t>λ</w:t>
      </w:r>
      <w:r w:rsidR="00274B9D">
        <w:t xml:space="preserve"> do teste. Nota-se que </w:t>
      </w:r>
      <w:proofErr w:type="gramStart"/>
      <w:r w:rsidR="00274B9D"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45%</m:t>
            </m:r>
          </m:sub>
        </m:sSub>
      </m:oMath>
      <w:r w:rsidR="00274B9D">
        <w:rPr>
          <w:rFonts w:eastAsiaTheme="minorEastAsia"/>
        </w:rPr>
        <w:t xml:space="preserve"> o</w:t>
      </w:r>
      <w:proofErr w:type="gramEnd"/>
      <w:r w:rsidR="00274B9D">
        <w:rPr>
          <w:rFonts w:eastAsiaTheme="minorEastAsia"/>
        </w:rPr>
        <w:t xml:space="preserve"> mecanismo de busca entra, de maneira geral, menos vezes na busca </w:t>
      </w:r>
      <w:r w:rsidR="006C1833">
        <w:rPr>
          <w:rFonts w:eastAsiaTheme="minorEastAsia"/>
        </w:rPr>
        <w:t>local</w:t>
      </w:r>
      <w:r w:rsidR="00274B9D">
        <w:rPr>
          <w:rFonts w:eastAsiaTheme="minorEastAsia"/>
        </w:rPr>
        <w:t xml:space="preserve">, enquanto que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15%</m:t>
            </m:r>
          </m:sub>
        </m:sSub>
      </m:oMath>
      <w:r w:rsidR="00274B9D">
        <w:rPr>
          <w:rFonts w:eastAsiaTheme="minorEastAsia"/>
        </w:rPr>
        <w:t xml:space="preserve"> ocorre o oposto, a busca global é realizada mais vezes</w:t>
      </w:r>
      <w:r w:rsidR="00274B9D">
        <w:t>.</w:t>
      </w:r>
    </w:p>
    <w:p w:rsidR="00274B9D" w:rsidRDefault="006C1833" w:rsidP="006C1833">
      <w:pPr>
        <w:pStyle w:val="figura"/>
      </w:pPr>
      <w:r w:rsidRPr="006C1833">
        <w:drawing>
          <wp:inline distT="0" distB="0" distL="0" distR="0">
            <wp:extent cx="5624195" cy="2323873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2" r="4070"/>
                    <a:stretch/>
                  </pic:blipFill>
                  <pic:spPr bwMode="auto">
                    <a:xfrm>
                      <a:off x="0" y="0"/>
                      <a:ext cx="5629782" cy="23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33" w:rsidRDefault="006C1833" w:rsidP="006C1833">
      <w:pPr>
        <w:pStyle w:val="Legenda"/>
      </w:pPr>
      <w:bookmarkStart w:id="104" w:name="_Ref482464390"/>
      <w:bookmarkStart w:id="105" w:name="_Toc482574221"/>
      <w:r w:rsidRPr="00BF767E">
        <w:t xml:space="preserve">Figura </w:t>
      </w:r>
      <w:fldSimple w:instr=" SEQ Figura \* ARABIC ">
        <w:r w:rsidR="00DC2EE5">
          <w:rPr>
            <w:noProof/>
          </w:rPr>
          <w:t>9</w:t>
        </w:r>
      </w:fldSimple>
      <w:bookmarkEnd w:id="104"/>
      <w:r w:rsidRPr="00BF767E">
        <w:t xml:space="preserve"> – </w:t>
      </w:r>
      <w:r>
        <w:t>Análise da variação de</w:t>
      </w:r>
      <w:r w:rsidRPr="005B29BC">
        <w:t xml:space="preserve"> </w:t>
      </w:r>
      <w:r>
        <w:t>λ (esquerda), resultados dos testes 12 a 14 (direita)</w:t>
      </w:r>
      <w:r w:rsidR="001F5C89">
        <w:t>, limite [-10,10]</w:t>
      </w:r>
      <w:r>
        <w:t>.</w:t>
      </w:r>
      <w:bookmarkEnd w:id="105"/>
    </w:p>
    <w:p w:rsidR="006C1833" w:rsidRDefault="006C1833" w:rsidP="006C1833">
      <w:r>
        <w:lastRenderedPageBreak/>
        <w:t xml:space="preserve">O segundo gráfico 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_Ref482464390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_Ref482455786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7</w:t>
      </w:r>
      <w:r>
        <w:rPr>
          <w:rFonts w:eastAsiaTheme="minorEastAsia"/>
        </w:rPr>
        <w:fldChar w:fldCharType="end"/>
      </w:r>
      <w:r>
        <w:t xml:space="preserve"> apresenta a evolução da FOB durante os testes 12 a 14. Com a diminuição de λ o valor da melhor solução melhora (azul). Isso porque de maneira geral o método tem mais tempo de fazer uma melhor procura global, assim, a busca local fica mais refinada. Analogamente, o valor médio quase não se altera, mostrando que </w:t>
      </w:r>
      <w:proofErr w:type="spellStart"/>
      <w:r>
        <w:t>otimalidade</w:t>
      </w:r>
      <w:proofErr w:type="spellEnd"/>
      <w:r>
        <w:t xml:space="preserve"> é quase constante. </w:t>
      </w:r>
    </w:p>
    <w:p w:rsidR="006C1833" w:rsidRDefault="006C1833" w:rsidP="006C1833">
      <w:r>
        <w:t xml:space="preserve">A </w:t>
      </w:r>
      <w:r w:rsidR="002302E7">
        <w:fldChar w:fldCharType="begin"/>
      </w:r>
      <w:r w:rsidR="002302E7">
        <w:instrText xml:space="preserve"> REF _Ref482464994 \h </w:instrText>
      </w:r>
      <w:r w:rsidR="002302E7">
        <w:fldChar w:fldCharType="separate"/>
      </w:r>
      <w:r w:rsidR="00DC2EE5" w:rsidRPr="00BF767E">
        <w:t xml:space="preserve">Figura </w:t>
      </w:r>
      <w:r w:rsidR="00DC2EE5">
        <w:rPr>
          <w:noProof/>
        </w:rPr>
        <w:t>10</w:t>
      </w:r>
      <w:r w:rsidR="002302E7">
        <w:fldChar w:fldCharType="end"/>
      </w:r>
      <w:r w:rsidR="002302E7">
        <w:t xml:space="preserve"> </w:t>
      </w:r>
      <w:r>
        <w:t xml:space="preserve">mostra a evolução da FOB para os três valores de </w:t>
      </w:r>
      <w:r w:rsidR="002302E7">
        <w:t>λ</w:t>
      </w:r>
      <w:r>
        <w:t xml:space="preserve"> para o teste. </w:t>
      </w:r>
      <w:r w:rsidR="002302E7">
        <w:t xml:space="preserve">De forma </w:t>
      </w:r>
      <w:proofErr w:type="gramStart"/>
      <w:r w:rsidR="002302E7">
        <w:t xml:space="preserve">geral,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30%</m:t>
            </m:r>
          </m:sub>
        </m:sSub>
      </m:oMath>
      <w:r w:rsidR="002302E7">
        <w:rPr>
          <w:rFonts w:eastAsiaTheme="minorEastAsia"/>
        </w:rPr>
        <w:t xml:space="preserve"> chega</w:t>
      </w:r>
      <w:proofErr w:type="gramEnd"/>
      <w:r w:rsidR="002302E7">
        <w:rPr>
          <w:rFonts w:eastAsiaTheme="minorEastAsia"/>
        </w:rPr>
        <w:t xml:space="preserve"> mais rápido à solução,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45%</m:t>
            </m:r>
          </m:sub>
        </m:sSub>
      </m:oMath>
      <w:r w:rsidR="002302E7">
        <w:rPr>
          <w:rFonts w:eastAsiaTheme="minorEastAsia"/>
        </w:rPr>
        <w:t xml:space="preserve"> tem uma maior diferença nas primeiras iterações. </w:t>
      </w:r>
      <w:r>
        <w:t>Escolheu-se o teste (1</w:t>
      </w:r>
      <w:r w:rsidR="002302E7">
        <w:t>3</w:t>
      </w:r>
      <w:r>
        <w:t xml:space="preserve">) como configuração de melhor </w:t>
      </w:r>
      <w:r w:rsidR="002302E7">
        <w:t>desempenho, mantendo</w:t>
      </w:r>
      <w:r>
        <w:t xml:space="preserve"> o compromisso (precisão, </w:t>
      </w:r>
      <w:proofErr w:type="spellStart"/>
      <w:r>
        <w:t>otmalidade</w:t>
      </w:r>
      <w:proofErr w:type="spellEnd"/>
      <w:r>
        <w:t xml:space="preserve"> e eficiência computacional).</w:t>
      </w:r>
    </w:p>
    <w:p w:rsidR="00274B9D" w:rsidRDefault="002302E7" w:rsidP="006C1833">
      <w:pPr>
        <w:pStyle w:val="figura"/>
      </w:pPr>
      <w:r w:rsidRPr="002302E7">
        <w:drawing>
          <wp:inline distT="0" distB="0" distL="0" distR="0">
            <wp:extent cx="6120000" cy="27962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r="8380"/>
                    <a:stretch/>
                  </pic:blipFill>
                  <pic:spPr bwMode="auto">
                    <a:xfrm>
                      <a:off x="0" y="0"/>
                      <a:ext cx="6120000" cy="27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33" w:rsidRDefault="006C1833" w:rsidP="006C1833">
      <w:pPr>
        <w:pStyle w:val="Legenda"/>
      </w:pPr>
      <w:bookmarkStart w:id="106" w:name="_Ref482464994"/>
      <w:bookmarkStart w:id="107" w:name="_Toc482574222"/>
      <w:r w:rsidRPr="00BF767E">
        <w:t xml:space="preserve">Figura </w:t>
      </w:r>
      <w:fldSimple w:instr=" SEQ Figura \* ARABIC ">
        <w:r w:rsidR="00DC2EE5">
          <w:rPr>
            <w:noProof/>
          </w:rPr>
          <w:t>10</w:t>
        </w:r>
      </w:fldSimple>
      <w:bookmarkEnd w:id="106"/>
      <w:r w:rsidRPr="00BF767E">
        <w:t xml:space="preserve"> – </w:t>
      </w:r>
      <w:r>
        <w:t>Evolução da FOB para valores de λ selecionados</w:t>
      </w:r>
      <w:r w:rsidR="001F5C89">
        <w:t>, limite [-10,10]</w:t>
      </w:r>
      <w:r>
        <w:t>.</w:t>
      </w:r>
      <w:bookmarkEnd w:id="107"/>
    </w:p>
    <w:p w:rsidR="00576E92" w:rsidRDefault="00576E92" w:rsidP="00576E92"/>
    <w:p w:rsidR="00576E92" w:rsidRDefault="00576E92" w:rsidP="00576E92">
      <w:r>
        <w:t xml:space="preserve">De forma geral, </w:t>
      </w:r>
      <w:r w:rsidR="00F54A31">
        <w:t>a</w:t>
      </w:r>
      <w:r>
        <w:t xml:space="preserve"> melhor </w:t>
      </w:r>
      <w:r w:rsidR="00F54A31">
        <w:t xml:space="preserve">solução encontrada foi a do teste (3) com FOB de 0,0748. A </w:t>
      </w:r>
      <w:r w:rsidR="00F54A31">
        <w:fldChar w:fldCharType="begin"/>
      </w:r>
      <w:r w:rsidR="00F54A31">
        <w:instrText xml:space="preserve"> REF _Ref482464994 \h </w:instrText>
      </w:r>
      <w:r w:rsidR="00F54A31">
        <w:fldChar w:fldCharType="separate"/>
      </w:r>
      <w:r w:rsidR="00DC2EE5" w:rsidRPr="00BF767E">
        <w:t xml:space="preserve">Figura </w:t>
      </w:r>
      <w:r w:rsidR="00DC2EE5">
        <w:rPr>
          <w:noProof/>
        </w:rPr>
        <w:t>10</w:t>
      </w:r>
      <w:r w:rsidR="00F54A31">
        <w:fldChar w:fldCharType="end"/>
      </w:r>
      <w:r w:rsidR="00926652">
        <w:t xml:space="preserve"> </w:t>
      </w:r>
      <w:r w:rsidR="00F54A31">
        <w:t xml:space="preserve">mostra a curva de original dada pela </w:t>
      </w:r>
      <w:r w:rsidR="00F54A31">
        <w:fldChar w:fldCharType="begin"/>
      </w:r>
      <w:r w:rsidR="00F54A31">
        <w:instrText xml:space="preserve"> REF _Ref481873874 \h </w:instrText>
      </w:r>
      <w:r w:rsidR="00F54A31">
        <w:fldChar w:fldCharType="separate"/>
      </w:r>
      <w:r w:rsidR="00DC2EE5" w:rsidRPr="007D030A">
        <w:t xml:space="preserve">Tabela </w:t>
      </w:r>
      <w:r w:rsidR="00DC2EE5">
        <w:rPr>
          <w:noProof/>
        </w:rPr>
        <w:t>1</w:t>
      </w:r>
      <w:r w:rsidR="00F54A31">
        <w:fldChar w:fldCharType="end"/>
      </w:r>
      <w:r w:rsidR="00F54A31">
        <w:t xml:space="preserve"> e a curva com ajuste do teste (3), percebe-se que o erro é relativamente pequeno.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5110"/>
      </w:tblGrid>
      <w:tr w:rsidR="002D53D4" w:rsidTr="00934705">
        <w:tc>
          <w:tcPr>
            <w:tcW w:w="4955" w:type="dxa"/>
          </w:tcPr>
          <w:p w:rsidR="002D53D4" w:rsidRDefault="002D53D4" w:rsidP="002D53D4">
            <w:pPr>
              <w:pStyle w:val="figura"/>
            </w:pPr>
            <w:r w:rsidRPr="00F54A31">
              <w:drawing>
                <wp:inline distT="0" distB="0" distL="0" distR="0" wp14:anchorId="36412B9F" wp14:editId="7D33318C">
                  <wp:extent cx="3496198" cy="281559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3" r="3951"/>
                          <a:stretch/>
                        </pic:blipFill>
                        <pic:spPr bwMode="auto">
                          <a:xfrm>
                            <a:off x="0" y="0"/>
                            <a:ext cx="3498511" cy="281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2D53D4" w:rsidRDefault="002D53D4" w:rsidP="002D53D4">
            <w:pPr>
              <w:pStyle w:val="figura"/>
            </w:pPr>
            <w:r w:rsidRPr="002D53D4">
              <w:drawing>
                <wp:inline distT="0" distB="0" distL="0" distR="0">
                  <wp:extent cx="3722743" cy="2879725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8"/>
                          <a:stretch/>
                        </pic:blipFill>
                        <pic:spPr bwMode="auto">
                          <a:xfrm>
                            <a:off x="0" y="0"/>
                            <a:ext cx="3723099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3D4" w:rsidTr="00934705">
        <w:tc>
          <w:tcPr>
            <w:tcW w:w="4955" w:type="dxa"/>
          </w:tcPr>
          <w:p w:rsidR="002D53D4" w:rsidRDefault="002D53D4" w:rsidP="002D53D4">
            <w:pPr>
              <w:pStyle w:val="Legenda"/>
            </w:pPr>
            <w:bookmarkStart w:id="108" w:name="_Toc482574223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11</w:t>
              </w:r>
            </w:fldSimple>
            <w:r w:rsidRPr="00BF767E">
              <w:t xml:space="preserve"> – </w:t>
            </w:r>
            <w:r>
              <w:t>Curva do problema e curva de ajuste</w:t>
            </w:r>
            <w:bookmarkEnd w:id="108"/>
          </w:p>
          <w:p w:rsidR="002D53D4" w:rsidRDefault="002D53D4" w:rsidP="002D53D4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a) [-10,10].</w:t>
            </w:r>
          </w:p>
        </w:tc>
        <w:tc>
          <w:tcPr>
            <w:tcW w:w="4956" w:type="dxa"/>
          </w:tcPr>
          <w:p w:rsidR="002D53D4" w:rsidRDefault="002D53D4" w:rsidP="002D53D4">
            <w:pPr>
              <w:pStyle w:val="Legenda"/>
            </w:pPr>
            <w:bookmarkStart w:id="109" w:name="_Toc482574224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12</w:t>
              </w:r>
            </w:fldSimple>
            <w:r w:rsidRPr="00BF767E">
              <w:t xml:space="preserve"> – </w:t>
            </w:r>
            <w:r>
              <w:t>Curva do problema e curva de ajuste</w:t>
            </w:r>
            <w:bookmarkEnd w:id="109"/>
          </w:p>
          <w:p w:rsidR="002D53D4" w:rsidRDefault="002D53D4" w:rsidP="002D53D4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b) [-10,10].</w:t>
            </w:r>
          </w:p>
        </w:tc>
      </w:tr>
    </w:tbl>
    <w:p w:rsidR="002D53D4" w:rsidRDefault="002D53D4" w:rsidP="00576E92"/>
    <w:p w:rsidR="00F54A31" w:rsidRDefault="00F54A31" w:rsidP="00F54A31">
      <w:pPr>
        <w:pStyle w:val="figura"/>
      </w:pPr>
    </w:p>
    <w:p w:rsidR="005A03F1" w:rsidRPr="00AA1F74" w:rsidRDefault="003C38B7" w:rsidP="00490887">
      <w:pPr>
        <w:pStyle w:val="Ttulo2"/>
      </w:pPr>
      <w:bookmarkStart w:id="110" w:name="_Toc482627472"/>
      <w:r>
        <w:t>Testes para limites [3,10]</w:t>
      </w:r>
      <w:bookmarkEnd w:id="110"/>
    </w:p>
    <w:p w:rsidR="003C38B7" w:rsidRDefault="003C38B7" w:rsidP="003C38B7">
      <w:r>
        <w:t xml:space="preserve">A </w:t>
      </w:r>
      <w:r>
        <w:fldChar w:fldCharType="begin"/>
      </w:r>
      <w:r>
        <w:instrText xml:space="preserve"> REF _Ref482465495 \h </w:instrText>
      </w:r>
      <w:r>
        <w:fldChar w:fldCharType="separate"/>
      </w:r>
      <w:r w:rsidR="00DC2EE5" w:rsidRPr="007D030A">
        <w:t xml:space="preserve">Tabela </w:t>
      </w:r>
      <w:r w:rsidR="00DC2EE5">
        <w:rPr>
          <w:noProof/>
        </w:rPr>
        <w:t>7</w:t>
      </w:r>
      <w:r>
        <w:fldChar w:fldCharType="end"/>
      </w:r>
      <w:r>
        <w:t xml:space="preserve"> mostra os resultados encontrados para os limites [3,10]. Cada um dos 14 testes foi executado 50 vezes, o melhor valor de FOB foi escolhido. A fim de refletir a </w:t>
      </w:r>
      <w:proofErr w:type="spellStart"/>
      <w:r>
        <w:t>ot</w:t>
      </w:r>
      <w:r w:rsidR="007209D0">
        <w:t>i</w:t>
      </w:r>
      <w:r>
        <w:t>malidade</w:t>
      </w:r>
      <w:proofErr w:type="spellEnd"/>
      <w:r>
        <w:t xml:space="preserve"> é apresentado também o valor médio da FOB, assim como o tempo médio de simulação.</w:t>
      </w:r>
    </w:p>
    <w:p w:rsidR="003C38B7" w:rsidRDefault="003C38B7" w:rsidP="003C38B7">
      <w:pPr>
        <w:pStyle w:val="Legenda"/>
      </w:pPr>
      <w:bookmarkStart w:id="111" w:name="_Ref482465495"/>
      <w:r w:rsidRPr="007D030A">
        <w:t xml:space="preserve">Tabela </w:t>
      </w:r>
      <w:fldSimple w:instr=" SEQ Tabela \* ARABIC ">
        <w:r w:rsidR="00DC2EE5">
          <w:rPr>
            <w:noProof/>
          </w:rPr>
          <w:t>7</w:t>
        </w:r>
      </w:fldSimple>
      <w:bookmarkEnd w:id="111"/>
      <w:r w:rsidRPr="007D030A">
        <w:t xml:space="preserve"> </w:t>
      </w:r>
      <w:r>
        <w:t>–</w:t>
      </w:r>
      <w:r w:rsidRPr="007D030A">
        <w:t xml:space="preserve"> </w:t>
      </w:r>
      <w:r>
        <w:t xml:space="preserve">Resultado dos testes para o BAT </w:t>
      </w:r>
      <w:proofErr w:type="spellStart"/>
      <w:r>
        <w:t>Algorithm</w:t>
      </w:r>
      <w:proofErr w:type="spellEnd"/>
      <w:r>
        <w:t>, limites [3,10].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862"/>
        <w:gridCol w:w="440"/>
        <w:gridCol w:w="507"/>
        <w:gridCol w:w="507"/>
        <w:gridCol w:w="690"/>
        <w:gridCol w:w="690"/>
        <w:gridCol w:w="690"/>
        <w:gridCol w:w="690"/>
        <w:gridCol w:w="707"/>
        <w:gridCol w:w="1068"/>
        <w:gridCol w:w="1257"/>
      </w:tblGrid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Teste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Iterações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proofErr w:type="gramStart"/>
            <w:r w:rsidRPr="003C38B7">
              <w:t>α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proofErr w:type="gramStart"/>
            <w:r w:rsidRPr="003C38B7">
              <w:t>λ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FOB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Tempo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FOB média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Tempo médio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50%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0,4854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0,2880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0,5380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0,8312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0,8029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200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1,0703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50%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0,1287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0,1361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0,5362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70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0,9673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0,9620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1,6653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1,3645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25%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0,5462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50%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0,5370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75%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0,5407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0,6091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0,5573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0,5411</w:t>
            </w:r>
          </w:p>
        </w:tc>
      </w:tr>
      <w:tr w:rsidR="003C38B7" w:rsidRPr="003C38B7" w:rsidTr="003C38B7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8B7" w:rsidRPr="003C38B7" w:rsidRDefault="003C38B7" w:rsidP="003C38B7">
            <w:pPr>
              <w:pStyle w:val="Tabela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3,0000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0,4973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1,9219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38B7" w:rsidRPr="003C38B7" w:rsidRDefault="003C38B7" w:rsidP="003C38B7">
            <w:pPr>
              <w:pStyle w:val="Tabela"/>
            </w:pPr>
            <w:r w:rsidRPr="003C38B7">
              <w:t>0,5291</w:t>
            </w:r>
          </w:p>
        </w:tc>
      </w:tr>
    </w:tbl>
    <w:p w:rsidR="003C38B7" w:rsidRDefault="003C38B7" w:rsidP="003C38B7">
      <w:pPr>
        <w:ind w:firstLine="0"/>
      </w:pPr>
    </w:p>
    <w:p w:rsidR="00872AEE" w:rsidRDefault="003C38B7" w:rsidP="00D73044">
      <w:r>
        <w:t>O</w:t>
      </w:r>
      <w:r w:rsidR="007209D0">
        <w:t xml:space="preserve">s valores encontrados para os coeficientes </w:t>
      </w:r>
      <w:proofErr w:type="gramStart"/>
      <w:r w:rsidR="007209D0">
        <w:t>A, B</w:t>
      </w:r>
      <w:proofErr w:type="gramEnd"/>
      <w:r w:rsidR="007209D0">
        <w:t xml:space="preserve"> e C foram exatamente iguais para todos os testes, obviamente os valores de FOB também. Apenas o tempo sofreu alteraç</w:t>
      </w:r>
      <w:r w:rsidR="008166DB">
        <w:t>ão com a variação de parâmetros.</w:t>
      </w:r>
    </w:p>
    <w:p w:rsidR="00851B54" w:rsidRDefault="007209D0" w:rsidP="00490887">
      <w:pPr>
        <w:pStyle w:val="Ttulo3"/>
      </w:pPr>
      <w:bookmarkStart w:id="112" w:name="_Toc482627473"/>
      <w:r>
        <w:t>Variação do número de iterações</w:t>
      </w:r>
      <w:bookmarkEnd w:id="112"/>
    </w:p>
    <w:p w:rsidR="0026602A" w:rsidRPr="0026602A" w:rsidRDefault="0026602A" w:rsidP="0026602A">
      <w:r>
        <w:t xml:space="preserve">A </w:t>
      </w:r>
      <w:r>
        <w:fldChar w:fldCharType="begin"/>
      </w:r>
      <w:r>
        <w:instrText xml:space="preserve"> REF _Ref482468974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13</w:t>
      </w:r>
      <w:r>
        <w:fldChar w:fldCharType="end"/>
      </w:r>
      <w:r>
        <w:t xml:space="preserve"> mostra a evolução da FOB para os testes (1) a (4) para o aumento do número de iterações de 50, 100, 150 e 200. Apenas se pode ver a alteração no tempo de simulação, pois, nem os coeficientes, nem a FOB ou seu valor médio sofreram iterações. Obviamente, com um maior número de iterações o tempo de simulação aumenta.</w:t>
      </w:r>
    </w:p>
    <w:p w:rsidR="00872AEE" w:rsidRDefault="007209D0" w:rsidP="00771634">
      <w:pPr>
        <w:pStyle w:val="figura"/>
      </w:pPr>
      <w:r w:rsidRPr="007209D0">
        <w:drawing>
          <wp:inline distT="0" distB="0" distL="0" distR="0">
            <wp:extent cx="2907268" cy="2257636"/>
            <wp:effectExtent l="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56" cy="22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02A">
        <w:t>de</w:t>
      </w:r>
    </w:p>
    <w:p w:rsidR="00771634" w:rsidRDefault="00771634" w:rsidP="00771634">
      <w:pPr>
        <w:pStyle w:val="Legenda"/>
      </w:pPr>
      <w:bookmarkStart w:id="113" w:name="_Ref482468974"/>
      <w:bookmarkStart w:id="114" w:name="_Toc482574225"/>
      <w:r w:rsidRPr="00BF767E">
        <w:t xml:space="preserve">Figura </w:t>
      </w:r>
      <w:fldSimple w:instr=" SEQ Figura \* ARABIC ">
        <w:r w:rsidR="00DC2EE5">
          <w:rPr>
            <w:noProof/>
          </w:rPr>
          <w:t>13</w:t>
        </w:r>
      </w:fldSimple>
      <w:bookmarkEnd w:id="113"/>
      <w:r w:rsidRPr="00BF767E">
        <w:t xml:space="preserve"> – </w:t>
      </w:r>
      <w:r>
        <w:t>Análise do aumento do número de iterações, limite [3,10]</w:t>
      </w:r>
      <w:bookmarkEnd w:id="114"/>
    </w:p>
    <w:p w:rsidR="0026602A" w:rsidRDefault="0026602A" w:rsidP="00B32923"/>
    <w:p w:rsidR="004A38A6" w:rsidRDefault="004A38A6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7209D0" w:rsidRDefault="0026602A" w:rsidP="00B32923">
      <w:r>
        <w:lastRenderedPageBreak/>
        <w:t xml:space="preserve">A </w:t>
      </w:r>
      <w:r>
        <w:fldChar w:fldCharType="begin"/>
      </w:r>
      <w:r>
        <w:instrText xml:space="preserve"> REF _Ref482469159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14</w:t>
      </w:r>
      <w:r>
        <w:fldChar w:fldCharType="end"/>
      </w:r>
      <w:r>
        <w:t xml:space="preserve"> mostra a evolução da FOB para os 4 valores de iteração escolhidos</w:t>
      </w:r>
      <w:r w:rsidR="00645721">
        <w:t>. O método encontra a solução ótima em poucas iterações para todos os testes.</w:t>
      </w:r>
    </w:p>
    <w:p w:rsidR="007209D0" w:rsidRDefault="007209D0" w:rsidP="00771634">
      <w:pPr>
        <w:pStyle w:val="figura"/>
      </w:pPr>
      <w:r w:rsidRPr="007209D0">
        <w:drawing>
          <wp:inline distT="0" distB="0" distL="0" distR="0">
            <wp:extent cx="5573305" cy="3037400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8" r="7790"/>
                    <a:stretch/>
                  </pic:blipFill>
                  <pic:spPr bwMode="auto">
                    <a:xfrm>
                      <a:off x="0" y="0"/>
                      <a:ext cx="5578408" cy="30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634" w:rsidRDefault="00771634" w:rsidP="00771634">
      <w:pPr>
        <w:pStyle w:val="Legenda"/>
      </w:pPr>
      <w:bookmarkStart w:id="115" w:name="_Ref482469159"/>
      <w:bookmarkStart w:id="116" w:name="_Toc482574226"/>
      <w:r w:rsidRPr="00BF767E">
        <w:t xml:space="preserve">Figura </w:t>
      </w:r>
      <w:fldSimple w:instr=" SEQ Figura \* ARABIC ">
        <w:r w:rsidR="00DC2EE5">
          <w:rPr>
            <w:noProof/>
          </w:rPr>
          <w:t>14</w:t>
        </w:r>
      </w:fldSimple>
      <w:bookmarkEnd w:id="115"/>
      <w:r w:rsidRPr="00BF767E">
        <w:t xml:space="preserve"> – </w:t>
      </w:r>
      <w:r>
        <w:t>Evolução da FOB para os números de iteração selecionados</w:t>
      </w:r>
      <w:r w:rsidR="001F5C89">
        <w:t>, limite [3,10]</w:t>
      </w:r>
      <w:r>
        <w:t>.</w:t>
      </w:r>
      <w:bookmarkEnd w:id="116"/>
    </w:p>
    <w:p w:rsidR="00872AEE" w:rsidRDefault="00872AEE" w:rsidP="00B32923"/>
    <w:p w:rsidR="00872AEE" w:rsidRDefault="007209D0" w:rsidP="00490887">
      <w:pPr>
        <w:pStyle w:val="Ttulo3"/>
      </w:pPr>
      <w:bookmarkStart w:id="117" w:name="_Toc482627474"/>
      <w:r>
        <w:t>Variação do número de morcegos</w:t>
      </w:r>
      <w:bookmarkEnd w:id="117"/>
    </w:p>
    <w:p w:rsidR="007209D0" w:rsidRDefault="00645721" w:rsidP="00B32923">
      <w:r>
        <w:t xml:space="preserve">O gráfico da </w:t>
      </w:r>
      <w:r>
        <w:fldChar w:fldCharType="begin"/>
      </w:r>
      <w:r>
        <w:instrText xml:space="preserve"> REF _Ref482469286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15</w:t>
      </w:r>
      <w:r>
        <w:fldChar w:fldCharType="end"/>
      </w:r>
      <w:r w:rsidR="008A0019">
        <w:t xml:space="preserve"> </w:t>
      </w:r>
      <w:r>
        <w:fldChar w:fldCharType="begin"/>
      </w:r>
      <w:r>
        <w:instrText xml:space="preserve"> REF _Ref482458841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5</w:t>
      </w:r>
      <w:r>
        <w:fldChar w:fldCharType="end"/>
      </w:r>
      <w:r>
        <w:t>apresenta a evolução da FOB para os testes de 5 a 8 com o aumento do número de morcegos de 10, 40, 70 e 100. Da mesma forma, a FOB não teve alterações, apenas o tempo de simulação. Quanto maior o número de morcegos maior o tempo de simulação.</w:t>
      </w:r>
    </w:p>
    <w:p w:rsidR="007209D0" w:rsidRDefault="00C10D8A" w:rsidP="001F5C89">
      <w:pPr>
        <w:pStyle w:val="figura"/>
      </w:pPr>
      <w:r w:rsidRPr="00C10D8A">
        <w:drawing>
          <wp:inline distT="0" distB="0" distL="0" distR="0">
            <wp:extent cx="2938505" cy="220379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36" cy="22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BC2DC0" w:rsidRDefault="001F5C89" w:rsidP="001F5C89">
      <w:pPr>
        <w:pStyle w:val="Legenda"/>
      </w:pPr>
      <w:bookmarkStart w:id="118" w:name="_Ref482469286"/>
      <w:bookmarkStart w:id="119" w:name="_Toc482574227"/>
      <w:r w:rsidRPr="00BF767E">
        <w:t xml:space="preserve">Figura </w:t>
      </w:r>
      <w:fldSimple w:instr=" SEQ Figura \* ARABIC ">
        <w:r w:rsidR="00DC2EE5">
          <w:rPr>
            <w:noProof/>
          </w:rPr>
          <w:t>15</w:t>
        </w:r>
      </w:fldSimple>
      <w:bookmarkEnd w:id="118"/>
      <w:r w:rsidRPr="00BF767E">
        <w:t xml:space="preserve"> – </w:t>
      </w:r>
      <w:r>
        <w:t>Análise do aumento do número de morcegos, limite [3,10].</w:t>
      </w:r>
      <w:bookmarkEnd w:id="119"/>
    </w:p>
    <w:p w:rsidR="001F5C89" w:rsidRDefault="001F5C89" w:rsidP="001F5C89">
      <w:pPr>
        <w:pStyle w:val="figura"/>
      </w:pPr>
    </w:p>
    <w:p w:rsidR="00C10D8A" w:rsidRDefault="00645721" w:rsidP="004A38A6">
      <w:r>
        <w:t xml:space="preserve">A </w:t>
      </w:r>
      <w:r>
        <w:fldChar w:fldCharType="begin"/>
      </w:r>
      <w:r>
        <w:instrText xml:space="preserve"> REF _Ref482469360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16</w:t>
      </w:r>
      <w:r>
        <w:fldChar w:fldCharType="end"/>
      </w:r>
      <w:r w:rsidR="004A38A6">
        <w:t xml:space="preserve"> </w:t>
      </w:r>
      <w:r>
        <w:t>mostra a evolução da FOB para os 5 primeiros valores dos testes. O método encontra o valor ótimo em poucas iterações para todos os testes. Para 10 morcegos, no entanto, algumas vezes a solução demora mais, mas ainda assim encontra a solução.</w:t>
      </w:r>
    </w:p>
    <w:p w:rsidR="00C10D8A" w:rsidRDefault="00C10D8A" w:rsidP="001F5C89">
      <w:pPr>
        <w:pStyle w:val="figura"/>
      </w:pPr>
      <w:r w:rsidRPr="00C10D8A">
        <w:lastRenderedPageBreak/>
        <w:drawing>
          <wp:inline distT="0" distB="0" distL="0" distR="0">
            <wp:extent cx="6120000" cy="2831389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8" r="8029"/>
                    <a:stretch/>
                  </pic:blipFill>
                  <pic:spPr bwMode="auto">
                    <a:xfrm>
                      <a:off x="0" y="0"/>
                      <a:ext cx="6120000" cy="28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C89" w:rsidRDefault="001F5C89" w:rsidP="001F5C89">
      <w:pPr>
        <w:pStyle w:val="Legenda"/>
      </w:pPr>
      <w:bookmarkStart w:id="120" w:name="_Ref482469360"/>
      <w:bookmarkStart w:id="121" w:name="_Toc482574228"/>
      <w:r w:rsidRPr="00BF767E">
        <w:t xml:space="preserve">Figura </w:t>
      </w:r>
      <w:fldSimple w:instr=" SEQ Figura \* ARABIC ">
        <w:r w:rsidR="00DC2EE5">
          <w:rPr>
            <w:noProof/>
          </w:rPr>
          <w:t>16</w:t>
        </w:r>
      </w:fldSimple>
      <w:bookmarkEnd w:id="120"/>
      <w:r w:rsidRPr="00BF767E">
        <w:t xml:space="preserve"> – </w:t>
      </w:r>
      <w:r>
        <w:t>Evolução da FOB para o número de morcegos selecionados, limite [3,10].</w:t>
      </w:r>
      <w:bookmarkEnd w:id="121"/>
    </w:p>
    <w:p w:rsidR="001F5C89" w:rsidRPr="001F5C89" w:rsidRDefault="001F5C89" w:rsidP="001F5C89">
      <w:pPr>
        <w:rPr>
          <w:lang w:eastAsia="pt-BR"/>
        </w:rPr>
      </w:pPr>
    </w:p>
    <w:p w:rsidR="00771634" w:rsidRDefault="00771634" w:rsidP="00490887">
      <w:pPr>
        <w:pStyle w:val="Ttulo3"/>
      </w:pPr>
      <w:bookmarkStart w:id="122" w:name="_Toc482627475"/>
      <w:r>
        <w:t>Variação de α</w:t>
      </w:r>
      <w:bookmarkEnd w:id="122"/>
    </w:p>
    <w:p w:rsidR="00645721" w:rsidRPr="00645721" w:rsidRDefault="00645721" w:rsidP="00645721">
      <w:r>
        <w:t xml:space="preserve">Os testes de 9 a 11 têm objetivo de avaliar a variação α em 25%, 50% e 75% do número de iterações, que usando a Equação </w:t>
      </w:r>
      <w:r>
        <w:fldChar w:fldCharType="begin"/>
      </w:r>
      <w:r>
        <w:instrText xml:space="preserve"> REF _Ref482355940 \h </w:instrText>
      </w:r>
      <w:r>
        <w:fldChar w:fldCharType="separate"/>
      </w:r>
      <w:r w:rsidR="00DC2EE5">
        <w:t>(</w:t>
      </w:r>
      <w:r w:rsidR="00DC2EE5">
        <w:rPr>
          <w:noProof/>
        </w:rPr>
        <w:t>4</w:t>
      </w:r>
      <w:r w:rsidR="00DC2EE5">
        <w:t>)</w:t>
      </w:r>
      <w:r>
        <w:fldChar w:fldCharType="end"/>
      </w:r>
      <w:r>
        <w:t xml:space="preserve"> chega-se </w:t>
      </w:r>
      <w:proofErr w:type="gramStart"/>
      <w:r>
        <w:t xml:space="preserve">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25%</m:t>
            </m:r>
          </m:sub>
        </m:sSub>
        <m:r>
          <w:rPr>
            <w:rFonts w:ascii="Cambria Math" w:hAnsi="Cambria Math"/>
          </w:rPr>
          <m:t>=0,9120</m:t>
        </m:r>
      </m:oMath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50%</m:t>
            </m:r>
          </m:sub>
        </m:sSub>
        <m:r>
          <w:rPr>
            <w:rFonts w:ascii="Cambria Math" w:hAnsi="Cambria Math"/>
          </w:rPr>
          <m:t>=0,9550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75%</m:t>
            </m:r>
          </m:sub>
        </m:sSub>
        <m:r>
          <w:rPr>
            <w:rFonts w:ascii="Cambria Math" w:hAnsi="Cambria Math"/>
          </w:rPr>
          <m:t>=0,9698</m:t>
        </m:r>
      </m:oMath>
      <w:r>
        <w:rPr>
          <w:rFonts w:eastAsiaTheme="minorEastAsia"/>
        </w:rPr>
        <w:t xml:space="preserve">. 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_Ref482469528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17</w:t>
      </w:r>
      <w:r>
        <w:rPr>
          <w:rFonts w:eastAsiaTheme="minorEastAsia"/>
        </w:rPr>
        <w:fldChar w:fldCharType="end"/>
      </w:r>
      <w:r w:rsidR="005E63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mostra dois gráficos, o primeiro (esquerda) apresenta a evolução da amplitude sonora com o número de iterações considerando os valores de </w:t>
      </w:r>
      <w:r w:rsidRPr="005B29BC">
        <w:rPr>
          <w:i/>
        </w:rPr>
        <w:t>α</w:t>
      </w:r>
      <w:r>
        <w:t xml:space="preserve"> do teste. Nota-se que </w:t>
      </w:r>
      <w:proofErr w:type="gramStart"/>
      <w: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25%</m:t>
            </m:r>
          </m:sub>
        </m:sSub>
      </m:oMath>
      <w:r>
        <w:rPr>
          <w:rFonts w:eastAsiaTheme="minorEastAsia"/>
        </w:rPr>
        <w:t xml:space="preserve"> o</w:t>
      </w:r>
      <w:proofErr w:type="gramEnd"/>
      <w:r>
        <w:rPr>
          <w:rFonts w:eastAsiaTheme="minorEastAsia"/>
        </w:rPr>
        <w:t xml:space="preserve"> m</w:t>
      </w:r>
      <w:proofErr w:type="spellStart"/>
      <w:r>
        <w:rPr>
          <w:rFonts w:eastAsiaTheme="minorEastAsia"/>
        </w:rPr>
        <w:t>ecanismo</w:t>
      </w:r>
      <w:proofErr w:type="spellEnd"/>
      <w:r>
        <w:rPr>
          <w:rFonts w:eastAsiaTheme="minorEastAsia"/>
        </w:rPr>
        <w:t xml:space="preserve"> de busca entra, de maneira geral, menos vezes na busca global, enquanto que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75%</m:t>
            </m:r>
          </m:sub>
        </m:sSub>
      </m:oMath>
      <w:r>
        <w:rPr>
          <w:rFonts w:eastAsiaTheme="minorEastAsia"/>
        </w:rPr>
        <w:t xml:space="preserve"> ocorre o oposto, a busca global é realizada mais vezes</w:t>
      </w:r>
      <w:r>
        <w:t>.</w:t>
      </w:r>
    </w:p>
    <w:p w:rsidR="00771634" w:rsidRDefault="00771634" w:rsidP="001F5C89">
      <w:pPr>
        <w:pStyle w:val="figura"/>
      </w:pPr>
      <w:r w:rsidRPr="00771634">
        <w:drawing>
          <wp:inline distT="0" distB="0" distL="0" distR="0">
            <wp:extent cx="5697982" cy="2317540"/>
            <wp:effectExtent l="0" t="0" r="0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0" r="1973"/>
                    <a:stretch/>
                  </pic:blipFill>
                  <pic:spPr bwMode="auto">
                    <a:xfrm>
                      <a:off x="0" y="0"/>
                      <a:ext cx="5699881" cy="231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C89" w:rsidRDefault="001F5C89" w:rsidP="001F5C89">
      <w:pPr>
        <w:pStyle w:val="Legenda"/>
      </w:pPr>
      <w:bookmarkStart w:id="123" w:name="_Ref482469528"/>
      <w:bookmarkStart w:id="124" w:name="_Toc482574229"/>
      <w:r w:rsidRPr="00BF767E">
        <w:t xml:space="preserve">Figura </w:t>
      </w:r>
      <w:fldSimple w:instr=" SEQ Figura \* ARABIC ">
        <w:r w:rsidR="00DC2EE5">
          <w:rPr>
            <w:noProof/>
          </w:rPr>
          <w:t>17</w:t>
        </w:r>
      </w:fldSimple>
      <w:bookmarkEnd w:id="123"/>
      <w:r w:rsidRPr="00BF767E">
        <w:t xml:space="preserve"> – </w:t>
      </w:r>
      <w:r>
        <w:t>Análise da variação de</w:t>
      </w:r>
      <w:r w:rsidRPr="005B29BC">
        <w:t xml:space="preserve"> </w:t>
      </w:r>
      <w:r>
        <w:t>α (esquerda), resultados dos testes 9 a 11 (direita), limite [3,10].</w:t>
      </w:r>
      <w:bookmarkEnd w:id="124"/>
    </w:p>
    <w:p w:rsidR="001F5C89" w:rsidRDefault="001F5C89" w:rsidP="001F5C89">
      <w:pPr>
        <w:pStyle w:val="figura"/>
      </w:pPr>
    </w:p>
    <w:p w:rsidR="00645721" w:rsidRDefault="00645721" w:rsidP="00645721">
      <w:r>
        <w:t xml:space="preserve">O segundo gráfico 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_Ref482469528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17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mostra que a FOB não se alterou</w:t>
      </w:r>
      <w:r>
        <w:t xml:space="preserve"> durante os testes 9 a 11. Porém o tempo melhorou para o teste (10), no qual, acontece a melhor proporção entre α e λ.</w:t>
      </w:r>
    </w:p>
    <w:p w:rsidR="00DC2EE5" w:rsidRDefault="00DC2EE5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771634" w:rsidRDefault="00645721" w:rsidP="00771634">
      <w:r>
        <w:lastRenderedPageBreak/>
        <w:t xml:space="preserve">A </w:t>
      </w:r>
      <w:r>
        <w:fldChar w:fldCharType="begin"/>
      </w:r>
      <w:r>
        <w:instrText xml:space="preserve"> REF _Ref482469690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18</w:t>
      </w:r>
      <w:r>
        <w:fldChar w:fldCharType="end"/>
      </w:r>
      <w:r>
        <w:t xml:space="preserve"> mostra a evolução da FOB para os três valores de α para o teste. Não se percebe alteração visível entre as curvas.</w:t>
      </w:r>
    </w:p>
    <w:p w:rsidR="00771634" w:rsidRDefault="00771634" w:rsidP="0026602A">
      <w:pPr>
        <w:pStyle w:val="figura"/>
      </w:pPr>
      <w:r w:rsidRPr="0026602A">
        <w:drawing>
          <wp:inline distT="0" distB="0" distL="0" distR="0">
            <wp:extent cx="6120000" cy="282829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r="8028"/>
                    <a:stretch/>
                  </pic:blipFill>
                  <pic:spPr bwMode="auto">
                    <a:xfrm>
                      <a:off x="0" y="0"/>
                      <a:ext cx="6120000" cy="282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C89" w:rsidRDefault="001F5C89" w:rsidP="001F5C89">
      <w:pPr>
        <w:pStyle w:val="Legenda"/>
      </w:pPr>
      <w:bookmarkStart w:id="125" w:name="_Ref482469690"/>
      <w:bookmarkStart w:id="126" w:name="_Toc482574230"/>
      <w:r w:rsidRPr="00BF767E">
        <w:t xml:space="preserve">Figura </w:t>
      </w:r>
      <w:fldSimple w:instr=" SEQ Figura \* ARABIC ">
        <w:r w:rsidR="00DC2EE5">
          <w:rPr>
            <w:noProof/>
          </w:rPr>
          <w:t>18</w:t>
        </w:r>
      </w:fldSimple>
      <w:bookmarkEnd w:id="125"/>
      <w:r w:rsidRPr="00BF767E">
        <w:t xml:space="preserve"> – </w:t>
      </w:r>
      <w:r>
        <w:t>Evolução da FOB para valores de α selecionados, limite [3,10].</w:t>
      </w:r>
      <w:bookmarkEnd w:id="126"/>
    </w:p>
    <w:p w:rsidR="00771634" w:rsidRDefault="00771634" w:rsidP="00771634"/>
    <w:p w:rsidR="00771634" w:rsidRPr="00771634" w:rsidRDefault="00771634" w:rsidP="00490887">
      <w:pPr>
        <w:pStyle w:val="Ttulo3"/>
      </w:pPr>
      <w:bookmarkStart w:id="127" w:name="_Toc482627476"/>
      <w:r>
        <w:t>Variação de λ</w:t>
      </w:r>
      <w:bookmarkEnd w:id="127"/>
    </w:p>
    <w:p w:rsidR="00645721" w:rsidRDefault="00645721" w:rsidP="00645721">
      <w:r>
        <w:t xml:space="preserve">Os testes de 12 a 14 têm objetivo de avaliar a variação λ em 15%, 30% e 45% do número de iterações, que usando a Equação </w:t>
      </w:r>
      <w:r>
        <w:fldChar w:fldCharType="begin"/>
      </w:r>
      <w:r>
        <w:instrText xml:space="preserve"> REF _Ref482355940 \h </w:instrText>
      </w:r>
      <w:r>
        <w:fldChar w:fldCharType="separate"/>
      </w:r>
      <w:r w:rsidR="00DC2EE5">
        <w:t>(</w:t>
      </w:r>
      <w:r w:rsidR="00DC2EE5">
        <w:rPr>
          <w:noProof/>
        </w:rPr>
        <w:t>4</w:t>
      </w:r>
      <w:r w:rsidR="00DC2EE5">
        <w:t>)</w:t>
      </w:r>
      <w:r>
        <w:fldChar w:fldCharType="end"/>
      </w:r>
      <w:r>
        <w:t xml:space="preserve"> chega-se </w:t>
      </w:r>
      <w:proofErr w:type="gramStart"/>
      <w:r>
        <w:t xml:space="preserve">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15%</m:t>
            </m:r>
          </m:sub>
        </m:sSub>
        <m:r>
          <w:rPr>
            <w:rFonts w:ascii="Cambria Math" w:hAnsi="Cambria Math"/>
          </w:rPr>
          <m:t>=0,1535</m:t>
        </m:r>
      </m:oMath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30%</m:t>
            </m:r>
          </m:sub>
        </m:sSub>
        <m:r>
          <w:rPr>
            <w:rFonts w:ascii="Cambria Math" w:hAnsi="Cambria Math"/>
          </w:rPr>
          <m:t>=0,0768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45%</m:t>
            </m:r>
          </m:sub>
        </m:sSub>
        <m:r>
          <w:rPr>
            <w:rFonts w:ascii="Cambria Math" w:hAnsi="Cambria Math"/>
          </w:rPr>
          <m:t>=0,0512</m:t>
        </m:r>
      </m:oMath>
      <w:r>
        <w:rPr>
          <w:rFonts w:eastAsiaTheme="minorEastAsia"/>
        </w:rPr>
        <w:t xml:space="preserve">. A </w:t>
      </w:r>
      <w:r w:rsidR="00AD5499">
        <w:rPr>
          <w:rFonts w:eastAsiaTheme="minorEastAsia"/>
        </w:rPr>
        <w:fldChar w:fldCharType="begin"/>
      </w:r>
      <w:r w:rsidR="00AD5499">
        <w:rPr>
          <w:rFonts w:eastAsiaTheme="minorEastAsia"/>
        </w:rPr>
        <w:instrText xml:space="preserve"> REF _Ref482469838 \h </w:instrText>
      </w:r>
      <w:r w:rsidR="00AD5499">
        <w:rPr>
          <w:rFonts w:eastAsiaTheme="minorEastAsia"/>
        </w:rPr>
      </w:r>
      <w:r w:rsidR="00AD5499"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19</w:t>
      </w:r>
      <w:r w:rsidR="00AD5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 mostra dois gráficos, o primeiro (esquerda) apresenta a evolução da taxa de emissão com o número de iterações considerando os valores de λ</w:t>
      </w:r>
      <w:r>
        <w:t xml:space="preserve"> do teste. Nota-se que </w:t>
      </w:r>
      <w:proofErr w:type="gramStart"/>
      <w: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45%</m:t>
            </m:r>
          </m:sub>
        </m:sSub>
      </m:oMath>
      <w:r>
        <w:rPr>
          <w:rFonts w:eastAsiaTheme="minorEastAsia"/>
        </w:rPr>
        <w:t xml:space="preserve"> o</w:t>
      </w:r>
      <w:proofErr w:type="gramEnd"/>
      <w:r>
        <w:rPr>
          <w:rFonts w:eastAsiaTheme="minorEastAsia"/>
        </w:rPr>
        <w:t xml:space="preserve"> mecanismo de busca entra, de maneira geral, menos vezes na busca local, enquanto que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15%</m:t>
            </m:r>
          </m:sub>
        </m:sSub>
      </m:oMath>
      <w:r>
        <w:rPr>
          <w:rFonts w:eastAsiaTheme="minorEastAsia"/>
        </w:rPr>
        <w:t xml:space="preserve"> ocorre o oposto, a busca global é realizada mais vezes</w:t>
      </w:r>
      <w:r>
        <w:t>.</w:t>
      </w:r>
    </w:p>
    <w:p w:rsidR="00771634" w:rsidRDefault="00771634" w:rsidP="0026602A">
      <w:pPr>
        <w:pStyle w:val="figura"/>
      </w:pPr>
      <w:r w:rsidRPr="00771634">
        <w:drawing>
          <wp:inline distT="0" distB="0" distL="0" distR="0">
            <wp:extent cx="5719928" cy="2207060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0" r="1993"/>
                    <a:stretch/>
                  </pic:blipFill>
                  <pic:spPr bwMode="auto">
                    <a:xfrm>
                      <a:off x="0" y="0"/>
                      <a:ext cx="5720704" cy="22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C89" w:rsidRDefault="001F5C89" w:rsidP="001F5C89">
      <w:pPr>
        <w:pStyle w:val="Legenda"/>
      </w:pPr>
      <w:bookmarkStart w:id="128" w:name="_Ref482469838"/>
      <w:bookmarkStart w:id="129" w:name="_Toc482574231"/>
      <w:r w:rsidRPr="00BF767E">
        <w:t xml:space="preserve">Figura </w:t>
      </w:r>
      <w:fldSimple w:instr=" SEQ Figura \* ARABIC ">
        <w:r w:rsidR="00DC2EE5">
          <w:rPr>
            <w:noProof/>
          </w:rPr>
          <w:t>19</w:t>
        </w:r>
      </w:fldSimple>
      <w:bookmarkEnd w:id="128"/>
      <w:r w:rsidRPr="00BF767E">
        <w:t xml:space="preserve"> – </w:t>
      </w:r>
      <w:r>
        <w:t>Análise da variação de</w:t>
      </w:r>
      <w:r w:rsidRPr="005B29BC">
        <w:t xml:space="preserve"> </w:t>
      </w:r>
      <w:r>
        <w:t>λ (esquerda), resultados dos testes 12 a 14 (direita), limite [3,10].</w:t>
      </w:r>
      <w:bookmarkEnd w:id="129"/>
    </w:p>
    <w:p w:rsidR="00AD5499" w:rsidRDefault="00AD5499" w:rsidP="00AD5499"/>
    <w:p w:rsidR="00AD5499" w:rsidRDefault="00AD5499" w:rsidP="00AD5499">
      <w:r>
        <w:t xml:space="preserve">O segundo gráfico 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_Ref482469838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C2EE5" w:rsidRPr="00BF767E">
        <w:t xml:space="preserve">Figura </w:t>
      </w:r>
      <w:r w:rsidR="00DC2EE5">
        <w:rPr>
          <w:noProof/>
        </w:rPr>
        <w:t>19</w:t>
      </w:r>
      <w:r>
        <w:rPr>
          <w:rFonts w:eastAsiaTheme="minorEastAsia"/>
        </w:rPr>
        <w:fldChar w:fldCharType="end"/>
      </w:r>
      <w:r w:rsidR="00DC2EE5">
        <w:rPr>
          <w:rFonts w:eastAsiaTheme="minorEastAsia"/>
        </w:rPr>
        <w:t xml:space="preserve"> </w:t>
      </w:r>
      <w:r>
        <w:t xml:space="preserve">apresenta a evolução da FOB durante os testes 12 a 14. Com a diminuição de λ o tempo de simulação também diminui, porém, a o </w:t>
      </w:r>
      <w:proofErr w:type="spellStart"/>
      <w:r>
        <w:t>melho</w:t>
      </w:r>
      <w:proofErr w:type="spellEnd"/>
      <w:r>
        <w:t xml:space="preserve"> valor é idêntico durante a simulação. </w:t>
      </w:r>
    </w:p>
    <w:p w:rsidR="00DC2EE5" w:rsidRDefault="00DC2EE5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872AEE" w:rsidRDefault="00AD5499" w:rsidP="00B32923">
      <w:r>
        <w:lastRenderedPageBreak/>
        <w:t xml:space="preserve">A </w:t>
      </w:r>
      <w:r>
        <w:fldChar w:fldCharType="begin"/>
      </w:r>
      <w:r>
        <w:instrText xml:space="preserve"> REF _Ref482470006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20</w:t>
      </w:r>
      <w:r>
        <w:fldChar w:fldCharType="end"/>
      </w:r>
      <w:r>
        <w:t xml:space="preserve"> mostra a evolução da FOB para os três valores de λ para o teste. Não se percebe alteração visível entre as curvas.</w:t>
      </w:r>
    </w:p>
    <w:p w:rsidR="00771634" w:rsidRDefault="00771634" w:rsidP="0026602A">
      <w:pPr>
        <w:pStyle w:val="figura"/>
      </w:pPr>
      <w:r w:rsidRPr="00771634">
        <w:drawing>
          <wp:inline distT="0" distB="0" distL="0" distR="0">
            <wp:extent cx="6120000" cy="3089727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r="7679"/>
                    <a:stretch/>
                  </pic:blipFill>
                  <pic:spPr bwMode="auto">
                    <a:xfrm>
                      <a:off x="0" y="0"/>
                      <a:ext cx="6120000" cy="30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C89" w:rsidRDefault="001F5C89" w:rsidP="001F5C89">
      <w:pPr>
        <w:pStyle w:val="Legenda"/>
      </w:pPr>
      <w:bookmarkStart w:id="130" w:name="_Ref482470006"/>
      <w:bookmarkStart w:id="131" w:name="_Toc482574232"/>
      <w:r w:rsidRPr="00BF767E">
        <w:t xml:space="preserve">Figura </w:t>
      </w:r>
      <w:fldSimple w:instr=" SEQ Figura \* ARABIC ">
        <w:r w:rsidR="00DC2EE5">
          <w:rPr>
            <w:noProof/>
          </w:rPr>
          <w:t>20</w:t>
        </w:r>
      </w:fldSimple>
      <w:bookmarkEnd w:id="130"/>
      <w:r w:rsidRPr="00BF767E">
        <w:t xml:space="preserve"> – </w:t>
      </w:r>
      <w:r>
        <w:t>Evolução da FOB para valores de λ selecionados, limite [3,10].</w:t>
      </w:r>
      <w:bookmarkEnd w:id="131"/>
    </w:p>
    <w:p w:rsidR="00AD5499" w:rsidRPr="00AD5499" w:rsidRDefault="00AD5499" w:rsidP="00AD5499">
      <w:pPr>
        <w:rPr>
          <w:lang w:eastAsia="pt-BR"/>
        </w:rPr>
      </w:pPr>
    </w:p>
    <w:p w:rsidR="00AD5499" w:rsidRDefault="00AD5499" w:rsidP="00AD5499">
      <w:r>
        <w:t xml:space="preserve">Impondo-se o limite [3,10] a curva não pode ser ajustada de forma adequada e o método não encontra melhor resultado que [3, 3 ,3], com erro médio quadrático de 1,9219. A </w:t>
      </w:r>
      <w:r>
        <w:fldChar w:fldCharType="begin"/>
      </w:r>
      <w:r>
        <w:instrText xml:space="preserve"> REF _Ref482470192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21</w:t>
      </w:r>
      <w:r>
        <w:fldChar w:fldCharType="end"/>
      </w:r>
      <w:r w:rsidR="00A416CA">
        <w:t xml:space="preserve"> </w:t>
      </w:r>
      <w:r>
        <w:t xml:space="preserve">mostra a curva de original dada pela </w:t>
      </w:r>
      <w:r>
        <w:fldChar w:fldCharType="begin"/>
      </w:r>
      <w:r>
        <w:instrText xml:space="preserve"> REF _Ref481873874 \h </w:instrText>
      </w:r>
      <w:r>
        <w:fldChar w:fldCharType="separate"/>
      </w:r>
      <w:r w:rsidR="00DC2EE5" w:rsidRPr="007D030A">
        <w:t xml:space="preserve">Tabela </w:t>
      </w:r>
      <w:r w:rsidR="00DC2EE5">
        <w:rPr>
          <w:noProof/>
        </w:rPr>
        <w:t>1</w:t>
      </w:r>
      <w:r>
        <w:fldChar w:fldCharType="end"/>
      </w:r>
      <w:r>
        <w:t xml:space="preserve"> e a curva com ajuste, percebe-se que o erro é relativamente pequeno.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AD5499" w:rsidTr="002D53D4">
        <w:tc>
          <w:tcPr>
            <w:tcW w:w="4955" w:type="dxa"/>
          </w:tcPr>
          <w:p w:rsidR="00AD5499" w:rsidRDefault="00AD5499" w:rsidP="00AD5499">
            <w:pPr>
              <w:ind w:firstLine="0"/>
            </w:pPr>
            <w:r w:rsidRPr="00771634">
              <w:rPr>
                <w:noProof/>
                <w:lang w:eastAsia="pt-BR"/>
              </w:rPr>
              <w:drawing>
                <wp:inline distT="0" distB="0" distL="0" distR="0" wp14:anchorId="6B3E2E85" wp14:editId="4B8B9382">
                  <wp:extent cx="3240000" cy="2480312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2"/>
                          <a:stretch/>
                        </pic:blipFill>
                        <pic:spPr bwMode="auto">
                          <a:xfrm>
                            <a:off x="0" y="0"/>
                            <a:ext cx="3240000" cy="248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AD5499" w:rsidRDefault="00AD5499" w:rsidP="00AD5499">
            <w:pPr>
              <w:ind w:firstLine="0"/>
            </w:pPr>
            <w:r w:rsidRPr="00AD5499">
              <w:rPr>
                <w:noProof/>
                <w:lang w:eastAsia="pt-BR"/>
              </w:rPr>
              <w:drawing>
                <wp:inline distT="0" distB="0" distL="0" distR="0">
                  <wp:extent cx="3240000" cy="2587877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6" r="3868"/>
                          <a:stretch/>
                        </pic:blipFill>
                        <pic:spPr bwMode="auto">
                          <a:xfrm>
                            <a:off x="0" y="0"/>
                            <a:ext cx="3240000" cy="258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499" w:rsidTr="002D53D4">
        <w:tc>
          <w:tcPr>
            <w:tcW w:w="4955" w:type="dxa"/>
          </w:tcPr>
          <w:p w:rsidR="002D53D4" w:rsidRDefault="00AD5499" w:rsidP="00AD5499">
            <w:pPr>
              <w:pStyle w:val="Legenda"/>
            </w:pPr>
            <w:bookmarkStart w:id="132" w:name="_Ref482470192"/>
            <w:bookmarkStart w:id="133" w:name="_Toc482574233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21</w:t>
              </w:r>
            </w:fldSimple>
            <w:bookmarkEnd w:id="132"/>
            <w:r w:rsidRPr="00BF767E">
              <w:t xml:space="preserve"> – </w:t>
            </w:r>
            <w:r>
              <w:t>Curva do problema e curva de ajuste</w:t>
            </w:r>
            <w:bookmarkEnd w:id="133"/>
          </w:p>
          <w:p w:rsidR="00AD5499" w:rsidRDefault="00AD5499" w:rsidP="00AD5499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a) [3,10].</w:t>
            </w:r>
          </w:p>
        </w:tc>
        <w:tc>
          <w:tcPr>
            <w:tcW w:w="4956" w:type="dxa"/>
          </w:tcPr>
          <w:p w:rsidR="002D53D4" w:rsidRDefault="002D53D4" w:rsidP="002D53D4">
            <w:pPr>
              <w:pStyle w:val="Legenda"/>
            </w:pPr>
            <w:bookmarkStart w:id="134" w:name="_Toc482574234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22</w:t>
              </w:r>
            </w:fldSimple>
            <w:r w:rsidRPr="00BF767E">
              <w:t xml:space="preserve"> – </w:t>
            </w:r>
            <w:r>
              <w:t>Curva do problema e curva de ajuste</w:t>
            </w:r>
            <w:bookmarkEnd w:id="134"/>
          </w:p>
          <w:p w:rsidR="00AD5499" w:rsidRDefault="002D53D4" w:rsidP="002D53D4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b) [3,10].</w:t>
            </w:r>
          </w:p>
        </w:tc>
      </w:tr>
    </w:tbl>
    <w:p w:rsidR="005B60BE" w:rsidRDefault="005B60BE" w:rsidP="00F96486"/>
    <w:p w:rsidR="00FB04A8" w:rsidRPr="005D61E6" w:rsidRDefault="00FB04A8" w:rsidP="005D61E6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F139B1" w:rsidRPr="001A5AE7" w:rsidRDefault="00FE05F8" w:rsidP="00490887">
      <w:pPr>
        <w:pStyle w:val="Ttulo1"/>
      </w:pPr>
      <w:bookmarkStart w:id="135" w:name="_Toc482627477"/>
      <w:r>
        <w:lastRenderedPageBreak/>
        <w:t>Algoritmos Genéticos</w:t>
      </w:r>
      <w:bookmarkEnd w:id="135"/>
    </w:p>
    <w:p w:rsidR="00F139B1" w:rsidRPr="00F139B1" w:rsidRDefault="00F139B1" w:rsidP="00F139B1">
      <w:pPr>
        <w:pStyle w:val="PargrafodaLista"/>
        <w:numPr>
          <w:ilvl w:val="0"/>
          <w:numId w:val="22"/>
        </w:numPr>
        <w:outlineLvl w:val="1"/>
        <w:rPr>
          <w:b/>
          <w:vanish/>
          <w:sz w:val="26"/>
          <w:szCs w:val="26"/>
        </w:rPr>
      </w:pPr>
      <w:bookmarkStart w:id="136" w:name="_Toc482471638"/>
      <w:bookmarkStart w:id="137" w:name="_Toc482471832"/>
      <w:bookmarkStart w:id="138" w:name="_Toc482471977"/>
      <w:bookmarkStart w:id="139" w:name="_Toc482472366"/>
      <w:bookmarkStart w:id="140" w:name="_Toc482472486"/>
      <w:bookmarkStart w:id="141" w:name="_Toc482556718"/>
      <w:bookmarkStart w:id="142" w:name="_Toc482574178"/>
      <w:bookmarkStart w:id="143" w:name="_Toc48262747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2F3E7A" w:rsidRPr="002F3E7A" w:rsidRDefault="00ED4035" w:rsidP="002F3E7A">
      <w:pPr>
        <w:pStyle w:val="Ttulo2"/>
      </w:pPr>
      <w:bookmarkStart w:id="144" w:name="_Toc482627479"/>
      <w:r>
        <w:t>Parâmetros a serem alterados</w:t>
      </w:r>
      <w:bookmarkEnd w:id="144"/>
    </w:p>
    <w:p w:rsidR="00FE05F8" w:rsidRDefault="00FE05F8" w:rsidP="00B32923">
      <w:r>
        <w:t xml:space="preserve">A toolbox de Algoritmos Genéticos do </w:t>
      </w:r>
      <w:proofErr w:type="spellStart"/>
      <w:r>
        <w:t>MatLab</w:t>
      </w:r>
      <w:proofErr w:type="spellEnd"/>
      <w:r>
        <w:t xml:space="preserve"> possibilita uma grande gama de variações nos parâmetros do método. A </w:t>
      </w:r>
      <w:r>
        <w:fldChar w:fldCharType="begin"/>
      </w:r>
      <w:r>
        <w:instrText xml:space="preserve"> REF _Ref481858134 \h </w:instrText>
      </w:r>
      <w:r>
        <w:fldChar w:fldCharType="separate"/>
      </w:r>
      <w:r w:rsidR="00DC2EE5" w:rsidRPr="00034634">
        <w:t xml:space="preserve">Tabela </w:t>
      </w:r>
      <w:r w:rsidR="00DC2EE5">
        <w:rPr>
          <w:noProof/>
        </w:rPr>
        <w:t>8</w:t>
      </w:r>
      <w:r>
        <w:fldChar w:fldCharType="end"/>
      </w:r>
      <w:r>
        <w:t xml:space="preserve"> mostra as opções que serão alteradas nos testes propostos.</w:t>
      </w:r>
    </w:p>
    <w:p w:rsidR="00FE05F8" w:rsidRPr="00034634" w:rsidRDefault="00FE05F8" w:rsidP="00B32923">
      <w:pPr>
        <w:pStyle w:val="Legenda"/>
      </w:pPr>
      <w:bookmarkStart w:id="145" w:name="_Ref481858134"/>
      <w:r w:rsidRPr="00034634">
        <w:t xml:space="preserve">Tabela </w:t>
      </w:r>
      <w:fldSimple w:instr=" SEQ Tabela \* ARABIC ">
        <w:r w:rsidR="00DC2EE5">
          <w:rPr>
            <w:noProof/>
          </w:rPr>
          <w:t>8</w:t>
        </w:r>
      </w:fldSimple>
      <w:bookmarkEnd w:id="145"/>
      <w:r w:rsidRPr="00034634">
        <w:t xml:space="preserve"> - Principais parâmetros da toolbox de Algoritmos Genéticos do </w:t>
      </w:r>
      <w:proofErr w:type="spellStart"/>
      <w:r w:rsidRPr="00034634">
        <w:t>MatLab</w:t>
      </w:r>
      <w:proofErr w:type="spellEnd"/>
      <w:r w:rsidRPr="00034634">
        <w:t>.</w:t>
      </w:r>
    </w:p>
    <w:tbl>
      <w:tblPr>
        <w:tblStyle w:val="Tabelacomgrade"/>
        <w:tblW w:w="10147" w:type="dxa"/>
        <w:tblLook w:val="04A0" w:firstRow="1" w:lastRow="0" w:firstColumn="1" w:lastColumn="0" w:noHBand="0" w:noVBand="1"/>
      </w:tblPr>
      <w:tblGrid>
        <w:gridCol w:w="1413"/>
        <w:gridCol w:w="2551"/>
        <w:gridCol w:w="6183"/>
      </w:tblGrid>
      <w:tr w:rsidR="00FE05F8" w:rsidRPr="001A5AE7" w:rsidTr="00B32923">
        <w:tc>
          <w:tcPr>
            <w:tcW w:w="1413" w:type="dxa"/>
            <w:vAlign w:val="center"/>
          </w:tcPr>
          <w:p w:rsidR="00FE05F8" w:rsidRPr="001A5AE7" w:rsidRDefault="00FE05F8" w:rsidP="00B32923">
            <w:pPr>
              <w:pStyle w:val="Tabela"/>
            </w:pPr>
            <w:r w:rsidRPr="001A5AE7">
              <w:t>Parâmetro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B32923">
            <w:pPr>
              <w:pStyle w:val="Tabela"/>
            </w:pPr>
            <w:r w:rsidRPr="001A5AE7">
              <w:t>Função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B32923">
            <w:pPr>
              <w:pStyle w:val="Tabela"/>
            </w:pPr>
            <w:r w:rsidRPr="001A5AE7">
              <w:t>Descrição</w:t>
            </w:r>
          </w:p>
        </w:tc>
      </w:tr>
      <w:tr w:rsidR="00FE05F8" w:rsidRPr="001A5AE7" w:rsidTr="00B32923">
        <w:tc>
          <w:tcPr>
            <w:tcW w:w="1413" w:type="dxa"/>
            <w:vAlign w:val="center"/>
          </w:tcPr>
          <w:p w:rsidR="00FE05F8" w:rsidRPr="001A5AE7" w:rsidRDefault="00FE05F8" w:rsidP="00B32923">
            <w:pPr>
              <w:pStyle w:val="Tabela"/>
            </w:pPr>
            <w:r w:rsidRPr="001A5AE7">
              <w:t>Tamanho da População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</w:pPr>
            <w:r w:rsidRPr="001A5AE7">
              <w:t>N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Maior: mais precisão maior tempo computacional;</w:t>
            </w:r>
          </w:p>
          <w:p w:rsidR="00FE05F8" w:rsidRPr="001A5AE7" w:rsidRDefault="00FE05F8" w:rsidP="00ED4035">
            <w:pPr>
              <w:pStyle w:val="Tabela"/>
              <w:jc w:val="left"/>
            </w:pPr>
            <w:r w:rsidRPr="001A5AE7">
              <w:t>Menor: Menos precisão menor tempo computacional.</w:t>
            </w:r>
          </w:p>
        </w:tc>
      </w:tr>
      <w:tr w:rsidR="00FE05F8" w:rsidRPr="001A5AE7" w:rsidTr="00B32923">
        <w:tc>
          <w:tcPr>
            <w:tcW w:w="1413" w:type="dxa"/>
            <w:vAlign w:val="center"/>
          </w:tcPr>
          <w:p w:rsidR="00FE05F8" w:rsidRPr="001A5AE7" w:rsidRDefault="00FE05F8" w:rsidP="00B32923">
            <w:pPr>
              <w:pStyle w:val="Tabela"/>
            </w:pPr>
            <w:r w:rsidRPr="001A5AE7">
              <w:t>Critério de parada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</w:pPr>
            <w:proofErr w:type="spellStart"/>
            <w:r w:rsidRPr="001A5AE7">
              <w:t>MaxGenerations</w:t>
            </w:r>
            <w:proofErr w:type="spellEnd"/>
          </w:p>
          <w:p w:rsidR="00FE05F8" w:rsidRPr="001A5AE7" w:rsidRDefault="00FE05F8" w:rsidP="00ED4035">
            <w:pPr>
              <w:pStyle w:val="Tabela"/>
              <w:jc w:val="right"/>
            </w:pPr>
            <w:proofErr w:type="spellStart"/>
            <w:r w:rsidRPr="001A5AE7">
              <w:t>MaxTime</w:t>
            </w:r>
            <w:proofErr w:type="spellEnd"/>
          </w:p>
          <w:p w:rsidR="00FE05F8" w:rsidRPr="001A5AE7" w:rsidRDefault="00FE05F8" w:rsidP="00ED4035">
            <w:pPr>
              <w:pStyle w:val="Tabela"/>
              <w:jc w:val="right"/>
              <w:rPr>
                <w:shd w:val="clear" w:color="auto" w:fill="FFFFFF"/>
              </w:rPr>
            </w:pPr>
            <w:proofErr w:type="spellStart"/>
            <w:r w:rsidRPr="001A5AE7">
              <w:rPr>
                <w:shd w:val="clear" w:color="auto" w:fill="FFFFFF"/>
              </w:rPr>
              <w:t>MaxStallGenerations</w:t>
            </w:r>
            <w:proofErr w:type="spellEnd"/>
          </w:p>
          <w:p w:rsidR="00FE05F8" w:rsidRPr="001A5AE7" w:rsidRDefault="00FE05F8" w:rsidP="00ED4035">
            <w:pPr>
              <w:pStyle w:val="Tabela"/>
              <w:jc w:val="right"/>
            </w:pPr>
            <w:proofErr w:type="spellStart"/>
            <w:r w:rsidRPr="001A5AE7">
              <w:t>FunctionTolerance</w:t>
            </w:r>
            <w:proofErr w:type="spellEnd"/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N° de gerações;</w:t>
            </w:r>
          </w:p>
          <w:p w:rsidR="00FE05F8" w:rsidRPr="001A5AE7" w:rsidRDefault="00FE05F8" w:rsidP="00ED4035">
            <w:pPr>
              <w:pStyle w:val="Tabela"/>
              <w:jc w:val="left"/>
            </w:pPr>
            <w:r w:rsidRPr="001A5AE7">
              <w:t>Tempo máximo de computação;</w:t>
            </w:r>
          </w:p>
          <w:p w:rsidR="00FE05F8" w:rsidRPr="001A5AE7" w:rsidRDefault="00FE05F8" w:rsidP="00ED4035">
            <w:pPr>
              <w:pStyle w:val="Tabela"/>
              <w:jc w:val="left"/>
            </w:pPr>
            <w:r w:rsidRPr="001A5AE7">
              <w:t>Número de iterações estagnadas.</w:t>
            </w:r>
          </w:p>
          <w:p w:rsidR="00FE05F8" w:rsidRPr="001A5AE7" w:rsidRDefault="00FE05F8" w:rsidP="00ED4035">
            <w:pPr>
              <w:pStyle w:val="Tabela"/>
              <w:jc w:val="left"/>
            </w:pPr>
            <w:r w:rsidRPr="001A5AE7">
              <w:t>Média da variação da FOB nas gerações estagnadas.</w:t>
            </w:r>
          </w:p>
        </w:tc>
      </w:tr>
      <w:tr w:rsidR="00FE05F8" w:rsidRPr="001A5AE7" w:rsidTr="00B32923">
        <w:tc>
          <w:tcPr>
            <w:tcW w:w="1413" w:type="dxa"/>
            <w:vMerge w:val="restart"/>
            <w:vAlign w:val="center"/>
          </w:tcPr>
          <w:p w:rsidR="00FE05F8" w:rsidRPr="001A5AE7" w:rsidRDefault="00FE05F8" w:rsidP="00B32923">
            <w:pPr>
              <w:pStyle w:val="Tabela"/>
            </w:pPr>
            <w:r w:rsidRPr="001A5AE7">
              <w:t>Opções de reprodução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EliteCount</w:t>
            </w:r>
            <w:proofErr w:type="spellEnd"/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Especifica o número de indivíduos que são garantidos para sobreviver à próxima geração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</w:pPr>
            <w:proofErr w:type="spellStart"/>
            <w:r w:rsidRPr="001A5AE7">
              <w:t>CrossoverFraction</w:t>
            </w:r>
            <w:proofErr w:type="spellEnd"/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Fração da próxima geração que se reproduzirá.</w:t>
            </w:r>
          </w:p>
        </w:tc>
      </w:tr>
      <w:tr w:rsidR="00FE05F8" w:rsidRPr="001A5AE7" w:rsidTr="00B32923">
        <w:tc>
          <w:tcPr>
            <w:tcW w:w="1413" w:type="dxa"/>
            <w:vMerge w:val="restart"/>
            <w:vAlign w:val="center"/>
          </w:tcPr>
          <w:p w:rsidR="00FE05F8" w:rsidRPr="001A5AE7" w:rsidRDefault="00FE05F8" w:rsidP="00B32923">
            <w:pPr>
              <w:pStyle w:val="Tabela"/>
              <w:rPr>
                <w:shd w:val="clear" w:color="auto" w:fill="FFFFFF"/>
              </w:rPr>
            </w:pPr>
            <w:r w:rsidRPr="001A5AE7">
              <w:rPr>
                <w:shd w:val="clear" w:color="auto" w:fill="FFFFFF"/>
              </w:rPr>
              <w:t>Seleção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shd w:val="clear" w:color="auto" w:fill="FFFFFF"/>
              </w:rPr>
            </w:pPr>
            <w:proofErr w:type="spellStart"/>
            <w:r w:rsidRPr="001A5AE7">
              <w:rPr>
                <w:shd w:val="clear" w:color="auto" w:fill="FFFFFF"/>
              </w:rPr>
              <w:t>Stochastic</w:t>
            </w:r>
            <w:proofErr w:type="spellEnd"/>
            <w:r w:rsidRPr="001A5AE7">
              <w:rPr>
                <w:shd w:val="clear" w:color="auto" w:fill="FFFFFF"/>
              </w:rPr>
              <w:t xml:space="preserve"> </w:t>
            </w:r>
            <w:proofErr w:type="spellStart"/>
            <w:r w:rsidRPr="001A5AE7">
              <w:rPr>
                <w:shd w:val="clear" w:color="auto" w:fill="FFFFFF"/>
              </w:rPr>
              <w:t>uniform</w:t>
            </w:r>
            <w:proofErr w:type="spellEnd"/>
          </w:p>
          <w:p w:rsidR="00FE05F8" w:rsidRPr="001A5AE7" w:rsidRDefault="00FE05F8" w:rsidP="00ED4035">
            <w:pPr>
              <w:pStyle w:val="Tabela"/>
              <w:jc w:val="right"/>
              <w:rPr>
                <w:shd w:val="clear" w:color="auto" w:fill="FFFFFF"/>
              </w:rPr>
            </w:pPr>
            <w:r w:rsidRPr="001A5AE7">
              <w:rPr>
                <w:shd w:val="clear" w:color="auto" w:fill="FFFFFF"/>
              </w:rPr>
              <w:t>(@</w:t>
            </w:r>
            <w:proofErr w:type="spellStart"/>
            <w:r w:rsidRPr="001A5AE7">
              <w:rPr>
                <w:shd w:val="clear" w:color="auto" w:fill="FFFFFF"/>
              </w:rPr>
              <w:t>selectionstochunif</w:t>
            </w:r>
            <w:proofErr w:type="spellEnd"/>
            <w:r w:rsidRPr="001A5AE7">
              <w:rPr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Cada pai corresponde a uma seção da linha de comprimento proporcional à sua expectativa.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</w:pPr>
            <w:proofErr w:type="spellStart"/>
            <w:r w:rsidRPr="001A5AE7">
              <w:rPr>
                <w:shd w:val="clear" w:color="auto" w:fill="FFFFFF"/>
              </w:rPr>
              <w:t>Remainder</w:t>
            </w:r>
            <w:proofErr w:type="spellEnd"/>
            <w:r w:rsidRPr="001A5AE7">
              <w:rPr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shd w:val="clear" w:color="auto" w:fill="FFFFFF"/>
              </w:rPr>
              <w:t>selectionremainder</w:t>
            </w:r>
            <w:proofErr w:type="spellEnd"/>
            <w:r w:rsidRPr="001A5AE7">
              <w:rPr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Designa os pais deterministicamente da parte inteira do valor escalado de cada indivíduo e então usa a seleção de roleta na parte fracionária restante.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Uniform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selectionuniform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Seleciona os pais aleatoriamente a partir de uma distribuição uniforme (teste do algoritmo genético).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Roulette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selectionroulette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Simula uma roleta com a área de cada segmento proporcional à sua expectativa. Sorteio aleatório uma probabilidade igual à área.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Theme="minorHAns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Tournament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selectiontournament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Seleciona possíveis pais aleatoriamente, (número de participantes do torneio), em seguida escolhe-se o melhor indivíduo para ser um pai.</w:t>
            </w:r>
          </w:p>
        </w:tc>
      </w:tr>
      <w:tr w:rsidR="00FE05F8" w:rsidRPr="001A5AE7" w:rsidTr="00B32923">
        <w:tc>
          <w:tcPr>
            <w:tcW w:w="1413" w:type="dxa"/>
            <w:vMerge w:val="restart"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  <w:r w:rsidRPr="001A5AE7"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  <w:t>Cruzamento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Scattered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crossoverscattered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O cruzamento é realizado gene a gene por uma sequência aleatória.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Single point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crossoversinglepoint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Concatena genes dos pais segundo uma posição aleatória.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Two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point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crossovertwopoint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Concatena genes dos pais segundo duas posições aleatórias.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Intermediate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crossoverintermediate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Cria filhos por uma média ponderada aleatória dos pais.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Heuristic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crossoverheuristic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Cria filhos aleatórios entre os pais. Mais perto do pai com melhor FOB e mais distante do pai com pior FOB.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Arithmetic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crossoverarithmetic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Filhos com média ponderada dos pais.</w:t>
            </w:r>
          </w:p>
        </w:tc>
      </w:tr>
      <w:tr w:rsidR="00FE05F8" w:rsidRPr="001A5AE7" w:rsidTr="00B32923">
        <w:tc>
          <w:tcPr>
            <w:tcW w:w="1413" w:type="dxa"/>
            <w:vMerge w:val="restart"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  <w:r w:rsidRPr="001A5AE7"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  <w:t>Mutação</w:t>
            </w: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Uniform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mutationuniform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Mutação uniforme aleatória em uma taxa especificada da população.</w:t>
            </w:r>
          </w:p>
        </w:tc>
      </w:tr>
      <w:tr w:rsidR="00FE05F8" w:rsidRPr="001A5AE7" w:rsidTr="00B32923">
        <w:tc>
          <w:tcPr>
            <w:tcW w:w="1413" w:type="dxa"/>
            <w:vMerge/>
            <w:vAlign w:val="center"/>
          </w:tcPr>
          <w:p w:rsidR="00FE05F8" w:rsidRPr="001A5AE7" w:rsidRDefault="00FE05F8" w:rsidP="00B32923">
            <w:pPr>
              <w:pStyle w:val="Tabela"/>
              <w:rPr>
                <w:rStyle w:val="CdigoHTML"/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551" w:type="dxa"/>
            <w:vAlign w:val="center"/>
          </w:tcPr>
          <w:p w:rsidR="00FE05F8" w:rsidRPr="001A5AE7" w:rsidRDefault="00FE05F8" w:rsidP="00ED4035">
            <w:pPr>
              <w:pStyle w:val="Tabela"/>
              <w:jc w:val="right"/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</w:pP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Adaptive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Feasible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 xml:space="preserve"> (</w:t>
            </w:r>
            <w:r w:rsidR="00CC1283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@</w:t>
            </w:r>
            <w:proofErr w:type="spellStart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mutationadaptfeasible</w:t>
            </w:r>
            <w:proofErr w:type="spellEnd"/>
            <w:r w:rsidRPr="001A5AE7">
              <w:rPr>
                <w:rStyle w:val="CdigoHTML"/>
                <w:rFonts w:ascii="Times New Roman" w:eastAsia="Calibri" w:hAnsi="Times New Roman" w:cs="Times New Roman"/>
                <w:i/>
                <w:shd w:val="clear" w:color="auto" w:fill="FFFFFF"/>
              </w:rPr>
              <w:t>)</w:t>
            </w:r>
          </w:p>
        </w:tc>
        <w:tc>
          <w:tcPr>
            <w:tcW w:w="6183" w:type="dxa"/>
            <w:vAlign w:val="center"/>
          </w:tcPr>
          <w:p w:rsidR="00FE05F8" w:rsidRPr="001A5AE7" w:rsidRDefault="00FE05F8" w:rsidP="00ED4035">
            <w:pPr>
              <w:pStyle w:val="Tabela"/>
              <w:jc w:val="left"/>
            </w:pPr>
            <w:r w:rsidRPr="001A5AE7">
              <w:t>Mutações em direção à última geração bem-sucedida, respeitando os limites e as restrições lineares.</w:t>
            </w:r>
          </w:p>
        </w:tc>
      </w:tr>
    </w:tbl>
    <w:p w:rsidR="00FE05F8" w:rsidRDefault="00FE05F8" w:rsidP="00B32923"/>
    <w:p w:rsidR="00FE05F8" w:rsidRDefault="00FE05F8" w:rsidP="00490887">
      <w:pPr>
        <w:pStyle w:val="Ttulo2"/>
      </w:pPr>
      <w:bookmarkStart w:id="146" w:name="_Toc482627480"/>
      <w:r>
        <w:t xml:space="preserve">Testes </w:t>
      </w:r>
      <w:r w:rsidR="00ED4035">
        <w:t xml:space="preserve">iniciais </w:t>
      </w:r>
      <w:r w:rsidR="002567DD">
        <w:t>com limites [-10,10]</w:t>
      </w:r>
      <w:bookmarkEnd w:id="146"/>
    </w:p>
    <w:p w:rsidR="00FE05F8" w:rsidRDefault="00FE05F8" w:rsidP="00B32923">
      <w:r>
        <w:t>Inicialmente, é necessário estabelecer uma configuração geral para aplicação dos testes. Para isso foi feita uma bateria de testes iniciais para definir: (</w:t>
      </w:r>
      <w:r w:rsidRPr="00B020B9">
        <w:rPr>
          <w:i/>
        </w:rPr>
        <w:t>i</w:t>
      </w:r>
      <w:r>
        <w:t>) tamanho da população, (</w:t>
      </w:r>
      <w:proofErr w:type="spellStart"/>
      <w:r w:rsidRPr="00B020B9">
        <w:rPr>
          <w:i/>
        </w:rPr>
        <w:t>ii</w:t>
      </w:r>
      <w:proofErr w:type="spellEnd"/>
      <w:r>
        <w:t>) critério de parada e (</w:t>
      </w:r>
      <w:proofErr w:type="spellStart"/>
      <w:r w:rsidRPr="00B020B9">
        <w:rPr>
          <w:i/>
        </w:rPr>
        <w:t>iii</w:t>
      </w:r>
      <w:proofErr w:type="spellEnd"/>
      <w:r>
        <w:t xml:space="preserve">) opções de reprodução.  As configurações propostas para os testes iniciais estão na </w:t>
      </w:r>
      <w:r>
        <w:fldChar w:fldCharType="begin"/>
      </w:r>
      <w:r>
        <w:instrText xml:space="preserve"> REF _Ref481872826 \h </w:instrText>
      </w:r>
      <w:r>
        <w:fldChar w:fldCharType="separate"/>
      </w:r>
      <w:r w:rsidR="00DC2EE5">
        <w:t xml:space="preserve">Tabela </w:t>
      </w:r>
      <w:r w:rsidR="00DC2EE5">
        <w:rPr>
          <w:noProof/>
        </w:rPr>
        <w:t>9</w:t>
      </w:r>
      <w:r>
        <w:fldChar w:fldCharType="end"/>
      </w:r>
      <w:r>
        <w:t>. Para os critérios de seleção, cruzamento e mutação são definidos os valores padrão:</w:t>
      </w:r>
    </w:p>
    <w:p w:rsidR="00ED4035" w:rsidRDefault="00ED4035" w:rsidP="00B32923"/>
    <w:p w:rsidR="00ED4035" w:rsidRDefault="00ED4035" w:rsidP="00B32923"/>
    <w:p w:rsidR="00ED4035" w:rsidRDefault="00ED4035" w:rsidP="00B32923"/>
    <w:p w:rsidR="00ED4035" w:rsidRDefault="00ED4035" w:rsidP="00B32923"/>
    <w:p w:rsidR="00ED4035" w:rsidRDefault="00ED4035" w:rsidP="00B32923"/>
    <w:p w:rsidR="00FE05F8" w:rsidRPr="00B020B9" w:rsidRDefault="00FE05F8" w:rsidP="00B32923">
      <w:pPr>
        <w:pStyle w:val="PargrafodaLista"/>
        <w:numPr>
          <w:ilvl w:val="0"/>
          <w:numId w:val="19"/>
        </w:numPr>
        <w:rPr>
          <w:rStyle w:val="CdigoHTML"/>
          <w:rFonts w:ascii="Times New Roman" w:eastAsiaTheme="minorHAnsi" w:hAnsi="Times New Roman" w:cs="Times New Roman"/>
          <w:sz w:val="22"/>
          <w:szCs w:val="22"/>
        </w:rPr>
      </w:pPr>
      <w:r>
        <w:lastRenderedPageBreak/>
        <w:t xml:space="preserve">Seleção: </w:t>
      </w:r>
      <w:proofErr w:type="spellStart"/>
      <w:r w:rsidRPr="001A5AE7">
        <w:rPr>
          <w:rStyle w:val="CdigoHTML"/>
          <w:rFonts w:ascii="Times New Roman" w:eastAsia="Calibri" w:hAnsi="Times New Roman" w:cs="Times New Roman"/>
          <w:i/>
          <w:sz w:val="22"/>
          <w:szCs w:val="22"/>
          <w:shd w:val="clear" w:color="auto" w:fill="FFFFFF"/>
        </w:rPr>
        <w:t>Roulette</w:t>
      </w:r>
      <w:proofErr w:type="spellEnd"/>
      <w:r>
        <w:rPr>
          <w:rStyle w:val="CdigoHTML"/>
          <w:rFonts w:ascii="Times New Roman" w:eastAsia="Calibri" w:hAnsi="Times New Roman" w:cs="Times New Roman"/>
          <w:sz w:val="22"/>
          <w:szCs w:val="22"/>
          <w:shd w:val="clear" w:color="auto" w:fill="FFFFFF"/>
        </w:rPr>
        <w:t>;</w:t>
      </w:r>
    </w:p>
    <w:p w:rsidR="00FE05F8" w:rsidRPr="00B020B9" w:rsidRDefault="00FE05F8" w:rsidP="00B32923">
      <w:pPr>
        <w:pStyle w:val="PargrafodaLista"/>
        <w:numPr>
          <w:ilvl w:val="0"/>
          <w:numId w:val="19"/>
        </w:numPr>
        <w:rPr>
          <w:rStyle w:val="CdigoHTML"/>
          <w:rFonts w:ascii="Times New Roman" w:eastAsiaTheme="minorHAnsi" w:hAnsi="Times New Roman" w:cs="Times New Roman"/>
          <w:sz w:val="22"/>
          <w:szCs w:val="22"/>
        </w:rPr>
      </w:pPr>
      <w:r>
        <w:rPr>
          <w:rStyle w:val="CdigoHTML"/>
          <w:rFonts w:ascii="Times New Roman" w:eastAsia="Calibri" w:hAnsi="Times New Roman" w:cs="Times New Roman"/>
          <w:sz w:val="22"/>
          <w:szCs w:val="22"/>
          <w:shd w:val="clear" w:color="auto" w:fill="FFFFFF"/>
        </w:rPr>
        <w:t xml:space="preserve">Cruzamento: </w:t>
      </w:r>
      <w:r w:rsidRPr="001A5AE7">
        <w:rPr>
          <w:rStyle w:val="CdigoHTML"/>
          <w:rFonts w:ascii="Times New Roman" w:eastAsia="Calibri" w:hAnsi="Times New Roman" w:cs="Times New Roman"/>
          <w:i/>
          <w:sz w:val="22"/>
          <w:szCs w:val="22"/>
          <w:shd w:val="clear" w:color="auto" w:fill="FFFFFF"/>
        </w:rPr>
        <w:t>Single</w:t>
      </w:r>
      <w:r w:rsidRPr="00966D1E">
        <w:rPr>
          <w:rStyle w:val="CdigoHTML"/>
          <w:rFonts w:ascii="Times New Roman" w:eastAsia="Calibri" w:hAnsi="Times New Roman" w:cs="Times New Roman"/>
          <w:sz w:val="22"/>
          <w:szCs w:val="22"/>
          <w:shd w:val="clear" w:color="auto" w:fill="FFFFFF"/>
        </w:rPr>
        <w:t xml:space="preserve"> </w:t>
      </w:r>
      <w:r w:rsidRPr="001A5AE7">
        <w:rPr>
          <w:rStyle w:val="CdigoHTML"/>
          <w:rFonts w:ascii="Times New Roman" w:eastAsia="Calibri" w:hAnsi="Times New Roman" w:cs="Times New Roman"/>
          <w:i/>
          <w:sz w:val="22"/>
          <w:szCs w:val="22"/>
          <w:shd w:val="clear" w:color="auto" w:fill="FFFFFF"/>
        </w:rPr>
        <w:t>point</w:t>
      </w:r>
      <w:r>
        <w:rPr>
          <w:rStyle w:val="CdigoHTML"/>
          <w:rFonts w:ascii="Times New Roman" w:eastAsia="Calibri" w:hAnsi="Times New Roman" w:cs="Times New Roman"/>
          <w:sz w:val="22"/>
          <w:szCs w:val="22"/>
          <w:shd w:val="clear" w:color="auto" w:fill="FFFFFF"/>
        </w:rPr>
        <w:t>;</w:t>
      </w:r>
    </w:p>
    <w:p w:rsidR="00FE05F8" w:rsidRDefault="00FE05F8" w:rsidP="00B32923">
      <w:pPr>
        <w:pStyle w:val="PargrafodaLista"/>
        <w:numPr>
          <w:ilvl w:val="0"/>
          <w:numId w:val="19"/>
        </w:numPr>
      </w:pPr>
      <w:r>
        <w:t xml:space="preserve">Mutação: </w:t>
      </w:r>
      <w:proofErr w:type="spellStart"/>
      <w:r w:rsidRPr="001A5AE7">
        <w:rPr>
          <w:rStyle w:val="CdigoHTML"/>
          <w:rFonts w:ascii="Times New Roman" w:eastAsia="Calibri" w:hAnsi="Times New Roman" w:cs="Times New Roman"/>
          <w:i/>
          <w:sz w:val="22"/>
          <w:szCs w:val="22"/>
          <w:shd w:val="clear" w:color="auto" w:fill="FFFFFF"/>
        </w:rPr>
        <w:t>Adaptive</w:t>
      </w:r>
      <w:proofErr w:type="spellEnd"/>
      <w:r w:rsidRPr="003848BD">
        <w:rPr>
          <w:rStyle w:val="CdigoHTML"/>
          <w:rFonts w:ascii="Times New Roman" w:eastAsia="Calibri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1A5AE7">
        <w:rPr>
          <w:rStyle w:val="CdigoHTML"/>
          <w:rFonts w:ascii="Times New Roman" w:eastAsia="Calibri" w:hAnsi="Times New Roman" w:cs="Times New Roman"/>
          <w:i/>
          <w:sz w:val="22"/>
          <w:szCs w:val="22"/>
          <w:shd w:val="clear" w:color="auto" w:fill="FFFFFF"/>
        </w:rPr>
        <w:t>Feasible</w:t>
      </w:r>
      <w:proofErr w:type="spellEnd"/>
      <w:r>
        <w:rPr>
          <w:rStyle w:val="CdigoHTML"/>
          <w:rFonts w:ascii="Times New Roman" w:eastAsia="Calibri" w:hAnsi="Times New Roman" w:cs="Times New Roman"/>
          <w:sz w:val="22"/>
          <w:szCs w:val="22"/>
          <w:shd w:val="clear" w:color="auto" w:fill="FFFFFF"/>
        </w:rPr>
        <w:t>, taxa 1%.</w:t>
      </w:r>
    </w:p>
    <w:p w:rsidR="00FE05F8" w:rsidRDefault="00FE05F8" w:rsidP="00B32923">
      <w:pPr>
        <w:pStyle w:val="Legenda"/>
      </w:pPr>
      <w:bookmarkStart w:id="147" w:name="_Ref481872826"/>
      <w:r>
        <w:t xml:space="preserve">Tabela </w:t>
      </w:r>
      <w:fldSimple w:instr=" SEQ Tabela \* ARABIC ">
        <w:r w:rsidR="00DC2EE5">
          <w:rPr>
            <w:noProof/>
          </w:rPr>
          <w:t>9</w:t>
        </w:r>
      </w:fldSimple>
      <w:bookmarkEnd w:id="147"/>
      <w:r>
        <w:t xml:space="preserve"> - Configurações propostas para os testes iniciais.</w:t>
      </w:r>
    </w:p>
    <w:tbl>
      <w:tblPr>
        <w:tblW w:w="4358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000"/>
        <w:gridCol w:w="940"/>
        <w:gridCol w:w="818"/>
        <w:gridCol w:w="1000"/>
      </w:tblGrid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Teste</w:t>
            </w:r>
          </w:p>
        </w:tc>
        <w:tc>
          <w:tcPr>
            <w:tcW w:w="1000" w:type="dxa"/>
            <w:shd w:val="clear" w:color="000000" w:fill="FFFFFF"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proofErr w:type="spellStart"/>
            <w:r w:rsidRPr="00B64B38">
              <w:t>Individuos</w:t>
            </w:r>
            <w:proofErr w:type="spellEnd"/>
          </w:p>
        </w:tc>
        <w:tc>
          <w:tcPr>
            <w:tcW w:w="940" w:type="dxa"/>
            <w:shd w:val="clear" w:color="000000" w:fill="FFFFFF"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Gerações</w:t>
            </w:r>
          </w:p>
        </w:tc>
        <w:tc>
          <w:tcPr>
            <w:tcW w:w="818" w:type="dxa"/>
            <w:shd w:val="clear" w:color="000000" w:fill="FFFFFF"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Elitismo</w:t>
            </w:r>
          </w:p>
        </w:tc>
        <w:tc>
          <w:tcPr>
            <w:tcW w:w="1000" w:type="dxa"/>
            <w:shd w:val="clear" w:color="000000" w:fill="FFFFFF"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Crossover</w:t>
            </w: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1</w:t>
            </w: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10</w:t>
            </w:r>
          </w:p>
        </w:tc>
        <w:tc>
          <w:tcPr>
            <w:tcW w:w="94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50</w:t>
            </w:r>
          </w:p>
        </w:tc>
        <w:tc>
          <w:tcPr>
            <w:tcW w:w="818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5%</w:t>
            </w:r>
          </w:p>
        </w:tc>
        <w:tc>
          <w:tcPr>
            <w:tcW w:w="100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70%</w:t>
            </w: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2</w:t>
            </w: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40</w:t>
            </w: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3</w:t>
            </w: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70</w:t>
            </w: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4</w:t>
            </w: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100</w:t>
            </w: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</w:t>
            </w:r>
          </w:p>
        </w:tc>
        <w:tc>
          <w:tcPr>
            <w:tcW w:w="100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40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30</w:t>
            </w:r>
          </w:p>
        </w:tc>
        <w:tc>
          <w:tcPr>
            <w:tcW w:w="818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5%</w:t>
            </w:r>
          </w:p>
        </w:tc>
        <w:tc>
          <w:tcPr>
            <w:tcW w:w="100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70%</w:t>
            </w: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6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50</w:t>
            </w: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75</w:t>
            </w: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>
              <w:t>8</w:t>
            </w:r>
          </w:p>
        </w:tc>
        <w:tc>
          <w:tcPr>
            <w:tcW w:w="100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40</w:t>
            </w:r>
          </w:p>
        </w:tc>
        <w:tc>
          <w:tcPr>
            <w:tcW w:w="94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50</w:t>
            </w:r>
          </w:p>
        </w:tc>
        <w:tc>
          <w:tcPr>
            <w:tcW w:w="818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0%</w:t>
            </w:r>
          </w:p>
        </w:tc>
        <w:tc>
          <w:tcPr>
            <w:tcW w:w="100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70%</w:t>
            </w: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>
              <w:t>9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5%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8E36E3">
            <w:pPr>
              <w:pStyle w:val="Tabela"/>
            </w:pPr>
            <w:r w:rsidRPr="00B64B38">
              <w:t>1</w:t>
            </w:r>
            <w:r>
              <w:t>0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10%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>
              <w:t>11</w:t>
            </w:r>
          </w:p>
        </w:tc>
        <w:tc>
          <w:tcPr>
            <w:tcW w:w="100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40</w:t>
            </w:r>
          </w:p>
        </w:tc>
        <w:tc>
          <w:tcPr>
            <w:tcW w:w="940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50</w:t>
            </w:r>
          </w:p>
        </w:tc>
        <w:tc>
          <w:tcPr>
            <w:tcW w:w="818" w:type="dxa"/>
            <w:vMerge w:val="restart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5%</w:t>
            </w: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50%</w:t>
            </w: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>
              <w:t>12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70%</w:t>
            </w:r>
          </w:p>
        </w:tc>
      </w:tr>
      <w:tr w:rsidR="008E36E3" w:rsidRPr="00B64B38" w:rsidTr="008E36E3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>
              <w:t>13</w:t>
            </w:r>
          </w:p>
        </w:tc>
        <w:tc>
          <w:tcPr>
            <w:tcW w:w="100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940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818" w:type="dxa"/>
            <w:vMerge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</w:p>
        </w:tc>
        <w:tc>
          <w:tcPr>
            <w:tcW w:w="1000" w:type="dxa"/>
            <w:shd w:val="clear" w:color="000000" w:fill="FFFFFF"/>
            <w:noWrap/>
            <w:vAlign w:val="center"/>
            <w:hideMark/>
          </w:tcPr>
          <w:p w:rsidR="008E36E3" w:rsidRPr="00B64B38" w:rsidRDefault="008E36E3" w:rsidP="002567DD">
            <w:pPr>
              <w:pStyle w:val="Tabela"/>
            </w:pPr>
            <w:r w:rsidRPr="00B64B38">
              <w:t>90%</w:t>
            </w:r>
          </w:p>
        </w:tc>
      </w:tr>
    </w:tbl>
    <w:p w:rsidR="00FE05F8" w:rsidRDefault="00FE05F8" w:rsidP="00B32923"/>
    <w:p w:rsidR="00FE05F8" w:rsidRDefault="003416DB" w:rsidP="00B32923">
      <w:r>
        <w:t>Cada um dos 13</w:t>
      </w:r>
      <w:r w:rsidR="00FE05F8">
        <w:t xml:space="preserve"> test</w:t>
      </w:r>
      <w:r w:rsidR="00DA5013">
        <w:t xml:space="preserve">es foi simulado </w:t>
      </w:r>
      <w:r w:rsidR="00FE05F8">
        <w:t>5</w:t>
      </w:r>
      <w:r w:rsidR="00DA5013">
        <w:t>0</w:t>
      </w:r>
      <w:r w:rsidR="00FE05F8">
        <w:t xml:space="preserve"> vezes</w:t>
      </w:r>
      <w:r w:rsidR="00C44932">
        <w:t>, com limites de [-10,10]</w:t>
      </w:r>
      <w:r w:rsidR="00FE05F8">
        <w:t xml:space="preserve"> e os melhores resultados estão na </w:t>
      </w:r>
      <w:r w:rsidR="00FE05F8">
        <w:fldChar w:fldCharType="begin"/>
      </w:r>
      <w:r w:rsidR="00FE05F8">
        <w:instrText xml:space="preserve"> REF _Ref481874753 \h </w:instrText>
      </w:r>
      <w:r w:rsidR="00FE05F8">
        <w:fldChar w:fldCharType="separate"/>
      </w:r>
      <w:r w:rsidR="00DC2EE5">
        <w:t xml:space="preserve">Tabela </w:t>
      </w:r>
      <w:r w:rsidR="00DC2EE5">
        <w:rPr>
          <w:noProof/>
        </w:rPr>
        <w:t>10</w:t>
      </w:r>
      <w:r w:rsidR="00FE05F8">
        <w:fldChar w:fldCharType="end"/>
      </w:r>
      <w:r w:rsidR="00FE05F8">
        <w:t xml:space="preserve">. São mostrados também os valores médios da FOB e do tempo. O valor médio da FOB funciona como uma medida da </w:t>
      </w:r>
      <w:proofErr w:type="spellStart"/>
      <w:r w:rsidR="00FE05F8">
        <w:t>otimalidade</w:t>
      </w:r>
      <w:proofErr w:type="spellEnd"/>
      <w:r w:rsidR="00FE05F8">
        <w:t xml:space="preserve"> da configuração, já que o sistema é continuo e a probabilidade de resultados iguais é baixa. Quando </w:t>
      </w:r>
      <w:proofErr w:type="spellStart"/>
      <w:r w:rsidR="00FE05F8" w:rsidRPr="00C45975">
        <w:rPr>
          <w:i/>
        </w:rPr>
        <w:t>Flag</w:t>
      </w:r>
      <w:proofErr w:type="spellEnd"/>
      <w:r w:rsidR="00FE05F8">
        <w:t xml:space="preserve"> é ZERO quer dizer que o critério de parada foi o número máximo de iterações, quando é UM </w:t>
      </w:r>
      <w:r w:rsidR="00FA7AC9">
        <w:t>o método foi interrompido pois a FOB ficou estagnada</w:t>
      </w:r>
      <w:r w:rsidR="00FE05F8">
        <w:t>.</w:t>
      </w:r>
    </w:p>
    <w:p w:rsidR="00FE05F8" w:rsidRDefault="00FE05F8" w:rsidP="00B32923">
      <w:pPr>
        <w:pStyle w:val="Legenda"/>
      </w:pPr>
      <w:bookmarkStart w:id="148" w:name="_Ref481874753"/>
      <w:r>
        <w:t xml:space="preserve">Tabela </w:t>
      </w:r>
      <w:fldSimple w:instr=" SEQ Tabela \* ARABIC ">
        <w:r w:rsidR="00DC2EE5">
          <w:rPr>
            <w:noProof/>
          </w:rPr>
          <w:t>10</w:t>
        </w:r>
      </w:fldSimple>
      <w:bookmarkEnd w:id="148"/>
      <w:r>
        <w:t xml:space="preserve"> </w:t>
      </w:r>
      <w:r w:rsidR="00C44932">
        <w:t>–</w:t>
      </w:r>
      <w:r>
        <w:t xml:space="preserve"> </w:t>
      </w:r>
      <w:r w:rsidR="00C44932">
        <w:t>Resultados dos</w:t>
      </w:r>
      <w:r>
        <w:t xml:space="preserve"> testes iniciais</w:t>
      </w:r>
      <w:r w:rsidR="00C44932">
        <w:t>, limite [-10,10]</w:t>
      </w:r>
      <w:r>
        <w:t>.</w:t>
      </w:r>
    </w:p>
    <w:tbl>
      <w:tblPr>
        <w:tblW w:w="6540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740"/>
        <w:gridCol w:w="740"/>
        <w:gridCol w:w="820"/>
        <w:gridCol w:w="740"/>
        <w:gridCol w:w="740"/>
        <w:gridCol w:w="496"/>
        <w:gridCol w:w="740"/>
        <w:gridCol w:w="940"/>
      </w:tblGrid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Teste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A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B</w:t>
            </w:r>
          </w:p>
        </w:tc>
        <w:tc>
          <w:tcPr>
            <w:tcW w:w="82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C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FOB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Tempo</w:t>
            </w:r>
          </w:p>
        </w:tc>
        <w:tc>
          <w:tcPr>
            <w:tcW w:w="48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proofErr w:type="spellStart"/>
            <w:r w:rsidRPr="0015112B">
              <w:t>Flag</w:t>
            </w:r>
            <w:proofErr w:type="spellEnd"/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FOB média</w:t>
            </w:r>
          </w:p>
        </w:tc>
        <w:tc>
          <w:tcPr>
            <w:tcW w:w="940" w:type="dxa"/>
            <w:shd w:val="clear" w:color="000000" w:fill="FFFFFF"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Tempo Médio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3,5647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3,5860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-6,5201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0,0761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0,2094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0,1190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0,2682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4,1770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3,2633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-6,1893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0,0758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0,2091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0,1222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0,3333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3,9783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3,3069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-6,2049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0,5588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0,0840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0,3526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3,8907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3,3346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-6,2246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0,3565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0,0773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0,3891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3,9219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3,3258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-6,2185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0,1247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0,1142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0,1227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3,8299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3,3776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-6,2739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0,3461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0,1119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0,3981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4,9446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3,0176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-6,0126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0,0780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0,4114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0,1016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0,5672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3,9255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3,3247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-6,2192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0,3058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0,1087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0,3232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3,8830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3,3442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-6,2382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0,3010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0,0960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0,3183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3,8634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3,3727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-6,2760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0,0751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0,2689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0,1084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0,2866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3,8828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3,3387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-6,2287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0,3198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0,1156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0,2712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3,3753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3,7181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-6,6714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0,0767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0,2875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0,1155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0,4143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4,7735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3,0454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-6,0188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0,0793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0,2034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0,1135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0,2336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3,3700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3,7238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-6,6790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0,0767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0,2091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0,1140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0,2169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3,7591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3,4308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-6,3359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0,0752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0,3964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0,1076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0,3950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3,9818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3,3055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-6,2037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0,0749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0,2150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0,1145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0,2218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3,7777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3,4168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-6,3196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0,0751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0,2140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0,0887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0,2545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3,7530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3,4379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-6,3452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0,0752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0,1888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0,1082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0,2543</w:t>
            </w:r>
          </w:p>
        </w:tc>
      </w:tr>
      <w:tr w:rsidR="0015112B" w:rsidRPr="0015112B" w:rsidTr="0015112B">
        <w:trPr>
          <w:trHeight w:val="20"/>
          <w:jc w:val="center"/>
        </w:trPr>
        <w:tc>
          <w:tcPr>
            <w:tcW w:w="60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19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2,9937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4,0644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-7,1579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0,0822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0,1948</w:t>
            </w:r>
          </w:p>
        </w:tc>
        <w:tc>
          <w:tcPr>
            <w:tcW w:w="48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0,1397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15112B" w:rsidRPr="0015112B" w:rsidRDefault="0015112B" w:rsidP="0015112B">
            <w:pPr>
              <w:pStyle w:val="Tabela"/>
            </w:pPr>
            <w:r w:rsidRPr="0015112B">
              <w:t>0,2316</w:t>
            </w:r>
          </w:p>
        </w:tc>
      </w:tr>
    </w:tbl>
    <w:p w:rsidR="00B64B38" w:rsidRDefault="00B64B38" w:rsidP="00B64B38">
      <w:pPr>
        <w:rPr>
          <w:lang w:eastAsia="pt-BR"/>
        </w:rPr>
      </w:pPr>
    </w:p>
    <w:p w:rsidR="0001011F" w:rsidRDefault="0001011F" w:rsidP="0001011F">
      <w:pPr>
        <w:pStyle w:val="Ttulo3"/>
      </w:pPr>
      <w:bookmarkStart w:id="149" w:name="_Toc482627481"/>
      <w:r>
        <w:t xml:space="preserve">Variação de </w:t>
      </w:r>
      <w:r w:rsidR="00FD0779">
        <w:t>indivíduos</w:t>
      </w:r>
      <w:bookmarkEnd w:id="149"/>
    </w:p>
    <w:p w:rsidR="008A0019" w:rsidRPr="008A0019" w:rsidRDefault="008A0019" w:rsidP="008A0019">
      <w:r>
        <w:t xml:space="preserve">A </w:t>
      </w:r>
      <w:r>
        <w:fldChar w:fldCharType="begin"/>
      </w:r>
      <w:r>
        <w:instrText xml:space="preserve"> REF _Ref482559432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23</w:t>
      </w:r>
      <w:r>
        <w:fldChar w:fldCharType="end"/>
      </w:r>
      <w:r>
        <w:t xml:space="preserve"> mostra a evolução da FOB e do tempo de simulação para </w:t>
      </w:r>
      <w:r w:rsidR="0026146A">
        <w:t>os testes</w:t>
      </w:r>
      <w:r>
        <w:t xml:space="preserve"> de 1 a 4 onde se varia o número de indivíduos entre 10, 40, 70 e 100. Pode-se notar que quanto maior o número de indivíduos melhor são os valores da FOB e o valor médio, evidenciando a melhora da </w:t>
      </w:r>
      <w:proofErr w:type="spellStart"/>
      <w:r>
        <w:t>otimalidade</w:t>
      </w:r>
      <w:proofErr w:type="spellEnd"/>
      <w:r>
        <w:t>, no entanto, maior fica o tempo de simulaç</w:t>
      </w:r>
      <w:r w:rsidR="0026146A">
        <w:t>ão</w:t>
      </w:r>
      <w:r>
        <w:t>.</w:t>
      </w:r>
    </w:p>
    <w:p w:rsidR="0001011F" w:rsidRDefault="00FD0779" w:rsidP="008A0019">
      <w:pPr>
        <w:pStyle w:val="figura"/>
      </w:pPr>
      <w:r w:rsidRPr="008A0019">
        <w:lastRenderedPageBreak/>
        <w:drawing>
          <wp:inline distT="0" distB="0" distL="0" distR="0">
            <wp:extent cx="5025224" cy="2076240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00" cy="207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19" w:rsidRDefault="008A0019" w:rsidP="008A0019">
      <w:pPr>
        <w:pStyle w:val="Legenda"/>
      </w:pPr>
      <w:bookmarkStart w:id="150" w:name="_Ref482559432"/>
      <w:bookmarkStart w:id="151" w:name="_Toc482574235"/>
      <w:r w:rsidRPr="00BF767E">
        <w:t xml:space="preserve">Figura </w:t>
      </w:r>
      <w:fldSimple w:instr=" SEQ Figura \* ARABIC ">
        <w:r w:rsidR="00DC2EE5">
          <w:rPr>
            <w:noProof/>
          </w:rPr>
          <w:t>23</w:t>
        </w:r>
      </w:fldSimple>
      <w:bookmarkEnd w:id="150"/>
      <w:r w:rsidRPr="00BF767E">
        <w:t xml:space="preserve"> –</w:t>
      </w:r>
      <w:r>
        <w:t xml:space="preserve"> Variação do número de indivíduos no AG, testes 1 a 4, limite [</w:t>
      </w:r>
      <w:r w:rsidR="0026146A">
        <w:t>-10</w:t>
      </w:r>
      <w:r>
        <w:t>,10].</w:t>
      </w:r>
      <w:bookmarkEnd w:id="151"/>
    </w:p>
    <w:p w:rsidR="0026146A" w:rsidRDefault="0026146A" w:rsidP="0026146A"/>
    <w:p w:rsidR="008A0019" w:rsidRDefault="0026146A" w:rsidP="0026146A">
      <w:r>
        <w:t xml:space="preserve">As </w:t>
      </w:r>
      <w:r>
        <w:fldChar w:fldCharType="begin"/>
      </w:r>
      <w:r>
        <w:instrText xml:space="preserve"> REF _Ref482559692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24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_Ref482559694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25</w:t>
      </w:r>
      <w:r>
        <w:fldChar w:fldCharType="end"/>
      </w:r>
      <w:r>
        <w:t xml:space="preserve"> mostram, a título de exemplo, a evolução da FOB para 10 e 100 indivíduos. Nestes casos é evidente a rapidez que o método com mais indivíduos chega ao resultado.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5006"/>
      </w:tblGrid>
      <w:tr w:rsidR="00FD0779" w:rsidRPr="008A0019" w:rsidTr="0026146A">
        <w:tc>
          <w:tcPr>
            <w:tcW w:w="4915" w:type="dxa"/>
          </w:tcPr>
          <w:p w:rsidR="00FD0779" w:rsidRPr="008A0019" w:rsidRDefault="00FD0779" w:rsidP="008A0019">
            <w:pPr>
              <w:pStyle w:val="figura"/>
            </w:pPr>
            <w:r w:rsidRPr="008A0019">
              <w:drawing>
                <wp:inline distT="0" distB="0" distL="0" distR="0">
                  <wp:extent cx="3039625" cy="1510748"/>
                  <wp:effectExtent l="0" t="0" r="889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9" r="7941"/>
                          <a:stretch/>
                        </pic:blipFill>
                        <pic:spPr bwMode="auto">
                          <a:xfrm>
                            <a:off x="0" y="0"/>
                            <a:ext cx="3049554" cy="151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:rsidR="00FD0779" w:rsidRPr="008A0019" w:rsidRDefault="00FD0779" w:rsidP="008A0019">
            <w:pPr>
              <w:pStyle w:val="figura"/>
            </w:pPr>
            <w:r w:rsidRPr="008A0019">
              <w:drawing>
                <wp:inline distT="0" distB="0" distL="0" distR="0">
                  <wp:extent cx="3106834" cy="1518699"/>
                  <wp:effectExtent l="0" t="0" r="0" b="571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75" r="6975"/>
                          <a:stretch/>
                        </pic:blipFill>
                        <pic:spPr bwMode="auto">
                          <a:xfrm>
                            <a:off x="0" y="0"/>
                            <a:ext cx="3132998" cy="153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019" w:rsidRPr="008A0019" w:rsidTr="0026146A">
        <w:tc>
          <w:tcPr>
            <w:tcW w:w="4915" w:type="dxa"/>
          </w:tcPr>
          <w:p w:rsidR="008A0019" w:rsidRPr="008A0019" w:rsidRDefault="008A0019" w:rsidP="008A0019">
            <w:pPr>
              <w:pStyle w:val="Legenda"/>
            </w:pPr>
            <w:bookmarkStart w:id="152" w:name="_Ref482559692"/>
            <w:bookmarkStart w:id="153" w:name="_Toc482574236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24</w:t>
              </w:r>
            </w:fldSimple>
            <w:bookmarkEnd w:id="152"/>
            <w:r w:rsidRPr="00BF767E">
              <w:t xml:space="preserve"> –</w:t>
            </w:r>
            <w:r>
              <w:t xml:space="preserve"> Evolução da FOB para 10 indivíduos.</w:t>
            </w:r>
            <w:bookmarkEnd w:id="153"/>
          </w:p>
        </w:tc>
        <w:tc>
          <w:tcPr>
            <w:tcW w:w="5006" w:type="dxa"/>
          </w:tcPr>
          <w:p w:rsidR="008A0019" w:rsidRPr="008A0019" w:rsidRDefault="008A0019" w:rsidP="008A0019">
            <w:pPr>
              <w:pStyle w:val="Legenda"/>
            </w:pPr>
            <w:bookmarkStart w:id="154" w:name="_Ref482559694"/>
            <w:bookmarkStart w:id="155" w:name="_Toc482574237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25</w:t>
              </w:r>
            </w:fldSimple>
            <w:bookmarkEnd w:id="154"/>
            <w:r w:rsidRPr="00BF767E">
              <w:t xml:space="preserve"> –</w:t>
            </w:r>
            <w:r>
              <w:t xml:space="preserve"> Evolução da FOB para 100 indivíduos.</w:t>
            </w:r>
            <w:bookmarkEnd w:id="155"/>
          </w:p>
        </w:tc>
      </w:tr>
    </w:tbl>
    <w:p w:rsidR="00FD0779" w:rsidRDefault="00FD0779" w:rsidP="0001011F">
      <w:pPr>
        <w:pStyle w:val="figura"/>
      </w:pPr>
    </w:p>
    <w:p w:rsidR="0001011F" w:rsidRDefault="002567DD" w:rsidP="002567DD">
      <w:pPr>
        <w:pStyle w:val="Ttulo3"/>
      </w:pPr>
      <w:bookmarkStart w:id="156" w:name="_Toc482627482"/>
      <w:r>
        <w:t>Variação de gerações</w:t>
      </w:r>
      <w:bookmarkEnd w:id="156"/>
    </w:p>
    <w:p w:rsidR="0026146A" w:rsidRPr="008A0019" w:rsidRDefault="0026146A" w:rsidP="0026146A">
      <w:r>
        <w:t xml:space="preserve">A </w:t>
      </w:r>
      <w:r>
        <w:fldChar w:fldCharType="begin"/>
      </w:r>
      <w:r>
        <w:instrText xml:space="preserve"> REF _Ref482559960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26</w:t>
      </w:r>
      <w:r>
        <w:fldChar w:fldCharType="end"/>
      </w:r>
      <w:r w:rsidR="009200F0">
        <w:t xml:space="preserve"> </w:t>
      </w:r>
      <w:r>
        <w:t>mostra a evolução da FOB e do tempo de simulação para os testes</w:t>
      </w:r>
      <w:r w:rsidR="0001443A">
        <w:t xml:space="preserve"> de 5 a 7</w:t>
      </w:r>
      <w:r>
        <w:t xml:space="preserve"> onde se varia o número de gerações entre 30, 50 e 75. Pode-se notar que, para este caso, a FOB não teve melhoras significativas, mas, o valor médio (</w:t>
      </w:r>
      <w:proofErr w:type="spellStart"/>
      <w:r>
        <w:t>otimalidade</w:t>
      </w:r>
      <w:proofErr w:type="spellEnd"/>
      <w:r>
        <w:t>) melhorou razoavelmente, no entanto, como é de se esperar, o tempo de simulação fica maior.</w:t>
      </w:r>
    </w:p>
    <w:p w:rsidR="002567DD" w:rsidRDefault="009E2318" w:rsidP="008A0019">
      <w:pPr>
        <w:pStyle w:val="figura"/>
      </w:pPr>
      <w:r w:rsidRPr="009E2318">
        <w:drawing>
          <wp:inline distT="0" distB="0" distL="0" distR="0">
            <wp:extent cx="4818186" cy="2307307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332" cy="23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6A" w:rsidRDefault="0026146A" w:rsidP="0026146A">
      <w:pPr>
        <w:pStyle w:val="Legenda"/>
      </w:pPr>
      <w:bookmarkStart w:id="157" w:name="_Ref482559960"/>
      <w:bookmarkStart w:id="158" w:name="_Toc482574238"/>
      <w:r w:rsidRPr="00BF767E">
        <w:t xml:space="preserve">Figura </w:t>
      </w:r>
      <w:fldSimple w:instr=" SEQ Figura \* ARABIC ">
        <w:r w:rsidR="00DC2EE5">
          <w:rPr>
            <w:noProof/>
          </w:rPr>
          <w:t>26</w:t>
        </w:r>
      </w:fldSimple>
      <w:bookmarkEnd w:id="157"/>
      <w:r w:rsidRPr="00BF767E">
        <w:t xml:space="preserve"> –</w:t>
      </w:r>
      <w:r>
        <w:t xml:space="preserve"> Variação do número de gerações no AG, testes 5 a 7, limite [-10,10].</w:t>
      </w:r>
      <w:bookmarkEnd w:id="158"/>
    </w:p>
    <w:p w:rsidR="0026146A" w:rsidRDefault="0026146A" w:rsidP="008A0019">
      <w:pPr>
        <w:pStyle w:val="figura"/>
      </w:pPr>
    </w:p>
    <w:p w:rsidR="0026146A" w:rsidRDefault="0026146A" w:rsidP="0026146A">
      <w:r>
        <w:t xml:space="preserve">As  </w:t>
      </w:r>
      <w:r>
        <w:fldChar w:fldCharType="begin"/>
      </w:r>
      <w:r>
        <w:instrText xml:space="preserve"> REF _Ref482560139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27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_Ref482560141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28</w:t>
      </w:r>
      <w:r>
        <w:fldChar w:fldCharType="end"/>
      </w:r>
      <w:r>
        <w:t xml:space="preserve"> mostram, a título de exemplo, a evolução da FOB para 30 e 75 gerações. Devido às características do problema, aproximadamente na iteração 30 é que </w:t>
      </w:r>
      <w:r w:rsidR="008E36E3">
        <w:t xml:space="preserve">o método começa a se estabilizar. Logicamente, escolhendo-se poucas iterações o método tem uma baixa </w:t>
      </w:r>
      <w:proofErr w:type="spellStart"/>
      <w:r w:rsidR="008E36E3">
        <w:t>otimalidade</w:t>
      </w:r>
      <w:proofErr w:type="spellEnd"/>
      <w:r w:rsidR="008E36E3">
        <w:t>.</w:t>
      </w:r>
      <w:r>
        <w:t xml:space="preserve"> </w:t>
      </w:r>
    </w:p>
    <w:p w:rsidR="00FD0779" w:rsidRDefault="00FD0779" w:rsidP="002567DD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9E2318" w:rsidTr="008E36E3">
        <w:tc>
          <w:tcPr>
            <w:tcW w:w="4955" w:type="dxa"/>
          </w:tcPr>
          <w:p w:rsidR="009E2318" w:rsidRDefault="009E2318" w:rsidP="008A0019">
            <w:pPr>
              <w:pStyle w:val="figura"/>
            </w:pPr>
            <w:r w:rsidRPr="009E2318">
              <w:drawing>
                <wp:inline distT="0" distB="0" distL="0" distR="0">
                  <wp:extent cx="2838146" cy="1397417"/>
                  <wp:effectExtent l="0" t="0" r="63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2" r="7301"/>
                          <a:stretch/>
                        </pic:blipFill>
                        <pic:spPr bwMode="auto">
                          <a:xfrm>
                            <a:off x="0" y="0"/>
                            <a:ext cx="2846300" cy="140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9E2318" w:rsidRDefault="009E2318" w:rsidP="008A0019">
            <w:pPr>
              <w:pStyle w:val="figura"/>
            </w:pPr>
            <w:r w:rsidRPr="009E2318">
              <w:drawing>
                <wp:inline distT="0" distB="0" distL="0" distR="0">
                  <wp:extent cx="2837273" cy="1407795"/>
                  <wp:effectExtent l="0" t="0" r="1270" b="190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7" r="7525"/>
                          <a:stretch/>
                        </pic:blipFill>
                        <pic:spPr bwMode="auto">
                          <a:xfrm>
                            <a:off x="0" y="0"/>
                            <a:ext cx="2846622" cy="141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46A" w:rsidTr="008E36E3">
        <w:tc>
          <w:tcPr>
            <w:tcW w:w="4955" w:type="dxa"/>
          </w:tcPr>
          <w:p w:rsidR="0026146A" w:rsidRPr="008A0019" w:rsidRDefault="0026146A" w:rsidP="0026146A">
            <w:pPr>
              <w:pStyle w:val="Legenda"/>
            </w:pPr>
            <w:bookmarkStart w:id="159" w:name="_Ref482560139"/>
            <w:bookmarkStart w:id="160" w:name="_Toc482574239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27</w:t>
              </w:r>
            </w:fldSimple>
            <w:bookmarkEnd w:id="159"/>
            <w:r w:rsidRPr="00BF767E">
              <w:t xml:space="preserve"> –</w:t>
            </w:r>
            <w:r>
              <w:t xml:space="preserve"> Evolução da FOB para 30 gerações.</w:t>
            </w:r>
            <w:bookmarkEnd w:id="160"/>
          </w:p>
        </w:tc>
        <w:tc>
          <w:tcPr>
            <w:tcW w:w="4956" w:type="dxa"/>
          </w:tcPr>
          <w:p w:rsidR="0026146A" w:rsidRPr="008A0019" w:rsidRDefault="0026146A" w:rsidP="0026146A">
            <w:pPr>
              <w:pStyle w:val="Legenda"/>
            </w:pPr>
            <w:bookmarkStart w:id="161" w:name="_Ref482560141"/>
            <w:bookmarkStart w:id="162" w:name="_Toc482574240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28</w:t>
              </w:r>
            </w:fldSimple>
            <w:bookmarkEnd w:id="161"/>
            <w:r w:rsidRPr="00BF767E">
              <w:t xml:space="preserve"> –</w:t>
            </w:r>
            <w:r>
              <w:t xml:space="preserve"> Evolução da FOB para 75 gerações.</w:t>
            </w:r>
            <w:bookmarkEnd w:id="162"/>
          </w:p>
        </w:tc>
      </w:tr>
    </w:tbl>
    <w:p w:rsidR="00FD0779" w:rsidRDefault="00FD0779" w:rsidP="002567DD"/>
    <w:p w:rsidR="002567DD" w:rsidRDefault="002567DD" w:rsidP="002567DD">
      <w:pPr>
        <w:pStyle w:val="Ttulo3"/>
      </w:pPr>
      <w:bookmarkStart w:id="163" w:name="_Toc482627483"/>
      <w:r>
        <w:t>Variação do elitismo</w:t>
      </w:r>
      <w:bookmarkEnd w:id="163"/>
    </w:p>
    <w:p w:rsidR="003622CD" w:rsidRPr="008A0019" w:rsidRDefault="003622CD" w:rsidP="003622CD">
      <w:r>
        <w:t xml:space="preserve">A </w:t>
      </w:r>
      <w:r w:rsidR="0001443A">
        <w:fldChar w:fldCharType="begin"/>
      </w:r>
      <w:r w:rsidR="0001443A">
        <w:instrText xml:space="preserve"> REF _Ref482561067 \h </w:instrText>
      </w:r>
      <w:r w:rsidR="0001443A">
        <w:fldChar w:fldCharType="separate"/>
      </w:r>
      <w:r w:rsidR="00DC2EE5" w:rsidRPr="00BF767E">
        <w:t xml:space="preserve">Figura </w:t>
      </w:r>
      <w:r w:rsidR="00DC2EE5">
        <w:rPr>
          <w:noProof/>
        </w:rPr>
        <w:t>29</w:t>
      </w:r>
      <w:r w:rsidR="0001443A">
        <w:fldChar w:fldCharType="end"/>
      </w:r>
      <w:r>
        <w:t xml:space="preserve"> mostra a evolução da FOB e do tempo de simulação para os testes</w:t>
      </w:r>
      <w:r w:rsidR="0001443A">
        <w:t xml:space="preserve"> de 8 a 10</w:t>
      </w:r>
      <w:r>
        <w:t xml:space="preserve"> onde se varia </w:t>
      </w:r>
      <w:r w:rsidR="0001443A">
        <w:t>a taxa da população que permanece, ou seja, o elitismo</w:t>
      </w:r>
      <w:r w:rsidR="00905EB2">
        <w:t xml:space="preserve"> entre 0, 5 e 10%</w:t>
      </w:r>
      <w:r>
        <w:t xml:space="preserve">. </w:t>
      </w:r>
      <w:r w:rsidR="00905EB2">
        <w:t>Indo no contrassenso, a FOB e o valor médio pioraram ligeiramente, como trabalho futuro se propõe maiores investigações a fim de explicar o fato. O tempo de simulação melhorou, talvez porque menos indivíduos são cruzados no processo.</w:t>
      </w:r>
    </w:p>
    <w:p w:rsidR="009E2318" w:rsidRDefault="00905EB2" w:rsidP="00905EB2">
      <w:pPr>
        <w:pStyle w:val="figura"/>
      </w:pPr>
      <w:r w:rsidRPr="00905EB2">
        <w:drawing>
          <wp:inline distT="0" distB="0" distL="0" distR="0">
            <wp:extent cx="5710694" cy="2384487"/>
            <wp:effectExtent l="0" t="0" r="444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12" cy="238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CD" w:rsidRDefault="003622CD" w:rsidP="003622CD">
      <w:pPr>
        <w:pStyle w:val="Legenda"/>
      </w:pPr>
      <w:bookmarkStart w:id="164" w:name="_Ref482561067"/>
      <w:bookmarkStart w:id="165" w:name="_Toc482574241"/>
      <w:r w:rsidRPr="00BF767E">
        <w:t xml:space="preserve">Figura </w:t>
      </w:r>
      <w:fldSimple w:instr=" SEQ Figura \* ARABIC ">
        <w:r w:rsidR="00DC2EE5">
          <w:rPr>
            <w:noProof/>
          </w:rPr>
          <w:t>29</w:t>
        </w:r>
      </w:fldSimple>
      <w:bookmarkEnd w:id="164"/>
      <w:r w:rsidRPr="00BF767E">
        <w:t xml:space="preserve"> –</w:t>
      </w:r>
      <w:r>
        <w:t xml:space="preserve"> Variação do </w:t>
      </w:r>
      <w:r w:rsidR="0001443A">
        <w:t>elitismo</w:t>
      </w:r>
      <w:r>
        <w:t xml:space="preserve"> no AG, testes </w:t>
      </w:r>
      <w:r w:rsidR="0001443A">
        <w:t>8</w:t>
      </w:r>
      <w:r>
        <w:t xml:space="preserve"> a </w:t>
      </w:r>
      <w:r w:rsidR="0001443A">
        <w:t>10</w:t>
      </w:r>
      <w:r>
        <w:t>, limite [-10,10].</w:t>
      </w:r>
      <w:bookmarkEnd w:id="165"/>
    </w:p>
    <w:p w:rsidR="003622CD" w:rsidRPr="009E2318" w:rsidRDefault="003622CD" w:rsidP="008A0019">
      <w:pPr>
        <w:pStyle w:val="figura"/>
      </w:pPr>
    </w:p>
    <w:p w:rsidR="00905EB2" w:rsidRDefault="00905EB2" w:rsidP="00905EB2">
      <w:r>
        <w:t xml:space="preserve">As </w:t>
      </w:r>
      <w:r>
        <w:fldChar w:fldCharType="begin"/>
      </w:r>
      <w:r>
        <w:instrText xml:space="preserve"> REF _Ref482562046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30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_Ref482562047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31</w:t>
      </w:r>
      <w:r>
        <w:fldChar w:fldCharType="end"/>
      </w:r>
      <w:r w:rsidR="002B39B9">
        <w:t xml:space="preserve"> </w:t>
      </w:r>
      <w:r>
        <w:t xml:space="preserve">mostram, a título de exemplo, a evolução da FOB para 0 e 10% de elitismo. Devido às características do problema, </w:t>
      </w:r>
      <w:r w:rsidR="001566AE">
        <w:t>pouca houve pouca melhora na rapidez com que o método chega à solução ótima.</w:t>
      </w:r>
      <w:r>
        <w:t xml:space="preserve"> </w:t>
      </w:r>
    </w:p>
    <w:p w:rsidR="002567DD" w:rsidRDefault="002567DD" w:rsidP="002567DD"/>
    <w:p w:rsidR="009E2318" w:rsidRDefault="009E2318" w:rsidP="002567DD"/>
    <w:p w:rsidR="009E2318" w:rsidRDefault="009E2318" w:rsidP="002567DD"/>
    <w:p w:rsidR="009E2318" w:rsidRDefault="009E2318" w:rsidP="002567DD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5000"/>
      </w:tblGrid>
      <w:tr w:rsidR="009E2318" w:rsidTr="001566AE">
        <w:tc>
          <w:tcPr>
            <w:tcW w:w="4790" w:type="dxa"/>
          </w:tcPr>
          <w:p w:rsidR="009E2318" w:rsidRDefault="0001443A" w:rsidP="008A0019">
            <w:pPr>
              <w:pStyle w:val="figura"/>
            </w:pPr>
            <w:r w:rsidRPr="009E2318">
              <w:lastRenderedPageBreak/>
              <w:drawing>
                <wp:inline distT="0" distB="0" distL="0" distR="0" wp14:anchorId="7524FD6D" wp14:editId="271B3A4E">
                  <wp:extent cx="2988000" cy="1473405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5" r="6958"/>
                          <a:stretch/>
                        </pic:blipFill>
                        <pic:spPr bwMode="auto">
                          <a:xfrm>
                            <a:off x="0" y="0"/>
                            <a:ext cx="2988000" cy="14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</w:tcPr>
          <w:p w:rsidR="009E2318" w:rsidRDefault="0001443A" w:rsidP="008A0019">
            <w:pPr>
              <w:pStyle w:val="figura"/>
            </w:pPr>
            <w:r w:rsidRPr="009E2318">
              <w:drawing>
                <wp:inline distT="0" distB="0" distL="0" distR="0" wp14:anchorId="3EA658B8" wp14:editId="0EA64EBB">
                  <wp:extent cx="2988000" cy="1494186"/>
                  <wp:effectExtent l="0" t="0" r="317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63" r="7863"/>
                          <a:stretch/>
                        </pic:blipFill>
                        <pic:spPr bwMode="auto">
                          <a:xfrm>
                            <a:off x="0" y="0"/>
                            <a:ext cx="2988000" cy="149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43A" w:rsidTr="001566AE">
        <w:tc>
          <w:tcPr>
            <w:tcW w:w="4790" w:type="dxa"/>
          </w:tcPr>
          <w:p w:rsidR="0001443A" w:rsidRPr="008A0019" w:rsidRDefault="0001443A" w:rsidP="0001443A">
            <w:pPr>
              <w:pStyle w:val="Legenda"/>
            </w:pPr>
            <w:bookmarkStart w:id="166" w:name="_Ref482562046"/>
            <w:bookmarkStart w:id="167" w:name="_Toc482574242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30</w:t>
              </w:r>
            </w:fldSimple>
            <w:bookmarkEnd w:id="166"/>
            <w:r w:rsidRPr="00BF767E">
              <w:t xml:space="preserve"> –</w:t>
            </w:r>
            <w:r>
              <w:t xml:space="preserve"> Evolução da FOB para 0% de elitismo.</w:t>
            </w:r>
            <w:bookmarkEnd w:id="167"/>
          </w:p>
        </w:tc>
        <w:tc>
          <w:tcPr>
            <w:tcW w:w="5121" w:type="dxa"/>
          </w:tcPr>
          <w:p w:rsidR="0001443A" w:rsidRPr="008A0019" w:rsidRDefault="0001443A" w:rsidP="0001443A">
            <w:pPr>
              <w:pStyle w:val="Legenda"/>
            </w:pPr>
            <w:bookmarkStart w:id="168" w:name="_Ref482562047"/>
            <w:bookmarkStart w:id="169" w:name="_Toc482574243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31</w:t>
              </w:r>
            </w:fldSimple>
            <w:bookmarkEnd w:id="168"/>
            <w:r w:rsidRPr="00BF767E">
              <w:t xml:space="preserve"> –</w:t>
            </w:r>
            <w:r>
              <w:t xml:space="preserve"> Evolução da FOB para 10% de elitismo.</w:t>
            </w:r>
            <w:bookmarkEnd w:id="169"/>
          </w:p>
        </w:tc>
      </w:tr>
    </w:tbl>
    <w:p w:rsidR="009E2318" w:rsidRDefault="009E2318" w:rsidP="002567DD"/>
    <w:p w:rsidR="002567DD" w:rsidRDefault="002567DD" w:rsidP="002567DD">
      <w:pPr>
        <w:pStyle w:val="Ttulo3"/>
      </w:pPr>
      <w:bookmarkStart w:id="170" w:name="_Toc482627484"/>
      <w:r>
        <w:t>Variação do crossover</w:t>
      </w:r>
      <w:bookmarkEnd w:id="170"/>
    </w:p>
    <w:p w:rsidR="001566AE" w:rsidRPr="008A0019" w:rsidRDefault="001566AE" w:rsidP="001566AE">
      <w:r>
        <w:t xml:space="preserve">A </w:t>
      </w:r>
      <w:r>
        <w:fldChar w:fldCharType="begin"/>
      </w:r>
      <w:r>
        <w:instrText xml:space="preserve"> REF _Ref482562677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32</w:t>
      </w:r>
      <w:r>
        <w:fldChar w:fldCharType="end"/>
      </w:r>
      <w:r>
        <w:t xml:space="preserve"> mostra a evolução da FOB e do tempo de simulação para os testes de </w:t>
      </w:r>
      <w:r w:rsidR="003416DB">
        <w:t>11 a 13</w:t>
      </w:r>
      <w:r>
        <w:t xml:space="preserve"> onde se varia a taxa da população que </w:t>
      </w:r>
      <w:r w:rsidR="003416DB">
        <w:t xml:space="preserve">é criada pela função crossover, no caso </w:t>
      </w:r>
      <w:r w:rsidR="003416DB" w:rsidRPr="003416DB">
        <w:rPr>
          <w:i/>
        </w:rPr>
        <w:t>@</w:t>
      </w:r>
      <w:proofErr w:type="spellStart"/>
      <w:r w:rsidR="003416DB" w:rsidRPr="003416DB">
        <w:rPr>
          <w:i/>
        </w:rPr>
        <w:t>crossoversinglepoint</w:t>
      </w:r>
      <w:proofErr w:type="spellEnd"/>
      <w:r>
        <w:t xml:space="preserve">, </w:t>
      </w:r>
      <w:r w:rsidR="003416DB">
        <w:t>entre 50, 70 e 90%</w:t>
      </w:r>
      <w:r>
        <w:t xml:space="preserve">. </w:t>
      </w:r>
      <w:r w:rsidR="003416DB">
        <w:t xml:space="preserve">A FOB apresenta um ponto ótimo da FOB e do valor médio no teste (12) com 70% da população usando a função definida. Nos valores extremos a FOB e seu valor médio são maiores. O tempo de simulação diminui quase linearmente com o aumento da taxa de crossover. </w:t>
      </w:r>
    </w:p>
    <w:p w:rsidR="002567DD" w:rsidRDefault="001566AE" w:rsidP="008A0019">
      <w:pPr>
        <w:pStyle w:val="figura"/>
      </w:pPr>
      <w:r w:rsidRPr="001566AE">
        <w:drawing>
          <wp:inline distT="0" distB="0" distL="0" distR="0">
            <wp:extent cx="5480378" cy="2306451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29" cy="2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AE" w:rsidRDefault="001566AE" w:rsidP="001566AE">
      <w:pPr>
        <w:pStyle w:val="Legenda"/>
      </w:pPr>
      <w:bookmarkStart w:id="171" w:name="_Ref482562677"/>
      <w:bookmarkStart w:id="172" w:name="_Toc482574244"/>
      <w:r w:rsidRPr="00BF767E">
        <w:t xml:space="preserve">Figura </w:t>
      </w:r>
      <w:fldSimple w:instr=" SEQ Figura \* ARABIC ">
        <w:r w:rsidR="00DC2EE5">
          <w:rPr>
            <w:noProof/>
          </w:rPr>
          <w:t>32</w:t>
        </w:r>
      </w:fldSimple>
      <w:bookmarkEnd w:id="171"/>
      <w:r w:rsidRPr="00BF767E">
        <w:t xml:space="preserve"> –</w:t>
      </w:r>
      <w:r>
        <w:t xml:space="preserve"> Variação da porcentagem de cruzamento no AG, testes 11 a 13, limite [-10,10].</w:t>
      </w:r>
      <w:bookmarkEnd w:id="172"/>
    </w:p>
    <w:p w:rsidR="001566AE" w:rsidRPr="009E2318" w:rsidRDefault="001566AE" w:rsidP="001566AE">
      <w:pPr>
        <w:pStyle w:val="figura"/>
      </w:pPr>
    </w:p>
    <w:p w:rsidR="001566AE" w:rsidRDefault="001566AE" w:rsidP="002567DD">
      <w:r>
        <w:t xml:space="preserve">As </w:t>
      </w:r>
      <w:r w:rsidR="003416DB">
        <w:fldChar w:fldCharType="begin"/>
      </w:r>
      <w:r w:rsidR="003416DB">
        <w:instrText xml:space="preserve"> REF _Ref482562679 \h </w:instrText>
      </w:r>
      <w:r w:rsidR="003416DB">
        <w:fldChar w:fldCharType="separate"/>
      </w:r>
      <w:r w:rsidR="00DC2EE5" w:rsidRPr="00BF767E">
        <w:t xml:space="preserve">Figura </w:t>
      </w:r>
      <w:r w:rsidR="00DC2EE5">
        <w:rPr>
          <w:noProof/>
        </w:rPr>
        <w:t>33</w:t>
      </w:r>
      <w:r w:rsidR="003416DB">
        <w:fldChar w:fldCharType="end"/>
      </w:r>
      <w:r w:rsidR="003416DB">
        <w:t xml:space="preserve"> e </w:t>
      </w:r>
      <w:r w:rsidR="003416DB">
        <w:fldChar w:fldCharType="begin"/>
      </w:r>
      <w:r w:rsidR="003416DB">
        <w:instrText xml:space="preserve"> REF _Ref482562680 \h </w:instrText>
      </w:r>
      <w:r w:rsidR="003416DB">
        <w:fldChar w:fldCharType="separate"/>
      </w:r>
      <w:r w:rsidR="00DC2EE5" w:rsidRPr="00BF767E">
        <w:t xml:space="preserve">Figura </w:t>
      </w:r>
      <w:r w:rsidR="00DC2EE5">
        <w:rPr>
          <w:noProof/>
        </w:rPr>
        <w:t>34</w:t>
      </w:r>
      <w:r w:rsidR="003416DB">
        <w:fldChar w:fldCharType="end"/>
      </w:r>
      <w:r w:rsidR="00CA09A0">
        <w:t xml:space="preserve"> </w:t>
      </w:r>
      <w:r>
        <w:t xml:space="preserve">mostram, a título de exemplo, a evolução da FOB para </w:t>
      </w:r>
      <w:r w:rsidR="003416DB">
        <w:t>5</w:t>
      </w:r>
      <w:r>
        <w:t xml:space="preserve">0 e </w:t>
      </w:r>
      <w:r w:rsidR="003416DB">
        <w:t>9</w:t>
      </w:r>
      <w:r>
        <w:t xml:space="preserve">0% de </w:t>
      </w:r>
      <w:r w:rsidR="003416DB">
        <w:t xml:space="preserve">da população usando a função crossover. Para 90% da população, a evolução da FOB </w:t>
      </w:r>
      <w:proofErr w:type="spellStart"/>
      <w:r w:rsidR="003416DB">
        <w:t>é</w:t>
      </w:r>
      <w:proofErr w:type="spellEnd"/>
      <w:r w:rsidR="003416DB">
        <w:t xml:space="preserve"> notavelmente mais lenta, enquanto que para 50% o método chega mais rápido ao valor ótimo.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416DB" w:rsidTr="003416DB">
        <w:tc>
          <w:tcPr>
            <w:tcW w:w="4955" w:type="dxa"/>
          </w:tcPr>
          <w:p w:rsidR="008A0019" w:rsidRDefault="001566AE" w:rsidP="008A0019">
            <w:pPr>
              <w:pStyle w:val="figura"/>
            </w:pPr>
            <w:r w:rsidRPr="001566AE">
              <w:drawing>
                <wp:inline distT="0" distB="0" distL="0" distR="0">
                  <wp:extent cx="2988000" cy="1473075"/>
                  <wp:effectExtent l="0" t="0" r="0" b="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01" r="7093"/>
                          <a:stretch/>
                        </pic:blipFill>
                        <pic:spPr bwMode="auto">
                          <a:xfrm>
                            <a:off x="0" y="0"/>
                            <a:ext cx="2988000" cy="1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8A0019" w:rsidRDefault="001566AE" w:rsidP="008A0019">
            <w:pPr>
              <w:pStyle w:val="figura"/>
            </w:pPr>
            <w:r w:rsidRPr="001566AE">
              <w:drawing>
                <wp:inline distT="0" distB="0" distL="0" distR="0">
                  <wp:extent cx="2988000" cy="1482884"/>
                  <wp:effectExtent l="0" t="0" r="0" b="317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63" r="7208"/>
                          <a:stretch/>
                        </pic:blipFill>
                        <pic:spPr bwMode="auto">
                          <a:xfrm>
                            <a:off x="0" y="0"/>
                            <a:ext cx="2988000" cy="148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6DB" w:rsidTr="003416DB">
        <w:trPr>
          <w:trHeight w:val="107"/>
        </w:trPr>
        <w:tc>
          <w:tcPr>
            <w:tcW w:w="4955" w:type="dxa"/>
          </w:tcPr>
          <w:p w:rsidR="001566AE" w:rsidRPr="008A0019" w:rsidRDefault="001566AE" w:rsidP="001566AE">
            <w:pPr>
              <w:pStyle w:val="Legenda"/>
            </w:pPr>
            <w:bookmarkStart w:id="173" w:name="_Ref482562679"/>
            <w:bookmarkStart w:id="174" w:name="_Toc482574245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33</w:t>
              </w:r>
            </w:fldSimple>
            <w:bookmarkEnd w:id="173"/>
            <w:r w:rsidRPr="00BF767E">
              <w:t xml:space="preserve"> –</w:t>
            </w:r>
            <w:r>
              <w:t xml:space="preserve"> Evolução da FOB para 50% crossover.</w:t>
            </w:r>
            <w:bookmarkEnd w:id="174"/>
          </w:p>
        </w:tc>
        <w:tc>
          <w:tcPr>
            <w:tcW w:w="4956" w:type="dxa"/>
          </w:tcPr>
          <w:p w:rsidR="001566AE" w:rsidRPr="008A0019" w:rsidRDefault="001566AE" w:rsidP="001566AE">
            <w:pPr>
              <w:pStyle w:val="Legenda"/>
            </w:pPr>
            <w:bookmarkStart w:id="175" w:name="_Ref482562680"/>
            <w:bookmarkStart w:id="176" w:name="_Toc482574246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34</w:t>
              </w:r>
            </w:fldSimple>
            <w:bookmarkEnd w:id="175"/>
            <w:r w:rsidRPr="00BF767E">
              <w:t xml:space="preserve"> –</w:t>
            </w:r>
            <w:r>
              <w:t xml:space="preserve"> Evolução da FOB para 90% de crossover.</w:t>
            </w:r>
            <w:bookmarkEnd w:id="176"/>
          </w:p>
        </w:tc>
      </w:tr>
    </w:tbl>
    <w:p w:rsidR="008A0019" w:rsidRDefault="008A0019" w:rsidP="002567DD"/>
    <w:p w:rsidR="00934705" w:rsidRDefault="00934705" w:rsidP="00934705">
      <w:r>
        <w:lastRenderedPageBreak/>
        <w:t xml:space="preserve">De forma geral, a melhor solução encontrada foi a do teste (11) com FOB de 0,0747. A </w:t>
      </w:r>
      <w:r>
        <w:fldChar w:fldCharType="begin"/>
      </w:r>
      <w:r>
        <w:instrText xml:space="preserve"> REF _Ref482565978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37</w:t>
      </w:r>
      <w:r>
        <w:fldChar w:fldCharType="end"/>
      </w:r>
      <w:r>
        <w:t xml:space="preserve"> mostra a curva de original dada pela </w:t>
      </w:r>
      <w:r>
        <w:fldChar w:fldCharType="begin"/>
      </w:r>
      <w:r>
        <w:instrText xml:space="preserve"> REF _Ref481873874 \h </w:instrText>
      </w:r>
      <w:r>
        <w:fldChar w:fldCharType="separate"/>
      </w:r>
      <w:r w:rsidR="00DC2EE5" w:rsidRPr="007D030A">
        <w:t xml:space="preserve">Tabela </w:t>
      </w:r>
      <w:r w:rsidR="00DC2EE5">
        <w:rPr>
          <w:noProof/>
        </w:rPr>
        <w:t>1</w:t>
      </w:r>
      <w:r>
        <w:fldChar w:fldCharType="end"/>
      </w:r>
      <w:r>
        <w:t xml:space="preserve"> e a curva com ajuste do teste (11), percebe-se que o erro é relativamente pequeno.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5179"/>
      </w:tblGrid>
      <w:tr w:rsidR="00934705" w:rsidTr="00934705">
        <w:tc>
          <w:tcPr>
            <w:tcW w:w="4955" w:type="dxa"/>
          </w:tcPr>
          <w:p w:rsidR="00934705" w:rsidRDefault="00934705" w:rsidP="00934705">
            <w:pPr>
              <w:pStyle w:val="figura"/>
            </w:pPr>
            <w:r w:rsidRPr="00934705">
              <w:drawing>
                <wp:inline distT="0" distB="0" distL="0" distR="0">
                  <wp:extent cx="2951468" cy="2495550"/>
                  <wp:effectExtent l="0" t="0" r="190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3" r="8107"/>
                          <a:stretch/>
                        </pic:blipFill>
                        <pic:spPr bwMode="auto">
                          <a:xfrm>
                            <a:off x="0" y="0"/>
                            <a:ext cx="2960105" cy="250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934705" w:rsidRDefault="00934705" w:rsidP="00934705">
            <w:pPr>
              <w:pStyle w:val="figura"/>
            </w:pPr>
            <w:r w:rsidRPr="00934705">
              <w:drawing>
                <wp:inline distT="0" distB="0" distL="0" distR="0">
                  <wp:extent cx="3238500" cy="2726690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8" r="7047"/>
                          <a:stretch/>
                        </pic:blipFill>
                        <pic:spPr bwMode="auto">
                          <a:xfrm>
                            <a:off x="0" y="0"/>
                            <a:ext cx="3240838" cy="272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705" w:rsidTr="00934705">
        <w:tc>
          <w:tcPr>
            <w:tcW w:w="4955" w:type="dxa"/>
          </w:tcPr>
          <w:p w:rsidR="00934705" w:rsidRDefault="00934705" w:rsidP="00934705">
            <w:pPr>
              <w:pStyle w:val="Legenda"/>
            </w:pPr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35</w:t>
              </w:r>
            </w:fldSimple>
            <w:r w:rsidRPr="00BF767E">
              <w:t xml:space="preserve"> – </w:t>
            </w:r>
            <w:r>
              <w:t>Curva do problema e curva de ajuste</w:t>
            </w:r>
          </w:p>
          <w:p w:rsidR="00934705" w:rsidRDefault="00934705" w:rsidP="00934705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a) [-10,10].</w:t>
            </w:r>
          </w:p>
        </w:tc>
        <w:tc>
          <w:tcPr>
            <w:tcW w:w="4956" w:type="dxa"/>
          </w:tcPr>
          <w:p w:rsidR="00934705" w:rsidRDefault="00934705" w:rsidP="00934705">
            <w:pPr>
              <w:pStyle w:val="Legenda"/>
            </w:pPr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36</w:t>
              </w:r>
            </w:fldSimple>
            <w:r w:rsidRPr="00BF767E">
              <w:t xml:space="preserve"> – </w:t>
            </w:r>
            <w:r>
              <w:t>Curva do problema e curva de ajuste</w:t>
            </w:r>
          </w:p>
          <w:p w:rsidR="00934705" w:rsidRDefault="00934705" w:rsidP="00934705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b) [-10,10].</w:t>
            </w:r>
          </w:p>
        </w:tc>
      </w:tr>
    </w:tbl>
    <w:p w:rsidR="000E3A51" w:rsidRDefault="000E3A51" w:rsidP="002567DD"/>
    <w:p w:rsidR="002567DD" w:rsidRDefault="008166DB" w:rsidP="002567DD">
      <w:pPr>
        <w:pStyle w:val="Ttulo2"/>
      </w:pPr>
      <w:bookmarkStart w:id="177" w:name="_Toc482627485"/>
      <w:r>
        <w:t>Testes com limites [</w:t>
      </w:r>
      <w:r w:rsidR="002567DD">
        <w:t>3, 10]</w:t>
      </w:r>
      <w:bookmarkEnd w:id="177"/>
    </w:p>
    <w:p w:rsidR="008166DB" w:rsidRDefault="008166DB" w:rsidP="008166DB">
      <w:r>
        <w:t xml:space="preserve">A </w:t>
      </w:r>
      <w:r>
        <w:fldChar w:fldCharType="begin"/>
      </w:r>
      <w:r>
        <w:instrText xml:space="preserve"> REF _Ref482574579 \h </w:instrText>
      </w:r>
      <w:r>
        <w:fldChar w:fldCharType="separate"/>
      </w:r>
      <w:r w:rsidR="00DC2EE5" w:rsidRPr="007D030A">
        <w:t xml:space="preserve">Tabela </w:t>
      </w:r>
      <w:r w:rsidR="00DC2EE5">
        <w:rPr>
          <w:noProof/>
        </w:rPr>
        <w:t>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_Ref482465495 \h </w:instrText>
      </w:r>
      <w:r w:rsidR="009F5D4D">
        <w:fldChar w:fldCharType="separate"/>
      </w:r>
      <w:r w:rsidR="00DC2EE5" w:rsidRPr="007D030A">
        <w:t xml:space="preserve">Tabela </w:t>
      </w:r>
      <w:r w:rsidR="00DC2EE5">
        <w:rPr>
          <w:noProof/>
        </w:rPr>
        <w:t>7</w:t>
      </w:r>
      <w:r>
        <w:fldChar w:fldCharType="end"/>
      </w:r>
      <w:r>
        <w:t xml:space="preserve">mostra os resultados encontrados para os limites [3,10]. Cada um dos 14 testes foi executado 50 vezes, o melhor valor de FOB foi escolhido. A fim de refletir a </w:t>
      </w:r>
      <w:proofErr w:type="spellStart"/>
      <w:r>
        <w:t>otimalidade</w:t>
      </w:r>
      <w:proofErr w:type="spellEnd"/>
      <w:r>
        <w:t xml:space="preserve"> é apresentado também o valor médio da FOB, assim como o tempo médio de simulação.</w:t>
      </w:r>
    </w:p>
    <w:p w:rsidR="008166DB" w:rsidRDefault="008166DB" w:rsidP="008166DB">
      <w:pPr>
        <w:pStyle w:val="Legenda"/>
      </w:pPr>
      <w:bookmarkStart w:id="178" w:name="_Ref482574579"/>
      <w:r w:rsidRPr="007D030A">
        <w:t xml:space="preserve">Tabela </w:t>
      </w:r>
      <w:fldSimple w:instr=" SEQ Tabela \* ARABIC ">
        <w:r w:rsidR="00DC2EE5">
          <w:rPr>
            <w:noProof/>
          </w:rPr>
          <w:t>11</w:t>
        </w:r>
      </w:fldSimple>
      <w:bookmarkEnd w:id="178"/>
      <w:r w:rsidRPr="007D030A">
        <w:t xml:space="preserve"> </w:t>
      </w:r>
      <w:r>
        <w:t>–</w:t>
      </w:r>
      <w:r w:rsidRPr="007D030A">
        <w:t xml:space="preserve"> </w:t>
      </w:r>
      <w:r>
        <w:t>Resultado dos testes o AG, limites [3,10].</w:t>
      </w:r>
    </w:p>
    <w:tbl>
      <w:tblPr>
        <w:tblW w:w="7127" w:type="dxa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820"/>
        <w:gridCol w:w="740"/>
        <w:gridCol w:w="740"/>
        <w:gridCol w:w="707"/>
        <w:gridCol w:w="740"/>
        <w:gridCol w:w="940"/>
        <w:gridCol w:w="960"/>
      </w:tblGrid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Teste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A</w:t>
            </w:r>
          </w:p>
        </w:tc>
        <w:tc>
          <w:tcPr>
            <w:tcW w:w="82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B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C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FOB</w:t>
            </w:r>
          </w:p>
        </w:tc>
        <w:tc>
          <w:tcPr>
            <w:tcW w:w="707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Tempo</w:t>
            </w:r>
          </w:p>
        </w:tc>
        <w:tc>
          <w:tcPr>
            <w:tcW w:w="74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proofErr w:type="spellStart"/>
            <w:r w:rsidRPr="008166DB">
              <w:t>Flag</w:t>
            </w:r>
            <w:proofErr w:type="spellEnd"/>
          </w:p>
        </w:tc>
        <w:tc>
          <w:tcPr>
            <w:tcW w:w="94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FOB média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Tempo Médio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3,0039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3,0032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1,9231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0,1235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1,9610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0,1735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0,2754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1,9227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0,2484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0,3303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1,9222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0,3296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3,0002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0,4302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1,9222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0,4188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3,0076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3,0013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1,9226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0,1658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1,9273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0,1515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3,0021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0,2176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1,9223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0,2399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0,3362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0,3694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3,0002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0,2230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1,9225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0,2320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3,0005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0,2420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1,9230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0,2346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3,0021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0,2218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1,9226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0,2318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3,0007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0,1820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1,9237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0,1913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0,2257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1,9235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0,2257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3,0004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0,2180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1,9225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0,2262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3,0006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1,9220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0,2314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1,9232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0,2402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3,0002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0,3080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1,9225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0,2698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16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3,0004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0,2401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1,9232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0,2760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17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3,0008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0,2388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1,9224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0,2628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18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3,0009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3,0001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3,0000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1,9219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0,2219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1,9227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0,2438</w:t>
            </w:r>
          </w:p>
        </w:tc>
      </w:tr>
      <w:tr w:rsidR="008166DB" w:rsidRPr="008166DB" w:rsidTr="008166DB">
        <w:trPr>
          <w:trHeight w:val="20"/>
          <w:jc w:val="center"/>
        </w:trPr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19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3,0017</w:t>
            </w:r>
          </w:p>
        </w:tc>
        <w:tc>
          <w:tcPr>
            <w:tcW w:w="82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3,0003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3,0015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1,9224</w:t>
            </w:r>
          </w:p>
        </w:tc>
        <w:tc>
          <w:tcPr>
            <w:tcW w:w="707" w:type="dxa"/>
            <w:shd w:val="clear" w:color="000000" w:fill="FFFFFF"/>
            <w:noWrap/>
            <w:vAlign w:val="center"/>
            <w:hideMark/>
          </w:tcPr>
          <w:p w:rsidR="008166DB" w:rsidRDefault="008166DB" w:rsidP="008166DB">
            <w:pPr>
              <w:pStyle w:val="Tabela"/>
            </w:pPr>
            <w:r>
              <w:t>0,1945</w:t>
            </w:r>
          </w:p>
        </w:tc>
        <w:tc>
          <w:tcPr>
            <w:tcW w:w="7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</w:t>
            </w:r>
          </w:p>
        </w:tc>
        <w:tc>
          <w:tcPr>
            <w:tcW w:w="94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1,9255</w:t>
            </w:r>
          </w:p>
        </w:tc>
        <w:tc>
          <w:tcPr>
            <w:tcW w:w="960" w:type="dxa"/>
            <w:shd w:val="clear" w:color="000000" w:fill="FFFFFF"/>
            <w:noWrap/>
            <w:vAlign w:val="center"/>
            <w:hideMark/>
          </w:tcPr>
          <w:p w:rsidR="008166DB" w:rsidRPr="008166DB" w:rsidRDefault="008166DB" w:rsidP="008166DB">
            <w:pPr>
              <w:pStyle w:val="Tabela"/>
            </w:pPr>
            <w:r w:rsidRPr="008166DB">
              <w:t>0,2104</w:t>
            </w:r>
          </w:p>
        </w:tc>
      </w:tr>
    </w:tbl>
    <w:p w:rsidR="008166DB" w:rsidRDefault="008166DB" w:rsidP="008166DB">
      <w:pPr>
        <w:ind w:firstLine="0"/>
      </w:pPr>
    </w:p>
    <w:p w:rsidR="008166DB" w:rsidRDefault="008166DB" w:rsidP="008166DB">
      <w:r>
        <w:t>Os valores enco</w:t>
      </w:r>
      <w:r w:rsidR="00934705">
        <w:t xml:space="preserve">ntrados para os coeficientes </w:t>
      </w:r>
      <w:proofErr w:type="gramStart"/>
      <w:r w:rsidR="00934705">
        <w:t xml:space="preserve">A, </w:t>
      </w:r>
      <w:r>
        <w:t>B</w:t>
      </w:r>
      <w:proofErr w:type="gramEnd"/>
      <w:r>
        <w:t xml:space="preserve"> e C foram praticamente iguais para todos os testes, obviamente os valores de FOB também. Apenas o tempo sofreu alteração com a variação de parâmetros </w:t>
      </w:r>
    </w:p>
    <w:p w:rsidR="006747E7" w:rsidRDefault="006747E7" w:rsidP="006747E7">
      <w:pPr>
        <w:pStyle w:val="Ttulo3"/>
      </w:pPr>
      <w:bookmarkStart w:id="179" w:name="_Toc482627486"/>
      <w:r>
        <w:t>Variação de indivíduos</w:t>
      </w:r>
      <w:bookmarkEnd w:id="179"/>
    </w:p>
    <w:p w:rsidR="002D3C27" w:rsidRPr="002D3C27" w:rsidRDefault="008837B4" w:rsidP="008837B4">
      <w:r>
        <w:lastRenderedPageBreak/>
        <w:t xml:space="preserve">A </w:t>
      </w:r>
      <w:r>
        <w:fldChar w:fldCharType="begin"/>
      </w:r>
      <w:r>
        <w:instrText xml:space="preserve"> REF _Ref482565978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37</w:t>
      </w:r>
      <w:r>
        <w:fldChar w:fldCharType="end"/>
      </w:r>
      <w:r>
        <w:t xml:space="preserve"> mostra a evolução da FOB e do tempo de simulação para os testes de 1 a 4 onde se varia o número de indivíduos entre 10, 40, 70 e 100. Praticamente não houve alteração do valor da FOB, exceto seu valor médio que diminuiu com o aumento de indivíduos. </w:t>
      </w:r>
      <w:r w:rsidR="00981601">
        <w:t xml:space="preserve"> O tempo de simulação como esperado, aumenta quase que linearmente.</w:t>
      </w:r>
    </w:p>
    <w:p w:rsidR="009F0B23" w:rsidRDefault="009F0B23" w:rsidP="009F0B23">
      <w:pPr>
        <w:pStyle w:val="figura"/>
      </w:pPr>
      <w:r w:rsidRPr="009F0B23">
        <w:drawing>
          <wp:inline distT="0" distB="0" distL="0" distR="0">
            <wp:extent cx="4835545" cy="2054332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63" cy="205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FF" w:rsidRDefault="000645FF" w:rsidP="000645FF">
      <w:pPr>
        <w:pStyle w:val="Legenda"/>
      </w:pPr>
      <w:bookmarkStart w:id="180" w:name="_Ref482565978"/>
      <w:bookmarkStart w:id="181" w:name="_Toc482574247"/>
      <w:r w:rsidRPr="00BF767E">
        <w:t xml:space="preserve">Figura </w:t>
      </w:r>
      <w:fldSimple w:instr=" SEQ Figura \* ARABIC ">
        <w:r w:rsidR="00DC2EE5">
          <w:rPr>
            <w:noProof/>
          </w:rPr>
          <w:t>37</w:t>
        </w:r>
      </w:fldSimple>
      <w:bookmarkEnd w:id="180"/>
      <w:r w:rsidRPr="00BF767E">
        <w:t xml:space="preserve"> –</w:t>
      </w:r>
      <w:r>
        <w:t xml:space="preserve"> Variação do número de indivíduos no AG, testes 1 a 4, limite [3,10].</w:t>
      </w:r>
      <w:bookmarkEnd w:id="181"/>
    </w:p>
    <w:p w:rsidR="009F0B23" w:rsidRDefault="009F0B23" w:rsidP="009F0B23">
      <w:pPr>
        <w:pStyle w:val="figura"/>
      </w:pPr>
    </w:p>
    <w:p w:rsidR="002D3C27" w:rsidRDefault="00981601" w:rsidP="00981601">
      <w:r>
        <w:t xml:space="preserve">As </w:t>
      </w:r>
      <w:r>
        <w:fldChar w:fldCharType="begin"/>
      </w:r>
      <w:r>
        <w:instrText xml:space="preserve"> REF _Ref482565998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38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_Ref482565999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39</w:t>
      </w:r>
      <w:r>
        <w:fldChar w:fldCharType="end"/>
      </w:r>
      <w:r>
        <w:t xml:space="preserve"> mostram, a título de exemplo, a evolução da FOB para 10 e 100 indivíduos. Nestes casos é evidente a rapidez que o método com mais indivíduos chega ao resultado.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9F0B23" w:rsidRPr="000645FF" w:rsidTr="00981601">
        <w:tc>
          <w:tcPr>
            <w:tcW w:w="4955" w:type="dxa"/>
          </w:tcPr>
          <w:p w:rsidR="009F0B23" w:rsidRPr="000645FF" w:rsidRDefault="009F0B23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72276"/>
                  <wp:effectExtent l="0" t="0" r="3175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4" r="8016"/>
                          <a:stretch/>
                        </pic:blipFill>
                        <pic:spPr bwMode="auto">
                          <a:xfrm>
                            <a:off x="0" y="0"/>
                            <a:ext cx="2988000" cy="1372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9F0B23" w:rsidRPr="000645FF" w:rsidRDefault="009F0B23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70719"/>
                  <wp:effectExtent l="0" t="0" r="3175" b="127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19" r="7390"/>
                          <a:stretch/>
                        </pic:blipFill>
                        <pic:spPr bwMode="auto">
                          <a:xfrm>
                            <a:off x="0" y="0"/>
                            <a:ext cx="2988000" cy="1370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5FF" w:rsidRPr="000645FF" w:rsidTr="00981601">
        <w:tc>
          <w:tcPr>
            <w:tcW w:w="4955" w:type="dxa"/>
          </w:tcPr>
          <w:p w:rsidR="000645FF" w:rsidRPr="008A0019" w:rsidRDefault="000645FF" w:rsidP="000645FF">
            <w:pPr>
              <w:pStyle w:val="Legenda"/>
            </w:pPr>
            <w:bookmarkStart w:id="182" w:name="_Ref482565998"/>
            <w:bookmarkStart w:id="183" w:name="_Toc482574248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38</w:t>
              </w:r>
            </w:fldSimple>
            <w:bookmarkEnd w:id="182"/>
            <w:r w:rsidRPr="00BF767E">
              <w:t xml:space="preserve"> –</w:t>
            </w:r>
            <w:r>
              <w:t xml:space="preserve"> Evolução da FOB para 30 gerações.</w:t>
            </w:r>
            <w:bookmarkEnd w:id="183"/>
          </w:p>
        </w:tc>
        <w:tc>
          <w:tcPr>
            <w:tcW w:w="4956" w:type="dxa"/>
          </w:tcPr>
          <w:p w:rsidR="000645FF" w:rsidRPr="008A0019" w:rsidRDefault="000645FF" w:rsidP="000645FF">
            <w:pPr>
              <w:pStyle w:val="Legenda"/>
            </w:pPr>
            <w:bookmarkStart w:id="184" w:name="_Ref482565999"/>
            <w:bookmarkStart w:id="185" w:name="_Toc482574249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39</w:t>
              </w:r>
            </w:fldSimple>
            <w:bookmarkEnd w:id="184"/>
            <w:r w:rsidRPr="00BF767E">
              <w:t xml:space="preserve"> –</w:t>
            </w:r>
            <w:r>
              <w:t xml:space="preserve"> Evolução da FOB para 75 gerações.</w:t>
            </w:r>
            <w:bookmarkEnd w:id="185"/>
          </w:p>
        </w:tc>
      </w:tr>
    </w:tbl>
    <w:p w:rsidR="009F0B23" w:rsidRDefault="009F0B23" w:rsidP="009F0B23">
      <w:pPr>
        <w:pStyle w:val="figura"/>
      </w:pPr>
    </w:p>
    <w:p w:rsidR="006747E7" w:rsidRDefault="006747E7" w:rsidP="006747E7">
      <w:pPr>
        <w:pStyle w:val="Ttulo3"/>
      </w:pPr>
      <w:bookmarkStart w:id="186" w:name="_Toc482627487"/>
      <w:r>
        <w:t>Variação de gerações</w:t>
      </w:r>
      <w:bookmarkEnd w:id="186"/>
    </w:p>
    <w:p w:rsidR="00981601" w:rsidRPr="002D3C27" w:rsidRDefault="00981601" w:rsidP="00981601">
      <w:r>
        <w:t xml:space="preserve">A </w:t>
      </w:r>
      <w:r>
        <w:fldChar w:fldCharType="begin"/>
      </w:r>
      <w:r>
        <w:instrText xml:space="preserve"> REF _Ref482566080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40</w:t>
      </w:r>
      <w:r>
        <w:fldChar w:fldCharType="end"/>
      </w:r>
      <w:r>
        <w:t xml:space="preserve"> mostra a evolução da FOB e do tempo de simulação para os testes de 5 a 7 onde se varia o número de gerações entre 30, 50 e 75. Praticamente não houve alteração do valor da FOB, exceto seu valor médio que diminuiu com o aumento de gerações.  O tempo de simulação como esperado, aumenta quase que linearmente.</w:t>
      </w:r>
    </w:p>
    <w:p w:rsidR="002D3C27" w:rsidRPr="002D3C27" w:rsidRDefault="002D3C27" w:rsidP="002D3C27"/>
    <w:p w:rsidR="009F0B23" w:rsidRDefault="009F0B23" w:rsidP="000645FF">
      <w:pPr>
        <w:pStyle w:val="figura"/>
      </w:pPr>
      <w:r w:rsidRPr="000645FF">
        <w:drawing>
          <wp:inline distT="0" distB="0" distL="0" distR="0">
            <wp:extent cx="4794636" cy="200987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76" cy="201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27" w:rsidRDefault="002D3C27" w:rsidP="002D3C27">
      <w:pPr>
        <w:pStyle w:val="Legenda"/>
      </w:pPr>
      <w:bookmarkStart w:id="187" w:name="_Ref482566080"/>
      <w:bookmarkStart w:id="188" w:name="_Toc482574250"/>
      <w:r w:rsidRPr="00BF767E">
        <w:t xml:space="preserve">Figura </w:t>
      </w:r>
      <w:fldSimple w:instr=" SEQ Figura \* ARABIC ">
        <w:r w:rsidR="00DC2EE5">
          <w:rPr>
            <w:noProof/>
          </w:rPr>
          <w:t>40</w:t>
        </w:r>
      </w:fldSimple>
      <w:bookmarkEnd w:id="187"/>
      <w:r w:rsidRPr="00BF767E">
        <w:t xml:space="preserve"> –</w:t>
      </w:r>
      <w:r>
        <w:t xml:space="preserve"> Variação do número de gerações no AG, testes 5 a 7, limite [3,10].</w:t>
      </w:r>
      <w:bookmarkEnd w:id="188"/>
    </w:p>
    <w:p w:rsidR="00981601" w:rsidRDefault="00981601" w:rsidP="000645FF">
      <w:pPr>
        <w:pStyle w:val="figura"/>
      </w:pPr>
    </w:p>
    <w:p w:rsidR="009F0B23" w:rsidRDefault="00981601" w:rsidP="00EE6BC4">
      <w:r>
        <w:t xml:space="preserve">As  </w:t>
      </w:r>
      <w:r>
        <w:fldChar w:fldCharType="begin"/>
      </w:r>
      <w:r>
        <w:instrText xml:space="preserve"> REF _Ref482566085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_Ref482566087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42</w:t>
      </w:r>
      <w:r>
        <w:fldChar w:fldCharType="end"/>
      </w:r>
      <w:r>
        <w:t xml:space="preserve"> mostram, a título de exemplo, a evolução da FOB para 30 e 75 gerações.</w:t>
      </w:r>
      <w:r w:rsidR="00EE6BC4">
        <w:t xml:space="preserve"> A estabilização neste caso ocorre por volta de 30 iterações </w:t>
      </w:r>
      <w:r>
        <w:t>aproximadamente.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645FF" w:rsidRPr="000645FF" w:rsidTr="00EE6BC4">
        <w:tc>
          <w:tcPr>
            <w:tcW w:w="4955" w:type="dxa"/>
          </w:tcPr>
          <w:p w:rsidR="009F0B23" w:rsidRPr="000645FF" w:rsidRDefault="000645FF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59856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7" r="6827"/>
                          <a:stretch/>
                        </pic:blipFill>
                        <pic:spPr bwMode="auto">
                          <a:xfrm>
                            <a:off x="0" y="0"/>
                            <a:ext cx="2988000" cy="1359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9F0B23" w:rsidRPr="000645FF" w:rsidRDefault="000645FF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83187"/>
                  <wp:effectExtent l="0" t="0" r="3175" b="762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7" r="8308"/>
                          <a:stretch/>
                        </pic:blipFill>
                        <pic:spPr bwMode="auto">
                          <a:xfrm>
                            <a:off x="0" y="0"/>
                            <a:ext cx="2988000" cy="138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C27" w:rsidRPr="000645FF" w:rsidTr="00EE6BC4">
        <w:tc>
          <w:tcPr>
            <w:tcW w:w="4955" w:type="dxa"/>
          </w:tcPr>
          <w:p w:rsidR="002D3C27" w:rsidRPr="008A0019" w:rsidRDefault="002D3C27" w:rsidP="002D3C27">
            <w:pPr>
              <w:pStyle w:val="Legenda"/>
            </w:pPr>
            <w:bookmarkStart w:id="189" w:name="_Ref482566085"/>
            <w:bookmarkStart w:id="190" w:name="_Toc482574251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41</w:t>
              </w:r>
            </w:fldSimple>
            <w:bookmarkEnd w:id="189"/>
            <w:r w:rsidRPr="00BF767E">
              <w:t xml:space="preserve"> –</w:t>
            </w:r>
            <w:r>
              <w:t xml:space="preserve"> Evolução da FOB para 30 gerações.</w:t>
            </w:r>
            <w:bookmarkEnd w:id="190"/>
          </w:p>
        </w:tc>
        <w:tc>
          <w:tcPr>
            <w:tcW w:w="4956" w:type="dxa"/>
          </w:tcPr>
          <w:p w:rsidR="002D3C27" w:rsidRPr="008A0019" w:rsidRDefault="002D3C27" w:rsidP="002D3C27">
            <w:pPr>
              <w:pStyle w:val="Legenda"/>
            </w:pPr>
            <w:bookmarkStart w:id="191" w:name="_Ref482566087"/>
            <w:bookmarkStart w:id="192" w:name="_Toc482574252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42</w:t>
              </w:r>
            </w:fldSimple>
            <w:bookmarkEnd w:id="191"/>
            <w:r w:rsidRPr="00BF767E">
              <w:t xml:space="preserve"> –</w:t>
            </w:r>
            <w:r>
              <w:t xml:space="preserve"> Evolução da FOB para 75 gerações.</w:t>
            </w:r>
            <w:bookmarkEnd w:id="192"/>
          </w:p>
        </w:tc>
      </w:tr>
    </w:tbl>
    <w:p w:rsidR="009F0B23" w:rsidRPr="009F0B23" w:rsidRDefault="009F0B23" w:rsidP="009F0B23">
      <w:pPr>
        <w:pStyle w:val="figura"/>
      </w:pPr>
    </w:p>
    <w:p w:rsidR="006747E7" w:rsidRDefault="006747E7" w:rsidP="006747E7">
      <w:pPr>
        <w:pStyle w:val="Ttulo3"/>
      </w:pPr>
      <w:bookmarkStart w:id="193" w:name="_Toc482627488"/>
      <w:r>
        <w:t>Variação do elitismo</w:t>
      </w:r>
      <w:bookmarkEnd w:id="193"/>
    </w:p>
    <w:p w:rsidR="00FF1C68" w:rsidRPr="008A0019" w:rsidRDefault="00FF1C68" w:rsidP="00FF1C68">
      <w:r>
        <w:t xml:space="preserve">A </w:t>
      </w:r>
      <w:r>
        <w:fldChar w:fldCharType="begin"/>
      </w:r>
      <w:r>
        <w:instrText xml:space="preserve"> REF _Ref482566095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43</w:t>
      </w:r>
      <w:r>
        <w:fldChar w:fldCharType="end"/>
      </w:r>
      <w:r>
        <w:t>mostra a evolução da FOB e do tempo de simulação para os testes de 8 a 10 onde se varia a taxa da população que permanece, ou seja, o elitismo entre 0, 5 e 10%. A FOB melhora ligeiramente com o elitismo</w:t>
      </w:r>
      <w:r w:rsidR="008D0F05">
        <w:t>,</w:t>
      </w:r>
      <w:r>
        <w:t xml:space="preserve"> enquanto o valor médio tem um </w:t>
      </w:r>
      <w:r w:rsidR="008D0F05">
        <w:t>ponto</w:t>
      </w:r>
      <w:r>
        <w:t xml:space="preserve"> ótimo</w:t>
      </w:r>
      <w:r w:rsidR="008D0F05">
        <w:t xml:space="preserve"> no teste (9</w:t>
      </w:r>
      <w:r>
        <w:t xml:space="preserve">. O tempo de simulação </w:t>
      </w:r>
      <w:r w:rsidR="008D0F05">
        <w:t>aumenta com o elitismo.</w:t>
      </w:r>
    </w:p>
    <w:p w:rsidR="000645FF" w:rsidRDefault="000645FF" w:rsidP="000645FF">
      <w:pPr>
        <w:pStyle w:val="figura"/>
      </w:pPr>
      <w:r w:rsidRPr="000645FF">
        <w:drawing>
          <wp:inline distT="0" distB="0" distL="0" distR="0">
            <wp:extent cx="4613479" cy="1749135"/>
            <wp:effectExtent l="0" t="0" r="0" b="381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7" cy="17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FF" w:rsidRDefault="000645FF" w:rsidP="000645FF">
      <w:pPr>
        <w:pStyle w:val="Legenda"/>
      </w:pPr>
      <w:bookmarkStart w:id="194" w:name="_Ref482566095"/>
      <w:bookmarkStart w:id="195" w:name="_Toc482574253"/>
      <w:r w:rsidRPr="00BF767E">
        <w:t xml:space="preserve">Figura </w:t>
      </w:r>
      <w:fldSimple w:instr=" SEQ Figura \* ARABIC ">
        <w:r w:rsidR="00DC2EE5">
          <w:rPr>
            <w:noProof/>
          </w:rPr>
          <w:t>43</w:t>
        </w:r>
      </w:fldSimple>
      <w:bookmarkEnd w:id="194"/>
      <w:r w:rsidRPr="00BF767E">
        <w:t xml:space="preserve"> –</w:t>
      </w:r>
      <w:r>
        <w:t xml:space="preserve"> Variação do elitismo no AG, testes 8 a 10, limite [3,10].</w:t>
      </w:r>
      <w:bookmarkEnd w:id="195"/>
    </w:p>
    <w:p w:rsidR="002B39B9" w:rsidRDefault="002B39B9" w:rsidP="002B39B9"/>
    <w:p w:rsidR="000645FF" w:rsidRDefault="002B39B9" w:rsidP="009B1357">
      <w:r>
        <w:t xml:space="preserve">As </w:t>
      </w:r>
      <w:r>
        <w:fldChar w:fldCharType="begin"/>
      </w:r>
      <w:r>
        <w:instrText xml:space="preserve"> REF _Ref482566100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_Ref482566102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45</w:t>
      </w:r>
      <w:r>
        <w:fldChar w:fldCharType="end"/>
      </w:r>
      <w:r>
        <w:t xml:space="preserve"> mostram, a título de exemplo, a evolução da FOB para 0 e 10% de elitismo. Praticamente não houve alteração na evolução da FOB.</w:t>
      </w:r>
      <w:r w:rsidR="009B1357"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645FF" w:rsidTr="009B1357">
        <w:tc>
          <w:tcPr>
            <w:tcW w:w="4955" w:type="dxa"/>
          </w:tcPr>
          <w:p w:rsidR="000645FF" w:rsidRDefault="000645FF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69267"/>
                  <wp:effectExtent l="0" t="0" r="3175" b="2540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0" r="7628"/>
                          <a:stretch/>
                        </pic:blipFill>
                        <pic:spPr bwMode="auto">
                          <a:xfrm>
                            <a:off x="0" y="0"/>
                            <a:ext cx="2988000" cy="136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0645FF" w:rsidRDefault="000645FF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61038"/>
                  <wp:effectExtent l="0" t="0" r="3175" b="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0" r="7691"/>
                          <a:stretch/>
                        </pic:blipFill>
                        <pic:spPr bwMode="auto">
                          <a:xfrm>
                            <a:off x="0" y="0"/>
                            <a:ext cx="2988000" cy="136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5FF" w:rsidTr="009B1357">
        <w:tc>
          <w:tcPr>
            <w:tcW w:w="4955" w:type="dxa"/>
          </w:tcPr>
          <w:p w:rsidR="000645FF" w:rsidRPr="008A0019" w:rsidRDefault="000645FF" w:rsidP="000645FF">
            <w:pPr>
              <w:pStyle w:val="Legenda"/>
            </w:pPr>
            <w:bookmarkStart w:id="196" w:name="_Ref482566100"/>
            <w:bookmarkStart w:id="197" w:name="_Toc482574254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44</w:t>
              </w:r>
            </w:fldSimple>
            <w:bookmarkEnd w:id="196"/>
            <w:r w:rsidRPr="00BF767E">
              <w:t xml:space="preserve"> –</w:t>
            </w:r>
            <w:r>
              <w:t xml:space="preserve"> Evolução da FOB para 0% de elitismo.</w:t>
            </w:r>
            <w:bookmarkEnd w:id="197"/>
          </w:p>
        </w:tc>
        <w:tc>
          <w:tcPr>
            <w:tcW w:w="4956" w:type="dxa"/>
          </w:tcPr>
          <w:p w:rsidR="000645FF" w:rsidRPr="008A0019" w:rsidRDefault="000645FF" w:rsidP="000645FF">
            <w:pPr>
              <w:pStyle w:val="Legenda"/>
            </w:pPr>
            <w:bookmarkStart w:id="198" w:name="_Ref482566102"/>
            <w:bookmarkStart w:id="199" w:name="_Toc482574255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45</w:t>
              </w:r>
            </w:fldSimple>
            <w:bookmarkEnd w:id="198"/>
            <w:r w:rsidRPr="00BF767E">
              <w:t xml:space="preserve"> –</w:t>
            </w:r>
            <w:r>
              <w:t xml:space="preserve"> Evolução da FOB para 10% de elitismo.</w:t>
            </w:r>
            <w:bookmarkEnd w:id="199"/>
          </w:p>
        </w:tc>
      </w:tr>
    </w:tbl>
    <w:p w:rsidR="009B1357" w:rsidRPr="000645FF" w:rsidRDefault="009B1357" w:rsidP="009B1357"/>
    <w:p w:rsidR="009F0B23" w:rsidRDefault="006747E7" w:rsidP="009F0B23">
      <w:pPr>
        <w:pStyle w:val="Ttulo3"/>
      </w:pPr>
      <w:bookmarkStart w:id="200" w:name="_Toc482627489"/>
      <w:r>
        <w:t>Variação do crossover</w:t>
      </w:r>
      <w:bookmarkEnd w:id="200"/>
    </w:p>
    <w:p w:rsidR="008F1679" w:rsidRDefault="009171D0" w:rsidP="008F1679">
      <w:r>
        <w:t xml:space="preserve">A </w:t>
      </w:r>
      <w:r>
        <w:fldChar w:fldCharType="begin"/>
      </w:r>
      <w:r>
        <w:instrText xml:space="preserve"> REF _Ref482566117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46</w:t>
      </w:r>
      <w:r>
        <w:fldChar w:fldCharType="end"/>
      </w:r>
      <w:r>
        <w:t xml:space="preserve"> mostra a evolução da FOB e do tempo de simulação para os testes de 11 a 13 onde se varia a taxa da população que é criada pela função crossover, no caso </w:t>
      </w:r>
      <w:r w:rsidRPr="003416DB">
        <w:rPr>
          <w:i/>
        </w:rPr>
        <w:t>@</w:t>
      </w:r>
      <w:proofErr w:type="spellStart"/>
      <w:r w:rsidRPr="003416DB">
        <w:rPr>
          <w:i/>
        </w:rPr>
        <w:t>crossoversinglepoint</w:t>
      </w:r>
      <w:proofErr w:type="spellEnd"/>
      <w:r>
        <w:t xml:space="preserve">, entre 50, 70 e 90%. A FOB piora ligeiramente para altas taxas de crossover, enquanto o tempo de simulação diminui. </w:t>
      </w:r>
    </w:p>
    <w:p w:rsidR="000645FF" w:rsidRDefault="000645FF" w:rsidP="000645FF">
      <w:pPr>
        <w:pStyle w:val="figura"/>
      </w:pPr>
      <w:r w:rsidRPr="000645FF">
        <w:lastRenderedPageBreak/>
        <w:drawing>
          <wp:inline distT="0" distB="0" distL="0" distR="0">
            <wp:extent cx="4947454" cy="2126117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61" cy="21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FF" w:rsidRDefault="000645FF" w:rsidP="000645FF">
      <w:pPr>
        <w:pStyle w:val="Legenda"/>
      </w:pPr>
      <w:bookmarkStart w:id="201" w:name="_Ref482566117"/>
      <w:bookmarkStart w:id="202" w:name="_Toc482574256"/>
      <w:r w:rsidRPr="00BF767E">
        <w:t xml:space="preserve">Figura </w:t>
      </w:r>
      <w:fldSimple w:instr=" SEQ Figura \* ARABIC ">
        <w:r w:rsidR="00DC2EE5">
          <w:rPr>
            <w:noProof/>
          </w:rPr>
          <w:t>46</w:t>
        </w:r>
      </w:fldSimple>
      <w:bookmarkEnd w:id="201"/>
      <w:r w:rsidRPr="00BF767E">
        <w:t xml:space="preserve"> –</w:t>
      </w:r>
      <w:r>
        <w:t xml:space="preserve"> Variação da porcentagem de cruzamento no AG, testes 11 a 13, limite [3,10].</w:t>
      </w:r>
      <w:bookmarkEnd w:id="202"/>
    </w:p>
    <w:p w:rsidR="000645FF" w:rsidRDefault="000645FF" w:rsidP="000645FF">
      <w:pPr>
        <w:pStyle w:val="figura"/>
      </w:pPr>
    </w:p>
    <w:p w:rsidR="000645FF" w:rsidRDefault="00CA09A0" w:rsidP="00CA09A0">
      <w:r>
        <w:t xml:space="preserve">As </w:t>
      </w:r>
      <w:r>
        <w:fldChar w:fldCharType="begin"/>
      </w:r>
      <w:r>
        <w:instrText xml:space="preserve"> REF _Ref482566126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47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_Ref482566127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48</w:t>
      </w:r>
      <w:r>
        <w:fldChar w:fldCharType="end"/>
      </w:r>
      <w:r>
        <w:t xml:space="preserve"> mostram, a título de exemplo, a evolução da FOB para 50 e 90% de da população usando a função crossover. Para 90% da população, a evolução da FOB </w:t>
      </w:r>
      <w:proofErr w:type="spellStart"/>
      <w:r>
        <w:t>é</w:t>
      </w:r>
      <w:proofErr w:type="spellEnd"/>
      <w:r>
        <w:t xml:space="preserve"> notavelmente mais rápida, enquanto que para 50% o método chega mais lento ao valor ótimo.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645FF" w:rsidTr="003611B4">
        <w:tc>
          <w:tcPr>
            <w:tcW w:w="4955" w:type="dxa"/>
          </w:tcPr>
          <w:p w:rsidR="000645FF" w:rsidRDefault="000645FF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72223"/>
                  <wp:effectExtent l="0" t="0" r="3175" b="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04" r="7702"/>
                          <a:stretch/>
                        </pic:blipFill>
                        <pic:spPr bwMode="auto">
                          <a:xfrm>
                            <a:off x="0" y="0"/>
                            <a:ext cx="2988000" cy="1372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0645FF" w:rsidRDefault="000645FF" w:rsidP="000645FF">
            <w:pPr>
              <w:pStyle w:val="figura"/>
            </w:pPr>
            <w:r w:rsidRPr="000645FF">
              <w:drawing>
                <wp:inline distT="0" distB="0" distL="0" distR="0">
                  <wp:extent cx="2988000" cy="1368763"/>
                  <wp:effectExtent l="0" t="0" r="3175" b="317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85" r="7901"/>
                          <a:stretch/>
                        </pic:blipFill>
                        <pic:spPr bwMode="auto">
                          <a:xfrm>
                            <a:off x="0" y="0"/>
                            <a:ext cx="2988000" cy="1368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5FF" w:rsidTr="003611B4">
        <w:tc>
          <w:tcPr>
            <w:tcW w:w="4955" w:type="dxa"/>
          </w:tcPr>
          <w:p w:rsidR="000645FF" w:rsidRPr="008A0019" w:rsidRDefault="000645FF" w:rsidP="000645FF">
            <w:pPr>
              <w:pStyle w:val="Legenda"/>
            </w:pPr>
            <w:bookmarkStart w:id="203" w:name="_Ref482566126"/>
            <w:bookmarkStart w:id="204" w:name="_Toc482574257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47</w:t>
              </w:r>
            </w:fldSimple>
            <w:bookmarkEnd w:id="203"/>
            <w:r w:rsidRPr="00BF767E">
              <w:t xml:space="preserve"> –</w:t>
            </w:r>
            <w:r>
              <w:t xml:space="preserve"> Evolução da FOB para 50% crossover.</w:t>
            </w:r>
            <w:bookmarkEnd w:id="204"/>
          </w:p>
        </w:tc>
        <w:tc>
          <w:tcPr>
            <w:tcW w:w="4956" w:type="dxa"/>
          </w:tcPr>
          <w:p w:rsidR="000645FF" w:rsidRPr="008A0019" w:rsidRDefault="000645FF" w:rsidP="000645FF">
            <w:pPr>
              <w:pStyle w:val="Legenda"/>
            </w:pPr>
            <w:bookmarkStart w:id="205" w:name="_Ref482566127"/>
            <w:bookmarkStart w:id="206" w:name="_Toc482574258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48</w:t>
              </w:r>
            </w:fldSimple>
            <w:bookmarkEnd w:id="205"/>
            <w:r w:rsidRPr="00BF767E">
              <w:t xml:space="preserve"> –</w:t>
            </w:r>
            <w:r>
              <w:t xml:space="preserve"> Evolução da FOB para 90% de crossover.</w:t>
            </w:r>
            <w:bookmarkEnd w:id="206"/>
          </w:p>
        </w:tc>
      </w:tr>
    </w:tbl>
    <w:p w:rsidR="00250D20" w:rsidRDefault="00250D20" w:rsidP="00250D20"/>
    <w:p w:rsidR="009B1357" w:rsidRDefault="009B1357" w:rsidP="009B1357">
      <w:r>
        <w:t xml:space="preserve">Impondo-se o limite [3,10] a curva não pode ser ajustada de forma adequada e o método não encontra melhor resultado que [3, 3 ,3], com erro médio quadrático de 1,9219. A </w:t>
      </w:r>
      <w:r>
        <w:fldChar w:fldCharType="begin"/>
      </w:r>
      <w:r>
        <w:instrText xml:space="preserve"> REF _Ref482575212 \h </w:instrText>
      </w:r>
      <w:r>
        <w:fldChar w:fldCharType="separate"/>
      </w:r>
      <w:r w:rsidR="00DC2EE5" w:rsidRPr="00BF767E">
        <w:t xml:space="preserve">Figura </w:t>
      </w:r>
      <w:proofErr w:type="gramStart"/>
      <w:r w:rsidR="00DC2EE5">
        <w:rPr>
          <w:noProof/>
        </w:rPr>
        <w:t>49</w:t>
      </w:r>
      <w:r>
        <w:fldChar w:fldCharType="end"/>
      </w:r>
      <w:r>
        <w:t xml:space="preserve">  mostra</w:t>
      </w:r>
      <w:proofErr w:type="gramEnd"/>
      <w:r>
        <w:t xml:space="preserve"> a curva de original dada pela </w:t>
      </w:r>
      <w:r>
        <w:fldChar w:fldCharType="begin"/>
      </w:r>
      <w:r>
        <w:instrText xml:space="preserve"> REF _Ref481873874 \h </w:instrText>
      </w:r>
      <w:r>
        <w:fldChar w:fldCharType="separate"/>
      </w:r>
      <w:r w:rsidR="00DC2EE5" w:rsidRPr="007D030A">
        <w:t xml:space="preserve">Tabela </w:t>
      </w:r>
      <w:r w:rsidR="00DC2EE5">
        <w:rPr>
          <w:noProof/>
        </w:rPr>
        <w:t>1</w:t>
      </w:r>
      <w:r>
        <w:fldChar w:fldCharType="end"/>
      </w:r>
      <w:r>
        <w:t xml:space="preserve"> e a curva com ajuste, percebe-se que o erro é relativamente pequeno.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9B1357" w:rsidTr="00316CA2">
        <w:tc>
          <w:tcPr>
            <w:tcW w:w="4955" w:type="dxa"/>
          </w:tcPr>
          <w:p w:rsidR="009B1357" w:rsidRDefault="009B1357" w:rsidP="00316CA2">
            <w:pPr>
              <w:ind w:firstLine="0"/>
            </w:pPr>
            <w:r w:rsidRPr="009B1357">
              <w:rPr>
                <w:noProof/>
                <w:lang w:eastAsia="pt-BR"/>
              </w:rPr>
              <w:drawing>
                <wp:inline distT="0" distB="0" distL="0" distR="0">
                  <wp:extent cx="3004496" cy="2314575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02"/>
                          <a:stretch/>
                        </pic:blipFill>
                        <pic:spPr bwMode="auto">
                          <a:xfrm>
                            <a:off x="0" y="0"/>
                            <a:ext cx="3008450" cy="2317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9B1357" w:rsidRDefault="009B1357" w:rsidP="00316CA2">
            <w:pPr>
              <w:ind w:firstLine="0"/>
            </w:pPr>
            <w:r w:rsidRPr="009B1357">
              <w:rPr>
                <w:noProof/>
                <w:lang w:eastAsia="pt-BR"/>
              </w:rPr>
              <w:drawing>
                <wp:inline distT="0" distB="0" distL="0" distR="0">
                  <wp:extent cx="2695575" cy="2157013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5" r="3736"/>
                          <a:stretch/>
                        </pic:blipFill>
                        <pic:spPr bwMode="auto">
                          <a:xfrm>
                            <a:off x="0" y="0"/>
                            <a:ext cx="2706561" cy="2165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57" w:rsidTr="00316CA2">
        <w:tc>
          <w:tcPr>
            <w:tcW w:w="4955" w:type="dxa"/>
          </w:tcPr>
          <w:p w:rsidR="009B1357" w:rsidRDefault="009B1357" w:rsidP="00316CA2">
            <w:pPr>
              <w:pStyle w:val="Legenda"/>
            </w:pPr>
            <w:bookmarkStart w:id="207" w:name="_Ref482575212"/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49</w:t>
              </w:r>
            </w:fldSimple>
            <w:bookmarkEnd w:id="207"/>
            <w:r w:rsidRPr="00BF767E">
              <w:t xml:space="preserve"> – </w:t>
            </w:r>
            <w:r>
              <w:t>Curva do problema e curva de ajuste</w:t>
            </w:r>
          </w:p>
          <w:p w:rsidR="009B1357" w:rsidRDefault="009B1357" w:rsidP="00316CA2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a) [3,10].</w:t>
            </w:r>
          </w:p>
        </w:tc>
        <w:tc>
          <w:tcPr>
            <w:tcW w:w="4956" w:type="dxa"/>
          </w:tcPr>
          <w:p w:rsidR="009B1357" w:rsidRDefault="009B1357" w:rsidP="00316CA2">
            <w:pPr>
              <w:pStyle w:val="Legenda"/>
            </w:pPr>
            <w:r w:rsidRPr="00BF767E">
              <w:t xml:space="preserve">Figura </w:t>
            </w:r>
            <w:fldSimple w:instr=" SEQ Figura \* ARABIC ">
              <w:r w:rsidR="00DC2EE5">
                <w:rPr>
                  <w:noProof/>
                </w:rPr>
                <w:t>50</w:t>
              </w:r>
            </w:fldSimple>
            <w:r w:rsidRPr="00BF767E">
              <w:t xml:space="preserve"> – </w:t>
            </w:r>
            <w:r>
              <w:t>Curva do problema e curva de ajuste</w:t>
            </w:r>
          </w:p>
          <w:p w:rsidR="009B1357" w:rsidRDefault="009B1357" w:rsidP="00316CA2">
            <w:pPr>
              <w:pStyle w:val="Legenda"/>
            </w:pPr>
            <w:r>
              <w:t>(</w:t>
            </w:r>
            <w:proofErr w:type="gramStart"/>
            <w:r>
              <w:t>visão</w:t>
            </w:r>
            <w:proofErr w:type="gramEnd"/>
            <w:r>
              <w:t xml:space="preserve"> b) [3,10].</w:t>
            </w:r>
          </w:p>
        </w:tc>
      </w:tr>
    </w:tbl>
    <w:p w:rsidR="009B1357" w:rsidRDefault="009B1357" w:rsidP="009B1357"/>
    <w:p w:rsidR="00250D20" w:rsidRDefault="00250D20" w:rsidP="00250D20"/>
    <w:p w:rsidR="00250D20" w:rsidRDefault="00250D20" w:rsidP="00250D20"/>
    <w:p w:rsidR="00250D20" w:rsidRDefault="00250D20" w:rsidP="00250D20"/>
    <w:p w:rsidR="00250D20" w:rsidRPr="000645FF" w:rsidRDefault="00250D20" w:rsidP="00250D20"/>
    <w:p w:rsidR="00FD0779" w:rsidRDefault="00FD0779" w:rsidP="009F0B23">
      <w:pPr>
        <w:pStyle w:val="Ttulo2"/>
      </w:pPr>
      <w:bookmarkStart w:id="208" w:name="_Toc482627490"/>
      <w:r>
        <w:t>Testes com seleção</w:t>
      </w:r>
      <w:bookmarkEnd w:id="208"/>
    </w:p>
    <w:p w:rsidR="00681273" w:rsidRPr="00681273" w:rsidRDefault="00681273" w:rsidP="00681273">
      <w:r>
        <w:t xml:space="preserve">Esta seção tem por finalidade apresentar os resultados dos testes de variação do tipo de seleção de pais para a próxima geração. A </w:t>
      </w:r>
      <w:r w:rsidR="009F5D4D">
        <w:fldChar w:fldCharType="begin"/>
      </w:r>
      <w:r w:rsidR="009F5D4D">
        <w:instrText xml:space="preserve"> REF _Ref482616217 \h </w:instrText>
      </w:r>
      <w:r w:rsidR="009F5D4D">
        <w:fldChar w:fldCharType="separate"/>
      </w:r>
      <w:r w:rsidR="00DC2EE5">
        <w:t xml:space="preserve">Tabela </w:t>
      </w:r>
      <w:r w:rsidR="00DC2EE5">
        <w:rPr>
          <w:noProof/>
        </w:rPr>
        <w:t>12</w:t>
      </w:r>
      <w:r w:rsidR="009F5D4D">
        <w:fldChar w:fldCharType="end"/>
      </w:r>
      <w:r w:rsidR="009F5D4D">
        <w:t xml:space="preserve"> mostra os tipos de seleções escolhidas.</w:t>
      </w:r>
    </w:p>
    <w:p w:rsidR="006E2F4E" w:rsidRDefault="006E2F4E" w:rsidP="006E2F4E">
      <w:pPr>
        <w:pStyle w:val="Legenda"/>
      </w:pPr>
      <w:bookmarkStart w:id="209" w:name="_Ref482616217"/>
      <w:r>
        <w:t xml:space="preserve">Tabela </w:t>
      </w:r>
      <w:fldSimple w:instr=" SEQ Tabela \* ARABIC ">
        <w:r w:rsidR="00DC2EE5">
          <w:rPr>
            <w:noProof/>
          </w:rPr>
          <w:t>12</w:t>
        </w:r>
      </w:fldSimple>
      <w:bookmarkEnd w:id="209"/>
      <w:r>
        <w:t xml:space="preserve"> - Configurações propostas para os testes de seleção.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1762"/>
        <w:gridCol w:w="1312"/>
      </w:tblGrid>
      <w:tr w:rsidR="00DF4135" w:rsidRPr="0029425A" w:rsidTr="00DF4135">
        <w:trPr>
          <w:trHeight w:val="20"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Teste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Seleção</w:t>
            </w:r>
          </w:p>
        </w:tc>
        <w:tc>
          <w:tcPr>
            <w:tcW w:w="0" w:type="auto"/>
            <w:shd w:val="clear" w:color="000000" w:fill="FFFFFF"/>
          </w:tcPr>
          <w:p w:rsidR="00DF4135" w:rsidRPr="0029425A" w:rsidRDefault="00DF4135" w:rsidP="00250D20">
            <w:pPr>
              <w:pStyle w:val="Tabela"/>
            </w:pPr>
            <w:r>
              <w:t>OBS</w:t>
            </w:r>
          </w:p>
        </w:tc>
      </w:tr>
      <w:tr w:rsidR="00DF4135" w:rsidRPr="0029425A" w:rsidTr="00DF4135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  <w:proofErr w:type="spellStart"/>
            <w:proofErr w:type="gramStart"/>
            <w:r w:rsidRPr="0029425A">
              <w:rPr>
                <w:bCs/>
              </w:rPr>
              <w:t>selectionstochunif</w:t>
            </w:r>
            <w:proofErr w:type="spellEnd"/>
            <w:proofErr w:type="gramEnd"/>
          </w:p>
        </w:tc>
        <w:tc>
          <w:tcPr>
            <w:tcW w:w="0" w:type="auto"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</w:p>
        </w:tc>
      </w:tr>
      <w:tr w:rsidR="00DF4135" w:rsidRPr="0029425A" w:rsidTr="00DF4135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  <w:proofErr w:type="spellStart"/>
            <w:proofErr w:type="gramStart"/>
            <w:r w:rsidRPr="0029425A">
              <w:rPr>
                <w:bCs/>
              </w:rPr>
              <w:t>selectionremainder</w:t>
            </w:r>
            <w:proofErr w:type="spellEnd"/>
            <w:proofErr w:type="gramEnd"/>
          </w:p>
        </w:tc>
        <w:tc>
          <w:tcPr>
            <w:tcW w:w="0" w:type="auto"/>
            <w:shd w:val="clear" w:color="000000" w:fill="FFFFFF"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</w:p>
        </w:tc>
      </w:tr>
      <w:tr w:rsidR="00DF4135" w:rsidRPr="0029425A" w:rsidTr="00DF4135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  <w:proofErr w:type="spellStart"/>
            <w:proofErr w:type="gramStart"/>
            <w:r w:rsidRPr="0029425A">
              <w:rPr>
                <w:bCs/>
              </w:rPr>
              <w:t>selectionuniform</w:t>
            </w:r>
            <w:proofErr w:type="spellEnd"/>
            <w:proofErr w:type="gramEnd"/>
          </w:p>
        </w:tc>
        <w:tc>
          <w:tcPr>
            <w:tcW w:w="0" w:type="auto"/>
            <w:shd w:val="clear" w:color="000000" w:fill="FFFFFF"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</w:p>
        </w:tc>
      </w:tr>
      <w:tr w:rsidR="00DF4135" w:rsidRPr="0029425A" w:rsidTr="00DF4135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  <w:proofErr w:type="spellStart"/>
            <w:proofErr w:type="gramStart"/>
            <w:r w:rsidRPr="0029425A">
              <w:rPr>
                <w:bCs/>
              </w:rPr>
              <w:t>selectionroulette</w:t>
            </w:r>
            <w:proofErr w:type="spellEnd"/>
            <w:proofErr w:type="gramEnd"/>
          </w:p>
        </w:tc>
        <w:tc>
          <w:tcPr>
            <w:tcW w:w="0" w:type="auto"/>
            <w:shd w:val="clear" w:color="000000" w:fill="FFFFFF"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</w:p>
        </w:tc>
      </w:tr>
      <w:tr w:rsidR="00DF4135" w:rsidRPr="0029425A" w:rsidTr="00DF4135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</w:pPr>
            <w:r w:rsidRPr="0029425A">
              <w:t>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  <w:proofErr w:type="spellStart"/>
            <w:proofErr w:type="gramStart"/>
            <w:r w:rsidRPr="0029425A">
              <w:rPr>
                <w:bCs/>
              </w:rPr>
              <w:t>selectiontournament</w:t>
            </w:r>
            <w:proofErr w:type="spellEnd"/>
            <w:proofErr w:type="gramEnd"/>
          </w:p>
        </w:tc>
        <w:tc>
          <w:tcPr>
            <w:tcW w:w="0" w:type="auto"/>
            <w:shd w:val="clear" w:color="000000" w:fill="FFFFFF"/>
          </w:tcPr>
          <w:p w:rsidR="00DF4135" w:rsidRPr="0029425A" w:rsidRDefault="00DF4135" w:rsidP="00250D20">
            <w:pPr>
              <w:pStyle w:val="Tabela"/>
              <w:rPr>
                <w:bCs/>
              </w:rPr>
            </w:pPr>
            <w:r>
              <w:rPr>
                <w:bCs/>
              </w:rPr>
              <w:t>4 participantes</w:t>
            </w:r>
          </w:p>
        </w:tc>
      </w:tr>
    </w:tbl>
    <w:p w:rsidR="009F5D4D" w:rsidRDefault="009F5D4D" w:rsidP="00250D20"/>
    <w:p w:rsidR="00250D20" w:rsidRDefault="009F5D4D" w:rsidP="00250D20">
      <w:r>
        <w:t xml:space="preserve">Cada um dos 5 testes foi simulado 50 vezes, com limites de [-10,10] e os melhores resultados estão na </w:t>
      </w:r>
      <w:r>
        <w:fldChar w:fldCharType="begin"/>
      </w:r>
      <w:r>
        <w:instrText xml:space="preserve"> REF _Ref482616422 \h </w:instrText>
      </w:r>
      <w:r>
        <w:fldChar w:fldCharType="separate"/>
      </w:r>
      <w:r w:rsidR="00DC2EE5">
        <w:t xml:space="preserve">Tabela </w:t>
      </w:r>
      <w:r w:rsidR="00DC2EE5">
        <w:rPr>
          <w:noProof/>
        </w:rPr>
        <w:t>13</w:t>
      </w:r>
      <w:r>
        <w:fldChar w:fldCharType="end"/>
      </w:r>
      <w:r>
        <w:t xml:space="preserve">. São mostrados também os valores médios da FOB e do tempo. O valor médio da FOB funciona como uma medida da </w:t>
      </w:r>
      <w:proofErr w:type="spellStart"/>
      <w:r>
        <w:t>otimalidade</w:t>
      </w:r>
      <w:proofErr w:type="spellEnd"/>
      <w:r>
        <w:t xml:space="preserve"> da configuração, já que o sistema é continuo e a probabilidade de resultados iguais é baixa. Quando </w:t>
      </w:r>
      <w:proofErr w:type="spellStart"/>
      <w:r w:rsidRPr="00C45975">
        <w:rPr>
          <w:i/>
        </w:rPr>
        <w:t>Flag</w:t>
      </w:r>
      <w:proofErr w:type="spellEnd"/>
      <w:r>
        <w:t xml:space="preserve"> é ZERO quer dizer que o critério de parada foi o número máximo de iterações, quando é UM o método foi interrompido pois a FOB ficou estagnada</w:t>
      </w:r>
    </w:p>
    <w:p w:rsidR="006E2F4E" w:rsidRDefault="006E2F4E" w:rsidP="006E2F4E">
      <w:pPr>
        <w:pStyle w:val="Legenda"/>
      </w:pPr>
      <w:bookmarkStart w:id="210" w:name="_Ref482616422"/>
      <w:r>
        <w:t xml:space="preserve">Tabela </w:t>
      </w:r>
      <w:fldSimple w:instr=" SEQ Tabela \* ARABIC ">
        <w:r w:rsidR="00DC2EE5">
          <w:rPr>
            <w:noProof/>
          </w:rPr>
          <w:t>13</w:t>
        </w:r>
      </w:fldSimple>
      <w:bookmarkEnd w:id="210"/>
      <w:r>
        <w:t xml:space="preserve"> – Resultados dos testes de seleção, limite [-10,10].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690"/>
        <w:gridCol w:w="690"/>
        <w:gridCol w:w="757"/>
        <w:gridCol w:w="690"/>
        <w:gridCol w:w="707"/>
        <w:gridCol w:w="496"/>
        <w:gridCol w:w="1068"/>
        <w:gridCol w:w="1279"/>
      </w:tblGrid>
      <w:tr w:rsidR="00250D20" w:rsidRPr="00250D20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Teste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A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B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C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FOB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Tempo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proofErr w:type="spellStart"/>
            <w:r w:rsidRPr="00250D20">
              <w:t>Flag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FOB média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Tempo Médio</w:t>
            </w:r>
          </w:p>
        </w:tc>
      </w:tr>
      <w:tr w:rsidR="00250D20" w:rsidRPr="00250D20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3,9243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3,3227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-6,2152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0,0748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0,1600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0,0778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0,1908</w:t>
            </w:r>
          </w:p>
        </w:tc>
      </w:tr>
      <w:tr w:rsidR="00250D20" w:rsidRPr="00250D20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3,9865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3,3055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-6,2049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0,0750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0,1621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0,0987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0,1890</w:t>
            </w:r>
          </w:p>
        </w:tc>
      </w:tr>
      <w:tr w:rsidR="00250D20" w:rsidRPr="00250D20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3,2147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3,9816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-7,0643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0,0807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0,1552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0,1688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0,1880</w:t>
            </w:r>
          </w:p>
        </w:tc>
      </w:tr>
      <w:tr w:rsidR="00250D20" w:rsidRPr="00250D20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3,9002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3,3358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-6,2291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0,0748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0,1703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0,0996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0,2030</w:t>
            </w:r>
          </w:p>
        </w:tc>
      </w:tr>
      <w:tr w:rsidR="00250D20" w:rsidRPr="00250D20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3,3222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3,7663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-6,7300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0,0770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0,3665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0,1010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50D20" w:rsidRPr="00250D20" w:rsidRDefault="00250D20" w:rsidP="00250D20">
            <w:pPr>
              <w:pStyle w:val="Tabela"/>
            </w:pPr>
            <w:r w:rsidRPr="00250D20">
              <w:t>0,2950</w:t>
            </w:r>
          </w:p>
        </w:tc>
      </w:tr>
    </w:tbl>
    <w:p w:rsidR="00250D20" w:rsidRDefault="00250D20" w:rsidP="00250D20"/>
    <w:p w:rsidR="009F5D4D" w:rsidRDefault="009F5D4D" w:rsidP="00250D20">
      <w:r>
        <w:t xml:space="preserve">A </w:t>
      </w:r>
      <w:r>
        <w:fldChar w:fldCharType="begin"/>
      </w:r>
      <w:r>
        <w:instrText xml:space="preserve"> REF _Ref482616475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51</w:t>
      </w:r>
      <w:r>
        <w:fldChar w:fldCharType="end"/>
      </w:r>
      <w:r>
        <w:t xml:space="preserve"> mostra a evolução da FOB e do tempo de simulação para os testes. O valor da FOB variou pouco para os tipos de seleção, no entanto o valor médio teve variações razo</w:t>
      </w:r>
      <w:r w:rsidR="00DF4135">
        <w:t xml:space="preserve">áveis. A função de seleção </w:t>
      </w:r>
      <w:r>
        <w:t xml:space="preserve">com melhor compromisso entre precisão e </w:t>
      </w:r>
      <w:proofErr w:type="spellStart"/>
      <w:r>
        <w:t>otimalidade</w:t>
      </w:r>
      <w:proofErr w:type="spellEnd"/>
      <w:r w:rsidR="00DF4135">
        <w:t xml:space="preserve"> foi a</w:t>
      </w:r>
      <w:r>
        <w:t xml:space="preserve"> (</w:t>
      </w:r>
      <w:r w:rsidR="00DF4135" w:rsidRPr="00DF4135">
        <w:rPr>
          <w:i/>
        </w:rPr>
        <w:t>@</w:t>
      </w:r>
      <w:proofErr w:type="spellStart"/>
      <w:r w:rsidR="00DF4135" w:rsidRPr="00DF4135">
        <w:rPr>
          <w:bCs/>
          <w:i/>
        </w:rPr>
        <w:t>selectionstochunif</w:t>
      </w:r>
      <w:proofErr w:type="spellEnd"/>
      <w:r>
        <w:t>)</w:t>
      </w:r>
      <w:r w:rsidR="00DF4135">
        <w:t>, que escolhe os pais segundo um ranking, muito parecido com a roleta</w:t>
      </w:r>
      <w:r w:rsidR="00976D5E">
        <w:t>, mas que prioriza ainda mais os pais melhores</w:t>
      </w:r>
      <w:r>
        <w:t>.</w:t>
      </w:r>
      <w:r w:rsidR="00DF4135">
        <w:t xml:space="preserve"> A pior função de seleção foi a (</w:t>
      </w:r>
      <w:r w:rsidR="00DF4135" w:rsidRPr="00DF4135">
        <w:rPr>
          <w:i/>
        </w:rPr>
        <w:t>@</w:t>
      </w:r>
      <w:proofErr w:type="spellStart"/>
      <w:r w:rsidR="00DF4135" w:rsidRPr="00DF4135">
        <w:rPr>
          <w:bCs/>
          <w:i/>
        </w:rPr>
        <w:t>selectionuniform</w:t>
      </w:r>
      <w:proofErr w:type="spellEnd"/>
      <w:r w:rsidR="00DF4135">
        <w:t>), na qual, os pais são escolhidos aleatoriamente. O pior tempo de simulação foi do torneio dado as operações extras a serem feitas.</w:t>
      </w:r>
      <w:r w:rsidR="00A42D5B">
        <w:t xml:space="preserve"> Os melhores tempos ficaram entre os testes (1), (2) e (3), empatando </w:t>
      </w:r>
      <w:r w:rsidR="003E6153">
        <w:t>tecnicamente</w:t>
      </w:r>
      <w:r w:rsidR="00A42D5B">
        <w:t>.</w:t>
      </w:r>
    </w:p>
    <w:p w:rsidR="00F03711" w:rsidRDefault="00F03711" w:rsidP="00F03711">
      <w:pPr>
        <w:pStyle w:val="figura"/>
      </w:pPr>
      <w:r w:rsidRPr="00F03711">
        <w:drawing>
          <wp:inline distT="0" distB="0" distL="0" distR="0">
            <wp:extent cx="5448485" cy="20821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25" cy="208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4E" w:rsidRDefault="006E2F4E" w:rsidP="006E2F4E">
      <w:pPr>
        <w:pStyle w:val="Legenda"/>
      </w:pPr>
      <w:bookmarkStart w:id="211" w:name="_Toc482574259"/>
      <w:bookmarkStart w:id="212" w:name="_Ref482616475"/>
      <w:r w:rsidRPr="00BF767E">
        <w:t xml:space="preserve">Figura </w:t>
      </w:r>
      <w:fldSimple w:instr=" SEQ Figura \* ARABIC ">
        <w:r w:rsidR="00DC2EE5">
          <w:rPr>
            <w:noProof/>
          </w:rPr>
          <w:t>51</w:t>
        </w:r>
      </w:fldSimple>
      <w:bookmarkEnd w:id="212"/>
      <w:r w:rsidRPr="00BF767E">
        <w:t xml:space="preserve"> –</w:t>
      </w:r>
      <w:r>
        <w:t xml:space="preserve"> Variação do tipo de seleção no AG, testes 1 a 5, limite [-10,10].</w:t>
      </w:r>
      <w:bookmarkEnd w:id="211"/>
    </w:p>
    <w:p w:rsidR="007349E7" w:rsidRDefault="007349E7">
      <w:pPr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:rsidR="00FD0779" w:rsidRDefault="00FD0779" w:rsidP="009F0B23">
      <w:pPr>
        <w:pStyle w:val="Ttulo2"/>
      </w:pPr>
      <w:bookmarkStart w:id="213" w:name="_Toc482627491"/>
      <w:r>
        <w:lastRenderedPageBreak/>
        <w:t>Testes com cruzamento</w:t>
      </w:r>
      <w:bookmarkEnd w:id="213"/>
    </w:p>
    <w:p w:rsidR="003E6153" w:rsidRPr="00681273" w:rsidRDefault="003E6153" w:rsidP="003E6153">
      <w:r>
        <w:t xml:space="preserve">Esta seção tem por finalidade apresentar os resultados dos testes de variação do tipo de cruzamento de pais para a próxima geração. A </w:t>
      </w:r>
      <w:r>
        <w:fldChar w:fldCharType="begin"/>
      </w:r>
      <w:r>
        <w:instrText xml:space="preserve"> REF _Ref482617436 \h </w:instrText>
      </w:r>
      <w:r>
        <w:fldChar w:fldCharType="separate"/>
      </w:r>
      <w:r w:rsidR="00DC2EE5">
        <w:t xml:space="preserve">Tabela </w:t>
      </w:r>
      <w:r w:rsidR="00DC2EE5">
        <w:rPr>
          <w:noProof/>
        </w:rPr>
        <w:t>14</w:t>
      </w:r>
      <w:r>
        <w:fldChar w:fldCharType="end"/>
      </w:r>
      <w:r>
        <w:t xml:space="preserve"> mostra os tipos de cruzamento escolhidos.</w:t>
      </w:r>
    </w:p>
    <w:p w:rsidR="006E2F4E" w:rsidRPr="006E2F4E" w:rsidRDefault="006E2F4E" w:rsidP="006E2F4E">
      <w:pPr>
        <w:pStyle w:val="Legenda"/>
      </w:pPr>
      <w:bookmarkStart w:id="214" w:name="_Ref482617436"/>
      <w:r>
        <w:t xml:space="preserve">Tabela </w:t>
      </w:r>
      <w:fldSimple w:instr=" SEQ Tabela \* ARABIC ">
        <w:r w:rsidR="00DC2EE5">
          <w:rPr>
            <w:noProof/>
          </w:rPr>
          <w:t>14</w:t>
        </w:r>
      </w:fldSimple>
      <w:bookmarkEnd w:id="214"/>
      <w:r>
        <w:t xml:space="preserve"> - Configurações propostas para os testes de cruzamento.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2040"/>
      </w:tblGrid>
      <w:tr w:rsidR="007531CC" w:rsidRPr="00250D20" w:rsidTr="007531CC">
        <w:trPr>
          <w:trHeight w:val="20"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7531CC" w:rsidRPr="00250D20" w:rsidRDefault="007531CC" w:rsidP="00250D20">
            <w:pPr>
              <w:pStyle w:val="Tabela"/>
            </w:pPr>
            <w:r w:rsidRPr="00250D20">
              <w:t>Teste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7531CC" w:rsidRPr="00250D20" w:rsidRDefault="007531CC" w:rsidP="00250D20">
            <w:pPr>
              <w:pStyle w:val="Tabela"/>
            </w:pPr>
            <w:r w:rsidRPr="00250D20">
              <w:t>Cruzamento</w:t>
            </w:r>
          </w:p>
        </w:tc>
      </w:tr>
      <w:tr w:rsidR="007531CC" w:rsidRPr="00250D20" w:rsidTr="007531CC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</w:pPr>
            <w:r w:rsidRPr="00250D20">
              <w:t>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  <w:rPr>
                <w:b/>
                <w:bCs/>
              </w:rPr>
            </w:pPr>
            <w:proofErr w:type="spellStart"/>
            <w:proofErr w:type="gramStart"/>
            <w:r w:rsidRPr="00250D20">
              <w:rPr>
                <w:b/>
                <w:bCs/>
              </w:rPr>
              <w:t>crossoverscattered</w:t>
            </w:r>
            <w:proofErr w:type="spellEnd"/>
            <w:proofErr w:type="gramEnd"/>
          </w:p>
        </w:tc>
      </w:tr>
      <w:tr w:rsidR="007531CC" w:rsidRPr="00250D20" w:rsidTr="007531CC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</w:pPr>
            <w:r w:rsidRPr="00250D20">
              <w:t>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  <w:rPr>
                <w:b/>
                <w:bCs/>
              </w:rPr>
            </w:pPr>
            <w:proofErr w:type="spellStart"/>
            <w:proofErr w:type="gramStart"/>
            <w:r w:rsidRPr="00250D20">
              <w:rPr>
                <w:b/>
                <w:bCs/>
              </w:rPr>
              <w:t>crossoversinglepoint</w:t>
            </w:r>
            <w:proofErr w:type="spellEnd"/>
            <w:proofErr w:type="gramEnd"/>
          </w:p>
        </w:tc>
      </w:tr>
      <w:tr w:rsidR="007531CC" w:rsidRPr="00250D20" w:rsidTr="007531CC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</w:pPr>
            <w:r w:rsidRPr="00250D20">
              <w:t>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  <w:rPr>
                <w:b/>
                <w:bCs/>
              </w:rPr>
            </w:pPr>
            <w:proofErr w:type="spellStart"/>
            <w:proofErr w:type="gramStart"/>
            <w:r w:rsidRPr="00250D20">
              <w:rPr>
                <w:b/>
                <w:bCs/>
              </w:rPr>
              <w:t>crossovertwopoint</w:t>
            </w:r>
            <w:proofErr w:type="spellEnd"/>
            <w:proofErr w:type="gramEnd"/>
          </w:p>
        </w:tc>
      </w:tr>
      <w:tr w:rsidR="007531CC" w:rsidRPr="00250D20" w:rsidTr="007531CC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</w:pPr>
            <w:r w:rsidRPr="00250D20">
              <w:t>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7531CC" w:rsidRPr="00250D20" w:rsidRDefault="007531CC" w:rsidP="00250D20">
            <w:pPr>
              <w:pStyle w:val="Tabela"/>
              <w:rPr>
                <w:b/>
                <w:bCs/>
              </w:rPr>
            </w:pPr>
            <w:proofErr w:type="spellStart"/>
            <w:proofErr w:type="gramStart"/>
            <w:r w:rsidRPr="00250D20">
              <w:rPr>
                <w:b/>
                <w:bCs/>
              </w:rPr>
              <w:t>crossoverintermediate</w:t>
            </w:r>
            <w:proofErr w:type="spellEnd"/>
            <w:proofErr w:type="gramEnd"/>
          </w:p>
        </w:tc>
      </w:tr>
    </w:tbl>
    <w:p w:rsidR="002567DD" w:rsidRDefault="007531CC" w:rsidP="002567DD">
      <w:r>
        <w:t>Para a função (</w:t>
      </w:r>
      <w:r w:rsidRPr="007531CC">
        <w:rPr>
          <w:i/>
        </w:rPr>
        <w:t>@</w:t>
      </w:r>
      <w:proofErr w:type="spellStart"/>
      <w:r w:rsidRPr="007531CC">
        <w:rPr>
          <w:bCs/>
          <w:i/>
        </w:rPr>
        <w:t>crossoverintermediate</w:t>
      </w:r>
      <w:proofErr w:type="spellEnd"/>
      <w:r w:rsidRPr="007531CC">
        <w:rPr>
          <w:bCs/>
        </w:rPr>
        <w:t>)</w:t>
      </w:r>
      <w:r>
        <w:t xml:space="preserve"> o novo indivíduo vindo do cruzamento é definido pela expressão: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121"/>
      </w:tblGrid>
      <w:tr w:rsidR="007531CC" w:rsidTr="0072151B">
        <w:tc>
          <w:tcPr>
            <w:tcW w:w="7792" w:type="dxa"/>
          </w:tcPr>
          <w:p w:rsidR="007531CC" w:rsidRPr="007531CC" w:rsidRDefault="007531CC" w:rsidP="007531C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+rand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121" w:type="dxa"/>
            <w:vAlign w:val="center"/>
          </w:tcPr>
          <w:p w:rsidR="007531CC" w:rsidRDefault="007531CC" w:rsidP="0072151B">
            <w:pPr>
              <w:pStyle w:val="Tabela"/>
            </w:pPr>
            <w:bookmarkStart w:id="215" w:name="_Ref482623015"/>
            <w:r>
              <w:t>(</w:t>
            </w:r>
            <w:fldSimple w:instr=" SEQ Equação \* ARABIC ">
              <w:r w:rsidR="00DC2EE5">
                <w:rPr>
                  <w:noProof/>
                </w:rPr>
                <w:t>8</w:t>
              </w:r>
            </w:fldSimple>
            <w:bookmarkEnd w:id="215"/>
            <w:r>
              <w:t>)</w:t>
            </w:r>
          </w:p>
        </w:tc>
      </w:tr>
    </w:tbl>
    <w:p w:rsidR="00316CA2" w:rsidRDefault="007531CC" w:rsidP="007531CC">
      <w:pPr>
        <w:rPr>
          <w:rFonts w:eastAsiaTheme="minorEastAsia"/>
          <w:bCs/>
        </w:rPr>
      </w:pPr>
      <w:proofErr w:type="gramStart"/>
      <w:r>
        <w:t xml:space="preserve">Onde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km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</m:oMath>
      <w:r>
        <w:rPr>
          <w:rFonts w:eastAsiaTheme="minorEastAsia"/>
          <w:bCs/>
        </w:rPr>
        <w:t xml:space="preserve"> é</w:t>
      </w:r>
      <w:proofErr w:type="gramEnd"/>
      <w:r>
        <w:rPr>
          <w:rFonts w:eastAsiaTheme="minorEastAsia"/>
          <w:bCs/>
        </w:rPr>
        <w:t xml:space="preserve"> o novo indivíduo,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  <w:bCs/>
        </w:rPr>
        <w:t xml:space="preserve"> é o indivíduo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da iteraç</w:t>
      </w:r>
      <w:proofErr w:type="spellStart"/>
      <w:r>
        <w:rPr>
          <w:rFonts w:eastAsiaTheme="minorEastAsia"/>
          <w:bCs/>
        </w:rPr>
        <w:t>ão</w:t>
      </w:r>
      <w:proofErr w:type="spellEnd"/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  <w:bCs/>
        </w:rPr>
        <w:t xml:space="preserve"> é o indivíduo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Cs/>
        </w:rPr>
        <w:t xml:space="preserve"> da iteraç</w:t>
      </w:r>
      <w:proofErr w:type="spellStart"/>
      <w:r>
        <w:rPr>
          <w:rFonts w:eastAsiaTheme="minorEastAsia"/>
          <w:bCs/>
        </w:rPr>
        <w:t>ão</w:t>
      </w:r>
      <w:proofErr w:type="spellEnd"/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Cs/>
        </w:rPr>
        <w:t xml:space="preserve"> e </w:t>
      </w:r>
      <m:oMath>
        <m:r>
          <w:rPr>
            <w:rFonts w:ascii="Cambria Math" w:eastAsiaTheme="minorEastAsia" w:hAnsi="Cambria Math"/>
          </w:rPr>
          <m:t>rand</m:t>
        </m:r>
      </m:oMath>
      <w:r>
        <w:rPr>
          <w:rFonts w:eastAsiaTheme="minorEastAsia"/>
          <w:bCs/>
        </w:rPr>
        <w:t xml:space="preserve"> é um valor aleatório.</w:t>
      </w:r>
    </w:p>
    <w:p w:rsidR="007531CC" w:rsidRDefault="007531CC" w:rsidP="007531CC">
      <w:r>
        <w:t xml:space="preserve">Cada um dos 4 testes foi simulado 50 vezes, com limites de [-10,10] e os melhores resultados estão na </w:t>
      </w:r>
      <w:r>
        <w:fldChar w:fldCharType="begin"/>
      </w:r>
      <w:r>
        <w:instrText xml:space="preserve"> REF _Ref482622877 \h </w:instrText>
      </w:r>
      <w:r>
        <w:fldChar w:fldCharType="separate"/>
      </w:r>
      <w:r w:rsidR="00DC2EE5">
        <w:t xml:space="preserve">Tabela </w:t>
      </w:r>
      <w:r w:rsidR="00DC2EE5">
        <w:rPr>
          <w:noProof/>
        </w:rPr>
        <w:t>15</w:t>
      </w:r>
      <w:r>
        <w:fldChar w:fldCharType="end"/>
      </w:r>
      <w:r>
        <w:t xml:space="preserve">. São mostrados também os valores médios da FOB e do tempo. O valor médio da FOB funciona como uma medida da </w:t>
      </w:r>
      <w:proofErr w:type="spellStart"/>
      <w:r>
        <w:t>otimalidade</w:t>
      </w:r>
      <w:proofErr w:type="spellEnd"/>
      <w:r>
        <w:t xml:space="preserve"> da configuração, já que o sistema é continuo e a probabilidade de resultados iguais é baixa. Quando </w:t>
      </w:r>
      <w:proofErr w:type="spellStart"/>
      <w:r w:rsidRPr="00C45975">
        <w:rPr>
          <w:i/>
        </w:rPr>
        <w:t>Flag</w:t>
      </w:r>
      <w:proofErr w:type="spellEnd"/>
      <w:r>
        <w:t xml:space="preserve"> é ZERO quer dizer que o critério de parada foi o número máximo de iterações, quando é UM o método foi interrompido pois a FOB ficou estagnada</w:t>
      </w:r>
    </w:p>
    <w:p w:rsidR="0029425A" w:rsidRPr="002567DD" w:rsidRDefault="006E2F4E" w:rsidP="006E2F4E">
      <w:pPr>
        <w:pStyle w:val="Legenda"/>
      </w:pPr>
      <w:bookmarkStart w:id="216" w:name="_Ref482622877"/>
      <w:r>
        <w:t xml:space="preserve">Tabela </w:t>
      </w:r>
      <w:fldSimple w:instr=" SEQ Tabela \* ARABIC ">
        <w:r w:rsidR="00DC2EE5">
          <w:rPr>
            <w:noProof/>
          </w:rPr>
          <w:t>15</w:t>
        </w:r>
      </w:fldSimple>
      <w:bookmarkEnd w:id="216"/>
      <w:r>
        <w:t xml:space="preserve"> – Resultados dos testes de cruzamento, limite [-10,10].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690"/>
        <w:gridCol w:w="690"/>
        <w:gridCol w:w="757"/>
        <w:gridCol w:w="690"/>
        <w:gridCol w:w="707"/>
        <w:gridCol w:w="496"/>
        <w:gridCol w:w="1068"/>
        <w:gridCol w:w="1279"/>
      </w:tblGrid>
      <w:tr w:rsidR="0029425A" w:rsidRPr="0029425A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Teste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A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B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C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FOB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Tempo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proofErr w:type="spellStart"/>
            <w:r w:rsidRPr="0029425A">
              <w:t>Flag</w:t>
            </w:r>
            <w:proofErr w:type="spellEnd"/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FOB média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Tempo Médio</w:t>
            </w:r>
          </w:p>
        </w:tc>
      </w:tr>
      <w:tr w:rsidR="0029425A" w:rsidRPr="0029425A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1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3,9582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3,3125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-6,2084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0,0749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0,1782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0,0990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0,1904</w:t>
            </w:r>
          </w:p>
        </w:tc>
      </w:tr>
      <w:tr w:rsidR="0029425A" w:rsidRPr="0029425A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3,6268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3,5290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-6,4512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0,0757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0,1793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0,0844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0,2123</w:t>
            </w:r>
          </w:p>
        </w:tc>
      </w:tr>
      <w:tr w:rsidR="0029425A" w:rsidRPr="0029425A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3,9375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3,3186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-6,2124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0,0748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0,1783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0,1055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0,2207</w:t>
            </w:r>
          </w:p>
        </w:tc>
      </w:tr>
      <w:tr w:rsidR="0029425A" w:rsidRPr="0029425A" w:rsidTr="0029425A">
        <w:trPr>
          <w:trHeight w:val="20"/>
          <w:jc w:val="center"/>
        </w:trPr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4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3,8788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3,3465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-6,2397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0,0748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0,2389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0,0772</w:t>
            </w:r>
          </w:p>
        </w:tc>
        <w:tc>
          <w:tcPr>
            <w:tcW w:w="0" w:type="auto"/>
            <w:shd w:val="clear" w:color="000000" w:fill="FFFFFF"/>
            <w:noWrap/>
            <w:vAlign w:val="center"/>
            <w:hideMark/>
          </w:tcPr>
          <w:p w:rsidR="0029425A" w:rsidRPr="0029425A" w:rsidRDefault="0029425A" w:rsidP="0029425A">
            <w:pPr>
              <w:pStyle w:val="Tabela"/>
            </w:pPr>
            <w:r w:rsidRPr="0029425A">
              <w:t>0,2761</w:t>
            </w:r>
          </w:p>
        </w:tc>
      </w:tr>
    </w:tbl>
    <w:p w:rsidR="007531CC" w:rsidRDefault="007531CC" w:rsidP="00F03711"/>
    <w:p w:rsidR="002567DD" w:rsidRPr="002567DD" w:rsidRDefault="007531CC" w:rsidP="00F03711">
      <w:r>
        <w:t xml:space="preserve">A </w:t>
      </w:r>
      <w:r>
        <w:fldChar w:fldCharType="begin"/>
      </w:r>
      <w:r>
        <w:instrText xml:space="preserve"> REF _Ref482622927 \h </w:instrText>
      </w:r>
      <w:r>
        <w:fldChar w:fldCharType="separate"/>
      </w:r>
      <w:r w:rsidR="00DC2EE5" w:rsidRPr="00BF767E">
        <w:t xml:space="preserve">Figura </w:t>
      </w:r>
      <w:r w:rsidR="00DC2EE5">
        <w:rPr>
          <w:noProof/>
        </w:rPr>
        <w:t>52</w:t>
      </w:r>
      <w:r>
        <w:fldChar w:fldCharType="end"/>
      </w:r>
      <w:r>
        <w:t xml:space="preserve"> mostra a evolução da FOB e do tempo de simulação para os testes. O valor final da FOB variou pouco para os tipos de cruzamento, no entanto o valor médio teve uma flutuação. A função de seleção com melhor compromisso entre precisão e </w:t>
      </w:r>
      <w:proofErr w:type="spellStart"/>
      <w:r>
        <w:t>otimalidade</w:t>
      </w:r>
      <w:proofErr w:type="spellEnd"/>
      <w:r>
        <w:t xml:space="preserve"> foi a (</w:t>
      </w:r>
      <w:r w:rsidRPr="00DF4135">
        <w:rPr>
          <w:i/>
        </w:rPr>
        <w:t>@</w:t>
      </w:r>
      <w:proofErr w:type="spellStart"/>
      <w:r w:rsidRPr="007531CC">
        <w:rPr>
          <w:bCs/>
          <w:i/>
        </w:rPr>
        <w:t>crossoverintermediate</w:t>
      </w:r>
      <w:proofErr w:type="spellEnd"/>
      <w:r>
        <w:t xml:space="preserve">), que forma o indivíduo segundo a Equação </w:t>
      </w:r>
      <w:r>
        <w:fldChar w:fldCharType="begin"/>
      </w:r>
      <w:r>
        <w:instrText xml:space="preserve"> REF _Ref482623015 \h </w:instrText>
      </w:r>
      <w:r>
        <w:fldChar w:fldCharType="separate"/>
      </w:r>
      <w:r w:rsidR="00DC2EE5">
        <w:t>(</w:t>
      </w:r>
      <w:r w:rsidR="00DC2EE5">
        <w:rPr>
          <w:noProof/>
        </w:rPr>
        <w:t>8</w:t>
      </w:r>
      <w:r>
        <w:fldChar w:fldCharType="end"/>
      </w:r>
      <w:r>
        <w:t>)</w:t>
      </w:r>
      <w:r w:rsidR="00811229">
        <w:t>, no entanto, teve a menor eficiência computacional</w:t>
      </w:r>
      <w:r>
        <w:t xml:space="preserve">. A pior função de </w:t>
      </w:r>
      <w:r w:rsidR="00811229">
        <w:t>cruzamento</w:t>
      </w:r>
      <w:r>
        <w:t xml:space="preserve"> </w:t>
      </w:r>
      <w:r w:rsidR="00811229">
        <w:t xml:space="preserve">em termos de </w:t>
      </w:r>
      <w:proofErr w:type="spellStart"/>
      <w:r w:rsidR="00811229">
        <w:t>otimalidade</w:t>
      </w:r>
      <w:proofErr w:type="spellEnd"/>
      <w:r w:rsidR="00811229">
        <w:t xml:space="preserve"> </w:t>
      </w:r>
      <w:r>
        <w:t>foi a (</w:t>
      </w:r>
      <w:r w:rsidRPr="00DF4135">
        <w:rPr>
          <w:i/>
        </w:rPr>
        <w:t>@</w:t>
      </w:r>
      <w:proofErr w:type="spellStart"/>
      <w:r w:rsidR="00811229" w:rsidRPr="00811229">
        <w:rPr>
          <w:bCs/>
          <w:i/>
        </w:rPr>
        <w:t>crossovertwopoint</w:t>
      </w:r>
      <w:proofErr w:type="spellEnd"/>
      <w:r w:rsidR="00811229">
        <w:t>).</w:t>
      </w:r>
    </w:p>
    <w:p w:rsidR="0015112B" w:rsidRDefault="00F03711" w:rsidP="00F03711">
      <w:pPr>
        <w:pStyle w:val="figura"/>
      </w:pPr>
      <w:r w:rsidRPr="00F03711">
        <w:drawing>
          <wp:inline distT="0" distB="0" distL="0" distR="0">
            <wp:extent cx="4852584" cy="2257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76" cy="226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4E" w:rsidRDefault="006E2F4E" w:rsidP="006E2F4E">
      <w:pPr>
        <w:pStyle w:val="Legenda"/>
      </w:pPr>
      <w:bookmarkStart w:id="217" w:name="_Toc482574260"/>
      <w:bookmarkStart w:id="218" w:name="_Ref482622927"/>
      <w:r w:rsidRPr="00BF767E">
        <w:t xml:space="preserve">Figura </w:t>
      </w:r>
      <w:fldSimple w:instr=" SEQ Figura \* ARABIC ">
        <w:r w:rsidR="00DC2EE5">
          <w:rPr>
            <w:noProof/>
          </w:rPr>
          <w:t>52</w:t>
        </w:r>
      </w:fldSimple>
      <w:bookmarkEnd w:id="218"/>
      <w:r w:rsidRPr="00BF767E">
        <w:t xml:space="preserve"> –</w:t>
      </w:r>
      <w:r>
        <w:t xml:space="preserve"> Variação do tipo de cruzamento no AG, testes 1 a 4, limite [-10,10].</w:t>
      </w:r>
      <w:bookmarkEnd w:id="217"/>
    </w:p>
    <w:p w:rsidR="006E2F4E" w:rsidRDefault="006E2F4E" w:rsidP="00F03711">
      <w:pPr>
        <w:pStyle w:val="figura"/>
      </w:pPr>
    </w:p>
    <w:p w:rsidR="0001011F" w:rsidRDefault="0001011F" w:rsidP="00B32923"/>
    <w:p w:rsidR="00EC5266" w:rsidRDefault="00EC5266" w:rsidP="00B32923"/>
    <w:p w:rsidR="008C4B06" w:rsidRDefault="006A3A94" w:rsidP="00490887">
      <w:pPr>
        <w:pStyle w:val="Ttulo1"/>
      </w:pPr>
      <w:bookmarkStart w:id="219" w:name="_Toc482627492"/>
      <w:r>
        <w:lastRenderedPageBreak/>
        <w:t>Conclusão</w:t>
      </w:r>
      <w:bookmarkEnd w:id="219"/>
    </w:p>
    <w:p w:rsidR="005D61E6" w:rsidRDefault="005D61E6" w:rsidP="005D61E6">
      <w:r>
        <w:t xml:space="preserve">Neste relatório foi </w:t>
      </w:r>
      <w:r>
        <w:t xml:space="preserve">descrita </w:t>
      </w:r>
      <w:r>
        <w:t xml:space="preserve">uma série de testes em algoritmos de otimização </w:t>
      </w:r>
      <w:r>
        <w:t xml:space="preserve">para solução de um problema de </w:t>
      </w:r>
      <w:r>
        <w:t xml:space="preserve">ajuste dos coeficientes de uma curva. Os algoritmos escolhidos foram o BAT </w:t>
      </w:r>
      <w:proofErr w:type="spellStart"/>
      <w:r>
        <w:t>Algorithm</w:t>
      </w:r>
      <w:proofErr w:type="spellEnd"/>
      <w:r>
        <w:t xml:space="preserve"> e o Algoritmo Genéticos. O primeiro teve sua implementação discutida passo a passo, o segundo foi avaliado segundo sua toolbox no </w:t>
      </w:r>
      <w:proofErr w:type="spellStart"/>
      <w:r>
        <w:t>MatLab</w:t>
      </w:r>
      <w:proofErr w:type="spellEnd"/>
      <w:r>
        <w:t xml:space="preserve">. </w:t>
      </w:r>
    </w:p>
    <w:p w:rsidR="005D61E6" w:rsidRDefault="005D61E6" w:rsidP="005D61E6">
      <w:r>
        <w:t>B</w:t>
      </w:r>
      <w:r>
        <w:t>ateria</w:t>
      </w:r>
      <w:r>
        <w:t>s</w:t>
      </w:r>
      <w:r>
        <w:t xml:space="preserve"> de testes </w:t>
      </w:r>
      <w:r>
        <w:t>foram</w:t>
      </w:r>
      <w:r>
        <w:t xml:space="preserve"> conduzida</w:t>
      </w:r>
      <w:r>
        <w:t>s</w:t>
      </w:r>
      <w:r>
        <w:t xml:space="preserve"> para a avaliação do desempenho do</w:t>
      </w:r>
      <w:r>
        <w:t>s</w:t>
      </w:r>
      <w:r>
        <w:t xml:space="preserve"> algoritmo</w:t>
      </w:r>
      <w:r>
        <w:t>s</w:t>
      </w:r>
      <w:r>
        <w:t xml:space="preserve"> var</w:t>
      </w:r>
      <w:r>
        <w:t>i</w:t>
      </w:r>
      <w:r>
        <w:t>ando</w:t>
      </w:r>
      <w:r>
        <w:t xml:space="preserve"> por exemplo: </w:t>
      </w:r>
      <w:r>
        <w:t xml:space="preserve">o número de </w:t>
      </w:r>
      <w:r>
        <w:t>morcegos/população</w:t>
      </w:r>
      <w:r>
        <w:t>, o número de iterações</w:t>
      </w:r>
      <w:r>
        <w:t>/gerações</w:t>
      </w:r>
      <w:r>
        <w:t xml:space="preserve"> e</w:t>
      </w:r>
      <w:r>
        <w:t xml:space="preserve">ntre outros. </w:t>
      </w:r>
      <w:r>
        <w:t xml:space="preserve">A otimização por </w:t>
      </w:r>
      <w:proofErr w:type="spellStart"/>
      <w:r>
        <w:t>ecolocalização</w:t>
      </w:r>
      <w:proofErr w:type="spellEnd"/>
      <w:r>
        <w:t xml:space="preserve"> de morcegos tem a grande vantagem da fácil implementação devido a pequena quantidade de parâmetros, praticamente apenas 4. Os números de iterações e de indivíduos tiveram influência positiva </w:t>
      </w:r>
      <w:proofErr w:type="spellStart"/>
      <w:r>
        <w:t>otimalidade</w:t>
      </w:r>
      <w:proofErr w:type="spellEnd"/>
      <w:r>
        <w:t xml:space="preserve"> e negativa na eficiência computacional como se esperava. </w:t>
      </w:r>
    </w:p>
    <w:p w:rsidR="005D61E6" w:rsidRDefault="005D61E6" w:rsidP="005D61E6">
      <w:pPr>
        <w:rPr>
          <w:rFonts w:eastAsiaTheme="minorEastAsia"/>
        </w:rPr>
      </w:pPr>
      <w:r>
        <w:t xml:space="preserve">O valor de da taxa de decréscimo na amplitude, </w:t>
      </w:r>
      <w:r w:rsidRPr="005B60BE">
        <w:rPr>
          <w:i/>
        </w:rPr>
        <w:t>α</w:t>
      </w:r>
      <w:r>
        <w:t xml:space="preserve">, por sua vez teve comportamento inesperado. Quando seu valor era mais baixo, ou seja, com menor probabilidade de busca global, o ponto ótimo melhor, como se observa na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_Ref482455786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BF767E">
        <w:t xml:space="preserve">Figura </w:t>
      </w:r>
      <w:r>
        <w:rPr>
          <w:noProof/>
        </w:rPr>
        <w:t>7</w:t>
      </w:r>
      <w:r>
        <w:rPr>
          <w:rFonts w:eastAsiaTheme="minorEastAsia"/>
        </w:rPr>
        <w:fldChar w:fldCharType="end"/>
      </w:r>
      <w:r>
        <w:t>. Já para a taxa de emissão de pulso</w:t>
      </w:r>
      <w:proofErr w:type="gramStart"/>
      <w:r>
        <w:t xml:space="preserve">, </w:t>
      </w:r>
      <m:oMath>
        <m:r>
          <w:rPr>
            <w:rFonts w:ascii="Cambria Math" w:hAnsi="Cambria Math"/>
          </w:rPr>
          <m:t>λ</m:t>
        </m:r>
      </m:oMath>
      <w:r>
        <w:t>,</w:t>
      </w:r>
      <w:proofErr w:type="gramEnd"/>
      <w:r>
        <w:t xml:space="preserve"> o comportamento foi o esperado. Quanto maior a probabilidade de buscas locais, melhor o ponto ótimo,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_Ref482464390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proofErr w:type="gramStart"/>
      <w:r w:rsidRPr="00BF767E">
        <w:t>Figura</w:t>
      </w:r>
      <w:proofErr w:type="gramEnd"/>
      <w:r w:rsidRPr="00BF767E">
        <w:t xml:space="preserve"> </w:t>
      </w:r>
      <w:r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D61E6" w:rsidRDefault="005D61E6" w:rsidP="005D61E6">
      <w:pPr>
        <w:rPr>
          <w:rFonts w:eastAsiaTheme="minorEastAsia"/>
        </w:rPr>
      </w:pPr>
      <w:r>
        <w:rPr>
          <w:rFonts w:eastAsiaTheme="minorEastAsia"/>
        </w:rPr>
        <w:t xml:space="preserve">Já o Algoritmo Genético tem uma gama muito maior de parâmetros que o concorrente, como tipos de seleção, tipos de cruzamento, </w:t>
      </w:r>
      <w:r w:rsidR="00976D5E">
        <w:rPr>
          <w:rFonts w:eastAsiaTheme="minorEastAsia"/>
        </w:rPr>
        <w:t>variações na população entre outros. Assim como no algoritmo BAT, o aumento de indivíduos e gerações melhoram a precisão do ponto ótimo mais pioram consideravelmente a eficiência computacional. A consideração do elitismo teve efeito contrário ao esperado, piorando a evolução da função de aptidão e seu valor final, talvez pela característica do problema.</w:t>
      </w:r>
    </w:p>
    <w:p w:rsidR="00976D5E" w:rsidRDefault="00976D5E" w:rsidP="005D61E6">
      <w:r>
        <w:rPr>
          <w:rFonts w:eastAsiaTheme="minorEastAsia"/>
        </w:rPr>
        <w:t xml:space="preserve">Fez-se também testes na função de seleção, nos quais, a melhor função foi </w:t>
      </w:r>
      <w:r w:rsidR="00976667">
        <w:rPr>
          <w:rFonts w:eastAsiaTheme="minorEastAsia"/>
        </w:rPr>
        <w:t>(</w:t>
      </w:r>
      <w:r w:rsidR="00976667" w:rsidRPr="00976667">
        <w:rPr>
          <w:rFonts w:eastAsiaTheme="minorEastAsia"/>
        </w:rPr>
        <w:t>@</w:t>
      </w:r>
      <w:proofErr w:type="spellStart"/>
      <w:r w:rsidR="00976667" w:rsidRPr="00DF4135">
        <w:rPr>
          <w:bCs/>
          <w:i/>
        </w:rPr>
        <w:t>selectionstochunif</w:t>
      </w:r>
      <w:proofErr w:type="spellEnd"/>
      <w:r w:rsidR="00976667">
        <w:rPr>
          <w:rFonts w:eastAsiaTheme="minorEastAsia"/>
        </w:rPr>
        <w:t xml:space="preserve">) que </w:t>
      </w:r>
      <w:r w:rsidR="00976667">
        <w:t>escolhe os pais segundo um ranking, muito parecido com a roleta, mas que prioriza ainda mais os melhores</w:t>
      </w:r>
      <w:r w:rsidR="00976667" w:rsidRPr="00976667">
        <w:t xml:space="preserve"> </w:t>
      </w:r>
      <w:r w:rsidR="00976667">
        <w:t>pais</w:t>
      </w:r>
      <w:r w:rsidR="00976667">
        <w:t>. A função de cruzamento mais eficiente foi a (@</w:t>
      </w:r>
      <w:proofErr w:type="spellStart"/>
      <w:r w:rsidR="00976667" w:rsidRPr="007531CC">
        <w:rPr>
          <w:bCs/>
          <w:i/>
        </w:rPr>
        <w:t>crossoverintermediate</w:t>
      </w:r>
      <w:proofErr w:type="spellEnd"/>
      <w:r w:rsidR="00976667">
        <w:t xml:space="preserve">) que faz uma combinação linear dos pais para gerar o novo </w:t>
      </w:r>
      <w:proofErr w:type="spellStart"/>
      <w:r w:rsidR="00976667">
        <w:t>individuo</w:t>
      </w:r>
      <w:proofErr w:type="spellEnd"/>
      <w:r w:rsidR="00976667">
        <w:t>.</w:t>
      </w:r>
    </w:p>
    <w:p w:rsidR="00976667" w:rsidRDefault="00976667" w:rsidP="005D61E6">
      <w:pPr>
        <w:rPr>
          <w:rFonts w:eastAsiaTheme="minorEastAsia"/>
        </w:rPr>
      </w:pPr>
      <w:r>
        <w:t xml:space="preserve">De modo geral, para o problema proposto, o algoritmo BAT foi mais eficiente no que refere a implementação e simplicidade. Poucos e simples parâmetros foram suficientes para encontrar a solução. Já o algoritmo genético, tem vários parâmetros a se escolher incialmente, o que pode ser confuso e trabalhoso. Em relação à eficiência computacional o AG foi muito superior (cerca de 3 vezes menor), apesar do número parecido de gerações. Talvez por ser uma toolbox do </w:t>
      </w:r>
      <w:proofErr w:type="spellStart"/>
      <w:r>
        <w:t>MatLab</w:t>
      </w:r>
      <w:proofErr w:type="spellEnd"/>
      <w:r>
        <w:t xml:space="preserve"> altamente especializada e construída de forma ótima.</w:t>
      </w:r>
    </w:p>
    <w:p w:rsidR="005D61E6" w:rsidRDefault="005D61E6" w:rsidP="005D61E6">
      <w:pPr>
        <w:rPr>
          <w:rFonts w:eastAsiaTheme="minorEastAsia"/>
        </w:rPr>
      </w:pPr>
      <w:r>
        <w:rPr>
          <w:rFonts w:eastAsiaTheme="minorEastAsia"/>
        </w:rPr>
        <w:t xml:space="preserve">Outra questão importante foi a consideração de limites. Inicialmente, os limites impostos entre [3,10] para os coeficientes levavam a resposta [3, 3, 3] invariavelmente, indicando que a combinação que aproximava melhor a curva caminhava contra os limites. Quando foram considerados os limites [-10,10] o método encontrou uma solução dentro do universo, </w:t>
      </w:r>
      <w:r w:rsidR="00481C07">
        <w:rPr>
          <w:rFonts w:eastAsiaTheme="minorEastAsia"/>
        </w:rPr>
        <w:t>indicando um</w:t>
      </w:r>
      <w:r w:rsidR="00976667">
        <w:rPr>
          <w:rFonts w:eastAsiaTheme="minorEastAsia"/>
        </w:rPr>
        <w:t xml:space="preserve"> melhor ponto ótimo</w:t>
      </w:r>
      <w:r>
        <w:rPr>
          <w:rFonts w:eastAsiaTheme="minorEastAsia"/>
        </w:rPr>
        <w:t>.</w:t>
      </w:r>
    </w:p>
    <w:p w:rsidR="00481C07" w:rsidRDefault="00481C07">
      <w:pPr>
        <w:autoSpaceDE/>
        <w:autoSpaceDN/>
        <w:adjustRightInd/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C1944" w:rsidRPr="00B5089A" w:rsidRDefault="002D2A46" w:rsidP="00490887">
      <w:pPr>
        <w:pStyle w:val="Ttulo1"/>
      </w:pPr>
      <w:bookmarkStart w:id="220" w:name="_Toc479546973"/>
      <w:bookmarkStart w:id="221" w:name="_Toc482627493"/>
      <w:bookmarkEnd w:id="2"/>
      <w:r w:rsidRPr="00B5089A">
        <w:rPr>
          <w:rStyle w:val="Ttulo2Char"/>
        </w:rPr>
        <w:lastRenderedPageBreak/>
        <w:t>Bibliografia</w:t>
      </w:r>
      <w:bookmarkEnd w:id="220"/>
      <w:bookmarkEnd w:id="221"/>
    </w:p>
    <w:sdt>
      <w:sdtPr>
        <w:id w:val="-268635868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B53FB0" w:rsidRDefault="00697BEE" w:rsidP="00413D42">
              <w:pPr>
                <w:pStyle w:val="sumrio"/>
                <w:rPr>
                  <w:rFonts w:asciiTheme="minorHAnsi" w:hAnsiTheme="minorHAnsi" w:cstheme="minorBidi"/>
                  <w:b w:val="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99"/>
                <w:gridCol w:w="9022"/>
              </w:tblGrid>
              <w:tr w:rsidR="00B53FB0">
                <w:trPr>
                  <w:divId w:val="974290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53FB0" w:rsidRDefault="00B53FB0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53FB0" w:rsidRDefault="00B53FB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C. d. S. Junior, </w:t>
                    </w:r>
                    <w:r>
                      <w:rPr>
                        <w:i/>
                        <w:iCs/>
                        <w:noProof/>
                      </w:rPr>
                      <w:t xml:space="preserve">Técnicas Inteligentes: Otimização por ecolocalização de morcegos, </w:t>
                    </w:r>
                    <w:r>
                      <w:rPr>
                        <w:noProof/>
                      </w:rPr>
                      <w:t xml:space="preserve">Tópicos Especiais de Otimização: 210115-IC - PPEE/UFJF, 2017. </w:t>
                    </w:r>
                  </w:p>
                </w:tc>
              </w:tr>
              <w:tr w:rsidR="00B53FB0">
                <w:trPr>
                  <w:divId w:val="974290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53FB0" w:rsidRDefault="00B53FB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53FB0" w:rsidRDefault="00B53FB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C. d. S. Junior, </w:t>
                    </w:r>
                    <w:r>
                      <w:rPr>
                        <w:i/>
                        <w:iCs/>
                        <w:noProof/>
                      </w:rPr>
                      <w:t xml:space="preserve">Técnicas Inteligentes: Algoritmos Genéticos, </w:t>
                    </w:r>
                    <w:r>
                      <w:rPr>
                        <w:noProof/>
                      </w:rPr>
                      <w:t xml:space="preserve">Tópicos Especiais de Otimização: 210115-IC - PPEE/UFJF, 2017. </w:t>
                    </w:r>
                  </w:p>
                </w:tc>
              </w:tr>
              <w:tr w:rsidR="00B53FB0">
                <w:trPr>
                  <w:divId w:val="974290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53FB0" w:rsidRDefault="00B53FB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53FB0" w:rsidRDefault="00B53FB0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C. Montgomery, Introduction to Time Series Analysis And Forecasting, Hoboken, New Jersey: John Wiley &amp; Sons, Inc., 2015. </w:t>
                    </w:r>
                  </w:p>
                </w:tc>
              </w:tr>
            </w:tbl>
            <w:p w:rsidR="00B53FB0" w:rsidRDefault="00B53FB0">
              <w:pPr>
                <w:divId w:val="974290013"/>
                <w:rPr>
                  <w:rFonts w:eastAsia="Times New Roman"/>
                  <w:noProof/>
                </w:rPr>
              </w:pPr>
            </w:p>
            <w:p w:rsidR="008D029C" w:rsidRDefault="00697BEE" w:rsidP="00413D42">
              <w:pPr>
                <w:pStyle w:val="sumrio"/>
              </w:pPr>
              <w:r>
                <w:rPr>
                  <w:bCs/>
                </w:rPr>
                <w:fldChar w:fldCharType="end"/>
              </w:r>
            </w:p>
          </w:sdtContent>
        </w:sdt>
      </w:sdtContent>
    </w:sdt>
    <w:sectPr w:rsidR="008D029C" w:rsidSect="00B61E0A">
      <w:footerReference w:type="default" r:id="rId62"/>
      <w:pgSz w:w="11906" w:h="16838"/>
      <w:pgMar w:top="709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E4" w:rsidRDefault="00DC23E4" w:rsidP="00B32923">
      <w:r>
        <w:separator/>
      </w:r>
    </w:p>
  </w:endnote>
  <w:endnote w:type="continuationSeparator" w:id="0">
    <w:p w:rsidR="00DC23E4" w:rsidRDefault="00DC23E4" w:rsidP="00B3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368982"/>
      <w:docPartObj>
        <w:docPartGallery w:val="Page Numbers (Bottom of Page)"/>
        <w:docPartUnique/>
      </w:docPartObj>
    </w:sdtPr>
    <w:sdtContent>
      <w:sdt>
        <w:sdtPr>
          <w:id w:val="-893815535"/>
          <w:docPartObj>
            <w:docPartGallery w:val="Page Numbers (Top of Page)"/>
            <w:docPartUnique/>
          </w:docPartObj>
        </w:sdtPr>
        <w:sdtContent>
          <w:p w:rsidR="0072151B" w:rsidRDefault="0072151B" w:rsidP="00B32923">
            <w:pPr>
              <w:pStyle w:val="Rodap"/>
            </w:pPr>
            <w:r>
              <w:t xml:space="preserve">Página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C23544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C23544">
              <w:rPr>
                <w:noProof/>
              </w:rPr>
              <w:t>33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72151B" w:rsidRDefault="0072151B" w:rsidP="00B329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E4" w:rsidRDefault="00DC23E4" w:rsidP="00B32923">
      <w:r>
        <w:separator/>
      </w:r>
    </w:p>
  </w:footnote>
  <w:footnote w:type="continuationSeparator" w:id="0">
    <w:p w:rsidR="00DC23E4" w:rsidRDefault="00DC23E4" w:rsidP="00B32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77E"/>
    <w:multiLevelType w:val="hybridMultilevel"/>
    <w:tmpl w:val="A64E72C0"/>
    <w:lvl w:ilvl="0" w:tplc="CE60E0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57C"/>
    <w:multiLevelType w:val="hybridMultilevel"/>
    <w:tmpl w:val="351CF7F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FA0DAD"/>
    <w:multiLevelType w:val="hybridMultilevel"/>
    <w:tmpl w:val="A1FA9C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9E5935"/>
    <w:multiLevelType w:val="hybridMultilevel"/>
    <w:tmpl w:val="EE92141E"/>
    <w:lvl w:ilvl="0" w:tplc="472E09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082AA8"/>
    <w:multiLevelType w:val="hybridMultilevel"/>
    <w:tmpl w:val="502C1A74"/>
    <w:lvl w:ilvl="0" w:tplc="5FB2CB64">
      <w:start w:val="1"/>
      <w:numFmt w:val="decimal"/>
      <w:lvlText w:val="1.3.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B175E9"/>
    <w:multiLevelType w:val="hybridMultilevel"/>
    <w:tmpl w:val="20CEED16"/>
    <w:lvl w:ilvl="0" w:tplc="4E884B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D079AE"/>
    <w:multiLevelType w:val="hybridMultilevel"/>
    <w:tmpl w:val="B10488B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85868"/>
    <w:multiLevelType w:val="hybridMultilevel"/>
    <w:tmpl w:val="C73251D6"/>
    <w:lvl w:ilvl="0" w:tplc="472E09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DE03B9"/>
    <w:multiLevelType w:val="hybridMultilevel"/>
    <w:tmpl w:val="6484A588"/>
    <w:lvl w:ilvl="0" w:tplc="FB06D394">
      <w:start w:val="1"/>
      <w:numFmt w:val="decimal"/>
      <w:pStyle w:val="Itens"/>
      <w:lvlText w:val="%1."/>
      <w:lvlJc w:val="left"/>
      <w:pPr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372188"/>
    <w:multiLevelType w:val="hybridMultilevel"/>
    <w:tmpl w:val="1D50D11E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F4231A"/>
    <w:multiLevelType w:val="multilevel"/>
    <w:tmpl w:val="87066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58352AB6"/>
    <w:multiLevelType w:val="hybridMultilevel"/>
    <w:tmpl w:val="7CB82D70"/>
    <w:lvl w:ilvl="0" w:tplc="0D609F74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DC10F38"/>
    <w:multiLevelType w:val="multilevel"/>
    <w:tmpl w:val="6E38C31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1FD6A3D"/>
    <w:multiLevelType w:val="multilevel"/>
    <w:tmpl w:val="9280E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4F552CE"/>
    <w:multiLevelType w:val="hybridMultilevel"/>
    <w:tmpl w:val="83B8A74E"/>
    <w:lvl w:ilvl="0" w:tplc="1EC257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D0A33"/>
    <w:multiLevelType w:val="multilevel"/>
    <w:tmpl w:val="B254D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77D02DCF"/>
    <w:multiLevelType w:val="hybridMultilevel"/>
    <w:tmpl w:val="24B6E2AE"/>
    <w:lvl w:ilvl="0" w:tplc="E4F8991E">
      <w:start w:val="1"/>
      <w:numFmt w:val="upperLetter"/>
      <w:lvlText w:val="%1."/>
      <w:lvlJc w:val="left"/>
      <w:pPr>
        <w:ind w:left="896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16"/>
  </w:num>
  <w:num w:numId="12">
    <w:abstractNumId w:val="8"/>
  </w:num>
  <w:num w:numId="13">
    <w:abstractNumId w:val="7"/>
  </w:num>
  <w:num w:numId="14">
    <w:abstractNumId w:val="8"/>
    <w:lvlOverride w:ilvl="0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6"/>
  </w:num>
  <w:num w:numId="18">
    <w:abstractNumId w:val="5"/>
  </w:num>
  <w:num w:numId="19">
    <w:abstractNumId w:val="2"/>
  </w:num>
  <w:num w:numId="20">
    <w:abstractNumId w:val="16"/>
    <w:lvlOverride w:ilvl="0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B6"/>
    <w:rsid w:val="00001593"/>
    <w:rsid w:val="00004D9B"/>
    <w:rsid w:val="00005145"/>
    <w:rsid w:val="00006654"/>
    <w:rsid w:val="0001011F"/>
    <w:rsid w:val="0001443A"/>
    <w:rsid w:val="000171F3"/>
    <w:rsid w:val="00017910"/>
    <w:rsid w:val="00021286"/>
    <w:rsid w:val="00021D5B"/>
    <w:rsid w:val="00023888"/>
    <w:rsid w:val="0002522F"/>
    <w:rsid w:val="00026AD9"/>
    <w:rsid w:val="0002729E"/>
    <w:rsid w:val="00027499"/>
    <w:rsid w:val="000305FF"/>
    <w:rsid w:val="00030DE6"/>
    <w:rsid w:val="000323BC"/>
    <w:rsid w:val="00033C57"/>
    <w:rsid w:val="000345F7"/>
    <w:rsid w:val="00034634"/>
    <w:rsid w:val="00035391"/>
    <w:rsid w:val="00043510"/>
    <w:rsid w:val="00043983"/>
    <w:rsid w:val="00044F65"/>
    <w:rsid w:val="0004581B"/>
    <w:rsid w:val="00045936"/>
    <w:rsid w:val="00050549"/>
    <w:rsid w:val="00051EE5"/>
    <w:rsid w:val="0005418A"/>
    <w:rsid w:val="00054785"/>
    <w:rsid w:val="00054CBB"/>
    <w:rsid w:val="00055914"/>
    <w:rsid w:val="00057F82"/>
    <w:rsid w:val="00061FC2"/>
    <w:rsid w:val="000620BC"/>
    <w:rsid w:val="000627FF"/>
    <w:rsid w:val="00062DE2"/>
    <w:rsid w:val="00063206"/>
    <w:rsid w:val="000645FF"/>
    <w:rsid w:val="0006464A"/>
    <w:rsid w:val="00067E01"/>
    <w:rsid w:val="00070AFB"/>
    <w:rsid w:val="0007163E"/>
    <w:rsid w:val="00071BF6"/>
    <w:rsid w:val="0007281A"/>
    <w:rsid w:val="000744F5"/>
    <w:rsid w:val="00077A1B"/>
    <w:rsid w:val="00077EA2"/>
    <w:rsid w:val="0008039D"/>
    <w:rsid w:val="00080580"/>
    <w:rsid w:val="000815B0"/>
    <w:rsid w:val="00082F31"/>
    <w:rsid w:val="000836AC"/>
    <w:rsid w:val="000839F3"/>
    <w:rsid w:val="000865E9"/>
    <w:rsid w:val="00092713"/>
    <w:rsid w:val="000A0174"/>
    <w:rsid w:val="000A0229"/>
    <w:rsid w:val="000A205B"/>
    <w:rsid w:val="000A3B73"/>
    <w:rsid w:val="000A6B8E"/>
    <w:rsid w:val="000A7618"/>
    <w:rsid w:val="000A7C25"/>
    <w:rsid w:val="000B488E"/>
    <w:rsid w:val="000B55BD"/>
    <w:rsid w:val="000B7307"/>
    <w:rsid w:val="000C56D8"/>
    <w:rsid w:val="000C78AE"/>
    <w:rsid w:val="000D601F"/>
    <w:rsid w:val="000E0BB4"/>
    <w:rsid w:val="000E138C"/>
    <w:rsid w:val="000E3A51"/>
    <w:rsid w:val="000E46BF"/>
    <w:rsid w:val="000E653F"/>
    <w:rsid w:val="000F0848"/>
    <w:rsid w:val="000F0B6E"/>
    <w:rsid w:val="000F25E0"/>
    <w:rsid w:val="000F5591"/>
    <w:rsid w:val="000F5B3B"/>
    <w:rsid w:val="000F7437"/>
    <w:rsid w:val="00111972"/>
    <w:rsid w:val="00111EE7"/>
    <w:rsid w:val="00113AAB"/>
    <w:rsid w:val="00115004"/>
    <w:rsid w:val="0011791C"/>
    <w:rsid w:val="00121621"/>
    <w:rsid w:val="00124F0B"/>
    <w:rsid w:val="00134C96"/>
    <w:rsid w:val="00134E38"/>
    <w:rsid w:val="00137FEE"/>
    <w:rsid w:val="00140B98"/>
    <w:rsid w:val="00143B0E"/>
    <w:rsid w:val="00145A89"/>
    <w:rsid w:val="00145DF1"/>
    <w:rsid w:val="0014759E"/>
    <w:rsid w:val="00150B5E"/>
    <w:rsid w:val="0015112B"/>
    <w:rsid w:val="00152282"/>
    <w:rsid w:val="001523D3"/>
    <w:rsid w:val="00152FB5"/>
    <w:rsid w:val="0015488B"/>
    <w:rsid w:val="001548B1"/>
    <w:rsid w:val="00155474"/>
    <w:rsid w:val="001566AE"/>
    <w:rsid w:val="001568AF"/>
    <w:rsid w:val="00156B36"/>
    <w:rsid w:val="00156FFF"/>
    <w:rsid w:val="0016084A"/>
    <w:rsid w:val="00163624"/>
    <w:rsid w:val="001664C9"/>
    <w:rsid w:val="00175ACA"/>
    <w:rsid w:val="00181E42"/>
    <w:rsid w:val="00181EF7"/>
    <w:rsid w:val="00183E5D"/>
    <w:rsid w:val="001849E2"/>
    <w:rsid w:val="00185362"/>
    <w:rsid w:val="00186301"/>
    <w:rsid w:val="001901C4"/>
    <w:rsid w:val="00191F50"/>
    <w:rsid w:val="0019255C"/>
    <w:rsid w:val="00192EE9"/>
    <w:rsid w:val="001945FF"/>
    <w:rsid w:val="00194E0C"/>
    <w:rsid w:val="001962E3"/>
    <w:rsid w:val="00197DD5"/>
    <w:rsid w:val="001A0AE9"/>
    <w:rsid w:val="001A4A33"/>
    <w:rsid w:val="001A4F5A"/>
    <w:rsid w:val="001A51B5"/>
    <w:rsid w:val="001A5AE7"/>
    <w:rsid w:val="001A5D48"/>
    <w:rsid w:val="001B0970"/>
    <w:rsid w:val="001B0DB4"/>
    <w:rsid w:val="001B3356"/>
    <w:rsid w:val="001B4EEE"/>
    <w:rsid w:val="001B5480"/>
    <w:rsid w:val="001C6BB4"/>
    <w:rsid w:val="001C7472"/>
    <w:rsid w:val="001D1520"/>
    <w:rsid w:val="001D2DD1"/>
    <w:rsid w:val="001D3FFB"/>
    <w:rsid w:val="001D4598"/>
    <w:rsid w:val="001D56AC"/>
    <w:rsid w:val="001E1F16"/>
    <w:rsid w:val="001E25F0"/>
    <w:rsid w:val="001E67C7"/>
    <w:rsid w:val="001F1B4B"/>
    <w:rsid w:val="001F28C8"/>
    <w:rsid w:val="001F2A97"/>
    <w:rsid w:val="001F3579"/>
    <w:rsid w:val="001F5C89"/>
    <w:rsid w:val="001F66BC"/>
    <w:rsid w:val="00200D24"/>
    <w:rsid w:val="00200EA0"/>
    <w:rsid w:val="00200ECD"/>
    <w:rsid w:val="00200F1E"/>
    <w:rsid w:val="00201D63"/>
    <w:rsid w:val="0020254A"/>
    <w:rsid w:val="002038F6"/>
    <w:rsid w:val="0020741B"/>
    <w:rsid w:val="002074B4"/>
    <w:rsid w:val="0021162E"/>
    <w:rsid w:val="00211E63"/>
    <w:rsid w:val="00212C46"/>
    <w:rsid w:val="002130AC"/>
    <w:rsid w:val="002170D5"/>
    <w:rsid w:val="0021795D"/>
    <w:rsid w:val="00220B51"/>
    <w:rsid w:val="00223B6E"/>
    <w:rsid w:val="002302E7"/>
    <w:rsid w:val="00230702"/>
    <w:rsid w:val="00234257"/>
    <w:rsid w:val="002347E1"/>
    <w:rsid w:val="00244F1F"/>
    <w:rsid w:val="00245B55"/>
    <w:rsid w:val="00247935"/>
    <w:rsid w:val="0025090B"/>
    <w:rsid w:val="00250D20"/>
    <w:rsid w:val="002513BD"/>
    <w:rsid w:val="00251447"/>
    <w:rsid w:val="0025151A"/>
    <w:rsid w:val="00251AEB"/>
    <w:rsid w:val="00253EB8"/>
    <w:rsid w:val="00255613"/>
    <w:rsid w:val="00255CFF"/>
    <w:rsid w:val="002567DD"/>
    <w:rsid w:val="0026146A"/>
    <w:rsid w:val="0026602A"/>
    <w:rsid w:val="002671B9"/>
    <w:rsid w:val="002706EA"/>
    <w:rsid w:val="00272D60"/>
    <w:rsid w:val="00274B9D"/>
    <w:rsid w:val="00281B2D"/>
    <w:rsid w:val="002824D0"/>
    <w:rsid w:val="002863DE"/>
    <w:rsid w:val="0029044D"/>
    <w:rsid w:val="00292F4F"/>
    <w:rsid w:val="0029425A"/>
    <w:rsid w:val="002956D7"/>
    <w:rsid w:val="002A259C"/>
    <w:rsid w:val="002A3FED"/>
    <w:rsid w:val="002A4784"/>
    <w:rsid w:val="002A531E"/>
    <w:rsid w:val="002A5729"/>
    <w:rsid w:val="002B06AF"/>
    <w:rsid w:val="002B0D66"/>
    <w:rsid w:val="002B2D6E"/>
    <w:rsid w:val="002B39B9"/>
    <w:rsid w:val="002C0143"/>
    <w:rsid w:val="002C1307"/>
    <w:rsid w:val="002C1C59"/>
    <w:rsid w:val="002C575F"/>
    <w:rsid w:val="002C5DA2"/>
    <w:rsid w:val="002C638E"/>
    <w:rsid w:val="002D1267"/>
    <w:rsid w:val="002D2A46"/>
    <w:rsid w:val="002D3C27"/>
    <w:rsid w:val="002D4C8B"/>
    <w:rsid w:val="002D53D4"/>
    <w:rsid w:val="002E1714"/>
    <w:rsid w:val="002E4B54"/>
    <w:rsid w:val="002E71AB"/>
    <w:rsid w:val="002F088E"/>
    <w:rsid w:val="002F262E"/>
    <w:rsid w:val="002F3044"/>
    <w:rsid w:val="002F3E7A"/>
    <w:rsid w:val="002F4486"/>
    <w:rsid w:val="002F6008"/>
    <w:rsid w:val="002F656A"/>
    <w:rsid w:val="003015FD"/>
    <w:rsid w:val="003027BF"/>
    <w:rsid w:val="00304434"/>
    <w:rsid w:val="00316CA2"/>
    <w:rsid w:val="00316DED"/>
    <w:rsid w:val="0031763A"/>
    <w:rsid w:val="00322E6A"/>
    <w:rsid w:val="00326921"/>
    <w:rsid w:val="00332DF9"/>
    <w:rsid w:val="00333B3A"/>
    <w:rsid w:val="00340C52"/>
    <w:rsid w:val="003416DB"/>
    <w:rsid w:val="00341B66"/>
    <w:rsid w:val="0035290D"/>
    <w:rsid w:val="00353C00"/>
    <w:rsid w:val="00356F14"/>
    <w:rsid w:val="00357205"/>
    <w:rsid w:val="003611B4"/>
    <w:rsid w:val="003621C4"/>
    <w:rsid w:val="00362261"/>
    <w:rsid w:val="003622CD"/>
    <w:rsid w:val="00372E75"/>
    <w:rsid w:val="003733BB"/>
    <w:rsid w:val="00374107"/>
    <w:rsid w:val="00376BC2"/>
    <w:rsid w:val="00380FE4"/>
    <w:rsid w:val="00382342"/>
    <w:rsid w:val="003834DF"/>
    <w:rsid w:val="003848BD"/>
    <w:rsid w:val="00384BCF"/>
    <w:rsid w:val="00384DAE"/>
    <w:rsid w:val="003851B4"/>
    <w:rsid w:val="00386A5F"/>
    <w:rsid w:val="00390B52"/>
    <w:rsid w:val="00392DFE"/>
    <w:rsid w:val="003932DD"/>
    <w:rsid w:val="00394C50"/>
    <w:rsid w:val="00397968"/>
    <w:rsid w:val="003A16D3"/>
    <w:rsid w:val="003A3646"/>
    <w:rsid w:val="003A49CD"/>
    <w:rsid w:val="003A4C84"/>
    <w:rsid w:val="003A5A93"/>
    <w:rsid w:val="003B153D"/>
    <w:rsid w:val="003B16AD"/>
    <w:rsid w:val="003C0488"/>
    <w:rsid w:val="003C0AA8"/>
    <w:rsid w:val="003C38B7"/>
    <w:rsid w:val="003C3A94"/>
    <w:rsid w:val="003C7604"/>
    <w:rsid w:val="003D03C7"/>
    <w:rsid w:val="003D4C41"/>
    <w:rsid w:val="003D655D"/>
    <w:rsid w:val="003E0CC5"/>
    <w:rsid w:val="003E401D"/>
    <w:rsid w:val="003E564A"/>
    <w:rsid w:val="003E6153"/>
    <w:rsid w:val="003E7415"/>
    <w:rsid w:val="003E7C4E"/>
    <w:rsid w:val="003F0123"/>
    <w:rsid w:val="003F0E3F"/>
    <w:rsid w:val="003F117F"/>
    <w:rsid w:val="003F2483"/>
    <w:rsid w:val="003F2610"/>
    <w:rsid w:val="003F2A7E"/>
    <w:rsid w:val="003F2BA0"/>
    <w:rsid w:val="003F2BD6"/>
    <w:rsid w:val="003F4B70"/>
    <w:rsid w:val="003F708F"/>
    <w:rsid w:val="003F7FE0"/>
    <w:rsid w:val="00400453"/>
    <w:rsid w:val="0040275B"/>
    <w:rsid w:val="0040302E"/>
    <w:rsid w:val="00403BD0"/>
    <w:rsid w:val="00406F19"/>
    <w:rsid w:val="00407932"/>
    <w:rsid w:val="0041134E"/>
    <w:rsid w:val="00413D42"/>
    <w:rsid w:val="00413F3A"/>
    <w:rsid w:val="004213AF"/>
    <w:rsid w:val="00421AF0"/>
    <w:rsid w:val="00421FEF"/>
    <w:rsid w:val="004234A7"/>
    <w:rsid w:val="00423D3A"/>
    <w:rsid w:val="00426FD5"/>
    <w:rsid w:val="004329D0"/>
    <w:rsid w:val="00432F86"/>
    <w:rsid w:val="004333E0"/>
    <w:rsid w:val="00436139"/>
    <w:rsid w:val="00437872"/>
    <w:rsid w:val="00437957"/>
    <w:rsid w:val="00441063"/>
    <w:rsid w:val="00443EB6"/>
    <w:rsid w:val="00443FB7"/>
    <w:rsid w:val="00447D4A"/>
    <w:rsid w:val="00451B02"/>
    <w:rsid w:val="00453382"/>
    <w:rsid w:val="004557D8"/>
    <w:rsid w:val="004612B2"/>
    <w:rsid w:val="00462A20"/>
    <w:rsid w:val="0046451F"/>
    <w:rsid w:val="00464DD0"/>
    <w:rsid w:val="00466002"/>
    <w:rsid w:val="004701F4"/>
    <w:rsid w:val="004709F0"/>
    <w:rsid w:val="00472FC4"/>
    <w:rsid w:val="00474AE3"/>
    <w:rsid w:val="00475612"/>
    <w:rsid w:val="004760D2"/>
    <w:rsid w:val="004817F4"/>
    <w:rsid w:val="00481C07"/>
    <w:rsid w:val="00483F88"/>
    <w:rsid w:val="00486447"/>
    <w:rsid w:val="00486BE5"/>
    <w:rsid w:val="00487730"/>
    <w:rsid w:val="00490887"/>
    <w:rsid w:val="00491BBF"/>
    <w:rsid w:val="00491C60"/>
    <w:rsid w:val="00494F57"/>
    <w:rsid w:val="00497AE1"/>
    <w:rsid w:val="004A0F6C"/>
    <w:rsid w:val="004A1927"/>
    <w:rsid w:val="004A19C5"/>
    <w:rsid w:val="004A2323"/>
    <w:rsid w:val="004A38A6"/>
    <w:rsid w:val="004A5C96"/>
    <w:rsid w:val="004A71BE"/>
    <w:rsid w:val="004B07DB"/>
    <w:rsid w:val="004B0A9A"/>
    <w:rsid w:val="004B0BF3"/>
    <w:rsid w:val="004B24AA"/>
    <w:rsid w:val="004B4441"/>
    <w:rsid w:val="004B5241"/>
    <w:rsid w:val="004B5B63"/>
    <w:rsid w:val="004B70F0"/>
    <w:rsid w:val="004C0FEA"/>
    <w:rsid w:val="004C1D89"/>
    <w:rsid w:val="004C6738"/>
    <w:rsid w:val="004C73D4"/>
    <w:rsid w:val="004D087C"/>
    <w:rsid w:val="004D36F1"/>
    <w:rsid w:val="004D4233"/>
    <w:rsid w:val="004D6AC8"/>
    <w:rsid w:val="004E0785"/>
    <w:rsid w:val="004E268D"/>
    <w:rsid w:val="004E571D"/>
    <w:rsid w:val="004E59E6"/>
    <w:rsid w:val="004E5AF3"/>
    <w:rsid w:val="004E6A32"/>
    <w:rsid w:val="004E6F14"/>
    <w:rsid w:val="004F2043"/>
    <w:rsid w:val="004F24B6"/>
    <w:rsid w:val="004F3340"/>
    <w:rsid w:val="004F5367"/>
    <w:rsid w:val="004F6015"/>
    <w:rsid w:val="004F7B2F"/>
    <w:rsid w:val="005000D2"/>
    <w:rsid w:val="0050024E"/>
    <w:rsid w:val="0050155E"/>
    <w:rsid w:val="005024C1"/>
    <w:rsid w:val="00502C58"/>
    <w:rsid w:val="00505F66"/>
    <w:rsid w:val="00512A35"/>
    <w:rsid w:val="00514FE5"/>
    <w:rsid w:val="00515221"/>
    <w:rsid w:val="00516796"/>
    <w:rsid w:val="00516C3C"/>
    <w:rsid w:val="00523214"/>
    <w:rsid w:val="005240C0"/>
    <w:rsid w:val="0052481B"/>
    <w:rsid w:val="00526CD5"/>
    <w:rsid w:val="00531B34"/>
    <w:rsid w:val="0053303B"/>
    <w:rsid w:val="005343A3"/>
    <w:rsid w:val="00534473"/>
    <w:rsid w:val="00535485"/>
    <w:rsid w:val="00535F58"/>
    <w:rsid w:val="005365D7"/>
    <w:rsid w:val="00537AAA"/>
    <w:rsid w:val="0054024A"/>
    <w:rsid w:val="00540A92"/>
    <w:rsid w:val="005421BB"/>
    <w:rsid w:val="00550F21"/>
    <w:rsid w:val="00552AAD"/>
    <w:rsid w:val="00554178"/>
    <w:rsid w:val="0055553C"/>
    <w:rsid w:val="00557C6E"/>
    <w:rsid w:val="00560CE8"/>
    <w:rsid w:val="00561565"/>
    <w:rsid w:val="005621F9"/>
    <w:rsid w:val="00563152"/>
    <w:rsid w:val="005646DA"/>
    <w:rsid w:val="00566574"/>
    <w:rsid w:val="00573546"/>
    <w:rsid w:val="00573BF1"/>
    <w:rsid w:val="00575A7F"/>
    <w:rsid w:val="00576E92"/>
    <w:rsid w:val="005806D6"/>
    <w:rsid w:val="00581A88"/>
    <w:rsid w:val="00587B4B"/>
    <w:rsid w:val="005903DE"/>
    <w:rsid w:val="00590FB5"/>
    <w:rsid w:val="00591D53"/>
    <w:rsid w:val="00592E92"/>
    <w:rsid w:val="0059326F"/>
    <w:rsid w:val="005943D4"/>
    <w:rsid w:val="00597C43"/>
    <w:rsid w:val="005A03F1"/>
    <w:rsid w:val="005A0DC7"/>
    <w:rsid w:val="005A4714"/>
    <w:rsid w:val="005A67D5"/>
    <w:rsid w:val="005B0EF1"/>
    <w:rsid w:val="005B1A6F"/>
    <w:rsid w:val="005B29BC"/>
    <w:rsid w:val="005B3724"/>
    <w:rsid w:val="005B5BB5"/>
    <w:rsid w:val="005B5DF4"/>
    <w:rsid w:val="005B60BE"/>
    <w:rsid w:val="005B6552"/>
    <w:rsid w:val="005B7521"/>
    <w:rsid w:val="005C1A10"/>
    <w:rsid w:val="005C3042"/>
    <w:rsid w:val="005C3AB5"/>
    <w:rsid w:val="005C4E32"/>
    <w:rsid w:val="005C5A65"/>
    <w:rsid w:val="005C7C05"/>
    <w:rsid w:val="005C7F3F"/>
    <w:rsid w:val="005D60B4"/>
    <w:rsid w:val="005D61E6"/>
    <w:rsid w:val="005D6504"/>
    <w:rsid w:val="005E16DF"/>
    <w:rsid w:val="005E17ED"/>
    <w:rsid w:val="005E6377"/>
    <w:rsid w:val="005F063A"/>
    <w:rsid w:val="005F2221"/>
    <w:rsid w:val="005F5338"/>
    <w:rsid w:val="005F5F0C"/>
    <w:rsid w:val="005F6210"/>
    <w:rsid w:val="005F773D"/>
    <w:rsid w:val="00600C40"/>
    <w:rsid w:val="00602DB5"/>
    <w:rsid w:val="00604206"/>
    <w:rsid w:val="0060604F"/>
    <w:rsid w:val="006064AA"/>
    <w:rsid w:val="00606F1C"/>
    <w:rsid w:val="00607D85"/>
    <w:rsid w:val="006102F4"/>
    <w:rsid w:val="00611D7A"/>
    <w:rsid w:val="006132F9"/>
    <w:rsid w:val="00614E98"/>
    <w:rsid w:val="00615115"/>
    <w:rsid w:val="00615FEE"/>
    <w:rsid w:val="006178AA"/>
    <w:rsid w:val="006259B4"/>
    <w:rsid w:val="00626855"/>
    <w:rsid w:val="00626AE3"/>
    <w:rsid w:val="006273B3"/>
    <w:rsid w:val="0063046E"/>
    <w:rsid w:val="00644BA6"/>
    <w:rsid w:val="00644E2F"/>
    <w:rsid w:val="00645721"/>
    <w:rsid w:val="00645CF2"/>
    <w:rsid w:val="00645D8F"/>
    <w:rsid w:val="00645F36"/>
    <w:rsid w:val="006472A9"/>
    <w:rsid w:val="006472CA"/>
    <w:rsid w:val="00650573"/>
    <w:rsid w:val="006518E9"/>
    <w:rsid w:val="0065264E"/>
    <w:rsid w:val="0065306A"/>
    <w:rsid w:val="00654CA0"/>
    <w:rsid w:val="00655A87"/>
    <w:rsid w:val="00657323"/>
    <w:rsid w:val="00657F73"/>
    <w:rsid w:val="00660A53"/>
    <w:rsid w:val="0066240B"/>
    <w:rsid w:val="00662B14"/>
    <w:rsid w:val="006669A2"/>
    <w:rsid w:val="0067155B"/>
    <w:rsid w:val="00672458"/>
    <w:rsid w:val="0067403F"/>
    <w:rsid w:val="006740BF"/>
    <w:rsid w:val="006747E7"/>
    <w:rsid w:val="006762B8"/>
    <w:rsid w:val="0067781D"/>
    <w:rsid w:val="00677E4E"/>
    <w:rsid w:val="00681273"/>
    <w:rsid w:val="0068193A"/>
    <w:rsid w:val="00681DDA"/>
    <w:rsid w:val="00683A72"/>
    <w:rsid w:val="00683AE3"/>
    <w:rsid w:val="006860A5"/>
    <w:rsid w:val="00687A92"/>
    <w:rsid w:val="00691C5B"/>
    <w:rsid w:val="00692185"/>
    <w:rsid w:val="0069420C"/>
    <w:rsid w:val="00694566"/>
    <w:rsid w:val="00695286"/>
    <w:rsid w:val="006973E9"/>
    <w:rsid w:val="00697BEE"/>
    <w:rsid w:val="00697C3A"/>
    <w:rsid w:val="006A0C38"/>
    <w:rsid w:val="006A0E46"/>
    <w:rsid w:val="006A34CB"/>
    <w:rsid w:val="006A3A94"/>
    <w:rsid w:val="006A4A42"/>
    <w:rsid w:val="006A4B77"/>
    <w:rsid w:val="006B3901"/>
    <w:rsid w:val="006B4223"/>
    <w:rsid w:val="006B5B23"/>
    <w:rsid w:val="006B716B"/>
    <w:rsid w:val="006B7558"/>
    <w:rsid w:val="006C16E9"/>
    <w:rsid w:val="006C1833"/>
    <w:rsid w:val="006C438A"/>
    <w:rsid w:val="006C5616"/>
    <w:rsid w:val="006C758A"/>
    <w:rsid w:val="006C7774"/>
    <w:rsid w:val="006D1CF5"/>
    <w:rsid w:val="006D29CF"/>
    <w:rsid w:val="006D32D1"/>
    <w:rsid w:val="006D3AF9"/>
    <w:rsid w:val="006D6075"/>
    <w:rsid w:val="006D7CA1"/>
    <w:rsid w:val="006E04B6"/>
    <w:rsid w:val="006E0D85"/>
    <w:rsid w:val="006E2534"/>
    <w:rsid w:val="006E2F4E"/>
    <w:rsid w:val="006E3343"/>
    <w:rsid w:val="006E67B2"/>
    <w:rsid w:val="006E7E73"/>
    <w:rsid w:val="006F021D"/>
    <w:rsid w:val="006F4409"/>
    <w:rsid w:val="006F4A52"/>
    <w:rsid w:val="006F516B"/>
    <w:rsid w:val="006F5FEA"/>
    <w:rsid w:val="006F6D65"/>
    <w:rsid w:val="00700BE4"/>
    <w:rsid w:val="0070631D"/>
    <w:rsid w:val="00707625"/>
    <w:rsid w:val="007126AE"/>
    <w:rsid w:val="007176C4"/>
    <w:rsid w:val="007209D0"/>
    <w:rsid w:val="0072151B"/>
    <w:rsid w:val="007224B6"/>
    <w:rsid w:val="00723B51"/>
    <w:rsid w:val="007270E6"/>
    <w:rsid w:val="00727428"/>
    <w:rsid w:val="00727BA4"/>
    <w:rsid w:val="007349E7"/>
    <w:rsid w:val="00734C04"/>
    <w:rsid w:val="0073785A"/>
    <w:rsid w:val="00737D5D"/>
    <w:rsid w:val="007441F5"/>
    <w:rsid w:val="007531CC"/>
    <w:rsid w:val="007564C0"/>
    <w:rsid w:val="00762BBD"/>
    <w:rsid w:val="00765CCE"/>
    <w:rsid w:val="00765F17"/>
    <w:rsid w:val="0076697B"/>
    <w:rsid w:val="0077030F"/>
    <w:rsid w:val="00770BB3"/>
    <w:rsid w:val="00771634"/>
    <w:rsid w:val="00771DAE"/>
    <w:rsid w:val="00772EA0"/>
    <w:rsid w:val="007745FC"/>
    <w:rsid w:val="00775180"/>
    <w:rsid w:val="00776F66"/>
    <w:rsid w:val="00786DFE"/>
    <w:rsid w:val="007923E4"/>
    <w:rsid w:val="007948D8"/>
    <w:rsid w:val="00795EF5"/>
    <w:rsid w:val="00796C4A"/>
    <w:rsid w:val="007A304A"/>
    <w:rsid w:val="007A4AA2"/>
    <w:rsid w:val="007A5D4E"/>
    <w:rsid w:val="007A5DBE"/>
    <w:rsid w:val="007B1320"/>
    <w:rsid w:val="007B2614"/>
    <w:rsid w:val="007B4153"/>
    <w:rsid w:val="007B5ABC"/>
    <w:rsid w:val="007B7F15"/>
    <w:rsid w:val="007C04B8"/>
    <w:rsid w:val="007C14D2"/>
    <w:rsid w:val="007D030A"/>
    <w:rsid w:val="007D052A"/>
    <w:rsid w:val="007D085E"/>
    <w:rsid w:val="007E0D92"/>
    <w:rsid w:val="007E27C4"/>
    <w:rsid w:val="007E468C"/>
    <w:rsid w:val="007E51A5"/>
    <w:rsid w:val="007F119B"/>
    <w:rsid w:val="007F1E18"/>
    <w:rsid w:val="007F2149"/>
    <w:rsid w:val="007F7A44"/>
    <w:rsid w:val="00802894"/>
    <w:rsid w:val="00803394"/>
    <w:rsid w:val="00805CFA"/>
    <w:rsid w:val="00811229"/>
    <w:rsid w:val="008128C8"/>
    <w:rsid w:val="00812B82"/>
    <w:rsid w:val="00812C96"/>
    <w:rsid w:val="008150AA"/>
    <w:rsid w:val="00815D79"/>
    <w:rsid w:val="008166DB"/>
    <w:rsid w:val="0081703A"/>
    <w:rsid w:val="0082155D"/>
    <w:rsid w:val="00823BAC"/>
    <w:rsid w:val="008268BC"/>
    <w:rsid w:val="008327C2"/>
    <w:rsid w:val="00832B92"/>
    <w:rsid w:val="00836932"/>
    <w:rsid w:val="00841214"/>
    <w:rsid w:val="00841A93"/>
    <w:rsid w:val="008466F2"/>
    <w:rsid w:val="008511BC"/>
    <w:rsid w:val="00851B54"/>
    <w:rsid w:val="00854738"/>
    <w:rsid w:val="008549B8"/>
    <w:rsid w:val="00857853"/>
    <w:rsid w:val="00861D85"/>
    <w:rsid w:val="00862BC7"/>
    <w:rsid w:val="008658B3"/>
    <w:rsid w:val="00872AEE"/>
    <w:rsid w:val="00875EAE"/>
    <w:rsid w:val="008807F9"/>
    <w:rsid w:val="00882B3A"/>
    <w:rsid w:val="008837B4"/>
    <w:rsid w:val="00883D08"/>
    <w:rsid w:val="00886B08"/>
    <w:rsid w:val="00890512"/>
    <w:rsid w:val="00894DDF"/>
    <w:rsid w:val="00894EC7"/>
    <w:rsid w:val="008958F0"/>
    <w:rsid w:val="0089681F"/>
    <w:rsid w:val="008A0019"/>
    <w:rsid w:val="008A1071"/>
    <w:rsid w:val="008A120D"/>
    <w:rsid w:val="008A54D5"/>
    <w:rsid w:val="008A585E"/>
    <w:rsid w:val="008B05F5"/>
    <w:rsid w:val="008B06CA"/>
    <w:rsid w:val="008B2171"/>
    <w:rsid w:val="008B24F3"/>
    <w:rsid w:val="008B2B28"/>
    <w:rsid w:val="008B5089"/>
    <w:rsid w:val="008C0AA7"/>
    <w:rsid w:val="008C1C03"/>
    <w:rsid w:val="008C44DE"/>
    <w:rsid w:val="008C4B06"/>
    <w:rsid w:val="008C5009"/>
    <w:rsid w:val="008C5DA1"/>
    <w:rsid w:val="008D029C"/>
    <w:rsid w:val="008D0512"/>
    <w:rsid w:val="008D0743"/>
    <w:rsid w:val="008D0F05"/>
    <w:rsid w:val="008E0401"/>
    <w:rsid w:val="008E1358"/>
    <w:rsid w:val="008E1D18"/>
    <w:rsid w:val="008E36E3"/>
    <w:rsid w:val="008E6EC1"/>
    <w:rsid w:val="008F1679"/>
    <w:rsid w:val="008F28B2"/>
    <w:rsid w:val="008F7352"/>
    <w:rsid w:val="008F78D9"/>
    <w:rsid w:val="009003C5"/>
    <w:rsid w:val="0090077F"/>
    <w:rsid w:val="00901F3F"/>
    <w:rsid w:val="009023B7"/>
    <w:rsid w:val="00902733"/>
    <w:rsid w:val="00905E8F"/>
    <w:rsid w:val="00905EB2"/>
    <w:rsid w:val="009067FE"/>
    <w:rsid w:val="009079BF"/>
    <w:rsid w:val="00907CD9"/>
    <w:rsid w:val="0091548F"/>
    <w:rsid w:val="00915E9B"/>
    <w:rsid w:val="009165B4"/>
    <w:rsid w:val="009171D0"/>
    <w:rsid w:val="009200D2"/>
    <w:rsid w:val="009200F0"/>
    <w:rsid w:val="00920B9A"/>
    <w:rsid w:val="00920D8A"/>
    <w:rsid w:val="009241FC"/>
    <w:rsid w:val="00926652"/>
    <w:rsid w:val="009322D6"/>
    <w:rsid w:val="00932A7A"/>
    <w:rsid w:val="00932DCF"/>
    <w:rsid w:val="00934151"/>
    <w:rsid w:val="00934705"/>
    <w:rsid w:val="00935E1E"/>
    <w:rsid w:val="009375D3"/>
    <w:rsid w:val="00941D75"/>
    <w:rsid w:val="009426C4"/>
    <w:rsid w:val="009459AB"/>
    <w:rsid w:val="00947126"/>
    <w:rsid w:val="009518D9"/>
    <w:rsid w:val="00952B29"/>
    <w:rsid w:val="00953BE6"/>
    <w:rsid w:val="0095431E"/>
    <w:rsid w:val="0095518E"/>
    <w:rsid w:val="00956735"/>
    <w:rsid w:val="009606C1"/>
    <w:rsid w:val="00962E0F"/>
    <w:rsid w:val="00966D1E"/>
    <w:rsid w:val="00970021"/>
    <w:rsid w:val="00970BE3"/>
    <w:rsid w:val="00973836"/>
    <w:rsid w:val="009739CC"/>
    <w:rsid w:val="0097487E"/>
    <w:rsid w:val="00976667"/>
    <w:rsid w:val="00976CC8"/>
    <w:rsid w:val="00976D5E"/>
    <w:rsid w:val="00977A2F"/>
    <w:rsid w:val="00981601"/>
    <w:rsid w:val="00982A6D"/>
    <w:rsid w:val="00984922"/>
    <w:rsid w:val="00985842"/>
    <w:rsid w:val="00986190"/>
    <w:rsid w:val="00993038"/>
    <w:rsid w:val="00993713"/>
    <w:rsid w:val="00993906"/>
    <w:rsid w:val="00997373"/>
    <w:rsid w:val="009A0194"/>
    <w:rsid w:val="009A3F52"/>
    <w:rsid w:val="009B10C6"/>
    <w:rsid w:val="009B1357"/>
    <w:rsid w:val="009B1FAF"/>
    <w:rsid w:val="009B68EC"/>
    <w:rsid w:val="009C0430"/>
    <w:rsid w:val="009C0881"/>
    <w:rsid w:val="009C1DFC"/>
    <w:rsid w:val="009C1E23"/>
    <w:rsid w:val="009C5749"/>
    <w:rsid w:val="009C79A0"/>
    <w:rsid w:val="009D37D2"/>
    <w:rsid w:val="009D3AAE"/>
    <w:rsid w:val="009E05F1"/>
    <w:rsid w:val="009E0BBD"/>
    <w:rsid w:val="009E1B06"/>
    <w:rsid w:val="009E2318"/>
    <w:rsid w:val="009E29E6"/>
    <w:rsid w:val="009E55A5"/>
    <w:rsid w:val="009F0B23"/>
    <w:rsid w:val="009F35EC"/>
    <w:rsid w:val="009F4786"/>
    <w:rsid w:val="009F5D4D"/>
    <w:rsid w:val="00A01A01"/>
    <w:rsid w:val="00A05837"/>
    <w:rsid w:val="00A06BFF"/>
    <w:rsid w:val="00A0747C"/>
    <w:rsid w:val="00A12D75"/>
    <w:rsid w:val="00A166D3"/>
    <w:rsid w:val="00A212DE"/>
    <w:rsid w:val="00A21DC7"/>
    <w:rsid w:val="00A22D04"/>
    <w:rsid w:val="00A23FB9"/>
    <w:rsid w:val="00A31365"/>
    <w:rsid w:val="00A3385F"/>
    <w:rsid w:val="00A343D8"/>
    <w:rsid w:val="00A357E4"/>
    <w:rsid w:val="00A37016"/>
    <w:rsid w:val="00A40648"/>
    <w:rsid w:val="00A40B02"/>
    <w:rsid w:val="00A416CA"/>
    <w:rsid w:val="00A420D0"/>
    <w:rsid w:val="00A42909"/>
    <w:rsid w:val="00A42D5B"/>
    <w:rsid w:val="00A443D0"/>
    <w:rsid w:val="00A4451F"/>
    <w:rsid w:val="00A46D3A"/>
    <w:rsid w:val="00A51731"/>
    <w:rsid w:val="00A53EDF"/>
    <w:rsid w:val="00A66906"/>
    <w:rsid w:val="00A66A49"/>
    <w:rsid w:val="00A6706F"/>
    <w:rsid w:val="00A67537"/>
    <w:rsid w:val="00A7268D"/>
    <w:rsid w:val="00A73BBE"/>
    <w:rsid w:val="00A7509F"/>
    <w:rsid w:val="00A8194C"/>
    <w:rsid w:val="00A836CB"/>
    <w:rsid w:val="00A85C76"/>
    <w:rsid w:val="00A86B00"/>
    <w:rsid w:val="00A92D29"/>
    <w:rsid w:val="00A946F7"/>
    <w:rsid w:val="00A95488"/>
    <w:rsid w:val="00A96608"/>
    <w:rsid w:val="00AA0062"/>
    <w:rsid w:val="00AA1A1F"/>
    <w:rsid w:val="00AA1F74"/>
    <w:rsid w:val="00AA406F"/>
    <w:rsid w:val="00AB2CB6"/>
    <w:rsid w:val="00AB3092"/>
    <w:rsid w:val="00AB3CD1"/>
    <w:rsid w:val="00AB6138"/>
    <w:rsid w:val="00AB6F8D"/>
    <w:rsid w:val="00AB7155"/>
    <w:rsid w:val="00AC62CB"/>
    <w:rsid w:val="00AC6F6C"/>
    <w:rsid w:val="00AD081F"/>
    <w:rsid w:val="00AD0B14"/>
    <w:rsid w:val="00AD2BCC"/>
    <w:rsid w:val="00AD5499"/>
    <w:rsid w:val="00AD6FA6"/>
    <w:rsid w:val="00AD7F00"/>
    <w:rsid w:val="00AE0B39"/>
    <w:rsid w:val="00AE1480"/>
    <w:rsid w:val="00AE40CF"/>
    <w:rsid w:val="00AE682D"/>
    <w:rsid w:val="00AE6F4D"/>
    <w:rsid w:val="00AF341A"/>
    <w:rsid w:val="00AF6B2C"/>
    <w:rsid w:val="00AF7713"/>
    <w:rsid w:val="00B020B9"/>
    <w:rsid w:val="00B04DD9"/>
    <w:rsid w:val="00B05B93"/>
    <w:rsid w:val="00B05CC3"/>
    <w:rsid w:val="00B07C78"/>
    <w:rsid w:val="00B10B37"/>
    <w:rsid w:val="00B17D63"/>
    <w:rsid w:val="00B20BAE"/>
    <w:rsid w:val="00B21C0D"/>
    <w:rsid w:val="00B21DD5"/>
    <w:rsid w:val="00B22E40"/>
    <w:rsid w:val="00B2421E"/>
    <w:rsid w:val="00B24BAC"/>
    <w:rsid w:val="00B2519C"/>
    <w:rsid w:val="00B2767F"/>
    <w:rsid w:val="00B30903"/>
    <w:rsid w:val="00B32923"/>
    <w:rsid w:val="00B337BB"/>
    <w:rsid w:val="00B33DE3"/>
    <w:rsid w:val="00B357B4"/>
    <w:rsid w:val="00B3793E"/>
    <w:rsid w:val="00B423E1"/>
    <w:rsid w:val="00B44373"/>
    <w:rsid w:val="00B46821"/>
    <w:rsid w:val="00B477D8"/>
    <w:rsid w:val="00B5089A"/>
    <w:rsid w:val="00B51129"/>
    <w:rsid w:val="00B53FB0"/>
    <w:rsid w:val="00B569B9"/>
    <w:rsid w:val="00B615FC"/>
    <w:rsid w:val="00B61E0A"/>
    <w:rsid w:val="00B630A4"/>
    <w:rsid w:val="00B64B38"/>
    <w:rsid w:val="00B6591B"/>
    <w:rsid w:val="00B67329"/>
    <w:rsid w:val="00B6774C"/>
    <w:rsid w:val="00B71EBE"/>
    <w:rsid w:val="00B7376D"/>
    <w:rsid w:val="00B83B4D"/>
    <w:rsid w:val="00B8492F"/>
    <w:rsid w:val="00B862E2"/>
    <w:rsid w:val="00B90EE0"/>
    <w:rsid w:val="00B946D8"/>
    <w:rsid w:val="00B94FE4"/>
    <w:rsid w:val="00B9786E"/>
    <w:rsid w:val="00BA00B5"/>
    <w:rsid w:val="00BA44FD"/>
    <w:rsid w:val="00BA534A"/>
    <w:rsid w:val="00BA59BC"/>
    <w:rsid w:val="00BB31B8"/>
    <w:rsid w:val="00BB3621"/>
    <w:rsid w:val="00BB542A"/>
    <w:rsid w:val="00BC2DC0"/>
    <w:rsid w:val="00BC33F0"/>
    <w:rsid w:val="00BC60E7"/>
    <w:rsid w:val="00BC6AF3"/>
    <w:rsid w:val="00BD3356"/>
    <w:rsid w:val="00BD3501"/>
    <w:rsid w:val="00BD4F9B"/>
    <w:rsid w:val="00BD59BC"/>
    <w:rsid w:val="00BD6182"/>
    <w:rsid w:val="00BE01B4"/>
    <w:rsid w:val="00BE2651"/>
    <w:rsid w:val="00BE3453"/>
    <w:rsid w:val="00BE3D50"/>
    <w:rsid w:val="00BE4941"/>
    <w:rsid w:val="00BE5759"/>
    <w:rsid w:val="00BE5F6D"/>
    <w:rsid w:val="00BE7FAB"/>
    <w:rsid w:val="00BF015F"/>
    <w:rsid w:val="00BF0CFF"/>
    <w:rsid w:val="00BF1EFB"/>
    <w:rsid w:val="00BF2B7F"/>
    <w:rsid w:val="00BF3789"/>
    <w:rsid w:val="00BF767E"/>
    <w:rsid w:val="00C03377"/>
    <w:rsid w:val="00C05530"/>
    <w:rsid w:val="00C10D8A"/>
    <w:rsid w:val="00C10DCB"/>
    <w:rsid w:val="00C11EF5"/>
    <w:rsid w:val="00C120F7"/>
    <w:rsid w:val="00C124FF"/>
    <w:rsid w:val="00C14984"/>
    <w:rsid w:val="00C156E7"/>
    <w:rsid w:val="00C15A69"/>
    <w:rsid w:val="00C16091"/>
    <w:rsid w:val="00C22299"/>
    <w:rsid w:val="00C23544"/>
    <w:rsid w:val="00C23DC3"/>
    <w:rsid w:val="00C268BC"/>
    <w:rsid w:val="00C275A8"/>
    <w:rsid w:val="00C27F2B"/>
    <w:rsid w:val="00C319ED"/>
    <w:rsid w:val="00C31CAB"/>
    <w:rsid w:val="00C33009"/>
    <w:rsid w:val="00C342A7"/>
    <w:rsid w:val="00C34526"/>
    <w:rsid w:val="00C34BDF"/>
    <w:rsid w:val="00C4037B"/>
    <w:rsid w:val="00C40761"/>
    <w:rsid w:val="00C409AF"/>
    <w:rsid w:val="00C44932"/>
    <w:rsid w:val="00C45975"/>
    <w:rsid w:val="00C46334"/>
    <w:rsid w:val="00C47C6A"/>
    <w:rsid w:val="00C50504"/>
    <w:rsid w:val="00C52B7B"/>
    <w:rsid w:val="00C5512B"/>
    <w:rsid w:val="00C55559"/>
    <w:rsid w:val="00C57B88"/>
    <w:rsid w:val="00C6340D"/>
    <w:rsid w:val="00C63BDC"/>
    <w:rsid w:val="00C656FE"/>
    <w:rsid w:val="00C65D98"/>
    <w:rsid w:val="00C67D38"/>
    <w:rsid w:val="00C67F65"/>
    <w:rsid w:val="00C701D6"/>
    <w:rsid w:val="00C72006"/>
    <w:rsid w:val="00C75B9E"/>
    <w:rsid w:val="00C76E14"/>
    <w:rsid w:val="00C7782A"/>
    <w:rsid w:val="00C80993"/>
    <w:rsid w:val="00C8352C"/>
    <w:rsid w:val="00C86A30"/>
    <w:rsid w:val="00C8765D"/>
    <w:rsid w:val="00C90678"/>
    <w:rsid w:val="00C944C6"/>
    <w:rsid w:val="00C9547B"/>
    <w:rsid w:val="00C95EC7"/>
    <w:rsid w:val="00C97856"/>
    <w:rsid w:val="00C978A6"/>
    <w:rsid w:val="00C97F4A"/>
    <w:rsid w:val="00CA017E"/>
    <w:rsid w:val="00CA05E3"/>
    <w:rsid w:val="00CA09A0"/>
    <w:rsid w:val="00CA1021"/>
    <w:rsid w:val="00CA1E4A"/>
    <w:rsid w:val="00CA4837"/>
    <w:rsid w:val="00CB0208"/>
    <w:rsid w:val="00CB17DD"/>
    <w:rsid w:val="00CB3A49"/>
    <w:rsid w:val="00CB3D43"/>
    <w:rsid w:val="00CB56D2"/>
    <w:rsid w:val="00CC1283"/>
    <w:rsid w:val="00CC1389"/>
    <w:rsid w:val="00CC1944"/>
    <w:rsid w:val="00CC7891"/>
    <w:rsid w:val="00CD017C"/>
    <w:rsid w:val="00CD4B0F"/>
    <w:rsid w:val="00CD5F20"/>
    <w:rsid w:val="00CD7ACF"/>
    <w:rsid w:val="00CE0F49"/>
    <w:rsid w:val="00CE4CBB"/>
    <w:rsid w:val="00CE78ED"/>
    <w:rsid w:val="00CE7AFA"/>
    <w:rsid w:val="00CF015D"/>
    <w:rsid w:val="00CF5565"/>
    <w:rsid w:val="00CF738D"/>
    <w:rsid w:val="00D02DDA"/>
    <w:rsid w:val="00D047EB"/>
    <w:rsid w:val="00D06817"/>
    <w:rsid w:val="00D06EF8"/>
    <w:rsid w:val="00D11418"/>
    <w:rsid w:val="00D175D4"/>
    <w:rsid w:val="00D23FAA"/>
    <w:rsid w:val="00D322FD"/>
    <w:rsid w:val="00D33AAE"/>
    <w:rsid w:val="00D352F2"/>
    <w:rsid w:val="00D36507"/>
    <w:rsid w:val="00D372DA"/>
    <w:rsid w:val="00D37414"/>
    <w:rsid w:val="00D406BC"/>
    <w:rsid w:val="00D434F8"/>
    <w:rsid w:val="00D43B9A"/>
    <w:rsid w:val="00D44606"/>
    <w:rsid w:val="00D47374"/>
    <w:rsid w:val="00D5204D"/>
    <w:rsid w:val="00D52C88"/>
    <w:rsid w:val="00D535D2"/>
    <w:rsid w:val="00D5380A"/>
    <w:rsid w:val="00D5415A"/>
    <w:rsid w:val="00D573FD"/>
    <w:rsid w:val="00D601D5"/>
    <w:rsid w:val="00D671FB"/>
    <w:rsid w:val="00D712C0"/>
    <w:rsid w:val="00D73044"/>
    <w:rsid w:val="00D73522"/>
    <w:rsid w:val="00D756BF"/>
    <w:rsid w:val="00D76CED"/>
    <w:rsid w:val="00D77AF4"/>
    <w:rsid w:val="00D8466E"/>
    <w:rsid w:val="00D860BA"/>
    <w:rsid w:val="00D87612"/>
    <w:rsid w:val="00D9021F"/>
    <w:rsid w:val="00D93B9E"/>
    <w:rsid w:val="00D93EA1"/>
    <w:rsid w:val="00D97501"/>
    <w:rsid w:val="00DA08C1"/>
    <w:rsid w:val="00DA136A"/>
    <w:rsid w:val="00DA1E66"/>
    <w:rsid w:val="00DA2E60"/>
    <w:rsid w:val="00DA5013"/>
    <w:rsid w:val="00DA562D"/>
    <w:rsid w:val="00DA56AE"/>
    <w:rsid w:val="00DA5FC5"/>
    <w:rsid w:val="00DA6EE4"/>
    <w:rsid w:val="00DB284B"/>
    <w:rsid w:val="00DB2D75"/>
    <w:rsid w:val="00DB4E6C"/>
    <w:rsid w:val="00DB5046"/>
    <w:rsid w:val="00DB6D78"/>
    <w:rsid w:val="00DC03A3"/>
    <w:rsid w:val="00DC0A65"/>
    <w:rsid w:val="00DC0B39"/>
    <w:rsid w:val="00DC217C"/>
    <w:rsid w:val="00DC23E4"/>
    <w:rsid w:val="00DC2EE5"/>
    <w:rsid w:val="00DC4296"/>
    <w:rsid w:val="00DC6639"/>
    <w:rsid w:val="00DD019A"/>
    <w:rsid w:val="00DD7706"/>
    <w:rsid w:val="00DE0277"/>
    <w:rsid w:val="00DE0435"/>
    <w:rsid w:val="00DE0EA9"/>
    <w:rsid w:val="00DE1C88"/>
    <w:rsid w:val="00DE37A9"/>
    <w:rsid w:val="00DE490D"/>
    <w:rsid w:val="00DE4BC3"/>
    <w:rsid w:val="00DE4EEB"/>
    <w:rsid w:val="00DE6670"/>
    <w:rsid w:val="00DF022C"/>
    <w:rsid w:val="00DF4135"/>
    <w:rsid w:val="00E02F65"/>
    <w:rsid w:val="00E035FF"/>
    <w:rsid w:val="00E04E12"/>
    <w:rsid w:val="00E0603E"/>
    <w:rsid w:val="00E06208"/>
    <w:rsid w:val="00E10816"/>
    <w:rsid w:val="00E10E65"/>
    <w:rsid w:val="00E13105"/>
    <w:rsid w:val="00E13C6C"/>
    <w:rsid w:val="00E168FA"/>
    <w:rsid w:val="00E179CC"/>
    <w:rsid w:val="00E20525"/>
    <w:rsid w:val="00E20634"/>
    <w:rsid w:val="00E2239A"/>
    <w:rsid w:val="00E254C2"/>
    <w:rsid w:val="00E26576"/>
    <w:rsid w:val="00E2726B"/>
    <w:rsid w:val="00E3212B"/>
    <w:rsid w:val="00E3431E"/>
    <w:rsid w:val="00E34BAC"/>
    <w:rsid w:val="00E35173"/>
    <w:rsid w:val="00E427AE"/>
    <w:rsid w:val="00E43653"/>
    <w:rsid w:val="00E4450F"/>
    <w:rsid w:val="00E520DE"/>
    <w:rsid w:val="00E55598"/>
    <w:rsid w:val="00E558B7"/>
    <w:rsid w:val="00E5741E"/>
    <w:rsid w:val="00E575D6"/>
    <w:rsid w:val="00E62EF7"/>
    <w:rsid w:val="00E6472F"/>
    <w:rsid w:val="00E66680"/>
    <w:rsid w:val="00E70C18"/>
    <w:rsid w:val="00E73392"/>
    <w:rsid w:val="00E75ABE"/>
    <w:rsid w:val="00E7632F"/>
    <w:rsid w:val="00E8116B"/>
    <w:rsid w:val="00E8373F"/>
    <w:rsid w:val="00E83EB9"/>
    <w:rsid w:val="00E86114"/>
    <w:rsid w:val="00E8664B"/>
    <w:rsid w:val="00E8779A"/>
    <w:rsid w:val="00E87EEB"/>
    <w:rsid w:val="00E92085"/>
    <w:rsid w:val="00E92768"/>
    <w:rsid w:val="00E93550"/>
    <w:rsid w:val="00E96BAF"/>
    <w:rsid w:val="00EA246F"/>
    <w:rsid w:val="00EA2A01"/>
    <w:rsid w:val="00EA375D"/>
    <w:rsid w:val="00EA49B3"/>
    <w:rsid w:val="00EA6101"/>
    <w:rsid w:val="00EA7321"/>
    <w:rsid w:val="00EA7D0C"/>
    <w:rsid w:val="00EB4C99"/>
    <w:rsid w:val="00EB6A17"/>
    <w:rsid w:val="00EB7E09"/>
    <w:rsid w:val="00EC3582"/>
    <w:rsid w:val="00EC3A89"/>
    <w:rsid w:val="00EC4156"/>
    <w:rsid w:val="00EC5266"/>
    <w:rsid w:val="00EC766C"/>
    <w:rsid w:val="00EC7D32"/>
    <w:rsid w:val="00ED4035"/>
    <w:rsid w:val="00EE202C"/>
    <w:rsid w:val="00EE2726"/>
    <w:rsid w:val="00EE3C91"/>
    <w:rsid w:val="00EE4032"/>
    <w:rsid w:val="00EE4DC1"/>
    <w:rsid w:val="00EE6BC4"/>
    <w:rsid w:val="00EF24D9"/>
    <w:rsid w:val="00EF2A4B"/>
    <w:rsid w:val="00EF2BFE"/>
    <w:rsid w:val="00EF6C51"/>
    <w:rsid w:val="00F03711"/>
    <w:rsid w:val="00F039CD"/>
    <w:rsid w:val="00F04CD5"/>
    <w:rsid w:val="00F11DED"/>
    <w:rsid w:val="00F12B35"/>
    <w:rsid w:val="00F139B1"/>
    <w:rsid w:val="00F144C0"/>
    <w:rsid w:val="00F14F73"/>
    <w:rsid w:val="00F15BBE"/>
    <w:rsid w:val="00F15D11"/>
    <w:rsid w:val="00F1606C"/>
    <w:rsid w:val="00F21530"/>
    <w:rsid w:val="00F221DA"/>
    <w:rsid w:val="00F2444C"/>
    <w:rsid w:val="00F24550"/>
    <w:rsid w:val="00F24724"/>
    <w:rsid w:val="00F301B4"/>
    <w:rsid w:val="00F31EAB"/>
    <w:rsid w:val="00F351F9"/>
    <w:rsid w:val="00F37882"/>
    <w:rsid w:val="00F41929"/>
    <w:rsid w:val="00F42372"/>
    <w:rsid w:val="00F434E1"/>
    <w:rsid w:val="00F515D8"/>
    <w:rsid w:val="00F54312"/>
    <w:rsid w:val="00F5493C"/>
    <w:rsid w:val="00F54A31"/>
    <w:rsid w:val="00F555D1"/>
    <w:rsid w:val="00F5737E"/>
    <w:rsid w:val="00F64F12"/>
    <w:rsid w:val="00F6729D"/>
    <w:rsid w:val="00F67CD4"/>
    <w:rsid w:val="00F70610"/>
    <w:rsid w:val="00F7061B"/>
    <w:rsid w:val="00F71911"/>
    <w:rsid w:val="00F72C5B"/>
    <w:rsid w:val="00F73A75"/>
    <w:rsid w:val="00F73E83"/>
    <w:rsid w:val="00F74EEA"/>
    <w:rsid w:val="00F8005C"/>
    <w:rsid w:val="00F80E97"/>
    <w:rsid w:val="00F90825"/>
    <w:rsid w:val="00F91FC0"/>
    <w:rsid w:val="00F96486"/>
    <w:rsid w:val="00FA6943"/>
    <w:rsid w:val="00FA7AC9"/>
    <w:rsid w:val="00FB04A8"/>
    <w:rsid w:val="00FB3A5F"/>
    <w:rsid w:val="00FB493E"/>
    <w:rsid w:val="00FC251D"/>
    <w:rsid w:val="00FC55DF"/>
    <w:rsid w:val="00FD0779"/>
    <w:rsid w:val="00FD5F18"/>
    <w:rsid w:val="00FD64B1"/>
    <w:rsid w:val="00FE05F8"/>
    <w:rsid w:val="00FE3289"/>
    <w:rsid w:val="00FE4972"/>
    <w:rsid w:val="00FE77D7"/>
    <w:rsid w:val="00FF0197"/>
    <w:rsid w:val="00FF073C"/>
    <w:rsid w:val="00FF1C68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096A6-8262-4CC5-B56E-C5716B89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23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490887"/>
    <w:pPr>
      <w:numPr>
        <w:numId w:val="23"/>
      </w:numPr>
      <w:autoSpaceDE/>
      <w:autoSpaceDN/>
      <w:adjustRightInd/>
      <w:spacing w:after="160" w:line="259" w:lineRule="auto"/>
      <w:ind w:left="709" w:hanging="709"/>
      <w:jc w:val="left"/>
      <w:outlineLvl w:val="0"/>
    </w:pPr>
    <w:rPr>
      <w:b/>
      <w:sz w:val="26"/>
      <w:szCs w:val="26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90887"/>
    <w:pPr>
      <w:numPr>
        <w:ilvl w:val="1"/>
        <w:numId w:val="23"/>
      </w:numPr>
      <w:autoSpaceDE/>
      <w:autoSpaceDN/>
      <w:adjustRightInd/>
      <w:spacing w:after="160" w:line="259" w:lineRule="auto"/>
      <w:ind w:left="709" w:hanging="709"/>
      <w:jc w:val="left"/>
      <w:outlineLvl w:val="1"/>
    </w:pPr>
    <w:rPr>
      <w:b/>
      <w:sz w:val="26"/>
      <w:szCs w:val="26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490887"/>
    <w:pPr>
      <w:numPr>
        <w:ilvl w:val="2"/>
        <w:numId w:val="23"/>
      </w:numPr>
      <w:autoSpaceDE/>
      <w:autoSpaceDN/>
      <w:adjustRightInd/>
      <w:spacing w:after="160" w:line="259" w:lineRule="auto"/>
      <w:ind w:left="709" w:hanging="709"/>
      <w:jc w:val="left"/>
      <w:outlineLvl w:val="2"/>
    </w:pPr>
    <w:rPr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24B6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DA562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0887"/>
    <w:rPr>
      <w:rFonts w:ascii="Times New Roman" w:hAnsi="Times New Roman" w:cs="Times New Roman"/>
      <w:b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490887"/>
    <w:rPr>
      <w:rFonts w:ascii="Times New Roman" w:hAnsi="Times New Roman" w:cs="Times New Roman"/>
      <w:b/>
      <w:sz w:val="26"/>
      <w:szCs w:val="26"/>
    </w:rPr>
  </w:style>
  <w:style w:type="paragraph" w:customStyle="1" w:styleId="Destaque">
    <w:name w:val="Destaque"/>
    <w:basedOn w:val="Normal"/>
    <w:link w:val="DestaqueChar"/>
    <w:qFormat/>
    <w:rsid w:val="00403BD0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EA49B3"/>
    <w:pPr>
      <w:keepNext/>
      <w:ind w:firstLine="0"/>
      <w:jc w:val="center"/>
    </w:pPr>
    <w:rPr>
      <w:noProof/>
      <w:lang w:eastAsia="pt-BR"/>
    </w:rPr>
  </w:style>
  <w:style w:type="character" w:customStyle="1" w:styleId="DestaqueChar">
    <w:name w:val="Destaque Char"/>
    <w:basedOn w:val="Fontepargpadro"/>
    <w:link w:val="Destaque"/>
    <w:rsid w:val="00403BD0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Tabela"/>
    <w:next w:val="Normal"/>
    <w:uiPriority w:val="35"/>
    <w:unhideWhenUsed/>
    <w:qFormat/>
    <w:rsid w:val="00034634"/>
    <w:rPr>
      <w:b/>
      <w:i/>
    </w:rPr>
  </w:style>
  <w:style w:type="character" w:customStyle="1" w:styleId="figuraChar">
    <w:name w:val="figura Char"/>
    <w:basedOn w:val="Fontepargpadro"/>
    <w:link w:val="figura"/>
    <w:rsid w:val="00EA49B3"/>
    <w:rPr>
      <w:rFonts w:ascii="Times New Roman" w:hAnsi="Times New Roman" w:cs="Times New Roman"/>
      <w:noProof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0887"/>
    <w:rPr>
      <w:rFonts w:ascii="Times New Roman" w:hAnsi="Times New Roman" w:cs="Times New Roman"/>
      <w:b/>
      <w:sz w:val="26"/>
      <w:szCs w:val="26"/>
    </w:rPr>
  </w:style>
  <w:style w:type="table" w:styleId="Tabelacomgrade">
    <w:name w:val="Table Grid"/>
    <w:basedOn w:val="Tabelanormal"/>
    <w:uiPriority w:val="39"/>
    <w:rsid w:val="00DA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034634"/>
    <w:pPr>
      <w:spacing w:line="240" w:lineRule="auto"/>
      <w:ind w:firstLine="0"/>
      <w:jc w:val="center"/>
    </w:pPr>
    <w:rPr>
      <w:rFonts w:eastAsia="Calibri"/>
      <w:sz w:val="20"/>
      <w:szCs w:val="20"/>
      <w:lang w:eastAsia="pt-BR"/>
    </w:rPr>
  </w:style>
  <w:style w:type="character" w:customStyle="1" w:styleId="TabelaChar">
    <w:name w:val="Tabela Char"/>
    <w:basedOn w:val="Fontepargpadro"/>
    <w:link w:val="Tabela"/>
    <w:rsid w:val="00034634"/>
    <w:rPr>
      <w:rFonts w:ascii="Times New Roman" w:eastAsia="Calibri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06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0648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5D79"/>
    <w:pPr>
      <w:keepNext/>
      <w:keepLines/>
      <w:numPr>
        <w:numId w:val="0"/>
      </w:numPr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413D42"/>
    <w:pPr>
      <w:tabs>
        <w:tab w:val="right" w:pos="9498"/>
      </w:tabs>
      <w:spacing w:before="120" w:line="240" w:lineRule="auto"/>
      <w:ind w:left="851" w:hanging="851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13D42"/>
    <w:pPr>
      <w:tabs>
        <w:tab w:val="left" w:pos="142"/>
        <w:tab w:val="left" w:pos="1134"/>
        <w:tab w:val="left" w:pos="1540"/>
        <w:tab w:val="right" w:leader="dot" w:pos="9498"/>
        <w:tab w:val="right" w:leader="dot" w:pos="9921"/>
      </w:tabs>
      <w:spacing w:before="60" w:after="60" w:line="240" w:lineRule="auto"/>
      <w:ind w:left="851" w:hanging="851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13D42"/>
    <w:pPr>
      <w:tabs>
        <w:tab w:val="left" w:pos="1320"/>
        <w:tab w:val="right" w:leader="dot" w:pos="9498"/>
        <w:tab w:val="right" w:leader="dot" w:pos="9913"/>
      </w:tabs>
      <w:spacing w:before="60" w:after="60" w:line="240" w:lineRule="auto"/>
      <w:ind w:left="851" w:hanging="851"/>
    </w:pPr>
    <w:rPr>
      <w:noProof/>
    </w:rPr>
  </w:style>
  <w:style w:type="paragraph" w:styleId="Bibliografia">
    <w:name w:val="Bibliography"/>
    <w:basedOn w:val="Normal"/>
    <w:next w:val="Normal"/>
    <w:link w:val="BibliografiaChar"/>
    <w:uiPriority w:val="37"/>
    <w:unhideWhenUsed/>
    <w:rsid w:val="00697BEE"/>
  </w:style>
  <w:style w:type="character" w:styleId="HiperlinkVisitado">
    <w:name w:val="FollowedHyperlink"/>
    <w:basedOn w:val="Fontepargpadro"/>
    <w:uiPriority w:val="99"/>
    <w:semiHidden/>
    <w:unhideWhenUsed/>
    <w:rsid w:val="00374107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06BFF"/>
    <w:rPr>
      <w:color w:val="808080"/>
    </w:rPr>
  </w:style>
  <w:style w:type="paragraph" w:customStyle="1" w:styleId="sumrio">
    <w:name w:val="sumário"/>
    <w:basedOn w:val="Sumrio1"/>
    <w:link w:val="sumrioChar"/>
    <w:qFormat/>
    <w:rsid w:val="008C1C03"/>
    <w:pPr>
      <w:tabs>
        <w:tab w:val="left" w:pos="880"/>
        <w:tab w:val="right" w:leader="dot" w:pos="9385"/>
      </w:tabs>
      <w:ind w:left="313" w:firstLine="0"/>
    </w:pPr>
  </w:style>
  <w:style w:type="paragraph" w:customStyle="1" w:styleId="Referncias">
    <w:name w:val="Referências"/>
    <w:basedOn w:val="Bibliografia"/>
    <w:link w:val="RefernciasChar"/>
    <w:qFormat/>
    <w:rsid w:val="009B1FAF"/>
    <w:pPr>
      <w:ind w:left="64" w:right="520" w:firstLine="0"/>
    </w:pPr>
    <w:rPr>
      <w:noProof/>
    </w:rPr>
  </w:style>
  <w:style w:type="character" w:customStyle="1" w:styleId="Sumrio1Char">
    <w:name w:val="Sumário 1 Char"/>
    <w:basedOn w:val="Fontepargpadro"/>
    <w:link w:val="Sumrio1"/>
    <w:uiPriority w:val="39"/>
    <w:rsid w:val="00413D42"/>
    <w:rPr>
      <w:rFonts w:ascii="Times New Roman" w:hAnsi="Times New Roman" w:cs="Times New Roman"/>
      <w:b/>
      <w:noProof/>
    </w:rPr>
  </w:style>
  <w:style w:type="character" w:customStyle="1" w:styleId="sumrioChar">
    <w:name w:val="sumário Char"/>
    <w:basedOn w:val="Sumrio1Char"/>
    <w:link w:val="sumrio"/>
    <w:rsid w:val="008C1C03"/>
    <w:rPr>
      <w:rFonts w:ascii="Times New Roman" w:hAnsi="Times New Roman" w:cs="Times New Roman"/>
      <w:b/>
      <w:noProof/>
    </w:rPr>
  </w:style>
  <w:style w:type="paragraph" w:customStyle="1" w:styleId="Capa01">
    <w:name w:val="Capa01"/>
    <w:basedOn w:val="Normal"/>
    <w:link w:val="Capa01Char"/>
    <w:qFormat/>
    <w:rsid w:val="00683AE3"/>
    <w:pPr>
      <w:autoSpaceDE/>
      <w:autoSpaceDN/>
      <w:adjustRightInd/>
      <w:spacing w:after="120" w:line="240" w:lineRule="auto"/>
      <w:ind w:firstLine="0"/>
      <w:jc w:val="right"/>
    </w:pPr>
    <w:rPr>
      <w:sz w:val="24"/>
      <w:szCs w:val="24"/>
    </w:rPr>
  </w:style>
  <w:style w:type="character" w:customStyle="1" w:styleId="BibliografiaChar">
    <w:name w:val="Bibliografia Char"/>
    <w:basedOn w:val="Fontepargpadro"/>
    <w:link w:val="Bibliografia"/>
    <w:uiPriority w:val="37"/>
    <w:rsid w:val="009B1FAF"/>
    <w:rPr>
      <w:rFonts w:ascii="Times New Roman" w:hAnsi="Times New Roman" w:cs="Times New Roman"/>
    </w:rPr>
  </w:style>
  <w:style w:type="character" w:customStyle="1" w:styleId="RefernciasChar">
    <w:name w:val="Referências Char"/>
    <w:basedOn w:val="BibliografiaChar"/>
    <w:link w:val="Referncias"/>
    <w:rsid w:val="009B1FAF"/>
    <w:rPr>
      <w:rFonts w:ascii="Times New Roman" w:hAnsi="Times New Roman" w:cs="Times New Roman"/>
      <w:noProof/>
    </w:rPr>
  </w:style>
  <w:style w:type="paragraph" w:styleId="Cabealho">
    <w:name w:val="header"/>
    <w:basedOn w:val="Normal"/>
    <w:link w:val="CabealhoChar"/>
    <w:uiPriority w:val="99"/>
    <w:unhideWhenUsed/>
    <w:rsid w:val="00F80E97"/>
    <w:pPr>
      <w:tabs>
        <w:tab w:val="center" w:pos="4252"/>
        <w:tab w:val="right" w:pos="8504"/>
      </w:tabs>
      <w:spacing w:line="240" w:lineRule="auto"/>
    </w:pPr>
  </w:style>
  <w:style w:type="character" w:customStyle="1" w:styleId="Capa01Char">
    <w:name w:val="Capa01 Char"/>
    <w:basedOn w:val="Fontepargpadro"/>
    <w:link w:val="Capa01"/>
    <w:rsid w:val="00683AE3"/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F80E97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F80E9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0E97"/>
    <w:rPr>
      <w:rFonts w:ascii="Times New Roman" w:hAnsi="Times New Roman" w:cs="Times New Roman"/>
    </w:rPr>
  </w:style>
  <w:style w:type="paragraph" w:customStyle="1" w:styleId="Capa2">
    <w:name w:val="Capa2"/>
    <w:basedOn w:val="Normal"/>
    <w:link w:val="Capa2Char"/>
    <w:qFormat/>
    <w:rsid w:val="000E138C"/>
    <w:pPr>
      <w:autoSpaceDE/>
      <w:autoSpaceDN/>
      <w:adjustRightInd/>
      <w:spacing w:after="160" w:line="259" w:lineRule="auto"/>
      <w:ind w:firstLine="0"/>
      <w:jc w:val="center"/>
    </w:pPr>
    <w:rPr>
      <w:b/>
      <w:sz w:val="32"/>
      <w:szCs w:val="24"/>
    </w:rPr>
  </w:style>
  <w:style w:type="paragraph" w:customStyle="1" w:styleId="Tabela2">
    <w:name w:val="Tabela2"/>
    <w:basedOn w:val="Tabela"/>
    <w:link w:val="Tabela2Char"/>
    <w:qFormat/>
    <w:rsid w:val="00EA7D0C"/>
    <w:rPr>
      <w:b/>
    </w:rPr>
  </w:style>
  <w:style w:type="character" w:customStyle="1" w:styleId="Capa2Char">
    <w:name w:val="Capa2 Char"/>
    <w:basedOn w:val="Fontepargpadro"/>
    <w:link w:val="Capa2"/>
    <w:rsid w:val="000E138C"/>
    <w:rPr>
      <w:rFonts w:ascii="Times New Roman" w:hAnsi="Times New Roman" w:cs="Times New Roman"/>
      <w:b/>
      <w:sz w:val="32"/>
      <w:szCs w:val="24"/>
    </w:rPr>
  </w:style>
  <w:style w:type="character" w:customStyle="1" w:styleId="Tabela2Char">
    <w:name w:val="Tabela2 Char"/>
    <w:basedOn w:val="TabelaChar"/>
    <w:link w:val="Tabela2"/>
    <w:rsid w:val="00EA7D0C"/>
    <w:rPr>
      <w:rFonts w:ascii="Times New Roman" w:eastAsia="Calibri" w:hAnsi="Times New Roman" w:cs="Times New Roman"/>
      <w:b/>
      <w:sz w:val="20"/>
      <w:szCs w:val="20"/>
      <w:lang w:eastAsia="pt-BR"/>
    </w:rPr>
  </w:style>
  <w:style w:type="paragraph" w:customStyle="1" w:styleId="Itens">
    <w:name w:val="Itens"/>
    <w:basedOn w:val="PargrafodaLista"/>
    <w:link w:val="ItensChar"/>
    <w:qFormat/>
    <w:rsid w:val="00220B51"/>
    <w:pPr>
      <w:numPr>
        <w:numId w:val="12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509F"/>
    <w:pPr>
      <w:spacing w:line="240" w:lineRule="auto"/>
    </w:pPr>
    <w:rPr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A205B"/>
    <w:rPr>
      <w:rFonts w:ascii="Times New Roman" w:hAnsi="Times New Roman" w:cs="Times New Roman"/>
    </w:rPr>
  </w:style>
  <w:style w:type="character" w:customStyle="1" w:styleId="ItensChar">
    <w:name w:val="Itens Char"/>
    <w:basedOn w:val="PargrafodaListaChar"/>
    <w:link w:val="Itens"/>
    <w:rsid w:val="00220B51"/>
    <w:rPr>
      <w:rFonts w:ascii="Times New Roman" w:hAnsi="Times New Roman" w:cs="Times New Roma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509F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509F"/>
    <w:rPr>
      <w:vertAlign w:val="superscript"/>
    </w:rPr>
  </w:style>
  <w:style w:type="paragraph" w:customStyle="1" w:styleId="Tabela3">
    <w:name w:val="Tabela3"/>
    <w:basedOn w:val="Tabela"/>
    <w:link w:val="Tabela3Char"/>
    <w:qFormat/>
    <w:rsid w:val="00CD4B0F"/>
    <w:pPr>
      <w:spacing w:before="120" w:after="120"/>
    </w:pPr>
    <w:rPr>
      <w:rFonts w:ascii="Cambria Math" w:hAnsi="Cambria Math"/>
    </w:rPr>
  </w:style>
  <w:style w:type="character" w:customStyle="1" w:styleId="Tabela3Char">
    <w:name w:val="Tabela3 Char"/>
    <w:basedOn w:val="Fontepargpadro"/>
    <w:link w:val="Tabela3"/>
    <w:rsid w:val="00CD4B0F"/>
    <w:rPr>
      <w:rFonts w:ascii="Cambria Math" w:eastAsia="Calibri" w:hAnsi="Cambria Math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472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F24724"/>
  </w:style>
  <w:style w:type="table" w:styleId="TabelaSimples5">
    <w:name w:val="Plain Table 5"/>
    <w:basedOn w:val="Tabelanormal"/>
    <w:uiPriority w:val="45"/>
    <w:rsid w:val="005B0E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B0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5B0E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cdigo">
    <w:name w:val="código"/>
    <w:basedOn w:val="Normal"/>
    <w:link w:val="cdigoChar"/>
    <w:qFormat/>
    <w:rsid w:val="00B32923"/>
    <w:pPr>
      <w:spacing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cdigoChar">
    <w:name w:val="código Char"/>
    <w:basedOn w:val="Fontepargpadro"/>
    <w:link w:val="cdigo"/>
    <w:rsid w:val="00B32923"/>
    <w:rPr>
      <w:rFonts w:ascii="Courier New" w:hAnsi="Courier New" w:cs="Courier New"/>
      <w:color w:val="000000"/>
      <w:sz w:val="20"/>
      <w:szCs w:val="20"/>
    </w:rPr>
  </w:style>
  <w:style w:type="paragraph" w:customStyle="1" w:styleId="Sumrio0">
    <w:name w:val="Sumário"/>
    <w:basedOn w:val="Sumrio1"/>
    <w:link w:val="SumrioChar0"/>
    <w:qFormat/>
    <w:rsid w:val="00C6340D"/>
    <w:pPr>
      <w:tabs>
        <w:tab w:val="right" w:leader="dot" w:pos="9639"/>
      </w:tabs>
      <w:ind w:right="284"/>
    </w:pPr>
    <w:rPr>
      <w:sz w:val="32"/>
    </w:rPr>
  </w:style>
  <w:style w:type="character" w:customStyle="1" w:styleId="SumrioChar0">
    <w:name w:val="Sumário Char"/>
    <w:basedOn w:val="Sumrio1Char"/>
    <w:link w:val="Sumrio0"/>
    <w:rsid w:val="00C6340D"/>
    <w:rPr>
      <w:rFonts w:ascii="Times New Roman" w:hAnsi="Times New Roman" w:cs="Times New Roman"/>
      <w:b/>
      <w:noProof/>
      <w:sz w:val="32"/>
    </w:rPr>
  </w:style>
  <w:style w:type="paragraph" w:styleId="ndicedeilustraes">
    <w:name w:val="table of figures"/>
    <w:basedOn w:val="Normal"/>
    <w:next w:val="Normal"/>
    <w:uiPriority w:val="99"/>
    <w:unhideWhenUsed/>
    <w:rsid w:val="00A416C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CA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5" Type="http://schemas.openxmlformats.org/officeDocument/2006/relationships/webSettings" Target="webSettings.xml"/><Relationship Id="rId61" Type="http://schemas.openxmlformats.org/officeDocument/2006/relationships/image" Target="media/image53.emf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43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10" Type="http://schemas.openxmlformats.org/officeDocument/2006/relationships/package" Target="embeddings/Desenho_do_Microsoft_Visio1.vsdx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9" Type="http://schemas.openxmlformats.org/officeDocument/2006/relationships/image" Target="media/image3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DD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1A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Dou15</b:Tag>
    <b:SourceType>Book</b:SourceType>
    <b:Guid>{2A3C25F5-9B3E-42B8-BCD9-89E44E3F304D}</b:Guid>
    <b:Author>
      <b:Author>
        <b:NameList>
          <b:Person>
            <b:Last>Montgomery</b:Last>
            <b:First>Douglas</b:First>
            <b:Middle>C.</b:Middle>
          </b:Person>
        </b:NameList>
      </b:Author>
    </b:Author>
    <b:Title>Introduction to Time Series Analysis And Forecasting</b:Title>
    <b:Year>2015</b:Year>
    <b:City>Hoboken, New Jersey</b:City>
    <b:Publisher>John Wiley &amp; Sons, Inc.</b:Publisher>
    <b:RefOrder>3</b:RefOrder>
  </b:Source>
  <b:Source>
    <b:Tag>Ivo17BAT</b:Tag>
    <b:SourceType>Misc</b:SourceType>
    <b:Guid>{22CE4D72-D93F-4993-A64E-7D0F201CD4AF}</b:Guid>
    <b:Author>
      <b:Author>
        <b:NameList>
          <b:Person>
            <b:Last>Junior</b:Last>
            <b:First>Ivo</b:First>
            <b:Middle>Chaves da Silva</b:Middle>
          </b:Person>
        </b:NameList>
      </b:Author>
    </b:Author>
    <b:Title>Técnicas Inteligentes: Otimização por ecolocalização de morcegos</b:Title>
    <b:JournalName>Notas de Aula</b:JournalName>
    <b:Year>2017</b:Year>
    <b:Publisher>Tópicos Especiais de Otimização: 210115-IC - PPEE/UFJF</b:Publisher>
    <b:RefOrder>1</b:RefOrder>
  </b:Source>
  <b:Source>
    <b:Tag>Ivo17AG</b:Tag>
    <b:SourceType>Misc</b:SourceType>
    <b:Guid>{9D6AA903-1F00-425D-91A1-6CACBABD4F54}</b:Guid>
    <b:Title>Técnicas Inteligentes: Algoritmos Genéticos</b:Title>
    <b:Year>2017</b:Year>
    <b:Publisher>Tópicos Especiais de Otimização: 210115-IC - PPEE/UFJF</b:Publisher>
    <b:Author>
      <b:Author>
        <b:NameList>
          <b:Person>
            <b:Last>Junior</b:Last>
            <b:First>Ivo</b:First>
            <b:Middle>Chaves da Silva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44497A0-266F-4052-9A17-156ECCF9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33</Pages>
  <Words>9022</Words>
  <Characters>48724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Thainan Santos Theodoro</dc:creator>
  <cp:keywords/>
  <dc:description/>
  <cp:lastModifiedBy>Thainan Santos Theodoro</cp:lastModifiedBy>
  <cp:revision>286</cp:revision>
  <cp:lastPrinted>2017-04-17T03:07:00Z</cp:lastPrinted>
  <dcterms:created xsi:type="dcterms:W3CDTF">2017-03-28T18:48:00Z</dcterms:created>
  <dcterms:modified xsi:type="dcterms:W3CDTF">2017-05-15T19:02:00Z</dcterms:modified>
</cp:coreProperties>
</file>