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601FDF" w:rsidRDefault="00601FDF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601FDF" w:rsidRDefault="00601FDF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601FDF" w:rsidRDefault="00601FDF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601FDF" w:rsidRDefault="00601FDF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601FDF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601FDF" w:rsidRDefault="00601FDF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601FDF" w:rsidRDefault="00601FDF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601FDF" w:rsidRDefault="00601FDF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601FDF" w:rsidRDefault="00601FDF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601FDF" w:rsidRDefault="00601FDF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601FDF" w:rsidRDefault="005207E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601FDF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01FDF" w:rsidRDefault="00601FDF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601FDF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601FDF" w:rsidRDefault="00601FDF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601FDF" w:rsidRDefault="00601FDF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601FDF" w:rsidRDefault="00601FDF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601FDF" w:rsidRDefault="00601FDF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601FDF" w:rsidRDefault="00601FDF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01FDF" w:rsidRDefault="005207E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01FDF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01FDF" w:rsidRDefault="00601FDF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207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bookmarkStart w:id="2" w:name="_Toc3879730"/>
      <w:r>
        <w:lastRenderedPageBreak/>
        <w:t>Resumo</w:t>
      </w:r>
      <w:bookmarkEnd w:id="1"/>
      <w:bookmarkEnd w:id="2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3" w:name="_Toc3879572"/>
      <w:bookmarkStart w:id="4" w:name="_Toc3879731"/>
      <w:r>
        <w:t>Objetivos</w:t>
      </w:r>
      <w:bookmarkEnd w:id="3"/>
      <w:bookmarkEnd w:id="4"/>
    </w:p>
    <w:p w:rsidR="00413453" w:rsidRPr="00601FDF" w:rsidRDefault="00413453" w:rsidP="00413453">
      <w:pPr>
        <w:jc w:val="both"/>
        <w:rPr>
          <w:rFonts w:cs="Arial"/>
        </w:rPr>
      </w:pPr>
      <w:r w:rsidRPr="00601FDF">
        <w:rPr>
          <w:rFonts w:cs="Arial"/>
        </w:rPr>
        <w:t>Desenvolver um sistema web/mobile integrado onde seja possível realizar a gestão da clínica de forma automatizada e ter acesso fácil aos dados sobre as informações de seus pacientes.</w:t>
      </w:r>
    </w:p>
    <w:p w:rsidR="009B5655" w:rsidRDefault="009B5655" w:rsidP="009B5655">
      <w:pPr>
        <w:ind w:firstLine="720"/>
      </w:pPr>
    </w:p>
    <w:p w:rsidR="009B5655" w:rsidRPr="009B5655" w:rsidRDefault="009B5655" w:rsidP="009B5655"/>
    <w:p w:rsidR="00DA19B6" w:rsidRDefault="0001427C">
      <w:pPr>
        <w:pStyle w:val="cabealho1"/>
      </w:pPr>
      <w:bookmarkStart w:id="5" w:name="_Toc533767845"/>
      <w:bookmarkStart w:id="6" w:name="_Toc3879732"/>
      <w:r>
        <w:t xml:space="preserve">Descrição do </w:t>
      </w:r>
      <w:r w:rsidR="00952E23">
        <w:t>projeto</w:t>
      </w:r>
      <w:bookmarkEnd w:id="5"/>
      <w:bookmarkEnd w:id="6"/>
    </w:p>
    <w:p w:rsidR="003D4C1D" w:rsidRPr="00FF6AF3" w:rsidRDefault="003D4C1D" w:rsidP="003D4C1D">
      <w:pPr>
        <w:spacing w:after="0" w:line="240" w:lineRule="auto"/>
        <w:rPr>
          <w:rFonts w:cs="Arial"/>
          <w:u w:val="single"/>
        </w:rPr>
      </w:pPr>
      <w:bookmarkStart w:id="7" w:name="_Toc533767846"/>
      <w:bookmarkStart w:id="8" w:name="_Toc3879733"/>
      <w:r w:rsidRPr="00FF6AF3">
        <w:rPr>
          <w:rFonts w:eastAsiaTheme="minorHAnsi" w:cs="Arial"/>
          <w:color w:val="auto"/>
          <w:u w:val="single"/>
          <w:lang w:eastAsia="en-US"/>
        </w:rPr>
        <w:t>O projeto que nos foi passado precisará ter determinadas funções: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Administrador: Para o colaborador da área administrativa da clínica;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Médico: Colaboradores que atuam na área da saúde;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Paciente: Clientes da clínica;</w:t>
      </w:r>
    </w:p>
    <w:p w:rsidR="003D4C1D" w:rsidRPr="00FF6AF3" w:rsidRDefault="003D4C1D" w:rsidP="003D4C1D">
      <w:pPr>
        <w:spacing w:after="0" w:line="240" w:lineRule="auto"/>
        <w:ind w:firstLine="720"/>
        <w:rPr>
          <w:rFonts w:cs="Arial"/>
        </w:rPr>
      </w:pPr>
    </w:p>
    <w:p w:rsidR="003D4C1D" w:rsidRPr="00FF6AF3" w:rsidRDefault="003D4C1D" w:rsidP="003D4C1D">
      <w:pPr>
        <w:spacing w:after="0" w:line="240" w:lineRule="auto"/>
        <w:rPr>
          <w:rFonts w:cs="Arial"/>
          <w:u w:val="single"/>
        </w:rPr>
      </w:pPr>
      <w:r w:rsidRPr="00FF6AF3">
        <w:rPr>
          <w:rFonts w:cs="Arial"/>
          <w:u w:val="single"/>
        </w:rPr>
        <w:t>Funcionalidades: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administrador poderá cadastrar qualquer tipo de usuário (administrador, paciente ou médico);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administrador poderá agendar uma consulta, onde será informado o paciente, data do agendamento e qual médico irá atender a consulta (o médico possuirá sua determinada especialidade);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administrador poderá cancelar o agendamento;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administrador deverá informar os dados da clínica (como endereço, horário de funcionamento, CNPJ, nome fantasia e razão social);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médico poderá ver os agendamentos (consultas) associados a ele;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médico poderá incluir a descrição da consulta que estará vinculado ao paciente (prontuário);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paciente poderá visualizar suas próprias consultas;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</w:p>
    <w:p w:rsidR="003D4C1D" w:rsidRPr="00FF6AF3" w:rsidRDefault="003D4C1D" w:rsidP="003D4C1D">
      <w:pPr>
        <w:spacing w:after="0" w:line="240" w:lineRule="auto"/>
        <w:rPr>
          <w:rFonts w:cs="Arial"/>
          <w:u w:val="single"/>
        </w:rPr>
      </w:pPr>
      <w:r w:rsidRPr="00FF6AF3">
        <w:rPr>
          <w:rFonts w:cs="Arial"/>
          <w:u w:val="single"/>
        </w:rPr>
        <w:t>Sistema mobile: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paciente poderá visualizar suas próprias consultas;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médico poderá ver as consultas (os agendamentos) associados a ele;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O paciente poderá visualizar a rota entre sua localização e o endereço da clínica;</w:t>
      </w:r>
    </w:p>
    <w:p w:rsidR="003D4C1D" w:rsidRPr="00FF6AF3" w:rsidRDefault="003D4C1D" w:rsidP="003D4C1D">
      <w:pPr>
        <w:spacing w:after="0" w:line="240" w:lineRule="auto"/>
        <w:rPr>
          <w:rFonts w:cs="Arial"/>
        </w:rPr>
      </w:pPr>
      <w:r w:rsidRPr="00FF6AF3">
        <w:rPr>
          <w:rFonts w:cs="Arial"/>
        </w:rPr>
        <w:t>Notificação: No momento que o administrador cadastrar um agendamento, o médico deverá receber uma notificação pelo aplicativo;</w:t>
      </w:r>
      <w:r w:rsidRPr="00FF6AF3">
        <w:rPr>
          <w:rFonts w:cs="Arial"/>
        </w:rPr>
        <w:tab/>
      </w:r>
    </w:p>
    <w:p w:rsidR="003D4C1D" w:rsidRDefault="003D4C1D" w:rsidP="003D4C1D">
      <w:pPr>
        <w:rPr>
          <w:sz w:val="14"/>
        </w:rPr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7"/>
      <w:bookmarkEnd w:id="8"/>
    </w:p>
    <w:p w:rsidR="000C45C3" w:rsidRDefault="003D4C1D" w:rsidP="000C45C3">
      <w:pPr>
        <w:jc w:val="both"/>
      </w:pPr>
      <w:r>
        <w:t>O objetivo principal deste projeto acadêmico é colocar em pratica todas as h</w:t>
      </w:r>
      <w:r w:rsidRPr="003D4C1D">
        <w:t>abilidades</w:t>
      </w:r>
      <w:r>
        <w:t xml:space="preserve"> aprendidas em sala de aula. O projeto tem como </w:t>
      </w:r>
      <w:r w:rsidRPr="000C45C3">
        <w:t>pr</w:t>
      </w:r>
      <w:r w:rsidR="000C45C3">
        <w:t>i</w:t>
      </w:r>
      <w:r w:rsidRPr="000C45C3">
        <w:t>nc</w:t>
      </w:r>
      <w:r w:rsidR="000C45C3">
        <w:t>í</w:t>
      </w:r>
      <w:r w:rsidRPr="000C45C3">
        <w:t>p</w:t>
      </w:r>
      <w:r w:rsidR="000C45C3">
        <w:t>i</w:t>
      </w:r>
      <w:r w:rsidRPr="000C45C3">
        <w:t>o</w:t>
      </w:r>
      <w:r>
        <w:t xml:space="preserve"> </w:t>
      </w:r>
      <w:r w:rsidR="000C45C3">
        <w:t>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0C45C3" w:rsidRPr="00FF6AF3" w:rsidRDefault="000C45C3" w:rsidP="00FF6AF3">
      <w:pPr>
        <w:rPr>
          <w:rFonts w:cs="Arial"/>
        </w:rPr>
      </w:pPr>
      <w:bookmarkStart w:id="11" w:name="_Toc533767848"/>
      <w:bookmarkStart w:id="12" w:name="_Toc3879735"/>
      <w:r w:rsidRPr="00FF6AF3">
        <w:rPr>
          <w:rFonts w:cs="Arial"/>
        </w:rPr>
        <w:t xml:space="preserve">A modelagem de software é a atividade de construir modelos que expliquem as características ou o comportamento de um software ou de um sistema de software. Ela faz parte do ciclo de desenvolvimento de um sistema de informação e é de vital importância para o bom resultado do projeto. </w:t>
      </w:r>
    </w:p>
    <w:p w:rsidR="00DA19B6" w:rsidRPr="000C45C3" w:rsidRDefault="00C92BD1">
      <w:pPr>
        <w:pStyle w:val="cabealho2"/>
        <w:rPr>
          <w:rFonts w:ascii="Arial" w:hAnsi="Arial" w:cs="Arial"/>
        </w:rPr>
      </w:pPr>
      <w:r w:rsidRPr="000C45C3">
        <w:rPr>
          <w:rFonts w:ascii="Arial" w:hAnsi="Arial" w:cs="Arial"/>
        </w:rPr>
        <w:t>Modelo Lógico</w:t>
      </w:r>
      <w:bookmarkEnd w:id="11"/>
      <w:bookmarkEnd w:id="12"/>
    </w:p>
    <w:p w:rsidR="00FF6AF3" w:rsidRDefault="00FF6AF3" w:rsidP="00FF6AF3">
      <w:bookmarkStart w:id="13" w:name="_Toc533767849"/>
      <w:bookmarkStart w:id="14" w:name="_Toc3879736"/>
      <w:r w:rsidRPr="00FF6AF3">
        <w:t>O modelo lógico leva em conta algumas limitações e implementa recursos como adequação de padrão e nomenclatura, define as </w:t>
      </w:r>
      <w:hyperlink r:id="rId11" w:history="1">
        <w:r w:rsidRPr="00FF6AF3">
          <w:rPr>
            <w:rStyle w:val="Hyperlink"/>
            <w:u w:val="none"/>
          </w:rPr>
          <w:t>chaves primárias e estrangeiras</w:t>
        </w:r>
      </w:hyperlink>
      <w:r w:rsidRPr="00FF6AF3">
        <w:t>, normalização, integridade referencial, entre outras. Para o modelo lógico deve ser criado levando em conta os exemplos de modelagem de dados criados no modelo conceitual.</w:t>
      </w:r>
    </w:p>
    <w:p w:rsidR="00BD03FB" w:rsidRPr="00FF6AF3" w:rsidRDefault="00BD03FB" w:rsidP="00FF6AF3">
      <w:r>
        <w:rPr>
          <w:noProof/>
        </w:rPr>
        <w:drawing>
          <wp:inline distT="0" distB="0" distL="0" distR="0">
            <wp:extent cx="5732145" cy="289623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MedGroup-Log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t>Modelo Físico</w:t>
      </w:r>
      <w:bookmarkEnd w:id="13"/>
      <w:bookmarkEnd w:id="14"/>
    </w:p>
    <w:p w:rsidR="00FF6AF3" w:rsidRDefault="00FF6AF3" w:rsidP="00FF6AF3">
      <w:bookmarkStart w:id="15" w:name="_Toc533767850"/>
      <w:bookmarkStart w:id="16" w:name="_Toc3879737"/>
      <w:r>
        <w:t xml:space="preserve">O </w:t>
      </w:r>
      <w:r w:rsidRPr="00FF6AF3">
        <w:t xml:space="preserve">modelo físico </w:t>
      </w:r>
      <w:r>
        <w:t>se baseia n</w:t>
      </w:r>
      <w:r w:rsidRPr="00FF6AF3">
        <w:t>a modelagem física do modelo de banco de dados. Neste caso leva-se em conta as limitações impostas pelo SGBD</w:t>
      </w:r>
      <w:r>
        <w:t xml:space="preserve"> (</w:t>
      </w:r>
      <w:r w:rsidRPr="00FF6AF3">
        <w:t>Sistema de gerenciamento de banco de dados</w:t>
      </w:r>
      <w:r>
        <w:t>)</w:t>
      </w:r>
      <w:r w:rsidRPr="00FF6AF3">
        <w:t xml:space="preserve"> escolhido e deve ser criado sempre com base nos exemplos de modelagem de dados produzidos no item anterior, modelo lógico.</w:t>
      </w:r>
    </w:p>
    <w:p w:rsidR="00BD03FB" w:rsidRDefault="00BD03FB" w:rsidP="00FF6AF3">
      <w:r>
        <w:rPr>
          <w:noProof/>
        </w:rPr>
        <w:drawing>
          <wp:inline distT="0" distB="0" distL="0" distR="0">
            <wp:extent cx="5732145" cy="24403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r>
        <w:lastRenderedPageBreak/>
        <w:t>Modelo Conceitual</w:t>
      </w:r>
      <w:bookmarkEnd w:id="15"/>
      <w:bookmarkEnd w:id="16"/>
    </w:p>
    <w:p w:rsidR="00DA19B6" w:rsidRDefault="000C45C3" w:rsidP="000C45C3">
      <w:r w:rsidRPr="000C45C3">
        <w:t xml:space="preserve">A modelagem conceitual </w:t>
      </w:r>
      <w:r>
        <w:t xml:space="preserve">tem como objetivo fornecer </w:t>
      </w:r>
      <w:r w:rsidRPr="000C45C3">
        <w:t>dados mais fáceis de compreender, já que não há limitações ou aplicação de tecnologia específica. O diagrama de dados que deve ser construído aqui é o </w:t>
      </w:r>
      <w:hyperlink r:id="rId14" w:history="1">
        <w:r w:rsidRPr="00FF6AF3">
          <w:rPr>
            <w:rStyle w:val="Hyperlink"/>
            <w:u w:val="none"/>
          </w:rPr>
          <w:t>Diagrama de Entidade e Relacionamento</w:t>
        </w:r>
      </w:hyperlink>
      <w:r w:rsidRPr="000C45C3">
        <w:t>, onde deverão ser identificados todas as entidades e os relacionamentos entre elas. Este diagrama é a chave para a compreensão do modelo conceitual de dados.</w:t>
      </w:r>
    </w:p>
    <w:p w:rsidR="00BD03FB" w:rsidRDefault="00BD03FB" w:rsidP="000C45C3"/>
    <w:p w:rsidR="00BD03FB" w:rsidRPr="000C45C3" w:rsidRDefault="00BD03FB" w:rsidP="000C45C3">
      <w:pPr>
        <w:sectPr w:rsidR="00BD03FB" w:rsidRPr="000C45C3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3190875"/>
            <wp:effectExtent l="0" t="0" r="190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MedGroup-Conceitu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5207E3" w:rsidP="00FF6AF3">
      <w:hyperlink r:id="rId17" w:history="1">
        <w:r w:rsidR="00FF6AF3" w:rsidRPr="00B24900">
          <w:rPr>
            <w:rStyle w:val="Hyperlink"/>
          </w:rPr>
          <w:t>https://trello.com/b/IqdJmTcj/projeto-medical-group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BD03FB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   </w:t>
            </w:r>
          </w:p>
        </w:tc>
        <w:tc>
          <w:tcPr>
            <w:tcW w:w="533" w:type="pct"/>
          </w:tcPr>
          <w:p w:rsidR="00DA19B6" w:rsidRDefault="00431D5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E206F" w:rsidP="00DE206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X       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BD03FB" w:rsidRDefault="00BD03F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D03FB">
              <w:rPr>
                <w:rFonts w:asciiTheme="minorHAnsi" w:hAnsiTheme="minorHAnsi"/>
                <w:color w:val="auto"/>
              </w:rPr>
              <w:t>x</w:t>
            </w:r>
            <w:r>
              <w:rPr>
                <w:rFonts w:asciiTheme="minorHAnsi" w:hAnsiTheme="minorHAnsi"/>
                <w:color w:val="auto"/>
              </w:rPr>
              <w:t xml:space="preserve">  </w:t>
            </w:r>
            <w:r w:rsidRPr="00BD03FB">
              <w:rPr>
                <w:rFonts w:asciiTheme="minorHAnsi" w:hAnsiTheme="minorHAnsi"/>
                <w:color w:val="auto"/>
              </w:rPr>
              <w:t xml:space="preserve">        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01FDF" w:rsidRPr="00601FDF" w:rsidRDefault="00601FDF" w:rsidP="00601FDF">
      <w:pPr>
        <w:spacing w:after="0"/>
      </w:pPr>
      <w:r w:rsidRPr="00601FDF">
        <w:t>O administrador poderá cadastrar qualquer tipo de usuário (administrador, paciente ou médico);</w:t>
      </w:r>
    </w:p>
    <w:p w:rsidR="00601FDF" w:rsidRPr="00601FDF" w:rsidRDefault="00601FDF" w:rsidP="00601FDF">
      <w:pPr>
        <w:spacing w:after="0"/>
      </w:pPr>
      <w:r w:rsidRPr="00601FDF">
        <w:t>O administrador poderá agendar uma consulta, onde será informado o paciente, data do agendamento e qual médico irá atender a consulta (o médico possuirá sua determinada especialidade);</w:t>
      </w:r>
    </w:p>
    <w:p w:rsidR="00601FDF" w:rsidRPr="00601FDF" w:rsidRDefault="00601FDF" w:rsidP="00601FDF">
      <w:pPr>
        <w:spacing w:after="0"/>
      </w:pPr>
      <w:r w:rsidRPr="00601FDF">
        <w:t>O administrador poderá cancelar o agendamento;</w:t>
      </w:r>
    </w:p>
    <w:p w:rsidR="00601FDF" w:rsidRPr="00601FDF" w:rsidRDefault="00601FDF" w:rsidP="00601FDF">
      <w:pPr>
        <w:spacing w:after="0"/>
      </w:pPr>
      <w:r w:rsidRPr="00601FDF">
        <w:t>O administrador deverá informar os dados da clínica (como endereço, horário de funcionamento, CNPJ, nome fantasia e razão social);</w:t>
      </w:r>
    </w:p>
    <w:p w:rsidR="00601FDF" w:rsidRPr="00601FDF" w:rsidRDefault="00601FDF" w:rsidP="00601FDF">
      <w:pPr>
        <w:spacing w:after="0"/>
      </w:pPr>
      <w:r w:rsidRPr="00601FDF">
        <w:t>O médico poderá ver os agendamentos (consultas) associados a ele;</w:t>
      </w:r>
    </w:p>
    <w:p w:rsidR="00601FDF" w:rsidRPr="00601FDF" w:rsidRDefault="00601FDF" w:rsidP="00601FDF">
      <w:pPr>
        <w:spacing w:after="0"/>
      </w:pPr>
      <w:r w:rsidRPr="00601FDF">
        <w:t>O médico poderá incluir a descrição da consulta que estará vinculado ao paciente (prontuário);</w:t>
      </w:r>
    </w:p>
    <w:p w:rsidR="00601FDF" w:rsidRPr="00601FDF" w:rsidRDefault="00601FDF" w:rsidP="00601FDF">
      <w:pPr>
        <w:spacing w:after="0"/>
      </w:pPr>
      <w:r w:rsidRPr="00601FDF">
        <w:t>O paciente poderá visualizar suas próprias consultas;</w:t>
      </w:r>
    </w:p>
    <w:p w:rsidR="00601FDF" w:rsidRPr="00601FDF" w:rsidRDefault="00601FDF" w:rsidP="00601FDF">
      <w:pPr>
        <w:rPr>
          <w:lang w:eastAsia="en-US"/>
        </w:rPr>
      </w:pPr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01FDF" w:rsidRPr="00601FDF" w:rsidRDefault="00601FDF" w:rsidP="00601FDF">
      <w:pPr>
        <w:spacing w:after="0" w:line="240" w:lineRule="auto"/>
      </w:pPr>
      <w:r w:rsidRPr="00601FDF">
        <w:t>O paciente poderá visualizar suas próprias consultas;</w:t>
      </w:r>
    </w:p>
    <w:p w:rsidR="00601FDF" w:rsidRPr="00601FDF" w:rsidRDefault="00601FDF" w:rsidP="00601FDF">
      <w:pPr>
        <w:spacing w:after="0" w:line="240" w:lineRule="auto"/>
      </w:pPr>
      <w:r w:rsidRPr="00601FDF">
        <w:t>O médico poderá ver as consultas (os agendamentos) associados a ele;</w:t>
      </w:r>
    </w:p>
    <w:p w:rsidR="00601FDF" w:rsidRPr="00601FDF" w:rsidRDefault="00601FDF" w:rsidP="00601FDF">
      <w:pPr>
        <w:spacing w:after="0" w:line="240" w:lineRule="auto"/>
      </w:pPr>
      <w:r w:rsidRPr="00601FDF">
        <w:t>O paciente poderá visualizar a rota entre sua localização e o endereço da clínica;</w:t>
      </w:r>
    </w:p>
    <w:p w:rsidR="00601FDF" w:rsidRPr="00601FDF" w:rsidRDefault="00601FDF" w:rsidP="00601FDF">
      <w:pPr>
        <w:spacing w:after="0" w:line="240" w:lineRule="auto"/>
      </w:pPr>
      <w:r w:rsidRPr="00601FDF">
        <w:t>Notificação: No momento que o administrador cadastrar um agendamento, o médico deverá receber uma notificação pelo aplicativo;</w:t>
      </w:r>
      <w:r w:rsidRPr="00601FDF">
        <w:tab/>
      </w:r>
    </w:p>
    <w:p w:rsidR="00601FDF" w:rsidRPr="00601FDF" w:rsidRDefault="00601FDF" w:rsidP="00601FDF">
      <w:pPr>
        <w:rPr>
          <w:lang w:eastAsia="en-US"/>
        </w:rPr>
      </w:pP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7E3" w:rsidRDefault="005207E3">
      <w:pPr>
        <w:spacing w:after="0" w:line="240" w:lineRule="auto"/>
      </w:pPr>
      <w:r>
        <w:separator/>
      </w:r>
    </w:p>
  </w:endnote>
  <w:endnote w:type="continuationSeparator" w:id="0">
    <w:p w:rsidR="005207E3" w:rsidRDefault="0052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FDF" w:rsidRDefault="005207E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01FDF">
          <w:t>Documentação</w:t>
        </w:r>
      </w:sdtContent>
    </w:sdt>
    <w:r w:rsidR="00601FDF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601FDF">
          <w:t>janeiro de 2019</w:t>
        </w:r>
      </w:sdtContent>
    </w:sdt>
    <w:r w:rsidR="00601FDF">
      <w:ptab w:relativeTo="margin" w:alignment="right" w:leader="none"/>
    </w:r>
    <w:r w:rsidR="00601FDF">
      <w:fldChar w:fldCharType="begin"/>
    </w:r>
    <w:r w:rsidR="00601FDF">
      <w:instrText>PAGE   \* MERGEFORMAT</w:instrText>
    </w:r>
    <w:r w:rsidR="00601FDF">
      <w:fldChar w:fldCharType="separate"/>
    </w:r>
    <w:r w:rsidR="00601FDF">
      <w:rPr>
        <w:noProof/>
      </w:rPr>
      <w:t>11</w:t>
    </w:r>
    <w:r w:rsidR="00601FD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7E3" w:rsidRDefault="005207E3">
      <w:pPr>
        <w:spacing w:after="0" w:line="240" w:lineRule="auto"/>
      </w:pPr>
      <w:r>
        <w:separator/>
      </w:r>
    </w:p>
  </w:footnote>
  <w:footnote w:type="continuationSeparator" w:id="0">
    <w:p w:rsidR="005207E3" w:rsidRDefault="0052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16047"/>
    <w:multiLevelType w:val="hybridMultilevel"/>
    <w:tmpl w:val="C414A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C45C3"/>
    <w:rsid w:val="00261C1B"/>
    <w:rsid w:val="00280F96"/>
    <w:rsid w:val="00295E15"/>
    <w:rsid w:val="002C440D"/>
    <w:rsid w:val="002E0003"/>
    <w:rsid w:val="00362822"/>
    <w:rsid w:val="00376460"/>
    <w:rsid w:val="003A1B68"/>
    <w:rsid w:val="003D4C1D"/>
    <w:rsid w:val="00413453"/>
    <w:rsid w:val="00431D54"/>
    <w:rsid w:val="00456E37"/>
    <w:rsid w:val="0046629B"/>
    <w:rsid w:val="004A0592"/>
    <w:rsid w:val="005177BA"/>
    <w:rsid w:val="005207E3"/>
    <w:rsid w:val="00524B9A"/>
    <w:rsid w:val="00585F9D"/>
    <w:rsid w:val="00601FDF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03FB"/>
    <w:rsid w:val="00BD3832"/>
    <w:rsid w:val="00BE6308"/>
    <w:rsid w:val="00BF7DCB"/>
    <w:rsid w:val="00C26497"/>
    <w:rsid w:val="00C70284"/>
    <w:rsid w:val="00C86073"/>
    <w:rsid w:val="00C92BD1"/>
    <w:rsid w:val="00D0024A"/>
    <w:rsid w:val="00DA19B6"/>
    <w:rsid w:val="00DB563A"/>
    <w:rsid w:val="00DE206F"/>
    <w:rsid w:val="00DE3EA9"/>
    <w:rsid w:val="00E43E78"/>
    <w:rsid w:val="00E6531E"/>
    <w:rsid w:val="00E95AA4"/>
    <w:rsid w:val="00EB66D8"/>
    <w:rsid w:val="00F03B38"/>
    <w:rsid w:val="00F400AB"/>
    <w:rsid w:val="00F82965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4C1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3D4C1D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3D4C1D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FF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trello.com/b/IqdJmTcj/projeto-medical-grou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uis.blog.br/modelo-de-entidade-e-relacionamento-m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C15EA4"/>
    <w:rsid w:val="00F0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436CFB-83B8-4510-BC8F-A69C437A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13</Pages>
  <Words>1107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Thais Santos Silva Froes</cp:lastModifiedBy>
  <cp:revision>2</cp:revision>
  <dcterms:created xsi:type="dcterms:W3CDTF">2020-02-12T12:20:00Z</dcterms:created>
  <dcterms:modified xsi:type="dcterms:W3CDTF">2020-02-12T12:20:00Z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