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9D2" w:rsidRDefault="00FD32D4">
      <w:r>
        <w:t>5) Brainstorm</w:t>
      </w:r>
    </w:p>
    <w:p w:rsidR="00FD32D4" w:rsidRDefault="00FD32D4">
      <w:r>
        <w:t>Controle de monitoramento e gerenciamento das operações de campo, redução de custos com combustível (já que o motorista não precisa voltar com o caminhão vazio), melhoria no tempo de resposta, organização de demanda, organização efetiva da operação, redução do tempo, redução de custos.</w:t>
      </w:r>
    </w:p>
    <w:p w:rsidR="00FD32D4" w:rsidRDefault="00FD32D4">
      <w:pPr>
        <w:rPr>
          <w:rStyle w:val="Hyperlink"/>
        </w:rPr>
      </w:pPr>
      <w:r>
        <w:t xml:space="preserve">Fonte: </w:t>
      </w:r>
      <w:hyperlink r:id="rId4" w:history="1">
        <w:r>
          <w:rPr>
            <w:rStyle w:val="Hyperlink"/>
          </w:rPr>
          <w:t>https://www.inlog.com.br/</w:t>
        </w:r>
      </w:hyperlink>
    </w:p>
    <w:p w:rsidR="00EA4752" w:rsidRDefault="00EA4752">
      <w:pPr>
        <w:rPr>
          <w:rStyle w:val="Hyperlink"/>
        </w:rPr>
      </w:pPr>
    </w:p>
    <w:p w:rsidR="00EA4752" w:rsidRPr="00EA4752" w:rsidRDefault="00EA4752">
      <w:pPr>
        <w:rPr>
          <w:rStyle w:val="Hyperlink"/>
          <w:b/>
          <w:bCs/>
          <w:color w:val="000000" w:themeColor="text1"/>
          <w:u w:val="none"/>
        </w:rPr>
      </w:pPr>
      <w:r w:rsidRPr="00EA4752">
        <w:rPr>
          <w:rStyle w:val="Hyperlink"/>
          <w:b/>
          <w:bCs/>
          <w:color w:val="000000" w:themeColor="text1"/>
          <w:u w:val="none"/>
        </w:rPr>
        <w:t xml:space="preserve">Nome: Thais Rosa </w:t>
      </w:r>
      <w:proofErr w:type="spellStart"/>
      <w:r w:rsidRPr="00EA4752">
        <w:rPr>
          <w:rStyle w:val="Hyperlink"/>
          <w:b/>
          <w:bCs/>
          <w:color w:val="000000" w:themeColor="text1"/>
          <w:u w:val="none"/>
        </w:rPr>
        <w:t>Aronica</w:t>
      </w:r>
      <w:proofErr w:type="spellEnd"/>
    </w:p>
    <w:p w:rsidR="00EA4752" w:rsidRPr="00EA4752" w:rsidRDefault="00EA4752">
      <w:pPr>
        <w:rPr>
          <w:b/>
          <w:bCs/>
          <w:color w:val="000000" w:themeColor="text1"/>
        </w:rPr>
      </w:pPr>
      <w:r w:rsidRPr="00EA4752">
        <w:rPr>
          <w:rStyle w:val="Hyperlink"/>
          <w:b/>
          <w:bCs/>
          <w:color w:val="000000" w:themeColor="text1"/>
          <w:u w:val="none"/>
        </w:rPr>
        <w:t>RM 83507</w:t>
      </w:r>
      <w:bookmarkStart w:id="0" w:name="_GoBack"/>
      <w:bookmarkEnd w:id="0"/>
    </w:p>
    <w:sectPr w:rsidR="00EA4752" w:rsidRPr="00EA4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D2"/>
    <w:rsid w:val="004009D2"/>
    <w:rsid w:val="00EA4752"/>
    <w:rsid w:val="00F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7020"/>
  <w15:chartTrackingRefBased/>
  <w15:docId w15:val="{452AC61F-AC6C-452D-9D78-D6639093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D3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log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.</dc:creator>
  <cp:keywords/>
  <dc:description/>
  <cp:lastModifiedBy>Thais .</cp:lastModifiedBy>
  <cp:revision>4</cp:revision>
  <dcterms:created xsi:type="dcterms:W3CDTF">2020-04-14T12:33:00Z</dcterms:created>
  <dcterms:modified xsi:type="dcterms:W3CDTF">2020-04-14T12:39:00Z</dcterms:modified>
</cp:coreProperties>
</file>