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EBF5B0" w14:textId="0432A11A" w:rsidR="00F544B7" w:rsidRPr="00F544B7" w:rsidRDefault="00F544B7" w:rsidP="00F544B7">
      <w:pPr>
        <w:pBdr>
          <w:bottom w:val="single" w:sz="4" w:space="0" w:color="auto"/>
        </w:pBdr>
        <w:ind w:firstLine="360"/>
        <w:rPr>
          <w:b/>
          <w:bCs/>
          <w:color w:val="2F5496" w:themeColor="accent1" w:themeShade="BF"/>
          <w:sz w:val="32"/>
          <w:szCs w:val="32"/>
        </w:rPr>
      </w:pPr>
      <w:r w:rsidRPr="00F544B7">
        <w:rPr>
          <w:rFonts w:ascii="Tahoma-Bold" w:hAnsi="Tahoma-Bold"/>
          <w:b/>
          <w:bCs/>
          <w:color w:val="2F5496" w:themeColor="accent1" w:themeShade="BF"/>
          <w:sz w:val="48"/>
          <w:szCs w:val="48"/>
        </w:rPr>
        <w:t>Software Engineering Assignment</w:t>
      </w:r>
    </w:p>
    <w:p w14:paraId="10E8C8BE" w14:textId="74AAEAA8" w:rsidR="00F544B7" w:rsidRPr="00F544B7" w:rsidRDefault="00F544B7" w:rsidP="00F544B7">
      <w:pPr>
        <w:pBdr>
          <w:bottom w:val="single" w:sz="4" w:space="0" w:color="auto"/>
        </w:pBdr>
        <w:rPr>
          <w:b/>
          <w:bCs/>
          <w:color w:val="2F5496" w:themeColor="accent1" w:themeShade="BF"/>
          <w:sz w:val="32"/>
          <w:szCs w:val="32"/>
          <w:lang w:val="en-IN"/>
        </w:rPr>
      </w:pPr>
      <w:r w:rsidRPr="00F544B7">
        <w:rPr>
          <w:b/>
          <w:bCs/>
          <w:color w:val="2F5496" w:themeColor="accent1" w:themeShade="BF"/>
          <w:sz w:val="32"/>
          <w:szCs w:val="32"/>
          <w:lang w:val="en-IN"/>
        </w:rPr>
        <w:tab/>
      </w:r>
      <w:r w:rsidRPr="00F544B7">
        <w:rPr>
          <w:b/>
          <w:bCs/>
          <w:color w:val="2F5496" w:themeColor="accent1" w:themeShade="BF"/>
          <w:sz w:val="32"/>
          <w:szCs w:val="32"/>
          <w:lang w:val="en-IN"/>
        </w:rPr>
        <w:tab/>
      </w:r>
      <w:r w:rsidRPr="00F544B7">
        <w:rPr>
          <w:b/>
          <w:bCs/>
          <w:color w:val="2F5496" w:themeColor="accent1" w:themeShade="BF"/>
          <w:sz w:val="32"/>
          <w:szCs w:val="32"/>
          <w:lang w:val="en-IN"/>
        </w:rPr>
        <w:tab/>
      </w:r>
      <w:r w:rsidRPr="00F544B7">
        <w:rPr>
          <w:b/>
          <w:bCs/>
          <w:color w:val="2F5496" w:themeColor="accent1" w:themeShade="BF"/>
          <w:sz w:val="32"/>
          <w:szCs w:val="32"/>
          <w:lang w:val="en-IN"/>
        </w:rPr>
        <w:tab/>
      </w:r>
      <w:r w:rsidRPr="00F544B7">
        <w:rPr>
          <w:b/>
          <w:bCs/>
          <w:color w:val="2F5496" w:themeColor="accent1" w:themeShade="BF"/>
          <w:sz w:val="32"/>
          <w:szCs w:val="32"/>
          <w:lang w:val="en-IN"/>
        </w:rPr>
        <w:tab/>
      </w:r>
      <w:proofErr w:type="gramStart"/>
      <w:r w:rsidRPr="00F544B7">
        <w:rPr>
          <w:b/>
          <w:bCs/>
          <w:color w:val="2F5496" w:themeColor="accent1" w:themeShade="BF"/>
          <w:sz w:val="32"/>
          <w:szCs w:val="32"/>
          <w:lang w:val="en-IN"/>
        </w:rPr>
        <w:t>Module :</w:t>
      </w:r>
      <w:proofErr w:type="gramEnd"/>
      <w:r w:rsidRPr="00F544B7">
        <w:rPr>
          <w:b/>
          <w:bCs/>
          <w:color w:val="2F5496" w:themeColor="accent1" w:themeShade="BF"/>
          <w:sz w:val="32"/>
          <w:szCs w:val="32"/>
          <w:lang w:val="en-IN"/>
        </w:rPr>
        <w:t xml:space="preserve"> 1</w:t>
      </w:r>
    </w:p>
    <w:p w14:paraId="70745F62" w14:textId="1F6736E6" w:rsidR="00F544B7" w:rsidRPr="00F544B7" w:rsidRDefault="00F544B7" w:rsidP="00F544B7">
      <w:pPr>
        <w:pBdr>
          <w:bottom w:val="single" w:sz="4" w:space="0" w:color="auto"/>
        </w:pBdr>
        <w:rPr>
          <w:rFonts w:ascii="Calibri-Bold" w:hAnsi="Calibri-Bold"/>
          <w:b/>
          <w:bCs/>
          <w:color w:val="2F5496" w:themeColor="accent1" w:themeShade="BF"/>
          <w:sz w:val="40"/>
          <w:szCs w:val="40"/>
        </w:rPr>
      </w:pPr>
      <w:r w:rsidRPr="00F544B7">
        <w:rPr>
          <w:b/>
          <w:bCs/>
          <w:color w:val="2F5496" w:themeColor="accent1" w:themeShade="BF"/>
          <w:sz w:val="32"/>
          <w:szCs w:val="32"/>
          <w:lang w:val="en-IN"/>
        </w:rPr>
        <w:tab/>
      </w:r>
      <w:r w:rsidRPr="00F544B7">
        <w:rPr>
          <w:b/>
          <w:bCs/>
          <w:color w:val="2F5496" w:themeColor="accent1" w:themeShade="BF"/>
          <w:sz w:val="32"/>
          <w:szCs w:val="32"/>
          <w:lang w:val="en-IN"/>
        </w:rPr>
        <w:tab/>
      </w:r>
      <w:r>
        <w:rPr>
          <w:b/>
          <w:bCs/>
          <w:color w:val="2F5496" w:themeColor="accent1" w:themeShade="BF"/>
          <w:sz w:val="32"/>
          <w:szCs w:val="32"/>
          <w:lang w:val="en-IN"/>
        </w:rPr>
        <w:tab/>
      </w:r>
      <w:r w:rsidRPr="00F544B7">
        <w:rPr>
          <w:rFonts w:ascii="Calibri-Bold" w:hAnsi="Calibri-Bold"/>
          <w:b/>
          <w:bCs/>
          <w:color w:val="2F5496" w:themeColor="accent1" w:themeShade="BF"/>
          <w:sz w:val="40"/>
          <w:szCs w:val="40"/>
        </w:rPr>
        <w:t>SE – Overview of IT Industry</w:t>
      </w:r>
    </w:p>
    <w:p w14:paraId="4321F8BB" w14:textId="77777777" w:rsidR="00F544B7" w:rsidRPr="00F544B7" w:rsidRDefault="00F544B7" w:rsidP="00F544B7">
      <w:pPr>
        <w:pBdr>
          <w:bottom w:val="single" w:sz="4" w:space="0" w:color="auto"/>
        </w:pBdr>
        <w:rPr>
          <w:b/>
          <w:bCs/>
          <w:color w:val="000000"/>
          <w:sz w:val="32"/>
          <w:szCs w:val="32"/>
          <w:lang w:val="en-IN"/>
        </w:rPr>
      </w:pPr>
    </w:p>
    <w:p w14:paraId="6CBC832B" w14:textId="42FA7CE2" w:rsidR="002047B9" w:rsidRPr="00F544B7" w:rsidRDefault="00000000" w:rsidP="00F544B7">
      <w:pPr>
        <w:pStyle w:val="ListParagraph"/>
        <w:numPr>
          <w:ilvl w:val="0"/>
          <w:numId w:val="7"/>
        </w:numPr>
        <w:pBdr>
          <w:bottom w:val="single" w:sz="4" w:space="0" w:color="auto"/>
        </w:pBdr>
        <w:rPr>
          <w:b/>
          <w:bCs/>
          <w:color w:val="000000"/>
          <w:sz w:val="32"/>
          <w:szCs w:val="32"/>
          <w:lang w:val="en-IN"/>
        </w:rPr>
      </w:pPr>
      <w:r w:rsidRPr="00F544B7">
        <w:rPr>
          <w:b/>
          <w:bCs/>
          <w:color w:val="000000"/>
          <w:sz w:val="32"/>
          <w:szCs w:val="32"/>
        </w:rPr>
        <w:t xml:space="preserve">What is software? What is software engineering? </w:t>
      </w:r>
    </w:p>
    <w:p w14:paraId="1700FC3D" w14:textId="77777777" w:rsidR="002047B9" w:rsidRDefault="00000000">
      <w:p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</w:t>
      </w:r>
      <w:proofErr w:type="gramStart"/>
      <w:r>
        <w:rPr>
          <w:b/>
          <w:bCs/>
          <w:color w:val="000000"/>
          <w:sz w:val="32"/>
          <w:szCs w:val="32"/>
          <w:u w:val="single"/>
        </w:rPr>
        <w:t>Software</w:t>
      </w:r>
      <w:r>
        <w:rPr>
          <w:color w:val="000000"/>
          <w:sz w:val="32"/>
          <w:szCs w:val="32"/>
        </w:rPr>
        <w:t xml:space="preserve"> :</w:t>
      </w:r>
      <w:proofErr w:type="gramEnd"/>
    </w:p>
    <w:p w14:paraId="1BD96E21" w14:textId="77777777" w:rsidR="002047B9" w:rsidRPr="009D6E79" w:rsidRDefault="00000000">
      <w:pPr>
        <w:ind w:firstLine="720"/>
        <w:jc w:val="both"/>
        <w:rPr>
          <w:rFonts w:cs="Calibri"/>
          <w:b/>
          <w:bCs/>
          <w:color w:val="000000"/>
          <w:sz w:val="28"/>
          <w:szCs w:val="28"/>
        </w:rPr>
      </w:pPr>
      <w:r w:rsidRPr="009D6E79">
        <w:rPr>
          <w:rFonts w:cs="Calibri"/>
          <w:b/>
          <w:bCs/>
          <w:color w:val="000000"/>
          <w:sz w:val="28"/>
          <w:szCs w:val="28"/>
        </w:rPr>
        <w:t xml:space="preserve">The software is a computer program that provides a set of instructions to execute a user’s commands and tell the computer what to do. For </w:t>
      </w:r>
      <w:proofErr w:type="gramStart"/>
      <w:r w:rsidRPr="009D6E79">
        <w:rPr>
          <w:rFonts w:cs="Calibri"/>
          <w:b/>
          <w:bCs/>
          <w:color w:val="000000"/>
          <w:sz w:val="28"/>
          <w:szCs w:val="28"/>
        </w:rPr>
        <w:t>example</w:t>
      </w:r>
      <w:proofErr w:type="gramEnd"/>
      <w:r w:rsidRPr="009D6E79">
        <w:rPr>
          <w:rFonts w:cs="Calibri"/>
          <w:b/>
          <w:bCs/>
          <w:color w:val="000000"/>
          <w:sz w:val="28"/>
          <w:szCs w:val="28"/>
        </w:rPr>
        <w:t xml:space="preserve"> like MS-Word, MS-Excel, PowerPoint, etc.</w:t>
      </w:r>
    </w:p>
    <w:p w14:paraId="7F62A3C7" w14:textId="77777777" w:rsidR="002047B9" w:rsidRDefault="00000000">
      <w:pPr>
        <w:pBdr>
          <w:bottom w:val="single" w:sz="6" w:space="1" w:color="auto"/>
        </w:pBdr>
        <w:jc w:val="both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 xml:space="preserve"> </w:t>
      </w:r>
    </w:p>
    <w:p w14:paraId="0632078D" w14:textId="77777777" w:rsidR="002047B9" w:rsidRDefault="00000000">
      <w:pPr>
        <w:jc w:val="both"/>
        <w:rPr>
          <w:rFonts w:cs="Calibri"/>
          <w:color w:val="000000"/>
          <w:sz w:val="32"/>
          <w:szCs w:val="32"/>
        </w:rPr>
      </w:pPr>
      <w:r>
        <w:rPr>
          <w:rFonts w:cs="Calibri"/>
          <w:b/>
          <w:bCs/>
          <w:color w:val="000000"/>
          <w:sz w:val="32"/>
          <w:szCs w:val="32"/>
          <w:u w:val="single"/>
        </w:rPr>
        <w:t xml:space="preserve">Software </w:t>
      </w:r>
      <w:proofErr w:type="gramStart"/>
      <w:r>
        <w:rPr>
          <w:rFonts w:cs="Calibri"/>
          <w:b/>
          <w:bCs/>
          <w:color w:val="000000"/>
          <w:sz w:val="32"/>
          <w:szCs w:val="32"/>
          <w:u w:val="single"/>
        </w:rPr>
        <w:t>engineering :</w:t>
      </w:r>
      <w:proofErr w:type="gramEnd"/>
      <w:r>
        <w:rPr>
          <w:rFonts w:cs="Calibri"/>
          <w:b/>
          <w:bCs/>
          <w:color w:val="000000"/>
          <w:sz w:val="32"/>
          <w:szCs w:val="32"/>
          <w:u w:val="single"/>
        </w:rPr>
        <w:t xml:space="preserve"> </w:t>
      </w:r>
    </w:p>
    <w:p w14:paraId="4858623F" w14:textId="77777777" w:rsidR="002047B9" w:rsidRPr="009D6E79" w:rsidRDefault="00000000">
      <w:pPr>
        <w:jc w:val="both"/>
        <w:rPr>
          <w:rFonts w:cs="Calibri"/>
          <w:color w:val="000000"/>
          <w:sz w:val="28"/>
          <w:szCs w:val="28"/>
        </w:rPr>
      </w:pPr>
      <w:r>
        <w:rPr>
          <w:rFonts w:cs="Calibri"/>
          <w:color w:val="000000"/>
          <w:sz w:val="32"/>
          <w:szCs w:val="32"/>
        </w:rPr>
        <w:tab/>
      </w:r>
      <w:r w:rsidRPr="009D6E79">
        <w:rPr>
          <w:rFonts w:cs="Calibri"/>
          <w:color w:val="000000"/>
          <w:sz w:val="28"/>
          <w:szCs w:val="28"/>
        </w:rPr>
        <w:t>Software Engineering is the process of designing, developing, testing, and maintaining software. It is a systematic and disciplined approach to software development that aims to create high-quality, reliable, and maintainable software.</w:t>
      </w:r>
    </w:p>
    <w:p w14:paraId="01BDE34E" w14:textId="77777777" w:rsidR="002047B9" w:rsidRDefault="00000000">
      <w:pPr>
        <w:jc w:val="both"/>
        <w:rPr>
          <w:rFonts w:cs="Calibri"/>
          <w:color w:val="000000"/>
          <w:sz w:val="32"/>
          <w:szCs w:val="32"/>
        </w:rPr>
      </w:pPr>
      <w:r>
        <w:rPr>
          <w:rFonts w:cs="Calibri"/>
          <w:color w:val="000000"/>
          <w:sz w:val="32"/>
          <w:szCs w:val="32"/>
        </w:rPr>
        <w:t xml:space="preserve"> </w:t>
      </w:r>
    </w:p>
    <w:p w14:paraId="6CC5E7B2" w14:textId="77777777" w:rsidR="002047B9" w:rsidRDefault="00000000">
      <w:r>
        <w:t xml:space="preserve"> </w:t>
      </w:r>
    </w:p>
    <w:p w14:paraId="7F5698FD" w14:textId="77777777" w:rsidR="002047B9" w:rsidRDefault="002047B9"/>
    <w:p w14:paraId="38382676" w14:textId="77777777" w:rsidR="002047B9" w:rsidRDefault="002047B9"/>
    <w:p w14:paraId="5D283CC8" w14:textId="77777777" w:rsidR="002047B9" w:rsidRDefault="002047B9"/>
    <w:p w14:paraId="337A02B4" w14:textId="77777777" w:rsidR="002047B9" w:rsidRDefault="002047B9"/>
    <w:p w14:paraId="6AC69492" w14:textId="77777777" w:rsidR="002047B9" w:rsidRDefault="002047B9"/>
    <w:p w14:paraId="087E83B7" w14:textId="77777777" w:rsidR="00E26085" w:rsidRDefault="00E26085"/>
    <w:p w14:paraId="5F3E956E" w14:textId="77777777" w:rsidR="002047B9" w:rsidRDefault="00000000">
      <w:pPr>
        <w:pBdr>
          <w:bottom w:val="single" w:sz="6" w:space="1" w:color="auto"/>
        </w:pBdr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</w:rPr>
        <w:t>2. Explain types of softwar</w:t>
      </w:r>
      <w:r>
        <w:rPr>
          <w:b/>
          <w:bCs/>
          <w:color w:val="000000"/>
          <w:sz w:val="32"/>
          <w:szCs w:val="32"/>
          <w:u w:val="single"/>
        </w:rPr>
        <w:t>e</w:t>
      </w:r>
    </w:p>
    <w:p w14:paraId="7EF7887B" w14:textId="77777777" w:rsidR="002047B9" w:rsidRDefault="00000000">
      <w:pPr>
        <w:rPr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  <w:u w:val="single"/>
        </w:rPr>
        <w:t xml:space="preserve">Types of </w:t>
      </w:r>
      <w:proofErr w:type="gramStart"/>
      <w:r>
        <w:rPr>
          <w:b/>
          <w:bCs/>
          <w:color w:val="000000"/>
          <w:sz w:val="32"/>
          <w:szCs w:val="32"/>
          <w:u w:val="single"/>
        </w:rPr>
        <w:t>Software :</w:t>
      </w:r>
      <w:proofErr w:type="gramEnd"/>
      <w:r>
        <w:rPr>
          <w:color w:val="000000"/>
          <w:sz w:val="32"/>
          <w:szCs w:val="32"/>
        </w:rPr>
        <w:t xml:space="preserve"> </w:t>
      </w:r>
    </w:p>
    <w:p w14:paraId="793BC99F" w14:textId="77777777" w:rsidR="002047B9" w:rsidRDefault="00000000">
      <w:pPr>
        <w:numPr>
          <w:ilvl w:val="0"/>
          <w:numId w:val="2"/>
        </w:numPr>
        <w:spacing w:after="100" w:afterAutospacing="1" w:line="256" w:lineRule="auto"/>
        <w:jc w:val="both"/>
        <w:rPr>
          <w:rFonts w:cs="Calibri"/>
          <w:kern w:val="0"/>
          <w:sz w:val="32"/>
          <w:szCs w:val="32"/>
        </w:rPr>
      </w:pPr>
      <w:r>
        <w:rPr>
          <w:rFonts w:cs="Calibri"/>
          <w:b/>
          <w:bCs/>
          <w:kern w:val="0"/>
          <w:sz w:val="32"/>
          <w:szCs w:val="32"/>
        </w:rPr>
        <w:t>System Software</w:t>
      </w:r>
      <w:r>
        <w:rPr>
          <w:rFonts w:cs="Calibri"/>
          <w:kern w:val="0"/>
          <w:sz w:val="32"/>
          <w:szCs w:val="32"/>
        </w:rPr>
        <w:t xml:space="preserve">: </w:t>
      </w:r>
      <w:r w:rsidRPr="00343369">
        <w:rPr>
          <w:rFonts w:cs="Calibri"/>
          <w:b/>
          <w:bCs/>
          <w:kern w:val="0"/>
          <w:sz w:val="28"/>
          <w:szCs w:val="28"/>
        </w:rPr>
        <w:t>Manages hardware and basic system operations (e.g., Windows, macOS).</w:t>
      </w:r>
    </w:p>
    <w:p w14:paraId="05B2CB2E" w14:textId="77777777" w:rsidR="002047B9" w:rsidRDefault="00000000">
      <w:pPr>
        <w:spacing w:after="100" w:afterAutospacing="1"/>
        <w:ind w:left="720"/>
        <w:jc w:val="both"/>
        <w:rPr>
          <w:rFonts w:cs="Calibri"/>
          <w:kern w:val="0"/>
          <w:sz w:val="32"/>
          <w:szCs w:val="32"/>
        </w:rPr>
      </w:pPr>
      <w:r>
        <w:rPr>
          <w:rFonts w:cs="Calibri"/>
          <w:kern w:val="0"/>
          <w:sz w:val="32"/>
          <w:szCs w:val="32"/>
        </w:rPr>
        <w:t xml:space="preserve"> </w:t>
      </w:r>
    </w:p>
    <w:p w14:paraId="37296546" w14:textId="77777777" w:rsidR="002047B9" w:rsidRDefault="00000000">
      <w:pPr>
        <w:numPr>
          <w:ilvl w:val="0"/>
          <w:numId w:val="2"/>
        </w:numPr>
        <w:spacing w:after="100" w:afterAutospacing="1" w:line="256" w:lineRule="auto"/>
        <w:jc w:val="both"/>
        <w:rPr>
          <w:rFonts w:cs="Calibri"/>
          <w:kern w:val="0"/>
          <w:sz w:val="32"/>
          <w:szCs w:val="32"/>
        </w:rPr>
      </w:pPr>
      <w:r>
        <w:rPr>
          <w:rFonts w:cs="Calibri"/>
          <w:b/>
          <w:bCs/>
          <w:kern w:val="0"/>
          <w:sz w:val="32"/>
          <w:szCs w:val="32"/>
        </w:rPr>
        <w:t>Application Software</w:t>
      </w:r>
      <w:r>
        <w:rPr>
          <w:rFonts w:cs="Calibri"/>
          <w:kern w:val="0"/>
          <w:sz w:val="32"/>
          <w:szCs w:val="32"/>
        </w:rPr>
        <w:t xml:space="preserve">: </w:t>
      </w:r>
      <w:r w:rsidRPr="00343369">
        <w:rPr>
          <w:rFonts w:cs="Calibri"/>
          <w:b/>
          <w:bCs/>
          <w:kern w:val="0"/>
          <w:sz w:val="28"/>
          <w:szCs w:val="28"/>
        </w:rPr>
        <w:t>Helps users perform tasks like writing, browsing, and editing (e.g., Microsoft Word, Chrome).</w:t>
      </w:r>
    </w:p>
    <w:p w14:paraId="4A1F05CC" w14:textId="77777777" w:rsidR="002047B9" w:rsidRDefault="00000000">
      <w:pPr>
        <w:spacing w:after="100" w:afterAutospacing="1"/>
        <w:ind w:left="720"/>
        <w:jc w:val="both"/>
        <w:rPr>
          <w:rFonts w:cs="Calibri"/>
          <w:kern w:val="0"/>
          <w:sz w:val="32"/>
          <w:szCs w:val="32"/>
        </w:rPr>
      </w:pPr>
      <w:r>
        <w:rPr>
          <w:rFonts w:cs="Calibri"/>
          <w:kern w:val="0"/>
          <w:sz w:val="32"/>
          <w:szCs w:val="32"/>
        </w:rPr>
        <w:t xml:space="preserve"> </w:t>
      </w:r>
    </w:p>
    <w:p w14:paraId="232E3502" w14:textId="77777777" w:rsidR="002047B9" w:rsidRPr="00343369" w:rsidRDefault="00000000">
      <w:pPr>
        <w:numPr>
          <w:ilvl w:val="0"/>
          <w:numId w:val="2"/>
        </w:numPr>
        <w:spacing w:after="100" w:afterAutospacing="1" w:line="256" w:lineRule="auto"/>
        <w:jc w:val="both"/>
        <w:rPr>
          <w:rFonts w:cs="Calibri"/>
          <w:b/>
          <w:bCs/>
          <w:kern w:val="0"/>
          <w:sz w:val="28"/>
          <w:szCs w:val="28"/>
        </w:rPr>
      </w:pPr>
      <w:r>
        <w:rPr>
          <w:rFonts w:cs="Calibri"/>
          <w:b/>
          <w:bCs/>
          <w:kern w:val="0"/>
          <w:sz w:val="32"/>
          <w:szCs w:val="32"/>
        </w:rPr>
        <w:t>Development Software</w:t>
      </w:r>
      <w:r>
        <w:rPr>
          <w:rFonts w:cs="Calibri"/>
          <w:kern w:val="0"/>
          <w:sz w:val="32"/>
          <w:szCs w:val="32"/>
        </w:rPr>
        <w:t xml:space="preserve">: </w:t>
      </w:r>
      <w:r w:rsidRPr="00343369">
        <w:rPr>
          <w:rFonts w:cs="Calibri"/>
          <w:b/>
          <w:bCs/>
          <w:kern w:val="0"/>
          <w:sz w:val="28"/>
          <w:szCs w:val="28"/>
        </w:rPr>
        <w:t>Tools for writing and testing code (e.g., Visual Studio).</w:t>
      </w:r>
    </w:p>
    <w:p w14:paraId="3EB455A8" w14:textId="77777777" w:rsidR="002047B9" w:rsidRDefault="00000000">
      <w:pPr>
        <w:spacing w:after="100" w:afterAutospacing="1"/>
        <w:jc w:val="both"/>
        <w:rPr>
          <w:rFonts w:cs="Calibri"/>
          <w:kern w:val="0"/>
          <w:sz w:val="32"/>
          <w:szCs w:val="32"/>
        </w:rPr>
      </w:pPr>
      <w:r>
        <w:rPr>
          <w:rFonts w:cs="Calibri"/>
          <w:kern w:val="0"/>
          <w:sz w:val="32"/>
          <w:szCs w:val="32"/>
        </w:rPr>
        <w:t xml:space="preserve"> </w:t>
      </w:r>
    </w:p>
    <w:p w14:paraId="2746F642" w14:textId="77777777" w:rsidR="002047B9" w:rsidRDefault="00000000">
      <w:pPr>
        <w:numPr>
          <w:ilvl w:val="0"/>
          <w:numId w:val="2"/>
        </w:numPr>
        <w:spacing w:after="100" w:afterAutospacing="1" w:line="256" w:lineRule="auto"/>
        <w:jc w:val="both"/>
        <w:rPr>
          <w:rFonts w:cs="Calibri"/>
          <w:kern w:val="0"/>
          <w:sz w:val="32"/>
          <w:szCs w:val="32"/>
        </w:rPr>
      </w:pPr>
      <w:r>
        <w:rPr>
          <w:rFonts w:cs="Calibri"/>
          <w:b/>
          <w:bCs/>
          <w:kern w:val="0"/>
          <w:sz w:val="32"/>
          <w:szCs w:val="32"/>
        </w:rPr>
        <w:t>Driver Software</w:t>
      </w:r>
      <w:r>
        <w:rPr>
          <w:rFonts w:cs="Calibri"/>
          <w:kern w:val="0"/>
          <w:sz w:val="32"/>
          <w:szCs w:val="32"/>
        </w:rPr>
        <w:t xml:space="preserve">: </w:t>
      </w:r>
      <w:r w:rsidRPr="00343369">
        <w:rPr>
          <w:rFonts w:cs="Calibri"/>
          <w:b/>
          <w:bCs/>
          <w:kern w:val="0"/>
          <w:sz w:val="28"/>
          <w:szCs w:val="28"/>
        </w:rPr>
        <w:t>Enables communication between the computer and hardware devices (e.g., printer drivers).</w:t>
      </w:r>
    </w:p>
    <w:p w14:paraId="68620EDA" w14:textId="77777777" w:rsidR="002047B9" w:rsidRDefault="002047B9"/>
    <w:p w14:paraId="14E0A8F9" w14:textId="77777777" w:rsidR="002047B9" w:rsidRDefault="002047B9"/>
    <w:p w14:paraId="09BF21E4" w14:textId="77777777" w:rsidR="002047B9" w:rsidRDefault="002047B9"/>
    <w:p w14:paraId="0483DB9C" w14:textId="77777777" w:rsidR="002047B9" w:rsidRDefault="002047B9"/>
    <w:p w14:paraId="518C907D" w14:textId="77777777" w:rsidR="002047B9" w:rsidRDefault="002047B9"/>
    <w:p w14:paraId="5F184FD7" w14:textId="6D993C01" w:rsidR="002047B9" w:rsidRDefault="00204B68" w:rsidP="0096724B">
      <w:pPr>
        <w:tabs>
          <w:tab w:val="left" w:pos="2680"/>
        </w:tabs>
      </w:pPr>
      <w:r>
        <w:tab/>
      </w:r>
    </w:p>
    <w:p w14:paraId="42BBD37B" w14:textId="77777777" w:rsidR="002047B9" w:rsidRDefault="00000000">
      <w:pPr>
        <w:pBdr>
          <w:bottom w:val="single" w:sz="6" w:space="1" w:color="auto"/>
        </w:pBdr>
        <w:spacing w:line="24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3. What is SDLC? Explain each phase of SDLC</w:t>
      </w:r>
    </w:p>
    <w:p w14:paraId="3AACF07F" w14:textId="77777777" w:rsidR="002047B9" w:rsidRPr="007E4726" w:rsidRDefault="00000000" w:rsidP="007E4726">
      <w:pPr>
        <w:spacing w:line="240" w:lineRule="auto"/>
        <w:ind w:firstLine="720"/>
        <w:jc w:val="both"/>
        <w:rPr>
          <w:b/>
          <w:bCs/>
          <w:sz w:val="28"/>
          <w:szCs w:val="28"/>
        </w:rPr>
      </w:pPr>
      <w:r w:rsidRPr="007E4726">
        <w:rPr>
          <w:b/>
          <w:bCs/>
          <w:sz w:val="28"/>
          <w:szCs w:val="28"/>
        </w:rPr>
        <w:t xml:space="preserve">The Software Development Life Cycle (SDLC) is a process used to design, develop, and test high-quality software. It ensures that software is built systematically and efficiently. The SDLC consists of several key phases </w:t>
      </w:r>
      <w:proofErr w:type="gramStart"/>
      <w:r w:rsidRPr="007E4726">
        <w:rPr>
          <w:b/>
          <w:bCs/>
          <w:sz w:val="28"/>
          <w:szCs w:val="28"/>
        </w:rPr>
        <w:t>like :</w:t>
      </w:r>
      <w:proofErr w:type="gramEnd"/>
    </w:p>
    <w:p w14:paraId="00FFEBAB" w14:textId="7E4CD20D" w:rsidR="002047B9" w:rsidRPr="000F385B" w:rsidRDefault="00000000" w:rsidP="00BE3611">
      <w:pPr>
        <w:pStyle w:val="ListParagraph"/>
        <w:numPr>
          <w:ilvl w:val="0"/>
          <w:numId w:val="3"/>
        </w:numPr>
        <w:spacing w:line="240" w:lineRule="auto"/>
        <w:jc w:val="both"/>
        <w:rPr>
          <w:b/>
          <w:bCs/>
          <w:sz w:val="28"/>
          <w:szCs w:val="28"/>
        </w:rPr>
      </w:pPr>
      <w:r w:rsidRPr="003700CE">
        <w:rPr>
          <w:b/>
          <w:bCs/>
          <w:sz w:val="32"/>
          <w:szCs w:val="32"/>
        </w:rPr>
        <w:t xml:space="preserve">Planning: </w:t>
      </w:r>
      <w:r w:rsidR="003700CE" w:rsidRPr="000F385B">
        <w:rPr>
          <w:b/>
          <w:bCs/>
          <w:sz w:val="28"/>
          <w:szCs w:val="28"/>
        </w:rPr>
        <w:t>Decide the project’s goals and check If it is doable within</w:t>
      </w:r>
    </w:p>
    <w:p w14:paraId="384991CF" w14:textId="704D6CE5" w:rsidR="003700CE" w:rsidRPr="000F385B" w:rsidRDefault="003700CE" w:rsidP="003700CE">
      <w:pPr>
        <w:pStyle w:val="ListParagraph"/>
        <w:spacing w:line="240" w:lineRule="auto"/>
        <w:jc w:val="both"/>
        <w:rPr>
          <w:b/>
          <w:bCs/>
          <w:sz w:val="28"/>
          <w:szCs w:val="28"/>
        </w:rPr>
      </w:pPr>
      <w:r w:rsidRPr="000F385B">
        <w:rPr>
          <w:b/>
          <w:bCs/>
          <w:sz w:val="28"/>
          <w:szCs w:val="28"/>
        </w:rPr>
        <w:t>Time and budget.</w:t>
      </w:r>
    </w:p>
    <w:p w14:paraId="6A2035B6" w14:textId="77777777" w:rsidR="003700CE" w:rsidRPr="003700CE" w:rsidRDefault="003700CE" w:rsidP="003700CE">
      <w:pPr>
        <w:pStyle w:val="ListParagraph"/>
        <w:spacing w:line="240" w:lineRule="auto"/>
        <w:jc w:val="both"/>
        <w:rPr>
          <w:b/>
          <w:bCs/>
          <w:sz w:val="32"/>
          <w:szCs w:val="32"/>
        </w:rPr>
      </w:pPr>
    </w:p>
    <w:p w14:paraId="7500ABDA" w14:textId="407822C8" w:rsidR="002047B9" w:rsidRDefault="00000000">
      <w:pPr>
        <w:pStyle w:val="ListParagraph"/>
        <w:numPr>
          <w:ilvl w:val="0"/>
          <w:numId w:val="3"/>
        </w:numPr>
        <w:spacing w:line="240" w:lineRule="auto"/>
        <w:jc w:val="both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Requirements :</w:t>
      </w:r>
      <w:proofErr w:type="gramEnd"/>
      <w:r w:rsidR="000F385B" w:rsidRPr="000F385B">
        <w:rPr>
          <w:b/>
          <w:bCs/>
          <w:sz w:val="32"/>
          <w:szCs w:val="32"/>
        </w:rPr>
        <w:t xml:space="preserve"> </w:t>
      </w:r>
      <w:r w:rsidR="000F385B" w:rsidRPr="000F385B">
        <w:rPr>
          <w:b/>
          <w:bCs/>
          <w:sz w:val="28"/>
          <w:szCs w:val="28"/>
        </w:rPr>
        <w:t>Gather detailed information on what the software needs to accomplish. Talk to stakeholders to understand their needs and document them</w:t>
      </w:r>
    </w:p>
    <w:p w14:paraId="35CDB4E5" w14:textId="77777777" w:rsidR="002047B9" w:rsidRDefault="002047B9">
      <w:pPr>
        <w:pStyle w:val="ListParagraph"/>
        <w:rPr>
          <w:b/>
          <w:bCs/>
          <w:sz w:val="32"/>
          <w:szCs w:val="32"/>
        </w:rPr>
      </w:pPr>
    </w:p>
    <w:p w14:paraId="2FA18D62" w14:textId="6065CAD1" w:rsidR="002047B9" w:rsidRPr="00B227AA" w:rsidRDefault="00000000">
      <w:pPr>
        <w:pStyle w:val="ListParagraph"/>
        <w:numPr>
          <w:ilvl w:val="0"/>
          <w:numId w:val="3"/>
        </w:numPr>
        <w:spacing w:line="24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t xml:space="preserve">Design: </w:t>
      </w:r>
      <w:r w:rsidR="003700CE" w:rsidRPr="00B227AA">
        <w:rPr>
          <w:b/>
          <w:bCs/>
          <w:sz w:val="28"/>
          <w:szCs w:val="28"/>
        </w:rPr>
        <w:t>Create a detailed plan of how the software will look and work.</w:t>
      </w:r>
    </w:p>
    <w:p w14:paraId="63B9BA6C" w14:textId="77777777" w:rsidR="002047B9" w:rsidRDefault="002047B9">
      <w:pPr>
        <w:pStyle w:val="ListParagraph"/>
        <w:rPr>
          <w:b/>
          <w:bCs/>
          <w:sz w:val="32"/>
          <w:szCs w:val="32"/>
        </w:rPr>
      </w:pPr>
    </w:p>
    <w:p w14:paraId="6731A88F" w14:textId="6F85D6F6" w:rsidR="002047B9" w:rsidRPr="00B227AA" w:rsidRDefault="00000000">
      <w:pPr>
        <w:pStyle w:val="ListParagraph"/>
        <w:numPr>
          <w:ilvl w:val="0"/>
          <w:numId w:val="3"/>
        </w:numPr>
        <w:spacing w:line="240" w:lineRule="auto"/>
        <w:jc w:val="both"/>
        <w:rPr>
          <w:b/>
          <w:bCs/>
          <w:sz w:val="28"/>
          <w:szCs w:val="28"/>
        </w:rPr>
      </w:pPr>
      <w:proofErr w:type="gramStart"/>
      <w:r>
        <w:rPr>
          <w:b/>
          <w:bCs/>
          <w:sz w:val="32"/>
          <w:szCs w:val="32"/>
        </w:rPr>
        <w:t>Implementation :</w:t>
      </w:r>
      <w:proofErr w:type="gramEnd"/>
      <w:r>
        <w:rPr>
          <w:b/>
          <w:bCs/>
          <w:sz w:val="32"/>
          <w:szCs w:val="32"/>
        </w:rPr>
        <w:t xml:space="preserve"> </w:t>
      </w:r>
      <w:r w:rsidRPr="00B227AA">
        <w:rPr>
          <w:b/>
          <w:bCs/>
          <w:sz w:val="28"/>
          <w:szCs w:val="28"/>
        </w:rPr>
        <w:t xml:space="preserve">Write the actual code based on the design </w:t>
      </w:r>
      <w:r w:rsidR="00201F9D" w:rsidRPr="00B227AA">
        <w:rPr>
          <w:b/>
          <w:bCs/>
          <w:sz w:val="28"/>
          <w:szCs w:val="28"/>
        </w:rPr>
        <w:t>plan.</w:t>
      </w:r>
    </w:p>
    <w:p w14:paraId="771C624B" w14:textId="77777777" w:rsidR="002047B9" w:rsidRDefault="002047B9">
      <w:pPr>
        <w:pStyle w:val="ListParagraph"/>
        <w:rPr>
          <w:b/>
          <w:bCs/>
          <w:sz w:val="32"/>
          <w:szCs w:val="32"/>
        </w:rPr>
      </w:pPr>
    </w:p>
    <w:p w14:paraId="16F3CA1D" w14:textId="58218D25" w:rsidR="002047B9" w:rsidRPr="00B227AA" w:rsidRDefault="00000000">
      <w:pPr>
        <w:pStyle w:val="ListParagraph"/>
        <w:numPr>
          <w:ilvl w:val="0"/>
          <w:numId w:val="3"/>
        </w:numPr>
        <w:spacing w:line="24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t xml:space="preserve">Testing: </w:t>
      </w:r>
      <w:r w:rsidR="00A050D6" w:rsidRPr="00B227AA">
        <w:rPr>
          <w:b/>
          <w:bCs/>
          <w:sz w:val="28"/>
          <w:szCs w:val="28"/>
        </w:rPr>
        <w:t>Check the software for bugs and make sure it works properly or not.</w:t>
      </w:r>
    </w:p>
    <w:p w14:paraId="219D7F8C" w14:textId="77777777" w:rsidR="002047B9" w:rsidRDefault="002047B9">
      <w:pPr>
        <w:pStyle w:val="ListParagraph"/>
        <w:rPr>
          <w:b/>
          <w:bCs/>
          <w:sz w:val="32"/>
          <w:szCs w:val="32"/>
        </w:rPr>
      </w:pPr>
    </w:p>
    <w:p w14:paraId="3232DC80" w14:textId="34E1DED3" w:rsidR="002047B9" w:rsidRDefault="00000000">
      <w:pPr>
        <w:pStyle w:val="ListParagraph"/>
        <w:numPr>
          <w:ilvl w:val="0"/>
          <w:numId w:val="3"/>
        </w:numPr>
        <w:spacing w:line="24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Deployment: </w:t>
      </w:r>
      <w:r w:rsidR="00B227AA">
        <w:rPr>
          <w:b/>
          <w:bCs/>
          <w:sz w:val="28"/>
          <w:szCs w:val="28"/>
        </w:rPr>
        <w:t xml:space="preserve">Make the </w:t>
      </w:r>
      <w:proofErr w:type="gramStart"/>
      <w:r w:rsidR="00B227AA">
        <w:rPr>
          <w:b/>
          <w:bCs/>
          <w:sz w:val="28"/>
          <w:szCs w:val="28"/>
        </w:rPr>
        <w:t>software  available</w:t>
      </w:r>
      <w:proofErr w:type="gramEnd"/>
      <w:r w:rsidR="00B227AA">
        <w:rPr>
          <w:b/>
          <w:bCs/>
          <w:sz w:val="28"/>
          <w:szCs w:val="28"/>
        </w:rPr>
        <w:t xml:space="preserve"> for users to use.</w:t>
      </w:r>
    </w:p>
    <w:p w14:paraId="6441EEA5" w14:textId="77777777" w:rsidR="002047B9" w:rsidRDefault="002047B9">
      <w:pPr>
        <w:pStyle w:val="ListParagraph"/>
        <w:rPr>
          <w:b/>
          <w:bCs/>
          <w:sz w:val="32"/>
          <w:szCs w:val="32"/>
        </w:rPr>
      </w:pPr>
    </w:p>
    <w:p w14:paraId="7A10C50E" w14:textId="5FAC56B2" w:rsidR="00B227AA" w:rsidRDefault="00000000" w:rsidP="002A58C8">
      <w:pPr>
        <w:pStyle w:val="ListParagraph"/>
        <w:numPr>
          <w:ilvl w:val="0"/>
          <w:numId w:val="3"/>
        </w:numPr>
        <w:spacing w:line="240" w:lineRule="auto"/>
        <w:jc w:val="both"/>
        <w:rPr>
          <w:b/>
          <w:bCs/>
          <w:sz w:val="32"/>
          <w:szCs w:val="32"/>
        </w:rPr>
      </w:pPr>
      <w:r w:rsidRPr="00B227AA">
        <w:rPr>
          <w:b/>
          <w:bCs/>
          <w:sz w:val="32"/>
          <w:szCs w:val="32"/>
        </w:rPr>
        <w:t xml:space="preserve">Maintenance: </w:t>
      </w:r>
      <w:r w:rsidR="00B227AA">
        <w:rPr>
          <w:b/>
          <w:bCs/>
          <w:sz w:val="28"/>
          <w:szCs w:val="28"/>
        </w:rPr>
        <w:t xml:space="preserve">Fix issues, Updates properly, and improve the software time to time after </w:t>
      </w:r>
      <w:proofErr w:type="gramStart"/>
      <w:r w:rsidR="00B227AA">
        <w:rPr>
          <w:b/>
          <w:bCs/>
          <w:sz w:val="28"/>
          <w:szCs w:val="28"/>
        </w:rPr>
        <w:t>it’s  been</w:t>
      </w:r>
      <w:proofErr w:type="gramEnd"/>
      <w:r w:rsidR="00B227AA">
        <w:rPr>
          <w:b/>
          <w:bCs/>
          <w:sz w:val="28"/>
          <w:szCs w:val="28"/>
        </w:rPr>
        <w:t xml:space="preserve"> deployed.</w:t>
      </w:r>
    </w:p>
    <w:p w14:paraId="70649CB4" w14:textId="77777777" w:rsidR="00B227AA" w:rsidRPr="00B227AA" w:rsidRDefault="00B227AA" w:rsidP="00B227AA">
      <w:pPr>
        <w:pStyle w:val="ListParagraph"/>
        <w:rPr>
          <w:b/>
          <w:bCs/>
          <w:sz w:val="32"/>
          <w:szCs w:val="32"/>
        </w:rPr>
      </w:pPr>
    </w:p>
    <w:p w14:paraId="0203307F" w14:textId="5EEFCE89" w:rsidR="002047B9" w:rsidRDefault="00000000" w:rsidP="00B227AA">
      <w:pPr>
        <w:pStyle w:val="ListParagraph"/>
        <w:spacing w:line="240" w:lineRule="auto"/>
        <w:ind w:firstLine="720"/>
        <w:jc w:val="both"/>
        <w:rPr>
          <w:b/>
          <w:bCs/>
          <w:sz w:val="28"/>
          <w:szCs w:val="28"/>
        </w:rPr>
      </w:pPr>
      <w:r w:rsidRPr="00BD680F">
        <w:rPr>
          <w:b/>
          <w:bCs/>
          <w:sz w:val="28"/>
          <w:szCs w:val="28"/>
        </w:rPr>
        <w:t xml:space="preserve">This process helps ensure that the final product </w:t>
      </w:r>
      <w:r w:rsidR="00BD680F" w:rsidRPr="00BD680F">
        <w:rPr>
          <w:b/>
          <w:bCs/>
          <w:sz w:val="28"/>
          <w:szCs w:val="28"/>
        </w:rPr>
        <w:t>will being</w:t>
      </w:r>
      <w:r w:rsidRPr="00BD680F">
        <w:rPr>
          <w:b/>
          <w:bCs/>
          <w:sz w:val="28"/>
          <w:szCs w:val="28"/>
        </w:rPr>
        <w:t xml:space="preserve"> high-quality and </w:t>
      </w:r>
      <w:r w:rsidR="00BD680F" w:rsidRPr="00BD680F">
        <w:rPr>
          <w:b/>
          <w:bCs/>
          <w:sz w:val="28"/>
          <w:szCs w:val="28"/>
        </w:rPr>
        <w:t>it will complete</w:t>
      </w:r>
      <w:r w:rsidRPr="00BD680F">
        <w:rPr>
          <w:b/>
          <w:bCs/>
          <w:sz w:val="28"/>
          <w:szCs w:val="28"/>
        </w:rPr>
        <w:t xml:space="preserve"> user</w:t>
      </w:r>
      <w:r w:rsidR="00BD680F" w:rsidRPr="00BD680F">
        <w:rPr>
          <w:b/>
          <w:bCs/>
          <w:sz w:val="28"/>
          <w:szCs w:val="28"/>
        </w:rPr>
        <w:t>’s</w:t>
      </w:r>
      <w:r w:rsidRPr="00BD680F">
        <w:rPr>
          <w:b/>
          <w:bCs/>
          <w:sz w:val="28"/>
          <w:szCs w:val="28"/>
        </w:rPr>
        <w:t xml:space="preserve"> expectations.</w:t>
      </w:r>
    </w:p>
    <w:p w14:paraId="30B82FD4" w14:textId="77777777" w:rsidR="00BD680F" w:rsidRDefault="00BD680F" w:rsidP="00B227AA">
      <w:pPr>
        <w:pStyle w:val="ListParagraph"/>
        <w:spacing w:line="240" w:lineRule="auto"/>
        <w:ind w:firstLine="720"/>
        <w:jc w:val="both"/>
        <w:rPr>
          <w:b/>
          <w:bCs/>
          <w:sz w:val="28"/>
          <w:szCs w:val="28"/>
        </w:rPr>
      </w:pPr>
    </w:p>
    <w:p w14:paraId="7E0D9859" w14:textId="77777777" w:rsidR="007E4726" w:rsidRDefault="007E4726" w:rsidP="00B227AA">
      <w:pPr>
        <w:pStyle w:val="ListParagraph"/>
        <w:spacing w:line="240" w:lineRule="auto"/>
        <w:ind w:firstLine="720"/>
        <w:jc w:val="both"/>
        <w:rPr>
          <w:b/>
          <w:bCs/>
          <w:sz w:val="28"/>
          <w:szCs w:val="28"/>
        </w:rPr>
      </w:pPr>
    </w:p>
    <w:p w14:paraId="444FC70E" w14:textId="77777777" w:rsidR="007E4726" w:rsidRDefault="007E4726" w:rsidP="00B227AA">
      <w:pPr>
        <w:pStyle w:val="ListParagraph"/>
        <w:spacing w:line="240" w:lineRule="auto"/>
        <w:ind w:firstLine="720"/>
        <w:jc w:val="both"/>
        <w:rPr>
          <w:b/>
          <w:bCs/>
          <w:sz w:val="28"/>
          <w:szCs w:val="28"/>
        </w:rPr>
      </w:pPr>
    </w:p>
    <w:p w14:paraId="277D7144" w14:textId="77777777" w:rsidR="007E4726" w:rsidRDefault="007E4726" w:rsidP="00B227AA">
      <w:pPr>
        <w:pStyle w:val="ListParagraph"/>
        <w:spacing w:line="240" w:lineRule="auto"/>
        <w:ind w:firstLine="720"/>
        <w:jc w:val="both"/>
        <w:rPr>
          <w:b/>
          <w:bCs/>
          <w:sz w:val="28"/>
          <w:szCs w:val="28"/>
        </w:rPr>
      </w:pPr>
    </w:p>
    <w:p w14:paraId="43B6EA44" w14:textId="77777777" w:rsidR="0070082F" w:rsidRPr="00BD680F" w:rsidRDefault="0070082F" w:rsidP="00B227AA">
      <w:pPr>
        <w:pStyle w:val="ListParagraph"/>
        <w:spacing w:line="240" w:lineRule="auto"/>
        <w:ind w:firstLine="720"/>
        <w:jc w:val="both"/>
        <w:rPr>
          <w:b/>
          <w:bCs/>
          <w:sz w:val="28"/>
          <w:szCs w:val="28"/>
        </w:rPr>
      </w:pPr>
    </w:p>
    <w:p w14:paraId="4F6829E3" w14:textId="77777777" w:rsidR="002047B9" w:rsidRDefault="00000000">
      <w:pPr>
        <w:pBdr>
          <w:bottom w:val="single" w:sz="6" w:space="1" w:color="auto"/>
        </w:pBd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lastRenderedPageBreak/>
        <w:t>4. What is DFD? Create a DFD diagram on Flipkart</w:t>
      </w:r>
    </w:p>
    <w:p w14:paraId="49A147A9" w14:textId="0A412ECA" w:rsidR="002047B9" w:rsidRPr="00BD680F" w:rsidRDefault="00000000" w:rsidP="00BD680F">
      <w:pPr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tab/>
      </w:r>
      <w:r w:rsidRPr="00BD680F">
        <w:rPr>
          <w:b/>
          <w:bCs/>
          <w:sz w:val="28"/>
          <w:szCs w:val="28"/>
        </w:rPr>
        <w:t>DFD stands for Data Flow Diagram. It represents the flow of data within information systems. DFD provide a graphical representation of the data flow of a system that can be understood by both technical and non-technical users. The models enable software engineers, customers, and users to work together effectively during the analysis and specification of requirements.</w:t>
      </w:r>
    </w:p>
    <w:p w14:paraId="4B47014D" w14:textId="6F9F06D6" w:rsidR="002047B9" w:rsidRDefault="0036050C">
      <w:pPr>
        <w:ind w:left="2880" w:firstLine="720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0 - level DFD Diagram</w:t>
      </w:r>
    </w:p>
    <w:p w14:paraId="7E09B7D1" w14:textId="6CFC2592" w:rsidR="002047B9" w:rsidRDefault="00000000">
      <w:pPr>
        <w:ind w:left="1440" w:firstLine="72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6AA38F0" wp14:editId="6B570A87">
            <wp:extent cx="3227705" cy="4476750"/>
            <wp:effectExtent l="0" t="0" r="0" b="0"/>
            <wp:docPr id="1080384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384103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770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 xml:space="preserve"> </w:t>
      </w:r>
    </w:p>
    <w:p w14:paraId="55DDCCC1" w14:textId="77777777" w:rsidR="002047B9" w:rsidRPr="009474A9" w:rsidRDefault="00000000" w:rsidP="009474A9">
      <w:pPr>
        <w:ind w:left="2160" w:firstLine="720"/>
        <w:jc w:val="both"/>
        <w:rPr>
          <w:b/>
          <w:bCs/>
          <w:sz w:val="28"/>
          <w:szCs w:val="28"/>
        </w:rPr>
      </w:pPr>
      <w:r w:rsidRPr="009474A9">
        <w:rPr>
          <w:b/>
          <w:bCs/>
          <w:sz w:val="28"/>
          <w:szCs w:val="28"/>
        </w:rPr>
        <w:t xml:space="preserve">DFD Diagram on Flipkart System </w:t>
      </w:r>
    </w:p>
    <w:p w14:paraId="528EBE20" w14:textId="77777777" w:rsidR="00A244FA" w:rsidRDefault="00A244FA">
      <w:pPr>
        <w:ind w:left="1440" w:firstLine="720"/>
        <w:jc w:val="both"/>
        <w:rPr>
          <w:b/>
          <w:bCs/>
          <w:sz w:val="32"/>
          <w:szCs w:val="32"/>
        </w:rPr>
      </w:pPr>
    </w:p>
    <w:p w14:paraId="294AC2F2" w14:textId="77777777" w:rsidR="0070082F" w:rsidRDefault="0070082F">
      <w:pPr>
        <w:ind w:left="1440" w:firstLine="720"/>
        <w:jc w:val="both"/>
        <w:rPr>
          <w:b/>
          <w:bCs/>
          <w:sz w:val="32"/>
          <w:szCs w:val="32"/>
        </w:rPr>
      </w:pPr>
    </w:p>
    <w:p w14:paraId="073070F5" w14:textId="44C42F63" w:rsidR="00A244FA" w:rsidRPr="00A244FA" w:rsidRDefault="00A244FA" w:rsidP="00A244FA">
      <w:pPr>
        <w:pStyle w:val="ListParagraph"/>
        <w:numPr>
          <w:ilvl w:val="0"/>
          <w:numId w:val="5"/>
        </w:numPr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- </w:t>
      </w:r>
      <w:r w:rsidRPr="00A244FA">
        <w:rPr>
          <w:b/>
          <w:bCs/>
          <w:sz w:val="20"/>
          <w:szCs w:val="20"/>
        </w:rPr>
        <w:t xml:space="preserve"> level DFD Diagram </w:t>
      </w:r>
    </w:p>
    <w:p w14:paraId="3FD351C2" w14:textId="4920B79A" w:rsidR="00A244FA" w:rsidRDefault="00A244FA">
      <w:pPr>
        <w:ind w:left="1440" w:firstLine="720"/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0AF6C7F" wp14:editId="5E813681">
            <wp:extent cx="3877310" cy="4447540"/>
            <wp:effectExtent l="0" t="0" r="8890" b="0"/>
            <wp:docPr id="1582398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444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BF704" w14:textId="77777777" w:rsidR="00A244FA" w:rsidRDefault="00A244FA">
      <w:pPr>
        <w:ind w:left="1440" w:firstLine="720"/>
        <w:jc w:val="both"/>
        <w:rPr>
          <w:b/>
          <w:bCs/>
          <w:sz w:val="32"/>
          <w:szCs w:val="32"/>
        </w:rPr>
      </w:pPr>
    </w:p>
    <w:p w14:paraId="3A86D56A" w14:textId="77777777" w:rsidR="00A244FA" w:rsidRDefault="00A244FA">
      <w:pPr>
        <w:ind w:left="1440" w:firstLine="720"/>
        <w:jc w:val="both"/>
        <w:rPr>
          <w:b/>
          <w:bCs/>
          <w:sz w:val="32"/>
          <w:szCs w:val="32"/>
        </w:rPr>
      </w:pPr>
    </w:p>
    <w:p w14:paraId="24203F08" w14:textId="77777777" w:rsidR="00A244FA" w:rsidRDefault="00A244FA">
      <w:pPr>
        <w:ind w:left="1440" w:firstLine="720"/>
        <w:jc w:val="both"/>
        <w:rPr>
          <w:b/>
          <w:bCs/>
          <w:sz w:val="32"/>
          <w:szCs w:val="32"/>
        </w:rPr>
      </w:pPr>
    </w:p>
    <w:p w14:paraId="2C73E286" w14:textId="77777777" w:rsidR="00A244FA" w:rsidRDefault="00A244FA">
      <w:pPr>
        <w:ind w:left="1440" w:firstLine="720"/>
        <w:jc w:val="both"/>
        <w:rPr>
          <w:b/>
          <w:bCs/>
          <w:sz w:val="32"/>
          <w:szCs w:val="32"/>
        </w:rPr>
      </w:pPr>
    </w:p>
    <w:p w14:paraId="6B86D064" w14:textId="77777777" w:rsidR="00A244FA" w:rsidRDefault="00A244FA">
      <w:pPr>
        <w:ind w:left="1440" w:firstLine="720"/>
        <w:jc w:val="both"/>
        <w:rPr>
          <w:b/>
          <w:bCs/>
          <w:sz w:val="32"/>
          <w:szCs w:val="32"/>
        </w:rPr>
      </w:pPr>
    </w:p>
    <w:p w14:paraId="5A5C1D97" w14:textId="77777777" w:rsidR="00A244FA" w:rsidRDefault="00A244FA" w:rsidP="0077048F">
      <w:pPr>
        <w:jc w:val="both"/>
        <w:rPr>
          <w:b/>
          <w:bCs/>
          <w:sz w:val="32"/>
          <w:szCs w:val="32"/>
        </w:rPr>
      </w:pPr>
    </w:p>
    <w:p w14:paraId="51ABF7CB" w14:textId="3E5BC163" w:rsidR="00A244FA" w:rsidRDefault="00A244FA" w:rsidP="001C67CB">
      <w:pPr>
        <w:jc w:val="both"/>
        <w:rPr>
          <w:b/>
          <w:bCs/>
          <w:sz w:val="32"/>
          <w:szCs w:val="32"/>
        </w:rPr>
      </w:pPr>
    </w:p>
    <w:p w14:paraId="1D97B611" w14:textId="77777777" w:rsidR="001C67CB" w:rsidRDefault="001C67CB" w:rsidP="001C67CB">
      <w:pPr>
        <w:jc w:val="both"/>
        <w:rPr>
          <w:b/>
          <w:bCs/>
          <w:sz w:val="32"/>
          <w:szCs w:val="32"/>
        </w:rPr>
      </w:pPr>
    </w:p>
    <w:p w14:paraId="3F766870" w14:textId="691981A4" w:rsidR="001C67CB" w:rsidRPr="001C67CB" w:rsidRDefault="001C67CB" w:rsidP="001C67CB">
      <w:pPr>
        <w:jc w:val="both"/>
        <w:rPr>
          <w:b/>
          <w:bCs/>
          <w:sz w:val="24"/>
          <w:szCs w:val="24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 w:rsidRPr="001C67CB">
        <w:rPr>
          <w:b/>
          <w:bCs/>
          <w:sz w:val="24"/>
          <w:szCs w:val="24"/>
        </w:rPr>
        <w:t>02 – level DFD Diagram</w:t>
      </w:r>
    </w:p>
    <w:p w14:paraId="40A9AE54" w14:textId="0C8F8C0D" w:rsidR="001C67CB" w:rsidRDefault="001C67CB" w:rsidP="001C67CB">
      <w:pPr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9FC89C3" wp14:editId="0378817F">
            <wp:extent cx="5943600" cy="4356100"/>
            <wp:effectExtent l="0" t="0" r="0" b="6350"/>
            <wp:docPr id="13656998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99F72" w14:textId="77777777" w:rsidR="001C67CB" w:rsidRDefault="001C67CB" w:rsidP="001C67CB">
      <w:pPr>
        <w:jc w:val="both"/>
        <w:rPr>
          <w:b/>
          <w:bCs/>
          <w:sz w:val="32"/>
          <w:szCs w:val="32"/>
        </w:rPr>
      </w:pPr>
    </w:p>
    <w:p w14:paraId="0FD0065E" w14:textId="77777777" w:rsidR="001C67CB" w:rsidRDefault="001C67CB" w:rsidP="001C67CB">
      <w:pPr>
        <w:jc w:val="both"/>
        <w:rPr>
          <w:b/>
          <w:bCs/>
          <w:sz w:val="32"/>
          <w:szCs w:val="32"/>
        </w:rPr>
      </w:pPr>
    </w:p>
    <w:p w14:paraId="6689C605" w14:textId="77777777" w:rsidR="001C67CB" w:rsidRDefault="001C67CB" w:rsidP="001C67CB">
      <w:pPr>
        <w:jc w:val="both"/>
        <w:rPr>
          <w:b/>
          <w:bCs/>
          <w:sz w:val="32"/>
          <w:szCs w:val="32"/>
        </w:rPr>
      </w:pPr>
    </w:p>
    <w:p w14:paraId="169CEB13" w14:textId="77777777" w:rsidR="001C67CB" w:rsidRDefault="001C67CB" w:rsidP="001C67CB">
      <w:pPr>
        <w:jc w:val="both"/>
        <w:rPr>
          <w:b/>
          <w:bCs/>
          <w:sz w:val="32"/>
          <w:szCs w:val="32"/>
        </w:rPr>
      </w:pPr>
    </w:p>
    <w:p w14:paraId="0AB0A713" w14:textId="77777777" w:rsidR="002047B9" w:rsidRDefault="00000000">
      <w:pPr>
        <w:pBdr>
          <w:bottom w:val="single" w:sz="6" w:space="1" w:color="auto"/>
        </w:pBd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5. What is Flow chart? Create a flowchart to make addition of two numbers</w:t>
      </w:r>
    </w:p>
    <w:p w14:paraId="36064803" w14:textId="77777777" w:rsidR="002047B9" w:rsidRDefault="00000000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Flow </w:t>
      </w:r>
      <w:proofErr w:type="gramStart"/>
      <w:r>
        <w:rPr>
          <w:b/>
          <w:bCs/>
          <w:color w:val="000000"/>
          <w:sz w:val="28"/>
          <w:szCs w:val="28"/>
        </w:rPr>
        <w:t>Chart :</w:t>
      </w:r>
      <w:proofErr w:type="gramEnd"/>
    </w:p>
    <w:p w14:paraId="2A057934" w14:textId="77777777" w:rsidR="002047B9" w:rsidRDefault="00000000">
      <w:pPr>
        <w:pBdr>
          <w:bottom w:val="single" w:sz="6" w:space="1" w:color="auto"/>
        </w:pBdr>
        <w:rPr>
          <w:rFonts w:asciiTheme="minorHAnsi" w:eastAsia="Calibri" w:hAnsiTheme="minorHAnsi" w:cstheme="minorHAnsi"/>
          <w:b/>
          <w:bCs/>
          <w:color w:val="273239"/>
          <w:spacing w:val="2"/>
          <w:sz w:val="32"/>
          <w:szCs w:val="32"/>
          <w:shd w:val="clear" w:color="auto" w:fill="FFFFFF"/>
        </w:rPr>
      </w:pPr>
      <w:r>
        <w:rPr>
          <w:b/>
          <w:bCs/>
          <w:color w:val="000000"/>
          <w:sz w:val="28"/>
          <w:szCs w:val="28"/>
        </w:rPr>
        <w:tab/>
      </w:r>
      <w:r>
        <w:rPr>
          <w:rStyle w:val="15"/>
          <w:rFonts w:asciiTheme="minorHAnsi" w:eastAsia="Calibri" w:hAnsiTheme="minorHAnsi" w:cstheme="minorHAnsi"/>
          <w:color w:val="273239"/>
          <w:spacing w:val="2"/>
          <w:sz w:val="32"/>
          <w:szCs w:val="32"/>
          <w:shd w:val="clear" w:color="auto" w:fill="FFFFFF"/>
        </w:rPr>
        <w:t>Flowcharts</w:t>
      </w:r>
      <w:r>
        <w:rPr>
          <w:rFonts w:asciiTheme="minorHAnsi" w:eastAsia="Calibri" w:hAnsiTheme="minorHAnsi" w:cstheme="minorHAnsi"/>
          <w:color w:val="273239"/>
          <w:spacing w:val="2"/>
          <w:sz w:val="32"/>
          <w:szCs w:val="32"/>
          <w:shd w:val="clear" w:color="auto" w:fill="FFFFFF"/>
        </w:rPr>
        <w:t xml:space="preserve"> </w:t>
      </w:r>
      <w:r>
        <w:rPr>
          <w:rFonts w:asciiTheme="minorHAnsi" w:eastAsia="Calibri" w:hAnsiTheme="minorHAnsi" w:cstheme="minorHAnsi"/>
          <w:b/>
          <w:bCs/>
          <w:color w:val="273239"/>
          <w:spacing w:val="2"/>
          <w:sz w:val="32"/>
          <w:szCs w:val="32"/>
          <w:shd w:val="clear" w:color="auto" w:fill="FFFFFF"/>
        </w:rPr>
        <w:t>are nothing but the graphical representation of the data or the algorithm for a better understanding of the code visually. It displays step-by-step solutions to a problem, algorithm, or process.</w:t>
      </w:r>
    </w:p>
    <w:p w14:paraId="2F0778C3" w14:textId="77777777" w:rsidR="002047B9" w:rsidRDefault="00000000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flowchart to make addition of two </w:t>
      </w:r>
      <w:proofErr w:type="gramStart"/>
      <w:r>
        <w:rPr>
          <w:b/>
          <w:bCs/>
          <w:color w:val="000000"/>
          <w:sz w:val="28"/>
          <w:szCs w:val="28"/>
        </w:rPr>
        <w:t>numbers :</w:t>
      </w:r>
      <w:proofErr w:type="gramEnd"/>
    </w:p>
    <w:p w14:paraId="4CD0E302" w14:textId="7E8C3014" w:rsidR="002047B9" w:rsidRDefault="00000000" w:rsidP="0096179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53BD7DB" wp14:editId="63D494F1">
            <wp:extent cx="3895725" cy="4657725"/>
            <wp:effectExtent l="0" t="0" r="9525" b="9525"/>
            <wp:docPr id="5389116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11674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ab/>
      </w:r>
    </w:p>
    <w:p w14:paraId="1F1F311A" w14:textId="77777777" w:rsidR="0070082F" w:rsidRDefault="0070082F" w:rsidP="00961790">
      <w:pPr>
        <w:rPr>
          <w:b/>
          <w:bCs/>
          <w:sz w:val="28"/>
          <w:szCs w:val="28"/>
        </w:rPr>
      </w:pPr>
    </w:p>
    <w:p w14:paraId="544F0040" w14:textId="77777777" w:rsidR="0096724B" w:rsidRPr="001D0DE2" w:rsidRDefault="0096724B" w:rsidP="00961790">
      <w:pPr>
        <w:rPr>
          <w:b/>
          <w:bCs/>
          <w:sz w:val="28"/>
          <w:szCs w:val="28"/>
        </w:rPr>
      </w:pPr>
    </w:p>
    <w:p w14:paraId="04A19C5F" w14:textId="77777777" w:rsidR="002047B9" w:rsidRDefault="00000000">
      <w:pPr>
        <w:pBdr>
          <w:bottom w:val="single" w:sz="6" w:space="1" w:color="auto"/>
        </w:pBd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 xml:space="preserve">6. What is Use case Diagram? Create a use-case on bill payment on </w:t>
      </w:r>
      <w:proofErr w:type="spellStart"/>
      <w:r>
        <w:rPr>
          <w:b/>
          <w:bCs/>
          <w:color w:val="000000"/>
          <w:sz w:val="28"/>
          <w:szCs w:val="28"/>
        </w:rPr>
        <w:t>paytm</w:t>
      </w:r>
      <w:proofErr w:type="spellEnd"/>
      <w:r>
        <w:rPr>
          <w:b/>
          <w:bCs/>
          <w:color w:val="000000"/>
          <w:sz w:val="28"/>
          <w:szCs w:val="28"/>
        </w:rPr>
        <w:t>.</w:t>
      </w:r>
    </w:p>
    <w:p w14:paraId="46F8976B" w14:textId="77777777" w:rsidR="002047B9" w:rsidRDefault="00000000">
      <w:pPr>
        <w:jc w:val="both"/>
        <w:rPr>
          <w:b/>
          <w:bCs/>
          <w:sz w:val="26"/>
          <w:szCs w:val="26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6"/>
          <w:szCs w:val="26"/>
        </w:rPr>
        <w:t xml:space="preserve">A Use Case Diagram is a vital tool in any system design, </w:t>
      </w:r>
      <w:proofErr w:type="gramStart"/>
      <w:r>
        <w:rPr>
          <w:b/>
          <w:bCs/>
          <w:sz w:val="26"/>
          <w:szCs w:val="26"/>
        </w:rPr>
        <w:t>It</w:t>
      </w:r>
      <w:proofErr w:type="gramEnd"/>
      <w:r>
        <w:rPr>
          <w:b/>
          <w:bCs/>
          <w:sz w:val="26"/>
          <w:szCs w:val="26"/>
        </w:rPr>
        <w:t xml:space="preserve"> provides a visual representation of how user interact with a </w:t>
      </w:r>
      <w:proofErr w:type="spellStart"/>
      <w:r>
        <w:rPr>
          <w:b/>
          <w:bCs/>
          <w:sz w:val="26"/>
          <w:szCs w:val="26"/>
        </w:rPr>
        <w:t>syatem</w:t>
      </w:r>
      <w:proofErr w:type="spellEnd"/>
      <w:r>
        <w:rPr>
          <w:b/>
          <w:bCs/>
          <w:sz w:val="26"/>
          <w:szCs w:val="26"/>
        </w:rPr>
        <w:t xml:space="preserve">. </w:t>
      </w:r>
      <w:proofErr w:type="gramStart"/>
      <w:r>
        <w:rPr>
          <w:b/>
          <w:bCs/>
          <w:sz w:val="26"/>
          <w:szCs w:val="26"/>
        </w:rPr>
        <w:t>It</w:t>
      </w:r>
      <w:proofErr w:type="gram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servers</w:t>
      </w:r>
      <w:proofErr w:type="spellEnd"/>
      <w:r>
        <w:rPr>
          <w:b/>
          <w:bCs/>
          <w:sz w:val="26"/>
          <w:szCs w:val="26"/>
        </w:rPr>
        <w:t xml:space="preserve"> as a blueprint for understanding the functional requirements of a system from a user’s perspective. </w:t>
      </w:r>
    </w:p>
    <w:p w14:paraId="262C9431" w14:textId="126A365A" w:rsidR="002047B9" w:rsidRDefault="00000000" w:rsidP="00EA7037">
      <w:pPr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 </w:t>
      </w:r>
      <w:r w:rsidR="00EA7037">
        <w:rPr>
          <w:b/>
          <w:bCs/>
          <w:sz w:val="26"/>
          <w:szCs w:val="26"/>
        </w:rPr>
        <w:tab/>
      </w:r>
      <w:r w:rsidR="00EA7037">
        <w:rPr>
          <w:b/>
          <w:bCs/>
          <w:sz w:val="26"/>
          <w:szCs w:val="26"/>
        </w:rPr>
        <w:tab/>
      </w:r>
      <w:r w:rsidR="00EA7037"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t xml:space="preserve">Use-Case on bill payment on </w:t>
      </w:r>
      <w:proofErr w:type="spellStart"/>
      <w:r>
        <w:rPr>
          <w:b/>
          <w:bCs/>
          <w:sz w:val="26"/>
          <w:szCs w:val="26"/>
        </w:rPr>
        <w:t>paytm</w:t>
      </w:r>
      <w:proofErr w:type="spellEnd"/>
    </w:p>
    <w:p w14:paraId="39DB21BE" w14:textId="24FAFED0" w:rsidR="002047B9" w:rsidRPr="005D4B6F" w:rsidRDefault="00000000" w:rsidP="005D4B6F">
      <w:pPr>
        <w:jc w:val="both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114300" distR="114300" wp14:anchorId="6D62DE14" wp14:editId="04EEA120">
            <wp:extent cx="5969000" cy="5507990"/>
            <wp:effectExtent l="0" t="0" r="12700" b="16510"/>
            <wp:docPr id="1" name="Picture 1" descr="use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usecas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550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6"/>
          <w:szCs w:val="26"/>
        </w:rPr>
        <w:t xml:space="preserve"> </w:t>
      </w:r>
    </w:p>
    <w:sectPr w:rsidR="002047B9" w:rsidRPr="005D4B6F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6BCCEA" w14:textId="77777777" w:rsidR="005A5166" w:rsidRDefault="005A5166">
      <w:pPr>
        <w:spacing w:line="240" w:lineRule="auto"/>
      </w:pPr>
      <w:r>
        <w:separator/>
      </w:r>
    </w:p>
  </w:endnote>
  <w:endnote w:type="continuationSeparator" w:id="0">
    <w:p w14:paraId="2C9001FA" w14:textId="77777777" w:rsidR="005A5166" w:rsidRDefault="005A516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ahoma-Bold">
    <w:altName w:val="Tahoma"/>
    <w:panose1 w:val="00000000000000000000"/>
    <w:charset w:val="00"/>
    <w:family w:val="roman"/>
    <w:notTrueType/>
    <w:pitch w:val="default"/>
  </w:font>
  <w:font w:name="Calibri-Bold">
    <w:altName w:val="Calibri"/>
    <w:panose1 w:val="00000000000000000000"/>
    <w:charset w:val="00"/>
    <w:family w:val="roman"/>
    <w:notTrueType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4C4158" w14:paraId="2D4558F2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06F036EB" w14:textId="77777777" w:rsidR="004C4158" w:rsidRDefault="004C4158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48778C12" w14:textId="77777777" w:rsidR="004C4158" w:rsidRDefault="004C4158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4C4158" w14:paraId="5E9E83B9" w14:textId="77777777">
      <w:trPr>
        <w:jc w:val="center"/>
      </w:trPr>
      <w:sdt>
        <w:sdtPr>
          <w:rPr>
            <w:caps/>
            <w:color w:val="808080" w:themeColor="background1" w:themeShade="80"/>
            <w:sz w:val="24"/>
            <w:szCs w:val="24"/>
          </w:rPr>
          <w:alias w:val="Author"/>
          <w:tag w:val=""/>
          <w:id w:val="1534151868"/>
          <w:placeholder>
            <w:docPart w:val="E396213CFA0045BDBC35C2289FBD2C70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5871FD8D" w14:textId="3129552A" w:rsidR="004C4158" w:rsidRDefault="004C4158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 w:rsidRPr="004C4158">
                <w:rPr>
                  <w:caps/>
                  <w:color w:val="808080" w:themeColor="background1" w:themeShade="80"/>
                  <w:sz w:val="24"/>
                  <w:szCs w:val="24"/>
                </w:rPr>
                <w:t>Yash Thakar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2818E88F" w14:textId="77777777" w:rsidR="004C4158" w:rsidRDefault="004C4158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64757DD5" w14:textId="77777777" w:rsidR="004C4158" w:rsidRDefault="004C41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0A5C53" w14:textId="77777777" w:rsidR="005A5166" w:rsidRDefault="005A5166">
      <w:pPr>
        <w:spacing w:before="0" w:after="0"/>
      </w:pPr>
      <w:r>
        <w:separator/>
      </w:r>
    </w:p>
  </w:footnote>
  <w:footnote w:type="continuationSeparator" w:id="0">
    <w:p w14:paraId="6B7BBCB2" w14:textId="77777777" w:rsidR="005A5166" w:rsidRDefault="005A5166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13AE1B" w14:textId="33FC24A6" w:rsidR="00961790" w:rsidRDefault="00961790">
    <w:pPr>
      <w:pStyle w:val="Header"/>
      <w:rPr>
        <w:lang w:val="en-IN"/>
      </w:rPr>
    </w:pPr>
  </w:p>
  <w:p w14:paraId="2BE6229A" w14:textId="77777777" w:rsidR="00E26085" w:rsidRPr="00E26085" w:rsidRDefault="00E26085">
    <w:pPr>
      <w:pStyle w:val="Header"/>
      <w:rPr>
        <w:lang w:val="en-I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D06AA011"/>
    <w:multiLevelType w:val="singleLevel"/>
    <w:tmpl w:val="D06AA011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1BD90680"/>
    <w:multiLevelType w:val="hybridMultilevel"/>
    <w:tmpl w:val="365494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5776A9"/>
    <w:multiLevelType w:val="hybridMultilevel"/>
    <w:tmpl w:val="E83AB14E"/>
    <w:lvl w:ilvl="0" w:tplc="3D1E2788">
      <w:start w:val="1"/>
      <w:numFmt w:val="decimalZero"/>
      <w:lvlText w:val="%1-"/>
      <w:lvlJc w:val="left"/>
      <w:pPr>
        <w:ind w:left="3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3" w15:restartNumberingAfterBreak="0">
    <w:nsid w:val="42A2793C"/>
    <w:multiLevelType w:val="multilevel"/>
    <w:tmpl w:val="42A2793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51736385"/>
    <w:multiLevelType w:val="hybridMultilevel"/>
    <w:tmpl w:val="8618AF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8066AB"/>
    <w:multiLevelType w:val="multilevel"/>
    <w:tmpl w:val="608066AB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6" w15:restartNumberingAfterBreak="0">
    <w:nsid w:val="70D037D4"/>
    <w:multiLevelType w:val="hybridMultilevel"/>
    <w:tmpl w:val="8CEE0BDC"/>
    <w:lvl w:ilvl="0" w:tplc="B2562430">
      <w:start w:val="1"/>
      <w:numFmt w:val="decimalZero"/>
      <w:lvlText w:val="%1"/>
      <w:lvlJc w:val="left"/>
      <w:pPr>
        <w:ind w:left="40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725" w:hanging="360"/>
      </w:pPr>
    </w:lvl>
    <w:lvl w:ilvl="2" w:tplc="0409001B" w:tentative="1">
      <w:start w:val="1"/>
      <w:numFmt w:val="lowerRoman"/>
      <w:lvlText w:val="%3."/>
      <w:lvlJc w:val="right"/>
      <w:pPr>
        <w:ind w:left="5445" w:hanging="180"/>
      </w:pPr>
    </w:lvl>
    <w:lvl w:ilvl="3" w:tplc="0409000F" w:tentative="1">
      <w:start w:val="1"/>
      <w:numFmt w:val="decimal"/>
      <w:lvlText w:val="%4."/>
      <w:lvlJc w:val="left"/>
      <w:pPr>
        <w:ind w:left="6165" w:hanging="360"/>
      </w:pPr>
    </w:lvl>
    <w:lvl w:ilvl="4" w:tplc="04090019" w:tentative="1">
      <w:start w:val="1"/>
      <w:numFmt w:val="lowerLetter"/>
      <w:lvlText w:val="%5."/>
      <w:lvlJc w:val="left"/>
      <w:pPr>
        <w:ind w:left="6885" w:hanging="360"/>
      </w:pPr>
    </w:lvl>
    <w:lvl w:ilvl="5" w:tplc="0409001B" w:tentative="1">
      <w:start w:val="1"/>
      <w:numFmt w:val="lowerRoman"/>
      <w:lvlText w:val="%6."/>
      <w:lvlJc w:val="right"/>
      <w:pPr>
        <w:ind w:left="7605" w:hanging="180"/>
      </w:pPr>
    </w:lvl>
    <w:lvl w:ilvl="6" w:tplc="0409000F" w:tentative="1">
      <w:start w:val="1"/>
      <w:numFmt w:val="decimal"/>
      <w:lvlText w:val="%7."/>
      <w:lvlJc w:val="left"/>
      <w:pPr>
        <w:ind w:left="8325" w:hanging="360"/>
      </w:pPr>
    </w:lvl>
    <w:lvl w:ilvl="7" w:tplc="04090019" w:tentative="1">
      <w:start w:val="1"/>
      <w:numFmt w:val="lowerLetter"/>
      <w:lvlText w:val="%8."/>
      <w:lvlJc w:val="left"/>
      <w:pPr>
        <w:ind w:left="9045" w:hanging="360"/>
      </w:pPr>
    </w:lvl>
    <w:lvl w:ilvl="8" w:tplc="0409001B" w:tentative="1">
      <w:start w:val="1"/>
      <w:numFmt w:val="lowerRoman"/>
      <w:lvlText w:val="%9."/>
      <w:lvlJc w:val="right"/>
      <w:pPr>
        <w:ind w:left="9765" w:hanging="180"/>
      </w:pPr>
    </w:lvl>
  </w:abstractNum>
  <w:num w:numId="1" w16cid:durableId="1630013478">
    <w:abstractNumId w:val="0"/>
  </w:num>
  <w:num w:numId="2" w16cid:durableId="166654468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254854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581599000">
    <w:abstractNumId w:val="2"/>
  </w:num>
  <w:num w:numId="5" w16cid:durableId="1189488547">
    <w:abstractNumId w:val="6"/>
  </w:num>
  <w:num w:numId="6" w16cid:durableId="686951955">
    <w:abstractNumId w:val="1"/>
  </w:num>
  <w:num w:numId="7" w16cid:durableId="73644147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9BD"/>
    <w:rsid w:val="000C2FBE"/>
    <w:rsid w:val="000F385B"/>
    <w:rsid w:val="001C67CB"/>
    <w:rsid w:val="001D0DE2"/>
    <w:rsid w:val="001E7273"/>
    <w:rsid w:val="00201F9D"/>
    <w:rsid w:val="002047B9"/>
    <w:rsid w:val="00204B68"/>
    <w:rsid w:val="003059BD"/>
    <w:rsid w:val="00343369"/>
    <w:rsid w:val="0036050C"/>
    <w:rsid w:val="003700CE"/>
    <w:rsid w:val="003A6D15"/>
    <w:rsid w:val="004C4158"/>
    <w:rsid w:val="005A5166"/>
    <w:rsid w:val="005D4B6F"/>
    <w:rsid w:val="0070082F"/>
    <w:rsid w:val="00730F42"/>
    <w:rsid w:val="0077048F"/>
    <w:rsid w:val="007E4726"/>
    <w:rsid w:val="007E6476"/>
    <w:rsid w:val="007E67D3"/>
    <w:rsid w:val="008020A2"/>
    <w:rsid w:val="008475BC"/>
    <w:rsid w:val="009474A9"/>
    <w:rsid w:val="00961790"/>
    <w:rsid w:val="0096724B"/>
    <w:rsid w:val="009D6E79"/>
    <w:rsid w:val="00A050D6"/>
    <w:rsid w:val="00A244FA"/>
    <w:rsid w:val="00A3637D"/>
    <w:rsid w:val="00B04CCA"/>
    <w:rsid w:val="00B227AA"/>
    <w:rsid w:val="00B269DD"/>
    <w:rsid w:val="00BD680F"/>
    <w:rsid w:val="00CA04AE"/>
    <w:rsid w:val="00CA1667"/>
    <w:rsid w:val="00D405BF"/>
    <w:rsid w:val="00D42F48"/>
    <w:rsid w:val="00E26085"/>
    <w:rsid w:val="00E43863"/>
    <w:rsid w:val="00E46968"/>
    <w:rsid w:val="00E60334"/>
    <w:rsid w:val="00E61221"/>
    <w:rsid w:val="00EA7037"/>
    <w:rsid w:val="00F3776C"/>
    <w:rsid w:val="00F544B7"/>
    <w:rsid w:val="236B65F8"/>
    <w:rsid w:val="2D5150E3"/>
    <w:rsid w:val="58D37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4E5C5B"/>
  <w15:docId w15:val="{033AF9D6-6DE9-4666-987B-5A78E4432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en-US" w:eastAsia="en-US" w:bidi="gu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00" w:beforeAutospacing="1" w:after="160" w:line="254" w:lineRule="auto"/>
    </w:pPr>
    <w:rPr>
      <w:rFonts w:ascii="Calibri" w:eastAsia="Times New Roman" w:hAnsi="Calibri" w:cs="Latha"/>
      <w:kern w:val="2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pPr>
      <w:spacing w:line="256" w:lineRule="auto"/>
      <w:ind w:left="720"/>
      <w:contextualSpacing/>
    </w:pPr>
  </w:style>
  <w:style w:type="character" w:customStyle="1" w:styleId="15">
    <w:name w:val="15"/>
    <w:basedOn w:val="DefaultParagraphFont"/>
    <w:qFormat/>
    <w:rPr>
      <w:rFonts w:ascii="Calibri" w:hAnsi="Calibri" w:cs="Calibri" w:hint="default"/>
      <w:b/>
      <w:bCs/>
    </w:rPr>
  </w:style>
  <w:style w:type="paragraph" w:styleId="Header">
    <w:name w:val="header"/>
    <w:basedOn w:val="Normal"/>
    <w:link w:val="HeaderChar"/>
    <w:uiPriority w:val="99"/>
    <w:unhideWhenUsed/>
    <w:rsid w:val="00961790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1790"/>
    <w:rPr>
      <w:rFonts w:ascii="Calibri" w:eastAsia="Times New Roman" w:hAnsi="Calibri" w:cs="Latha"/>
      <w:kern w:val="2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961790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1790"/>
    <w:rPr>
      <w:rFonts w:ascii="Calibri" w:eastAsia="Times New Roman" w:hAnsi="Calibri" w:cs="Latha"/>
      <w:kern w:val="2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610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E396213CFA0045BDBC35C2289FBD2C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17DC35-10D9-48A1-85BA-0FE21C82AA82}"/>
      </w:docPartPr>
      <w:docPartBody>
        <w:p w:rsidR="00D92C90" w:rsidRDefault="00626427" w:rsidP="00626427">
          <w:pPr>
            <w:pStyle w:val="E396213CFA0045BDBC35C2289FBD2C70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ahoma-Bold">
    <w:altName w:val="Tahoma"/>
    <w:panose1 w:val="00000000000000000000"/>
    <w:charset w:val="00"/>
    <w:family w:val="roman"/>
    <w:notTrueType/>
    <w:pitch w:val="default"/>
  </w:font>
  <w:font w:name="Calibri-Bold">
    <w:altName w:val="Calibri"/>
    <w:panose1 w:val="00000000000000000000"/>
    <w:charset w:val="00"/>
    <w:family w:val="roman"/>
    <w:notTrueType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427"/>
    <w:rsid w:val="001D17EC"/>
    <w:rsid w:val="00626427"/>
    <w:rsid w:val="00A16B54"/>
    <w:rsid w:val="00CA04AE"/>
    <w:rsid w:val="00CA1667"/>
    <w:rsid w:val="00D92C90"/>
    <w:rsid w:val="00DE69EE"/>
    <w:rsid w:val="00E46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gu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AD700EAFD6E4CBF8B10913B96B8AAE5">
    <w:name w:val="4AD700EAFD6E4CBF8B10913B96B8AAE5"/>
    <w:rsid w:val="00626427"/>
  </w:style>
  <w:style w:type="character" w:styleId="PlaceholderText">
    <w:name w:val="Placeholder Text"/>
    <w:basedOn w:val="DefaultParagraphFont"/>
    <w:uiPriority w:val="99"/>
    <w:semiHidden/>
    <w:rsid w:val="00626427"/>
    <w:rPr>
      <w:color w:val="808080"/>
    </w:rPr>
  </w:style>
  <w:style w:type="paragraph" w:customStyle="1" w:styleId="D961EFBDD5654B0FB06F69A0BF74B3B3">
    <w:name w:val="D961EFBDD5654B0FB06F69A0BF74B3B3"/>
    <w:rsid w:val="00626427"/>
  </w:style>
  <w:style w:type="paragraph" w:customStyle="1" w:styleId="E396213CFA0045BDBC35C2289FBD2C70">
    <w:name w:val="E396213CFA0045BDBC35C2289FBD2C70"/>
    <w:rsid w:val="0062642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2024-06-18T00:00:00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8</Pages>
  <Words>494</Words>
  <Characters>2817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SE_Assignment_Module-1</vt:lpstr>
    </vt:vector>
  </TitlesOfParts>
  <Company/>
  <LinksUpToDate>false</LinksUpToDate>
  <CharactersWithSpaces>3305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SE_Assignment_Module-1</dc:title>
  <dc:creator>Yash Thakar</dc:creator>
  <cp:lastModifiedBy>Yash Thakar</cp:lastModifiedBy>
  <cp:revision>31</cp:revision>
  <dcterms:created xsi:type="dcterms:W3CDTF">2024-06-17T06:06:00Z</dcterms:created>
  <dcterms:modified xsi:type="dcterms:W3CDTF">2024-06-18T13:14:00Z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C048FFB7E4694CACADCA0C558A9E91B9_12</vt:lpwstr>
  </property>
</Properties>
</file>