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2DE50C" w14:textId="1C9A4F43" w:rsidR="0039001F" w:rsidRPr="004030F8" w:rsidRDefault="004030F8" w:rsidP="004030F8">
      <w:pPr>
        <w:jc w:val="center"/>
        <w:rPr>
          <w:b/>
          <w:bCs/>
          <w:sz w:val="36"/>
          <w:szCs w:val="36"/>
          <w:u w:val="single"/>
        </w:rPr>
      </w:pPr>
      <w:r w:rsidRPr="004030F8">
        <w:rPr>
          <w:b/>
          <w:bCs/>
          <w:sz w:val="36"/>
          <w:szCs w:val="36"/>
          <w:u w:val="single"/>
        </w:rPr>
        <w:t>Assignment</w:t>
      </w:r>
    </w:p>
    <w:p w14:paraId="5DDC872E" w14:textId="77777777" w:rsidR="004030F8" w:rsidRDefault="004030F8" w:rsidP="004030F8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201F1E"/>
          <w:sz w:val="23"/>
          <w:szCs w:val="23"/>
        </w:rPr>
      </w:pPr>
      <w:r>
        <w:rPr>
          <w:rFonts w:ascii="Segoe UI" w:hAnsi="Segoe UI" w:cs="Segoe UI"/>
          <w:color w:val="201F1E"/>
          <w:sz w:val="23"/>
          <w:szCs w:val="23"/>
          <w:bdr w:val="none" w:sz="0" w:space="0" w:color="auto" w:frame="1"/>
        </w:rPr>
        <w:t>Assumption:</w:t>
      </w:r>
    </w:p>
    <w:p w14:paraId="703ADD67" w14:textId="77777777" w:rsidR="004030F8" w:rsidRDefault="004030F8" w:rsidP="004030F8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201F1E"/>
          <w:sz w:val="23"/>
          <w:szCs w:val="23"/>
        </w:rPr>
      </w:pPr>
      <w:r>
        <w:rPr>
          <w:rFonts w:ascii="Segoe UI" w:hAnsi="Segoe UI" w:cs="Segoe UI"/>
          <w:color w:val="201F1E"/>
          <w:sz w:val="23"/>
          <w:szCs w:val="23"/>
          <w:bdr w:val="none" w:sz="0" w:space="0" w:color="auto" w:frame="1"/>
        </w:rPr>
        <w:t xml:space="preserve">"rbcapp1" is a critical application that needs to be monitored and its status should be recorded into Elasticsearch. This Application depends on 3 services: httpd, </w:t>
      </w:r>
      <w:proofErr w:type="spellStart"/>
      <w:r>
        <w:rPr>
          <w:rFonts w:ascii="Segoe UI" w:hAnsi="Segoe UI" w:cs="Segoe UI"/>
          <w:color w:val="201F1E"/>
          <w:sz w:val="23"/>
          <w:szCs w:val="23"/>
          <w:bdr w:val="none" w:sz="0" w:space="0" w:color="auto" w:frame="1"/>
        </w:rPr>
        <w:t>rabbitMQ</w:t>
      </w:r>
      <w:proofErr w:type="spellEnd"/>
      <w:r>
        <w:rPr>
          <w:rFonts w:ascii="Segoe UI" w:hAnsi="Segoe UI" w:cs="Segoe UI"/>
          <w:color w:val="201F1E"/>
          <w:sz w:val="23"/>
          <w:szCs w:val="23"/>
          <w:bdr w:val="none" w:sz="0" w:space="0" w:color="auto" w:frame="1"/>
        </w:rPr>
        <w:t xml:space="preserve"> and </w:t>
      </w:r>
      <w:proofErr w:type="spellStart"/>
      <w:proofErr w:type="gramStart"/>
      <w:r>
        <w:rPr>
          <w:rFonts w:ascii="Segoe UI" w:hAnsi="Segoe UI" w:cs="Segoe UI"/>
          <w:color w:val="201F1E"/>
          <w:sz w:val="23"/>
          <w:szCs w:val="23"/>
          <w:bdr w:val="none" w:sz="0" w:space="0" w:color="auto" w:frame="1"/>
        </w:rPr>
        <w:t>postgreSQL</w:t>
      </w:r>
      <w:proofErr w:type="spellEnd"/>
      <w:r>
        <w:rPr>
          <w:rFonts w:ascii="Segoe UI" w:hAnsi="Segoe UI" w:cs="Segoe UI"/>
          <w:color w:val="201F1E"/>
          <w:sz w:val="23"/>
          <w:szCs w:val="23"/>
          <w:bdr w:val="none" w:sz="0" w:space="0" w:color="auto" w:frame="1"/>
        </w:rPr>
        <w:t xml:space="preserve"> .</w:t>
      </w:r>
      <w:proofErr w:type="gramEnd"/>
    </w:p>
    <w:p w14:paraId="1D4CB5A0" w14:textId="77777777" w:rsidR="004030F8" w:rsidRDefault="004030F8" w:rsidP="004030F8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201F1E"/>
          <w:sz w:val="23"/>
          <w:szCs w:val="23"/>
        </w:rPr>
      </w:pPr>
      <w:r>
        <w:rPr>
          <w:rFonts w:ascii="Segoe UI" w:hAnsi="Segoe UI" w:cs="Segoe UI"/>
          <w:color w:val="201F1E"/>
          <w:sz w:val="23"/>
          <w:szCs w:val="23"/>
          <w:bdr w:val="none" w:sz="0" w:space="0" w:color="auto" w:frame="1"/>
        </w:rPr>
        <w:t>If any of these services are down, "rbcapp1" state will be considered "DOWN" otherwise it is "UP".</w:t>
      </w:r>
    </w:p>
    <w:p w14:paraId="22E082AF" w14:textId="77777777" w:rsidR="004030F8" w:rsidRDefault="004030F8" w:rsidP="004030F8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201F1E"/>
          <w:sz w:val="23"/>
          <w:szCs w:val="23"/>
        </w:rPr>
      </w:pPr>
      <w:r>
        <w:rPr>
          <w:rFonts w:ascii="Segoe UI" w:hAnsi="Segoe UI" w:cs="Segoe UI"/>
          <w:color w:val="201F1E"/>
          <w:sz w:val="23"/>
          <w:szCs w:val="23"/>
          <w:bdr w:val="none" w:sz="0" w:space="0" w:color="auto" w:frame="1"/>
        </w:rPr>
        <w:t> </w:t>
      </w:r>
    </w:p>
    <w:p w14:paraId="1A0238F6" w14:textId="77777777" w:rsidR="004030F8" w:rsidRDefault="004030F8" w:rsidP="004030F8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201F1E"/>
          <w:sz w:val="23"/>
          <w:szCs w:val="23"/>
        </w:rPr>
      </w:pPr>
      <w:r>
        <w:rPr>
          <w:rFonts w:ascii="Segoe UI" w:hAnsi="Segoe UI" w:cs="Segoe UI"/>
          <w:color w:val="201F1E"/>
          <w:sz w:val="23"/>
          <w:szCs w:val="23"/>
          <w:bdr w:val="none" w:sz="0" w:space="0" w:color="auto" w:frame="1"/>
        </w:rPr>
        <w:t>Notes:</w:t>
      </w:r>
    </w:p>
    <w:p w14:paraId="624FF07C" w14:textId="77777777" w:rsidR="004030F8" w:rsidRDefault="004030F8" w:rsidP="004030F8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201F1E"/>
          <w:sz w:val="23"/>
          <w:szCs w:val="23"/>
        </w:rPr>
      </w:pPr>
      <w:r>
        <w:rPr>
          <w:rFonts w:ascii="Segoe UI" w:hAnsi="Segoe UI" w:cs="Segoe UI"/>
          <w:color w:val="201F1E"/>
          <w:sz w:val="23"/>
          <w:szCs w:val="23"/>
          <w:bdr w:val="none" w:sz="0" w:space="0" w:color="auto" w:frame="1"/>
        </w:rPr>
        <w:t>·       Assume all these services runs under Linux machines.</w:t>
      </w:r>
    </w:p>
    <w:p w14:paraId="2FC9AAF3" w14:textId="77777777" w:rsidR="004030F8" w:rsidRDefault="004030F8" w:rsidP="004030F8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201F1E"/>
          <w:sz w:val="23"/>
          <w:szCs w:val="23"/>
        </w:rPr>
      </w:pPr>
      <w:r>
        <w:rPr>
          <w:rFonts w:ascii="Segoe UI" w:hAnsi="Segoe UI" w:cs="Segoe UI"/>
          <w:color w:val="201F1E"/>
          <w:sz w:val="23"/>
          <w:szCs w:val="23"/>
          <w:bdr w:val="none" w:sz="0" w:space="0" w:color="auto" w:frame="1"/>
        </w:rPr>
        <w:t>·       Include a README.md file to describe the answers and mention any special instructions if required to run the scripts</w:t>
      </w:r>
    </w:p>
    <w:p w14:paraId="66B00750" w14:textId="77777777" w:rsidR="004030F8" w:rsidRDefault="004030F8" w:rsidP="004030F8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201F1E"/>
          <w:sz w:val="23"/>
          <w:szCs w:val="23"/>
        </w:rPr>
      </w:pPr>
      <w:r>
        <w:rPr>
          <w:rFonts w:ascii="Segoe UI" w:hAnsi="Segoe UI" w:cs="Segoe UI"/>
          <w:color w:val="201F1E"/>
          <w:sz w:val="23"/>
          <w:szCs w:val="23"/>
          <w:bdr w:val="none" w:sz="0" w:space="0" w:color="auto" w:frame="1"/>
        </w:rPr>
        <w:t>=======================================================================================================================</w:t>
      </w:r>
    </w:p>
    <w:p w14:paraId="0A157C81" w14:textId="77777777" w:rsidR="004030F8" w:rsidRDefault="004030F8" w:rsidP="004030F8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201F1E"/>
          <w:sz w:val="23"/>
          <w:szCs w:val="23"/>
        </w:rPr>
      </w:pPr>
      <w:r>
        <w:rPr>
          <w:rFonts w:ascii="Segoe UI" w:hAnsi="Segoe UI" w:cs="Segoe UI"/>
          <w:color w:val="201F1E"/>
          <w:sz w:val="23"/>
          <w:szCs w:val="23"/>
          <w:bdr w:val="none" w:sz="0" w:space="0" w:color="auto" w:frame="1"/>
        </w:rPr>
        <w:t>TEST1:  Assume all services are running on the same server as Linux services.</w:t>
      </w:r>
    </w:p>
    <w:p w14:paraId="75561EAD" w14:textId="77777777" w:rsidR="004030F8" w:rsidRDefault="004030F8" w:rsidP="004030F8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201F1E"/>
          <w:sz w:val="23"/>
          <w:szCs w:val="23"/>
        </w:rPr>
      </w:pPr>
      <w:r>
        <w:rPr>
          <w:rFonts w:ascii="Segoe UI" w:hAnsi="Segoe UI" w:cs="Segoe UI"/>
          <w:color w:val="201F1E"/>
          <w:sz w:val="23"/>
          <w:szCs w:val="23"/>
          <w:bdr w:val="none" w:sz="0" w:space="0" w:color="auto" w:frame="1"/>
        </w:rPr>
        <w:t xml:space="preserve">a)     Write a Python script that monitors these services and creates a JSON object with </w:t>
      </w:r>
      <w:proofErr w:type="spellStart"/>
      <w:r>
        <w:rPr>
          <w:rFonts w:ascii="Segoe UI" w:hAnsi="Segoe UI" w:cs="Segoe UI"/>
          <w:color w:val="201F1E"/>
          <w:sz w:val="23"/>
          <w:szCs w:val="23"/>
          <w:bdr w:val="none" w:sz="0" w:space="0" w:color="auto" w:frame="1"/>
        </w:rPr>
        <w:t>application_name</w:t>
      </w:r>
      <w:proofErr w:type="spellEnd"/>
      <w:r>
        <w:rPr>
          <w:rFonts w:ascii="Segoe UI" w:hAnsi="Segoe UI" w:cs="Segoe UI"/>
          <w:color w:val="201F1E"/>
          <w:sz w:val="23"/>
          <w:szCs w:val="23"/>
          <w:bdr w:val="none" w:sz="0" w:space="0" w:color="auto" w:frame="1"/>
        </w:rPr>
        <w:t xml:space="preserve">, </w:t>
      </w:r>
      <w:proofErr w:type="spellStart"/>
      <w:r>
        <w:rPr>
          <w:rFonts w:ascii="Segoe UI" w:hAnsi="Segoe UI" w:cs="Segoe UI"/>
          <w:color w:val="201F1E"/>
          <w:sz w:val="23"/>
          <w:szCs w:val="23"/>
          <w:bdr w:val="none" w:sz="0" w:space="0" w:color="auto" w:frame="1"/>
        </w:rPr>
        <w:t>application_status</w:t>
      </w:r>
      <w:proofErr w:type="spellEnd"/>
      <w:r>
        <w:rPr>
          <w:rFonts w:ascii="Segoe UI" w:hAnsi="Segoe UI" w:cs="Segoe UI"/>
          <w:color w:val="201F1E"/>
          <w:sz w:val="23"/>
          <w:szCs w:val="23"/>
          <w:bdr w:val="none" w:sz="0" w:space="0" w:color="auto" w:frame="1"/>
        </w:rPr>
        <w:t xml:space="preserve"> and </w:t>
      </w:r>
      <w:proofErr w:type="spellStart"/>
      <w:r>
        <w:rPr>
          <w:rFonts w:ascii="Segoe UI" w:hAnsi="Segoe UI" w:cs="Segoe UI"/>
          <w:color w:val="201F1E"/>
          <w:sz w:val="23"/>
          <w:szCs w:val="23"/>
          <w:bdr w:val="none" w:sz="0" w:space="0" w:color="auto" w:frame="1"/>
        </w:rPr>
        <w:t>host_name</w:t>
      </w:r>
      <w:proofErr w:type="spellEnd"/>
      <w:r>
        <w:rPr>
          <w:rFonts w:ascii="Segoe UI" w:hAnsi="Segoe UI" w:cs="Segoe UI"/>
          <w:color w:val="201F1E"/>
          <w:sz w:val="23"/>
          <w:szCs w:val="23"/>
          <w:bdr w:val="none" w:sz="0" w:space="0" w:color="auto" w:frame="1"/>
        </w:rPr>
        <w:t>.</w:t>
      </w:r>
    </w:p>
    <w:p w14:paraId="03E3CD6F" w14:textId="77777777" w:rsidR="004030F8" w:rsidRDefault="004030F8" w:rsidP="004030F8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201F1E"/>
          <w:sz w:val="23"/>
          <w:szCs w:val="23"/>
        </w:rPr>
      </w:pPr>
      <w:r>
        <w:rPr>
          <w:rFonts w:ascii="Segoe UI" w:hAnsi="Segoe UI" w:cs="Segoe UI"/>
          <w:color w:val="201F1E"/>
          <w:sz w:val="23"/>
          <w:szCs w:val="23"/>
          <w:bdr w:val="none" w:sz="0" w:space="0" w:color="auto" w:frame="1"/>
        </w:rPr>
        <w:t>Sample JSON Payload</w:t>
      </w:r>
    </w:p>
    <w:p w14:paraId="554CD518" w14:textId="77777777" w:rsidR="004030F8" w:rsidRDefault="004030F8" w:rsidP="004030F8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201F1E"/>
          <w:sz w:val="23"/>
          <w:szCs w:val="23"/>
        </w:rPr>
      </w:pPr>
      <w:r>
        <w:rPr>
          <w:rFonts w:ascii="Segoe UI" w:hAnsi="Segoe UI" w:cs="Segoe UI"/>
          <w:color w:val="201F1E"/>
          <w:sz w:val="23"/>
          <w:szCs w:val="23"/>
          <w:bdr w:val="none" w:sz="0" w:space="0" w:color="auto" w:frame="1"/>
        </w:rPr>
        <w:t>{</w:t>
      </w:r>
    </w:p>
    <w:p w14:paraId="7F97D547" w14:textId="77777777" w:rsidR="004030F8" w:rsidRDefault="004030F8" w:rsidP="004030F8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201F1E"/>
          <w:sz w:val="23"/>
          <w:szCs w:val="23"/>
        </w:rPr>
      </w:pPr>
      <w:r>
        <w:rPr>
          <w:rFonts w:ascii="Segoe UI" w:hAnsi="Segoe UI" w:cs="Segoe UI"/>
          <w:color w:val="201F1E"/>
          <w:sz w:val="23"/>
          <w:szCs w:val="23"/>
          <w:bdr w:val="none" w:sz="0" w:space="0" w:color="auto" w:frame="1"/>
        </w:rPr>
        <w:t>   "</w:t>
      </w:r>
      <w:proofErr w:type="spellStart"/>
      <w:r>
        <w:rPr>
          <w:rFonts w:ascii="Segoe UI" w:hAnsi="Segoe UI" w:cs="Segoe UI"/>
          <w:color w:val="201F1E"/>
          <w:sz w:val="23"/>
          <w:szCs w:val="23"/>
          <w:bdr w:val="none" w:sz="0" w:space="0" w:color="auto" w:frame="1"/>
        </w:rPr>
        <w:t>service_name":"httpd</w:t>
      </w:r>
      <w:proofErr w:type="spellEnd"/>
      <w:r>
        <w:rPr>
          <w:rFonts w:ascii="Segoe UI" w:hAnsi="Segoe UI" w:cs="Segoe UI"/>
          <w:color w:val="201F1E"/>
          <w:sz w:val="23"/>
          <w:szCs w:val="23"/>
          <w:bdr w:val="none" w:sz="0" w:space="0" w:color="auto" w:frame="1"/>
        </w:rPr>
        <w:t>",</w:t>
      </w:r>
    </w:p>
    <w:p w14:paraId="7EDE03A5" w14:textId="77777777" w:rsidR="004030F8" w:rsidRDefault="004030F8" w:rsidP="004030F8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201F1E"/>
          <w:sz w:val="23"/>
          <w:szCs w:val="23"/>
        </w:rPr>
      </w:pPr>
      <w:r>
        <w:rPr>
          <w:rFonts w:ascii="Segoe UI" w:hAnsi="Segoe UI" w:cs="Segoe UI"/>
          <w:color w:val="201F1E"/>
          <w:sz w:val="23"/>
          <w:szCs w:val="23"/>
          <w:bdr w:val="none" w:sz="0" w:space="0" w:color="auto" w:frame="1"/>
        </w:rPr>
        <w:t>   "</w:t>
      </w:r>
      <w:proofErr w:type="spellStart"/>
      <w:r>
        <w:rPr>
          <w:rFonts w:ascii="Segoe UI" w:hAnsi="Segoe UI" w:cs="Segoe UI"/>
          <w:color w:val="201F1E"/>
          <w:sz w:val="23"/>
          <w:szCs w:val="23"/>
          <w:bdr w:val="none" w:sz="0" w:space="0" w:color="auto" w:frame="1"/>
        </w:rPr>
        <w:t>service_status":"UP</w:t>
      </w:r>
      <w:proofErr w:type="spellEnd"/>
      <w:r>
        <w:rPr>
          <w:rFonts w:ascii="Segoe UI" w:hAnsi="Segoe UI" w:cs="Segoe UI"/>
          <w:color w:val="201F1E"/>
          <w:sz w:val="23"/>
          <w:szCs w:val="23"/>
          <w:bdr w:val="none" w:sz="0" w:space="0" w:color="auto" w:frame="1"/>
        </w:rPr>
        <w:t>",</w:t>
      </w:r>
    </w:p>
    <w:p w14:paraId="263EBEB7" w14:textId="77777777" w:rsidR="004030F8" w:rsidRDefault="004030F8" w:rsidP="004030F8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201F1E"/>
          <w:sz w:val="23"/>
          <w:szCs w:val="23"/>
        </w:rPr>
      </w:pPr>
      <w:r>
        <w:rPr>
          <w:rFonts w:ascii="Segoe UI" w:hAnsi="Segoe UI" w:cs="Segoe UI"/>
          <w:color w:val="201F1E"/>
          <w:sz w:val="23"/>
          <w:szCs w:val="23"/>
          <w:bdr w:val="none" w:sz="0" w:space="0" w:color="auto" w:frame="1"/>
        </w:rPr>
        <w:t>   "host_name":"host1"</w:t>
      </w:r>
    </w:p>
    <w:p w14:paraId="098332B2" w14:textId="00FA5C0B" w:rsidR="004030F8" w:rsidRDefault="004030F8" w:rsidP="004030F8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201F1E"/>
          <w:sz w:val="23"/>
          <w:szCs w:val="23"/>
        </w:rPr>
      </w:pPr>
      <w:r>
        <w:rPr>
          <w:rFonts w:ascii="Segoe UI" w:hAnsi="Segoe UI" w:cs="Segoe UI"/>
          <w:color w:val="201F1E"/>
          <w:sz w:val="23"/>
          <w:szCs w:val="23"/>
          <w:bdr w:val="none" w:sz="0" w:space="0" w:color="auto" w:frame="1"/>
        </w:rPr>
        <w:t>}</w:t>
      </w:r>
    </w:p>
    <w:p w14:paraId="73A04C55" w14:textId="00C8E8A3" w:rsidR="004030F8" w:rsidRDefault="004030F8" w:rsidP="004030F8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201F1E"/>
          <w:sz w:val="23"/>
          <w:szCs w:val="23"/>
        </w:rPr>
      </w:pPr>
      <w:r>
        <w:rPr>
          <w:rFonts w:ascii="Segoe UI" w:hAnsi="Segoe UI" w:cs="Segoe UI"/>
          <w:color w:val="201F1E"/>
          <w:sz w:val="23"/>
          <w:szCs w:val="23"/>
          <w:bdr w:val="none" w:sz="0" w:space="0" w:color="auto" w:frame="1"/>
        </w:rPr>
        <w:t>Write this JSON object to a file named </w:t>
      </w:r>
      <w:hyperlink r:id="rId4" w:tgtFrame="_blank" w:history="1">
        <w:r>
          <w:rPr>
            <w:rStyle w:val="Hyperlink"/>
            <w:rFonts w:ascii="Segoe UI" w:hAnsi="Segoe UI" w:cs="Segoe UI"/>
            <w:color w:val="0563C1"/>
            <w:sz w:val="23"/>
            <w:szCs w:val="23"/>
            <w:bdr w:val="none" w:sz="0" w:space="0" w:color="auto" w:frame="1"/>
          </w:rPr>
          <w:t>{serviceName}-status-{@timestamp}.json</w:t>
        </w:r>
      </w:hyperlink>
    </w:p>
    <w:p w14:paraId="679D4CA4" w14:textId="77777777" w:rsidR="004030F8" w:rsidRDefault="004030F8" w:rsidP="004030F8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201F1E"/>
          <w:sz w:val="23"/>
          <w:szCs w:val="23"/>
        </w:rPr>
      </w:pPr>
      <w:r>
        <w:rPr>
          <w:rFonts w:ascii="Segoe UI" w:hAnsi="Segoe UI" w:cs="Segoe UI"/>
          <w:color w:val="201F1E"/>
          <w:sz w:val="23"/>
          <w:szCs w:val="23"/>
          <w:bdr w:val="none" w:sz="0" w:space="0" w:color="auto" w:frame="1"/>
        </w:rPr>
        <w:lastRenderedPageBreak/>
        <w:t>b)     Write a simple Python REST webservice that:</w:t>
      </w:r>
    </w:p>
    <w:p w14:paraId="189221D9" w14:textId="77777777" w:rsidR="004030F8" w:rsidRDefault="004030F8" w:rsidP="004030F8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201F1E"/>
          <w:sz w:val="23"/>
          <w:szCs w:val="23"/>
        </w:rPr>
      </w:pPr>
      <w:r>
        <w:rPr>
          <w:rFonts w:ascii="Segoe UI" w:hAnsi="Segoe UI" w:cs="Segoe UI"/>
          <w:color w:val="201F1E"/>
          <w:sz w:val="23"/>
          <w:szCs w:val="23"/>
          <w:bdr w:val="none" w:sz="0" w:space="0" w:color="auto" w:frame="1"/>
        </w:rPr>
        <w:t>Accepts the above created JSON file and writes it to Elasticsearch</w:t>
      </w:r>
    </w:p>
    <w:p w14:paraId="39293562" w14:textId="77777777" w:rsidR="004030F8" w:rsidRDefault="004030F8" w:rsidP="004030F8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201F1E"/>
          <w:sz w:val="23"/>
          <w:szCs w:val="23"/>
        </w:rPr>
      </w:pPr>
      <w:r>
        <w:rPr>
          <w:rFonts w:ascii="Segoe UI" w:hAnsi="Segoe UI" w:cs="Segoe UI"/>
          <w:color w:val="201F1E"/>
          <w:sz w:val="23"/>
          <w:szCs w:val="23"/>
          <w:bdr w:val="none" w:sz="0" w:space="0" w:color="auto" w:frame="1"/>
        </w:rPr>
        <w:t xml:space="preserve">Provide a second endpoint where the data can be retrieved, </w:t>
      </w:r>
      <w:proofErr w:type="spellStart"/>
      <w:r>
        <w:rPr>
          <w:rFonts w:ascii="Segoe UI" w:hAnsi="Segoe UI" w:cs="Segoe UI"/>
          <w:color w:val="201F1E"/>
          <w:sz w:val="23"/>
          <w:szCs w:val="23"/>
          <w:bdr w:val="none" w:sz="0" w:space="0" w:color="auto" w:frame="1"/>
        </w:rPr>
        <w:t>i.e</w:t>
      </w:r>
      <w:proofErr w:type="spellEnd"/>
    </w:p>
    <w:p w14:paraId="7CF1C93D" w14:textId="77777777" w:rsidR="004030F8" w:rsidRDefault="004030F8" w:rsidP="004030F8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201F1E"/>
          <w:sz w:val="23"/>
          <w:szCs w:val="23"/>
        </w:rPr>
      </w:pPr>
      <w:r>
        <w:rPr>
          <w:rFonts w:ascii="Segoe UI" w:hAnsi="Segoe UI" w:cs="Segoe UI"/>
          <w:color w:val="201F1E"/>
          <w:sz w:val="23"/>
          <w:szCs w:val="23"/>
          <w:bdr w:val="none" w:sz="0" w:space="0" w:color="auto" w:frame="1"/>
        </w:rPr>
        <w:t>POST /add to Insert payload into Elasticsearch</w:t>
      </w:r>
    </w:p>
    <w:p w14:paraId="62C224CA" w14:textId="77777777" w:rsidR="004030F8" w:rsidRDefault="004030F8" w:rsidP="004030F8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201F1E"/>
          <w:sz w:val="23"/>
          <w:szCs w:val="23"/>
        </w:rPr>
      </w:pPr>
      <w:r>
        <w:rPr>
          <w:rFonts w:ascii="Segoe UI" w:hAnsi="Segoe UI" w:cs="Segoe UI"/>
          <w:color w:val="201F1E"/>
          <w:sz w:val="23"/>
          <w:szCs w:val="23"/>
          <w:bdr w:val="none" w:sz="0" w:space="0" w:color="auto" w:frame="1"/>
        </w:rPr>
        <w:t> </w:t>
      </w:r>
    </w:p>
    <w:p w14:paraId="4D0A4E7F" w14:textId="77777777" w:rsidR="004030F8" w:rsidRDefault="004030F8" w:rsidP="004030F8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201F1E"/>
          <w:sz w:val="23"/>
          <w:szCs w:val="23"/>
        </w:rPr>
      </w:pPr>
      <w:r>
        <w:rPr>
          <w:rFonts w:ascii="Segoe UI" w:hAnsi="Segoe UI" w:cs="Segoe UI"/>
          <w:color w:val="201F1E"/>
          <w:sz w:val="23"/>
          <w:szCs w:val="23"/>
          <w:bdr w:val="none" w:sz="0" w:space="0" w:color="auto" w:frame="1"/>
        </w:rPr>
        <w:t>GET /</w:t>
      </w:r>
      <w:proofErr w:type="spellStart"/>
      <w:r>
        <w:rPr>
          <w:rFonts w:ascii="Segoe UI" w:hAnsi="Segoe UI" w:cs="Segoe UI"/>
          <w:color w:val="201F1E"/>
          <w:sz w:val="23"/>
          <w:szCs w:val="23"/>
          <w:bdr w:val="none" w:sz="0" w:space="0" w:color="auto" w:frame="1"/>
        </w:rPr>
        <w:t>healthcheck</w:t>
      </w:r>
      <w:proofErr w:type="spellEnd"/>
      <w:r>
        <w:rPr>
          <w:rFonts w:ascii="Segoe UI" w:hAnsi="Segoe UI" w:cs="Segoe UI"/>
          <w:color w:val="201F1E"/>
          <w:sz w:val="23"/>
          <w:szCs w:val="23"/>
          <w:bdr w:val="none" w:sz="0" w:space="0" w:color="auto" w:frame="1"/>
        </w:rPr>
        <w:t xml:space="preserve"> --</w:t>
      </w:r>
      <w:proofErr w:type="gramStart"/>
      <w:r>
        <w:rPr>
          <w:rFonts w:ascii="Segoe UI" w:hAnsi="Segoe UI" w:cs="Segoe UI"/>
          <w:color w:val="201F1E"/>
          <w:sz w:val="23"/>
          <w:szCs w:val="23"/>
          <w:bdr w:val="none" w:sz="0" w:space="0" w:color="auto" w:frame="1"/>
        </w:rPr>
        <w:t>&gt;  Return</w:t>
      </w:r>
      <w:proofErr w:type="gramEnd"/>
      <w:r>
        <w:rPr>
          <w:rFonts w:ascii="Segoe UI" w:hAnsi="Segoe UI" w:cs="Segoe UI"/>
          <w:color w:val="201F1E"/>
          <w:sz w:val="23"/>
          <w:szCs w:val="23"/>
          <w:bdr w:val="none" w:sz="0" w:space="0" w:color="auto" w:frame="1"/>
        </w:rPr>
        <w:t xml:space="preserve"> the all Application status (“UP” or “DOWN”)</w:t>
      </w:r>
    </w:p>
    <w:p w14:paraId="7B4D69D3" w14:textId="49ADF40F" w:rsidR="004030F8" w:rsidRDefault="004030F8" w:rsidP="004030F8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201F1E"/>
          <w:sz w:val="23"/>
          <w:szCs w:val="23"/>
        </w:rPr>
      </w:pPr>
      <w:r>
        <w:rPr>
          <w:rFonts w:ascii="Segoe UI" w:hAnsi="Segoe UI" w:cs="Segoe UI"/>
          <w:color w:val="201F1E"/>
          <w:sz w:val="23"/>
          <w:szCs w:val="23"/>
          <w:bdr w:val="none" w:sz="0" w:space="0" w:color="auto" w:frame="1"/>
        </w:rPr>
        <w:t>GET /</w:t>
      </w:r>
      <w:proofErr w:type="spellStart"/>
      <w:r>
        <w:rPr>
          <w:rFonts w:ascii="Segoe UI" w:hAnsi="Segoe UI" w:cs="Segoe UI"/>
          <w:color w:val="201F1E"/>
          <w:sz w:val="23"/>
          <w:szCs w:val="23"/>
          <w:bdr w:val="none" w:sz="0" w:space="0" w:color="auto" w:frame="1"/>
        </w:rPr>
        <w:t>healthcheck</w:t>
      </w:r>
      <w:proofErr w:type="spellEnd"/>
      <w:r>
        <w:rPr>
          <w:rFonts w:ascii="Segoe UI" w:hAnsi="Segoe UI" w:cs="Segoe UI"/>
          <w:color w:val="201F1E"/>
          <w:sz w:val="23"/>
          <w:szCs w:val="23"/>
          <w:bdr w:val="none" w:sz="0" w:space="0" w:color="auto" w:frame="1"/>
        </w:rPr>
        <w:t>/{</w:t>
      </w:r>
      <w:proofErr w:type="spellStart"/>
      <w:r>
        <w:rPr>
          <w:rFonts w:ascii="Segoe UI" w:hAnsi="Segoe UI" w:cs="Segoe UI"/>
          <w:color w:val="201F1E"/>
          <w:sz w:val="23"/>
          <w:szCs w:val="23"/>
          <w:bdr w:val="none" w:sz="0" w:space="0" w:color="auto" w:frame="1"/>
        </w:rPr>
        <w:t>serviceName</w:t>
      </w:r>
      <w:proofErr w:type="spellEnd"/>
      <w:r>
        <w:rPr>
          <w:rFonts w:ascii="Segoe UI" w:hAnsi="Segoe UI" w:cs="Segoe UI"/>
          <w:color w:val="201F1E"/>
          <w:sz w:val="23"/>
          <w:szCs w:val="23"/>
          <w:bdr w:val="none" w:sz="0" w:space="0" w:color="auto" w:frame="1"/>
        </w:rPr>
        <w:t>} --</w:t>
      </w:r>
      <w:proofErr w:type="gramStart"/>
      <w:r>
        <w:rPr>
          <w:rFonts w:ascii="Segoe UI" w:hAnsi="Segoe UI" w:cs="Segoe UI"/>
          <w:color w:val="201F1E"/>
          <w:sz w:val="23"/>
          <w:szCs w:val="23"/>
          <w:bdr w:val="none" w:sz="0" w:space="0" w:color="auto" w:frame="1"/>
        </w:rPr>
        <w:t>&gt;  Return</w:t>
      </w:r>
      <w:proofErr w:type="gramEnd"/>
      <w:r>
        <w:rPr>
          <w:rFonts w:ascii="Segoe UI" w:hAnsi="Segoe UI" w:cs="Segoe UI"/>
          <w:color w:val="201F1E"/>
          <w:sz w:val="23"/>
          <w:szCs w:val="23"/>
          <w:bdr w:val="none" w:sz="0" w:space="0" w:color="auto" w:frame="1"/>
        </w:rPr>
        <w:t xml:space="preserve"> the specific Application status (“UP” or “DOWN”)</w:t>
      </w:r>
    </w:p>
    <w:p w14:paraId="63E1CD85" w14:textId="77777777" w:rsidR="004030F8" w:rsidRDefault="004030F8" w:rsidP="004030F8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201F1E"/>
          <w:sz w:val="23"/>
          <w:szCs w:val="23"/>
        </w:rPr>
      </w:pPr>
      <w:r>
        <w:rPr>
          <w:rFonts w:ascii="Segoe UI" w:hAnsi="Segoe UI" w:cs="Segoe UI"/>
          <w:color w:val="201F1E"/>
          <w:sz w:val="23"/>
          <w:szCs w:val="23"/>
          <w:bdr w:val="none" w:sz="0" w:space="0" w:color="auto" w:frame="1"/>
        </w:rPr>
        <w:t>Sample calls</w:t>
      </w:r>
    </w:p>
    <w:p w14:paraId="6896498C" w14:textId="77777777" w:rsidR="004030F8" w:rsidRDefault="004030F8" w:rsidP="004030F8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201F1E"/>
          <w:sz w:val="23"/>
          <w:szCs w:val="23"/>
        </w:rPr>
      </w:pPr>
      <w:hyperlink r:id="rId5" w:tgtFrame="_blank" w:history="1">
        <w:r>
          <w:rPr>
            <w:rStyle w:val="Hyperlink"/>
            <w:rFonts w:ascii="Segoe UI" w:hAnsi="Segoe UI" w:cs="Segoe UI"/>
            <w:color w:val="0563C1"/>
            <w:sz w:val="23"/>
            <w:szCs w:val="23"/>
            <w:bdr w:val="none" w:sz="0" w:space="0" w:color="auto" w:frame="1"/>
          </w:rPr>
          <w:t>https://myservice.example.com/add</w:t>
        </w:r>
      </w:hyperlink>
    </w:p>
    <w:p w14:paraId="68905EB7" w14:textId="77777777" w:rsidR="004030F8" w:rsidRDefault="004030F8" w:rsidP="004030F8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201F1E"/>
          <w:sz w:val="23"/>
          <w:szCs w:val="23"/>
        </w:rPr>
      </w:pPr>
      <w:hyperlink r:id="rId6" w:tgtFrame="_blank" w:history="1">
        <w:r>
          <w:rPr>
            <w:rStyle w:val="Hyperlink"/>
            <w:rFonts w:ascii="Segoe UI" w:hAnsi="Segoe UI" w:cs="Segoe UI"/>
            <w:color w:val="0563C1"/>
            <w:sz w:val="23"/>
            <w:szCs w:val="23"/>
            <w:bdr w:val="none" w:sz="0" w:space="0" w:color="auto" w:frame="1"/>
          </w:rPr>
          <w:t>https://myservice.example.com/healthcheck</w:t>
        </w:r>
      </w:hyperlink>
    </w:p>
    <w:p w14:paraId="058E910A" w14:textId="77777777" w:rsidR="004030F8" w:rsidRDefault="004030F8" w:rsidP="004030F8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201F1E"/>
          <w:sz w:val="23"/>
          <w:szCs w:val="23"/>
        </w:rPr>
      </w:pPr>
      <w:hyperlink r:id="rId7" w:tgtFrame="_blank" w:history="1">
        <w:r>
          <w:rPr>
            <w:rStyle w:val="Hyperlink"/>
            <w:rFonts w:ascii="Segoe UI" w:hAnsi="Segoe UI" w:cs="Segoe UI"/>
            <w:color w:val="0563C1"/>
            <w:sz w:val="23"/>
            <w:szCs w:val="23"/>
            <w:bdr w:val="none" w:sz="0" w:space="0" w:color="auto" w:frame="1"/>
          </w:rPr>
          <w:t>https://myservice.example.com/healthcheck/httpd</w:t>
        </w:r>
      </w:hyperlink>
    </w:p>
    <w:p w14:paraId="5694D1AE" w14:textId="07C2E0AD" w:rsidR="004030F8" w:rsidRDefault="004030F8" w:rsidP="004030F8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201F1E"/>
          <w:sz w:val="23"/>
          <w:szCs w:val="23"/>
        </w:rPr>
      </w:pPr>
      <w:r>
        <w:rPr>
          <w:rFonts w:ascii="Segoe UI" w:hAnsi="Segoe UI" w:cs="Segoe UI"/>
          <w:color w:val="201F1E"/>
          <w:sz w:val="23"/>
          <w:szCs w:val="23"/>
          <w:bdr w:val="none" w:sz="0" w:space="0" w:color="auto" w:frame="1"/>
        </w:rPr>
        <w:t>=======================================================================================================================</w:t>
      </w:r>
    </w:p>
    <w:p w14:paraId="263CEC8F" w14:textId="77777777" w:rsidR="004030F8" w:rsidRDefault="004030F8" w:rsidP="004030F8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201F1E"/>
          <w:sz w:val="23"/>
          <w:szCs w:val="23"/>
        </w:rPr>
      </w:pPr>
      <w:r>
        <w:rPr>
          <w:rFonts w:ascii="Segoe UI" w:hAnsi="Segoe UI" w:cs="Segoe UI"/>
          <w:color w:val="201F1E"/>
          <w:sz w:val="23"/>
          <w:szCs w:val="23"/>
          <w:bdr w:val="none" w:sz="0" w:space="0" w:color="auto" w:frame="1"/>
        </w:rPr>
        <w:t>=======================================================================================================================</w:t>
      </w:r>
    </w:p>
    <w:p w14:paraId="0A4BF674" w14:textId="77777777" w:rsidR="004030F8" w:rsidRDefault="004030F8" w:rsidP="004030F8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201F1E"/>
          <w:sz w:val="23"/>
          <w:szCs w:val="23"/>
        </w:rPr>
      </w:pPr>
      <w:r>
        <w:rPr>
          <w:rFonts w:ascii="Segoe UI" w:hAnsi="Segoe UI" w:cs="Segoe UI"/>
          <w:color w:val="201F1E"/>
          <w:sz w:val="23"/>
          <w:szCs w:val="23"/>
          <w:bdr w:val="none" w:sz="0" w:space="0" w:color="auto" w:frame="1"/>
        </w:rPr>
        <w:t xml:space="preserve">TEST2: Assume the 3 services are running on different servers as RHEL services:  httpd on host1, </w:t>
      </w:r>
      <w:proofErr w:type="spellStart"/>
      <w:r>
        <w:rPr>
          <w:rFonts w:ascii="Segoe UI" w:hAnsi="Segoe UI" w:cs="Segoe UI"/>
          <w:color w:val="201F1E"/>
          <w:sz w:val="23"/>
          <w:szCs w:val="23"/>
          <w:bdr w:val="none" w:sz="0" w:space="0" w:color="auto" w:frame="1"/>
        </w:rPr>
        <w:t>rabbitMQ</w:t>
      </w:r>
      <w:proofErr w:type="spellEnd"/>
      <w:r>
        <w:rPr>
          <w:rFonts w:ascii="Segoe UI" w:hAnsi="Segoe UI" w:cs="Segoe UI"/>
          <w:color w:val="201F1E"/>
          <w:sz w:val="23"/>
          <w:szCs w:val="23"/>
          <w:bdr w:val="none" w:sz="0" w:space="0" w:color="auto" w:frame="1"/>
        </w:rPr>
        <w:t xml:space="preserve"> on host2, </w:t>
      </w:r>
      <w:proofErr w:type="spellStart"/>
      <w:r>
        <w:rPr>
          <w:rFonts w:ascii="Segoe UI" w:hAnsi="Segoe UI" w:cs="Segoe UI"/>
          <w:color w:val="201F1E"/>
          <w:sz w:val="23"/>
          <w:szCs w:val="23"/>
          <w:bdr w:val="none" w:sz="0" w:space="0" w:color="auto" w:frame="1"/>
        </w:rPr>
        <w:t>postgreSQL</w:t>
      </w:r>
      <w:proofErr w:type="spellEnd"/>
      <w:r>
        <w:rPr>
          <w:rFonts w:ascii="Segoe UI" w:hAnsi="Segoe UI" w:cs="Segoe UI"/>
          <w:color w:val="201F1E"/>
          <w:sz w:val="23"/>
          <w:szCs w:val="23"/>
          <w:bdr w:val="none" w:sz="0" w:space="0" w:color="auto" w:frame="1"/>
        </w:rPr>
        <w:t xml:space="preserve"> on host3</w:t>
      </w:r>
    </w:p>
    <w:p w14:paraId="1F3A8514" w14:textId="77777777" w:rsidR="004030F8" w:rsidRDefault="004030F8" w:rsidP="004030F8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201F1E"/>
          <w:sz w:val="23"/>
          <w:szCs w:val="23"/>
        </w:rPr>
      </w:pPr>
      <w:r>
        <w:rPr>
          <w:rFonts w:ascii="Segoe UI" w:hAnsi="Segoe UI" w:cs="Segoe UI"/>
          <w:color w:val="201F1E"/>
          <w:sz w:val="23"/>
          <w:szCs w:val="23"/>
          <w:bdr w:val="none" w:sz="0" w:space="0" w:color="auto" w:frame="1"/>
        </w:rPr>
        <w:t>a)      Create an Ansible inventory file for the above hosts that meets the monitoring needs explained above</w:t>
      </w:r>
    </w:p>
    <w:p w14:paraId="231007F0" w14:textId="77777777" w:rsidR="004030F8" w:rsidRDefault="004030F8" w:rsidP="004030F8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201F1E"/>
          <w:sz w:val="23"/>
          <w:szCs w:val="23"/>
        </w:rPr>
      </w:pPr>
      <w:r>
        <w:rPr>
          <w:rFonts w:ascii="Segoe UI" w:hAnsi="Segoe UI" w:cs="Segoe UI"/>
          <w:color w:val="201F1E"/>
          <w:sz w:val="23"/>
          <w:szCs w:val="23"/>
          <w:bdr w:val="none" w:sz="0" w:space="0" w:color="auto" w:frame="1"/>
        </w:rPr>
        <w:t>b)      Write an Ansible playbook that will action based on a provided variable named "action":</w:t>
      </w:r>
    </w:p>
    <w:p w14:paraId="390D5A74" w14:textId="77777777" w:rsidR="004030F8" w:rsidRDefault="004030F8" w:rsidP="004030F8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201F1E"/>
          <w:sz w:val="23"/>
          <w:szCs w:val="23"/>
        </w:rPr>
      </w:pPr>
      <w:r>
        <w:rPr>
          <w:rFonts w:ascii="Segoe UI" w:hAnsi="Segoe UI" w:cs="Segoe UI"/>
          <w:color w:val="201F1E"/>
          <w:sz w:val="23"/>
          <w:szCs w:val="23"/>
          <w:bdr w:val="none" w:sz="0" w:space="0" w:color="auto" w:frame="1"/>
        </w:rPr>
        <w:t>"action=</w:t>
      </w:r>
      <w:proofErr w:type="spellStart"/>
      <w:r>
        <w:rPr>
          <w:rFonts w:ascii="Segoe UI" w:hAnsi="Segoe UI" w:cs="Segoe UI"/>
          <w:color w:val="201F1E"/>
          <w:sz w:val="23"/>
          <w:szCs w:val="23"/>
          <w:bdr w:val="none" w:sz="0" w:space="0" w:color="auto" w:frame="1"/>
        </w:rPr>
        <w:t>verify_install</w:t>
      </w:r>
      <w:proofErr w:type="spellEnd"/>
      <w:r>
        <w:rPr>
          <w:rFonts w:ascii="Segoe UI" w:hAnsi="Segoe UI" w:cs="Segoe UI"/>
          <w:color w:val="201F1E"/>
          <w:sz w:val="23"/>
          <w:szCs w:val="23"/>
          <w:bdr w:val="none" w:sz="0" w:space="0" w:color="auto" w:frame="1"/>
        </w:rPr>
        <w:t>": verifies the services are installed on their allocated hosts and if not, the playbook should install it. (for the install, please pick just one service to illustrate)</w:t>
      </w:r>
    </w:p>
    <w:p w14:paraId="5053ECEE" w14:textId="77777777" w:rsidR="004030F8" w:rsidRDefault="004030F8" w:rsidP="004030F8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201F1E"/>
          <w:sz w:val="23"/>
          <w:szCs w:val="23"/>
        </w:rPr>
      </w:pPr>
      <w:r>
        <w:rPr>
          <w:rFonts w:ascii="Segoe UI" w:hAnsi="Segoe UI" w:cs="Segoe UI"/>
          <w:color w:val="201F1E"/>
          <w:sz w:val="23"/>
          <w:szCs w:val="23"/>
          <w:bdr w:val="none" w:sz="0" w:space="0" w:color="auto" w:frame="1"/>
        </w:rPr>
        <w:lastRenderedPageBreak/>
        <w:t>"action=check-disk</w:t>
      </w:r>
      <w:proofErr w:type="gramStart"/>
      <w:r>
        <w:rPr>
          <w:rFonts w:ascii="Segoe UI" w:hAnsi="Segoe UI" w:cs="Segoe UI"/>
          <w:color w:val="201F1E"/>
          <w:sz w:val="23"/>
          <w:szCs w:val="23"/>
          <w:bdr w:val="none" w:sz="0" w:space="0" w:color="auto" w:frame="1"/>
        </w:rPr>
        <w:t>" :</w:t>
      </w:r>
      <w:proofErr w:type="gramEnd"/>
      <w:r>
        <w:rPr>
          <w:rFonts w:ascii="Segoe UI" w:hAnsi="Segoe UI" w:cs="Segoe UI"/>
          <w:color w:val="201F1E"/>
          <w:sz w:val="23"/>
          <w:szCs w:val="23"/>
          <w:bdr w:val="none" w:sz="0" w:space="0" w:color="auto" w:frame="1"/>
        </w:rPr>
        <w:t xml:space="preserve"> with this action it should check the disk space on all servers and report any disk usage &gt;  80%. Send an alert email to a selected email address (Pick your own).</w:t>
      </w:r>
    </w:p>
    <w:p w14:paraId="3EB549AB" w14:textId="77777777" w:rsidR="004030F8" w:rsidRDefault="004030F8" w:rsidP="004030F8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201F1E"/>
          <w:sz w:val="23"/>
          <w:szCs w:val="23"/>
        </w:rPr>
      </w:pPr>
      <w:r>
        <w:rPr>
          <w:rFonts w:ascii="Segoe UI" w:hAnsi="Segoe UI" w:cs="Segoe UI"/>
          <w:color w:val="201F1E"/>
          <w:sz w:val="23"/>
          <w:szCs w:val="23"/>
          <w:bdr w:val="none" w:sz="0" w:space="0" w:color="auto" w:frame="1"/>
        </w:rPr>
        <w:t>"action=check-status": with this action it should return the status of the application “rbcapp1” and a list of services that are down. (you can use the REST endpoint created in TEST1).</w:t>
      </w:r>
    </w:p>
    <w:p w14:paraId="4BD7EB7A" w14:textId="77777777" w:rsidR="004030F8" w:rsidRDefault="004030F8" w:rsidP="004030F8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201F1E"/>
          <w:sz w:val="23"/>
          <w:szCs w:val="23"/>
        </w:rPr>
      </w:pPr>
      <w:r>
        <w:rPr>
          <w:rFonts w:ascii="Segoe UI" w:hAnsi="Segoe UI" w:cs="Segoe UI"/>
          <w:color w:val="201F1E"/>
          <w:sz w:val="23"/>
          <w:szCs w:val="23"/>
          <w:bdr w:val="none" w:sz="0" w:space="0" w:color="auto" w:frame="1"/>
        </w:rPr>
        <w:t>Below is a sample command to run the playbook</w:t>
      </w:r>
    </w:p>
    <w:p w14:paraId="357196AA" w14:textId="77777777" w:rsidR="004030F8" w:rsidRDefault="004030F8" w:rsidP="004030F8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201F1E"/>
          <w:sz w:val="23"/>
          <w:szCs w:val="23"/>
        </w:rPr>
      </w:pPr>
      <w:r>
        <w:rPr>
          <w:rFonts w:ascii="Segoe UI" w:hAnsi="Segoe UI" w:cs="Segoe UI"/>
          <w:color w:val="201F1E"/>
          <w:sz w:val="23"/>
          <w:szCs w:val="23"/>
          <w:bdr w:val="none" w:sz="0" w:space="0" w:color="auto" w:frame="1"/>
        </w:rPr>
        <w:t xml:space="preserve">ansible-playbook </w:t>
      </w:r>
      <w:proofErr w:type="spellStart"/>
      <w:r>
        <w:rPr>
          <w:rFonts w:ascii="Segoe UI" w:hAnsi="Segoe UI" w:cs="Segoe UI"/>
          <w:color w:val="201F1E"/>
          <w:sz w:val="23"/>
          <w:szCs w:val="23"/>
          <w:bdr w:val="none" w:sz="0" w:space="0" w:color="auto" w:frame="1"/>
        </w:rPr>
        <w:t>assignment.yml</w:t>
      </w:r>
      <w:proofErr w:type="spellEnd"/>
      <w:r>
        <w:rPr>
          <w:rFonts w:ascii="Segoe UI" w:hAnsi="Segoe UI" w:cs="Segoe UI"/>
          <w:color w:val="201F1E"/>
          <w:sz w:val="23"/>
          <w:szCs w:val="23"/>
          <w:bdr w:val="none" w:sz="0" w:space="0" w:color="auto" w:frame="1"/>
        </w:rPr>
        <w:t xml:space="preserve"> -</w:t>
      </w:r>
      <w:proofErr w:type="spellStart"/>
      <w:r>
        <w:rPr>
          <w:rFonts w:ascii="Segoe UI" w:hAnsi="Segoe UI" w:cs="Segoe UI"/>
          <w:color w:val="201F1E"/>
          <w:sz w:val="23"/>
          <w:szCs w:val="23"/>
          <w:bdr w:val="none" w:sz="0" w:space="0" w:color="auto" w:frame="1"/>
        </w:rPr>
        <w:t>i</w:t>
      </w:r>
      <w:proofErr w:type="spellEnd"/>
      <w:r>
        <w:rPr>
          <w:rFonts w:ascii="Segoe UI" w:hAnsi="Segoe UI" w:cs="Segoe UI"/>
          <w:color w:val="201F1E"/>
          <w:sz w:val="23"/>
          <w:szCs w:val="23"/>
          <w:bdr w:val="none" w:sz="0" w:space="0" w:color="auto" w:frame="1"/>
        </w:rPr>
        <w:t xml:space="preserve"> inventory -e action=</w:t>
      </w:r>
      <w:proofErr w:type="spellStart"/>
      <w:r>
        <w:rPr>
          <w:rFonts w:ascii="Segoe UI" w:hAnsi="Segoe UI" w:cs="Segoe UI"/>
          <w:color w:val="201F1E"/>
          <w:sz w:val="23"/>
          <w:szCs w:val="23"/>
          <w:bdr w:val="none" w:sz="0" w:space="0" w:color="auto" w:frame="1"/>
        </w:rPr>
        <w:t>verify_install</w:t>
      </w:r>
      <w:proofErr w:type="spellEnd"/>
      <w:r>
        <w:rPr>
          <w:rFonts w:ascii="Segoe UI" w:hAnsi="Segoe UI" w:cs="Segoe UI"/>
          <w:color w:val="201F1E"/>
          <w:sz w:val="23"/>
          <w:szCs w:val="23"/>
          <w:bdr w:val="none" w:sz="0" w:space="0" w:color="auto" w:frame="1"/>
        </w:rPr>
        <w:t xml:space="preserve"> ---- This is for verify install as an example</w:t>
      </w:r>
    </w:p>
    <w:p w14:paraId="21A5B399" w14:textId="74BB8604" w:rsidR="004030F8" w:rsidRDefault="004030F8" w:rsidP="004030F8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201F1E"/>
          <w:sz w:val="23"/>
          <w:szCs w:val="23"/>
        </w:rPr>
      </w:pPr>
      <w:r>
        <w:rPr>
          <w:rFonts w:ascii="Segoe UI" w:hAnsi="Segoe UI" w:cs="Segoe UI"/>
          <w:color w:val="201F1E"/>
          <w:sz w:val="23"/>
          <w:szCs w:val="23"/>
          <w:bdr w:val="none" w:sz="0" w:space="0" w:color="auto" w:frame="1"/>
        </w:rPr>
        <w:t>==============================================================================================================</w:t>
      </w:r>
    </w:p>
    <w:p w14:paraId="6CE7B312" w14:textId="77777777" w:rsidR="004030F8" w:rsidRDefault="004030F8" w:rsidP="004030F8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201F1E"/>
          <w:sz w:val="23"/>
          <w:szCs w:val="23"/>
        </w:rPr>
      </w:pPr>
      <w:r>
        <w:rPr>
          <w:rFonts w:ascii="Segoe UI" w:hAnsi="Segoe UI" w:cs="Segoe UI"/>
          <w:color w:val="201F1E"/>
          <w:sz w:val="23"/>
          <w:szCs w:val="23"/>
          <w:bdr w:val="none" w:sz="0" w:space="0" w:color="auto" w:frame="1"/>
        </w:rPr>
        <w:t>=======================================================================================================================</w:t>
      </w:r>
    </w:p>
    <w:p w14:paraId="0FCDA61D" w14:textId="77777777" w:rsidR="004030F8" w:rsidRDefault="004030F8" w:rsidP="004030F8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201F1E"/>
          <w:sz w:val="23"/>
          <w:szCs w:val="23"/>
        </w:rPr>
      </w:pPr>
      <w:r>
        <w:rPr>
          <w:rFonts w:ascii="Segoe UI" w:hAnsi="Segoe UI" w:cs="Segoe UI"/>
          <w:color w:val="201F1E"/>
          <w:sz w:val="23"/>
          <w:szCs w:val="23"/>
          <w:bdr w:val="none" w:sz="0" w:space="0" w:color="auto" w:frame="1"/>
        </w:rPr>
        <w:t>TEST 3:</w:t>
      </w:r>
    </w:p>
    <w:p w14:paraId="5F6A61A7" w14:textId="77777777" w:rsidR="004030F8" w:rsidRDefault="004030F8" w:rsidP="004030F8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201F1E"/>
          <w:sz w:val="23"/>
          <w:szCs w:val="23"/>
        </w:rPr>
      </w:pPr>
      <w:r>
        <w:rPr>
          <w:rFonts w:ascii="Segoe UI" w:hAnsi="Segoe UI" w:cs="Segoe UI"/>
          <w:color w:val="201F1E"/>
          <w:sz w:val="23"/>
          <w:szCs w:val="23"/>
          <w:bdr w:val="none" w:sz="0" w:space="0" w:color="auto" w:frame="1"/>
        </w:rPr>
        <w:t>Enclosed CSV file(sales-data.csv) lists real estate sale prices.</w:t>
      </w:r>
    </w:p>
    <w:p w14:paraId="0F312993" w14:textId="77777777" w:rsidR="004030F8" w:rsidRDefault="004030F8" w:rsidP="004030F8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201F1E"/>
          <w:sz w:val="23"/>
          <w:szCs w:val="23"/>
        </w:rPr>
      </w:pPr>
      <w:r>
        <w:rPr>
          <w:rFonts w:ascii="Segoe UI" w:hAnsi="Segoe UI" w:cs="Segoe UI"/>
          <w:color w:val="201F1E"/>
          <w:sz w:val="23"/>
          <w:szCs w:val="23"/>
          <w:bdr w:val="none" w:sz="0" w:space="0" w:color="auto" w:frame="1"/>
        </w:rPr>
        <w:t>Using Python, write a script to generate a new CSV file that only includes properties sold for less than the average price / foot.</w:t>
      </w:r>
    </w:p>
    <w:p w14:paraId="6C14A113" w14:textId="77777777" w:rsidR="004030F8" w:rsidRDefault="004030F8" w:rsidP="004030F8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201F1E"/>
          <w:sz w:val="23"/>
          <w:szCs w:val="23"/>
        </w:rPr>
      </w:pPr>
      <w:r>
        <w:rPr>
          <w:rFonts w:ascii="Segoe UI" w:hAnsi="Segoe UI" w:cs="Segoe UI"/>
          <w:color w:val="201F1E"/>
          <w:sz w:val="23"/>
          <w:szCs w:val="23"/>
          <w:bdr w:val="none" w:sz="0" w:space="0" w:color="auto" w:frame="1"/>
        </w:rPr>
        <w:t>=============================================== End of Assignment ========================================================</w:t>
      </w:r>
    </w:p>
    <w:p w14:paraId="394F9DDA" w14:textId="77777777" w:rsidR="004030F8" w:rsidRDefault="004030F8"/>
    <w:sectPr w:rsidR="004030F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0F8"/>
    <w:rsid w:val="0039001F"/>
    <w:rsid w:val="00403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CAE47"/>
  <w15:chartTrackingRefBased/>
  <w15:docId w15:val="{C67F70C0-F406-4B14-BC89-E286DEBDF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030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Hyperlink">
    <w:name w:val="Hyperlink"/>
    <w:basedOn w:val="DefaultParagraphFont"/>
    <w:uiPriority w:val="99"/>
    <w:semiHidden/>
    <w:unhideWhenUsed/>
    <w:rsid w:val="004030F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137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myservice.example.com/healthcheck/httpd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myservice.example.com/healthcheck" TargetMode="External"/><Relationship Id="rId5" Type="http://schemas.openxmlformats.org/officeDocument/2006/relationships/hyperlink" Target="https://myservice.example.com/add" TargetMode="External"/><Relationship Id="rId4" Type="http://schemas.openxmlformats.org/officeDocument/2006/relationships/hyperlink" Target="mailto:%7bserviceName%7d-status-%7b@timestamp%7d.json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553</Words>
  <Characters>3156</Characters>
  <Application>Microsoft Office Word</Application>
  <DocSecurity>0</DocSecurity>
  <Lines>26</Lines>
  <Paragraphs>7</Paragraphs>
  <ScaleCrop>false</ScaleCrop>
  <Company/>
  <LinksUpToDate>false</LinksUpToDate>
  <CharactersWithSpaces>3702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Cynthia Wallace Pattimore</dc:creator>
  <cp:keywords/>
  <dc:description/>
  <cp:lastModifiedBy>Cynthia Wallace Pattimore</cp:lastModifiedBy>
  <cp:revision>1</cp:revision>
  <dcterms:created xsi:type="dcterms:W3CDTF">2021-05-13T13:35:00Z</dcterms:created>
  <dcterms:modified xsi:type="dcterms:W3CDTF">2021-05-13T13:48:00Z</dcterms:modified>
</cp:coreProperties>
</file>