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F03F2" w14:textId="77777777" w:rsidR="009E682D" w:rsidRDefault="0020512A">
      <w:pPr>
        <w:pStyle w:val="Title"/>
      </w:pPr>
      <w:r>
        <w:t>Homework#3 Final</w:t>
      </w:r>
    </w:p>
    <w:p w14:paraId="752737BF" w14:textId="77777777" w:rsidR="009E682D" w:rsidRDefault="0020512A">
      <w:pPr>
        <w:pStyle w:val="Author"/>
      </w:pPr>
      <w:r>
        <w:t>Thakur Prasad Ghimire</w:t>
      </w:r>
    </w:p>
    <w:p w14:paraId="7C929C9C" w14:textId="214C5968" w:rsidR="009E682D" w:rsidRDefault="0020512A">
      <w:pPr>
        <w:pStyle w:val="Date"/>
      </w:pPr>
      <w:r>
        <w:t>9/30/2021</w:t>
      </w:r>
    </w:p>
    <w:p w14:paraId="090EA71A" w14:textId="26C8E03C" w:rsidR="004015AE" w:rsidRDefault="00510A5F" w:rsidP="00510A5F">
      <w:pPr>
        <w:pStyle w:val="BodyText"/>
        <w:numPr>
          <w:ilvl w:val="0"/>
          <w:numId w:val="2"/>
        </w:numPr>
      </w:pPr>
      <w:r>
        <w:t>Study group members</w:t>
      </w:r>
      <w:r w:rsidR="0065793A">
        <w:t xml:space="preserve"> n</w:t>
      </w:r>
      <w:r>
        <w:t>ame:</w:t>
      </w:r>
    </w:p>
    <w:p w14:paraId="78A67ECE" w14:textId="77777777" w:rsidR="001A1E0A" w:rsidRDefault="001A1E0A" w:rsidP="001A1E0A">
      <w:pPr>
        <w:pStyle w:val="BodyText"/>
        <w:ind w:left="360"/>
      </w:pPr>
      <w:r>
        <w:t xml:space="preserve">Thakur Ghimire </w:t>
      </w:r>
    </w:p>
    <w:p w14:paraId="265BB00E" w14:textId="7C3DEF72" w:rsidR="001A1E0A" w:rsidRDefault="001A1E0A" w:rsidP="001A1E0A">
      <w:pPr>
        <w:pStyle w:val="BodyText"/>
      </w:pPr>
      <w:r>
        <w:t xml:space="preserve">       Nicholas Alonso </w:t>
      </w:r>
    </w:p>
    <w:p w14:paraId="267DCF72" w14:textId="5D2690AC" w:rsidR="001A1E0A" w:rsidRDefault="001A1E0A" w:rsidP="001A1E0A">
      <w:pPr>
        <w:pStyle w:val="BodyText"/>
      </w:pPr>
      <w:r>
        <w:t xml:space="preserve">       </w:t>
      </w:r>
      <w:proofErr w:type="spellStart"/>
      <w:r>
        <w:t>Bolina</w:t>
      </w:r>
      <w:proofErr w:type="spellEnd"/>
      <w:r>
        <w:t xml:space="preserve"> </w:t>
      </w:r>
      <w:proofErr w:type="spellStart"/>
      <w:r>
        <w:t>Oxilus</w:t>
      </w:r>
      <w:proofErr w:type="spellEnd"/>
      <w:r>
        <w:t xml:space="preserve"> </w:t>
      </w:r>
    </w:p>
    <w:p w14:paraId="4124CCE2" w14:textId="77777777" w:rsidR="001A1E0A" w:rsidRDefault="001A1E0A" w:rsidP="001A1E0A">
      <w:pPr>
        <w:pStyle w:val="BodyText"/>
      </w:pPr>
      <w:r>
        <w:t xml:space="preserve">        Diep </w:t>
      </w:r>
      <w:proofErr w:type="spellStart"/>
      <w:r>
        <w:t>luu</w:t>
      </w:r>
      <w:proofErr w:type="spellEnd"/>
      <w:r>
        <w:t xml:space="preserve"> </w:t>
      </w:r>
    </w:p>
    <w:p w14:paraId="6F842662" w14:textId="5788B8B5" w:rsidR="001A1E0A" w:rsidRDefault="001A1E0A" w:rsidP="001A1E0A">
      <w:pPr>
        <w:pStyle w:val="BodyText"/>
      </w:pPr>
      <w:r>
        <w:t xml:space="preserve">       Joel </w:t>
      </w:r>
      <w:proofErr w:type="spellStart"/>
      <w:r>
        <w:t>rosas</w:t>
      </w:r>
      <w:proofErr w:type="spellEnd"/>
      <w:r>
        <w:t xml:space="preserve"> </w:t>
      </w:r>
    </w:p>
    <w:p w14:paraId="7AE9FE60" w14:textId="475DE852" w:rsidR="001A1E0A" w:rsidRDefault="001A1E0A" w:rsidP="001A1E0A">
      <w:pPr>
        <w:pStyle w:val="BodyText"/>
        <w:ind w:left="720"/>
      </w:pPr>
    </w:p>
    <w:p w14:paraId="6ED857CA" w14:textId="77777777" w:rsidR="004015AE" w:rsidRPr="004015AE" w:rsidRDefault="004015AE" w:rsidP="004015AE">
      <w:pPr>
        <w:pStyle w:val="BodyText"/>
      </w:pPr>
    </w:p>
    <w:p w14:paraId="1F8F0130" w14:textId="77777777" w:rsidR="009E682D" w:rsidRDefault="0020512A">
      <w:pPr>
        <w:pStyle w:val="SourceCode"/>
      </w:pPr>
      <w:r>
        <w:rPr>
          <w:rStyle w:val="Function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"C:/HW#3/Homework#3 Final"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load</w:t>
      </w:r>
      <w:r>
        <w:rPr>
          <w:rStyle w:val="NormalTok"/>
        </w:rPr>
        <w:t>(</w:t>
      </w:r>
      <w:r>
        <w:rPr>
          <w:rStyle w:val="StringTok"/>
        </w:rPr>
        <w:t>"C:/HW#3/acs2017_ny_data.RData"</w:t>
      </w:r>
      <w:r>
        <w:rPr>
          <w:rStyle w:val="NormalTok"/>
        </w:rPr>
        <w:t>)</w:t>
      </w:r>
    </w:p>
    <w:p w14:paraId="4C2D534C" w14:textId="77777777" w:rsidR="009E682D" w:rsidRDefault="0020512A">
      <w:pPr>
        <w:pStyle w:val="SourceCode"/>
      </w:pPr>
      <w:r>
        <w:rPr>
          <w:rStyle w:val="NormalTok"/>
        </w:rPr>
        <w:t xml:space="preserve">norm_varb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(X_in) {</w:t>
      </w:r>
      <w:r>
        <w:br/>
      </w:r>
      <w:r>
        <w:rPr>
          <w:rStyle w:val="NormalTok"/>
        </w:rPr>
        <w:t xml:space="preserve">  (X_in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 xml:space="preserve">(X_in,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rPr>
          <w:rStyle w:val="SpecialCharTok"/>
        </w:rPr>
        <w:t>/</w:t>
      </w:r>
      <w:r>
        <w:rPr>
          <w:rStyle w:val="NormalTok"/>
        </w:rPr>
        <w:t xml:space="preserve">( </w:t>
      </w:r>
      <w:r>
        <w:rPr>
          <w:rStyle w:val="FunctionTok"/>
        </w:rPr>
        <w:t>max</w:t>
      </w:r>
      <w:r>
        <w:rPr>
          <w:rStyle w:val="NormalTok"/>
        </w:rPr>
        <w:t xml:space="preserve">(X_in,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 xml:space="preserve">(X_in,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 )</w:t>
      </w:r>
      <w:r>
        <w:br/>
      </w:r>
      <w:r>
        <w:rPr>
          <w:rStyle w:val="NormalTok"/>
        </w:rPr>
        <w:t>}</w:t>
      </w:r>
    </w:p>
    <w:p w14:paraId="01E161AE" w14:textId="77777777" w:rsidR="009E682D" w:rsidRDefault="0020512A">
      <w:pPr>
        <w:pStyle w:val="SourceCode"/>
      </w:pPr>
      <w:r>
        <w:rPr>
          <w:rStyle w:val="NormalTok"/>
        </w:rPr>
        <w:t xml:space="preserve">norm_varb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(X_in) {</w:t>
      </w:r>
      <w:r>
        <w:br/>
      </w:r>
      <w:r>
        <w:rPr>
          <w:rStyle w:val="NormalTok"/>
        </w:rPr>
        <w:t xml:space="preserve">  (</w:t>
      </w:r>
      <w:r>
        <w:rPr>
          <w:rStyle w:val="FunctionTok"/>
        </w:rPr>
        <w:t>max</w:t>
      </w:r>
      <w:r>
        <w:rPr>
          <w:rStyle w:val="NormalTok"/>
        </w:rPr>
        <w:t xml:space="preserve">(X_in,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-</w:t>
      </w:r>
      <w:r>
        <w:rPr>
          <w:rStyle w:val="NormalTok"/>
        </w:rPr>
        <w:t xml:space="preserve"> X_in)</w:t>
      </w:r>
      <w:r>
        <w:rPr>
          <w:rStyle w:val="SpecialCharTok"/>
        </w:rPr>
        <w:t>/</w:t>
      </w:r>
      <w:r>
        <w:rPr>
          <w:rStyle w:val="NormalTok"/>
        </w:rPr>
        <w:t xml:space="preserve">( </w:t>
      </w:r>
      <w:r>
        <w:rPr>
          <w:rStyle w:val="FunctionTok"/>
        </w:rPr>
        <w:t>max</w:t>
      </w:r>
      <w:r>
        <w:rPr>
          <w:rStyle w:val="NormalTok"/>
        </w:rPr>
        <w:t xml:space="preserve">(X_in,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 xml:space="preserve">(X_in,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 )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is.na</w:t>
      </w:r>
      <w:r>
        <w:rPr>
          <w:rStyle w:val="NormalTok"/>
        </w:rPr>
        <w:t xml:space="preserve">(OWNCOST)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 xml:space="preserve">(OWNCOST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9999999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housing_cost </w:t>
      </w:r>
      <w:r>
        <w:rPr>
          <w:rStyle w:val="OtherTok"/>
        </w:rPr>
        <w:t>&lt;-</w:t>
      </w:r>
      <w:r>
        <w:rPr>
          <w:rStyle w:val="NormalTok"/>
        </w:rPr>
        <w:t xml:space="preserve"> OWNCOST </w:t>
      </w:r>
      <w:r>
        <w:rPr>
          <w:rStyle w:val="SpecialCharTok"/>
        </w:rPr>
        <w:t>+</w:t>
      </w:r>
      <w:r>
        <w:rPr>
          <w:rStyle w:val="NormalTok"/>
        </w:rPr>
        <w:t xml:space="preserve"> RENT</w:t>
      </w:r>
      <w:r>
        <w:br/>
      </w:r>
      <w:r>
        <w:rPr>
          <w:rStyle w:val="NormalTok"/>
        </w:rPr>
        <w:t xml:space="preserve">norm_inc_tot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norm_varb</w:t>
      </w:r>
      <w:r>
        <w:rPr>
          <w:rStyle w:val="NormalTok"/>
        </w:rPr>
        <w:t>(INCTOT)</w:t>
      </w:r>
      <w:r>
        <w:br/>
      </w:r>
      <w:r>
        <w:rPr>
          <w:rStyle w:val="NormalTok"/>
        </w:rPr>
        <w:t xml:space="preserve">norm_housing_cost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norm_varb</w:t>
      </w:r>
      <w:r>
        <w:rPr>
          <w:rStyle w:val="NormalTok"/>
        </w:rPr>
        <w:t>(housing_cost)</w:t>
      </w:r>
      <w:r>
        <w:br/>
      </w:r>
      <w:r>
        <w:rPr>
          <w:rStyle w:val="NormalTok"/>
        </w:rPr>
        <w:t xml:space="preserve">data_use_prelim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(norm_inc_tot,norm_housing_cost)</w:t>
      </w:r>
      <w:r>
        <w:br/>
      </w:r>
      <w:r>
        <w:rPr>
          <w:rStyle w:val="NormalTok"/>
        </w:rPr>
        <w:t xml:space="preserve">good_obs_data_use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complete.cases</w:t>
      </w:r>
      <w:r>
        <w:rPr>
          <w:rStyle w:val="NormalTok"/>
        </w:rPr>
        <w:t>(data_use_prelim,borough_f)</w:t>
      </w:r>
      <w:r>
        <w:br/>
      </w:r>
      <w:r>
        <w:rPr>
          <w:rStyle w:val="NormalTok"/>
        </w:rPr>
        <w:t xml:space="preserve">dat_use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(data_use_prelim,good_obs_data_use)</w:t>
      </w:r>
      <w:r>
        <w:br/>
      </w:r>
      <w:r>
        <w:rPr>
          <w:rStyle w:val="NormalTok"/>
        </w:rPr>
        <w:t xml:space="preserve">y_use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(borough_f,good_obs_data_use)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NN_obs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(good_obs_data_use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select1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runif</w:t>
      </w:r>
      <w:r>
        <w:rPr>
          <w:rStyle w:val="NormalTok"/>
        </w:rPr>
        <w:t xml:space="preserve">(NN_obs)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(dat_use,select1)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(dat_use,(</w:t>
      </w:r>
      <w:r>
        <w:rPr>
          <w:rStyle w:val="SpecialCharTok"/>
        </w:rPr>
        <w:t>!</w:t>
      </w:r>
      <w:r>
        <w:rPr>
          <w:rStyle w:val="NormalTok"/>
        </w:rPr>
        <w:t>select1))</w:t>
      </w:r>
      <w:r>
        <w:br/>
      </w:r>
      <w:r>
        <w:rPr>
          <w:rStyle w:val="NormalTok"/>
        </w:rPr>
        <w:t xml:space="preserve">cl_data </w:t>
      </w:r>
      <w:r>
        <w:rPr>
          <w:rStyle w:val="OtherTok"/>
        </w:rPr>
        <w:t>&lt;-</w:t>
      </w:r>
      <w:r>
        <w:rPr>
          <w:rStyle w:val="NormalTok"/>
        </w:rPr>
        <w:t xml:space="preserve"> y_use[select1]</w:t>
      </w:r>
      <w:r>
        <w:br/>
      </w:r>
      <w:r>
        <w:rPr>
          <w:rStyle w:val="NormalTok"/>
        </w:rPr>
        <w:t xml:space="preserve">true_data </w:t>
      </w:r>
      <w:r>
        <w:rPr>
          <w:rStyle w:val="OtherTok"/>
        </w:rPr>
        <w:t>&lt;-</w:t>
      </w:r>
      <w:r>
        <w:rPr>
          <w:rStyle w:val="NormalTok"/>
        </w:rPr>
        <w:t xml:space="preserve"> y_use[</w:t>
      </w:r>
      <w:r>
        <w:rPr>
          <w:rStyle w:val="SpecialCharTok"/>
        </w:rPr>
        <w:t>!</w:t>
      </w:r>
      <w:r>
        <w:rPr>
          <w:rStyle w:val="NormalTok"/>
        </w:rPr>
        <w:t>select1]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(cl_data)</w:t>
      </w:r>
    </w:p>
    <w:p w14:paraId="3E6D063C" w14:textId="77777777" w:rsidR="009E682D" w:rsidRDefault="0020512A">
      <w:pPr>
        <w:pStyle w:val="SourceCode"/>
      </w:pPr>
      <w:r>
        <w:rPr>
          <w:rStyle w:val="VerbatimChar"/>
        </w:rPr>
        <w:lastRenderedPageBreak/>
        <w:t xml:space="preserve">##         Bronx     Manhattan Staten Island      Brooklyn        Queens </w:t>
      </w:r>
      <w:r>
        <w:br/>
      </w:r>
      <w:r>
        <w:rPr>
          <w:rStyle w:val="VerbatimChar"/>
        </w:rPr>
        <w:t>##          5110          5500          1971         12807         11376</w:t>
      </w:r>
    </w:p>
    <w:p w14:paraId="77950436" w14:textId="77777777" w:rsidR="009E682D" w:rsidRDefault="0020512A">
      <w:pPr>
        <w:pStyle w:val="SourceCode"/>
      </w:pPr>
      <w:r>
        <w:rPr>
          <w:rStyle w:val="FunctionTok"/>
        </w:rPr>
        <w:t>prop.table</w:t>
      </w:r>
      <w:r>
        <w:rPr>
          <w:rStyle w:val="NormalTok"/>
        </w:rPr>
        <w:t>(</w:t>
      </w:r>
      <w:r>
        <w:rPr>
          <w:rStyle w:val="FunctionTok"/>
        </w:rPr>
        <w:t>summary</w:t>
      </w:r>
      <w:r>
        <w:rPr>
          <w:rStyle w:val="NormalTok"/>
        </w:rPr>
        <w:t>(cl_data))</w:t>
      </w:r>
    </w:p>
    <w:p w14:paraId="2ACF8959" w14:textId="77777777" w:rsidR="009E682D" w:rsidRDefault="0020512A">
      <w:pPr>
        <w:pStyle w:val="SourceCode"/>
      </w:pPr>
      <w:r>
        <w:rPr>
          <w:rStyle w:val="VerbatimChar"/>
        </w:rPr>
        <w:t xml:space="preserve">##         Bronx     Manhattan Staten Island      Brooklyn        Queens </w:t>
      </w:r>
      <w:r>
        <w:br/>
      </w:r>
      <w:r>
        <w:rPr>
          <w:rStyle w:val="VerbatimChar"/>
        </w:rPr>
        <w:t>##    0.13899467    0.14960287    0.05361223    0.34835709    0.30943314</w:t>
      </w:r>
    </w:p>
    <w:p w14:paraId="76D4ED60" w14:textId="77777777" w:rsidR="009E682D" w:rsidRDefault="0020512A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(train_data)</w:t>
      </w:r>
    </w:p>
    <w:p w14:paraId="61A3781B" w14:textId="77777777" w:rsidR="009E682D" w:rsidRDefault="0020512A">
      <w:pPr>
        <w:pStyle w:val="SourceCode"/>
      </w:pPr>
      <w:r>
        <w:rPr>
          <w:rStyle w:val="VerbatimChar"/>
        </w:rPr>
        <w:t>##   norm_inc_tot    norm_housing_cost</w:t>
      </w:r>
      <w:r>
        <w:br/>
      </w:r>
      <w:r>
        <w:rPr>
          <w:rStyle w:val="VerbatimChar"/>
        </w:rPr>
        <w:t xml:space="preserve">##  Min.   :0.0000   Min.   :0.00000  </w:t>
      </w:r>
      <w:r>
        <w:br/>
      </w:r>
      <w:r>
        <w:rPr>
          <w:rStyle w:val="VerbatimChar"/>
        </w:rPr>
        <w:t xml:space="preserve">##  1st Qu.:0.9500   1st Qu.:0.02216  </w:t>
      </w:r>
      <w:r>
        <w:br/>
      </w:r>
      <w:r>
        <w:rPr>
          <w:rStyle w:val="VerbatimChar"/>
        </w:rPr>
        <w:t xml:space="preserve">##  Median :0.9744   Median :0.03131  </w:t>
      </w:r>
      <w:r>
        <w:br/>
      </w:r>
      <w:r>
        <w:rPr>
          <w:rStyle w:val="VerbatimChar"/>
        </w:rPr>
        <w:t xml:space="preserve">##  Mean   :0.9591   Mean   :0.40903  </w:t>
      </w:r>
      <w:r>
        <w:br/>
      </w:r>
      <w:r>
        <w:rPr>
          <w:rStyle w:val="VerbatimChar"/>
        </w:rPr>
        <w:t xml:space="preserve">##  3rd Qu.:0.9890   3rd Qu.:0.97495  </w:t>
      </w:r>
      <w:r>
        <w:br/>
      </w:r>
      <w:r>
        <w:rPr>
          <w:rStyle w:val="VerbatimChar"/>
        </w:rPr>
        <w:t>##  Max.   :1.0000   Max.   :1.00000</w:t>
      </w:r>
    </w:p>
    <w:p w14:paraId="574383F1" w14:textId="77777777" w:rsidR="009E682D" w:rsidRDefault="0020512A">
      <w:pPr>
        <w:pStyle w:val="SourceCode"/>
      </w:pPr>
      <w:r>
        <w:rPr>
          <w:rStyle w:val="FunctionTok"/>
        </w:rPr>
        <w:t>suppressMessages</w:t>
      </w:r>
      <w:r>
        <w:rPr>
          <w:rStyle w:val="NormalTok"/>
        </w:rPr>
        <w:t>(</w:t>
      </w:r>
      <w:r>
        <w:rPr>
          <w:rStyle w:val="FunctionTok"/>
        </w:rPr>
        <w:t>require</w:t>
      </w:r>
      <w:r>
        <w:rPr>
          <w:rStyle w:val="NormalTok"/>
        </w:rPr>
        <w:t>(class))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(indx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AttributeTok"/>
        </w:rPr>
        <w:t>by=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pred_borough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 xml:space="preserve">(train_data, test_data, cl_data, </w:t>
      </w:r>
      <w:r>
        <w:rPr>
          <w:rStyle w:val="AttributeTok"/>
        </w:rPr>
        <w:t>k =</w:t>
      </w:r>
      <w:r>
        <w:rPr>
          <w:rStyle w:val="NormalTok"/>
        </w:rPr>
        <w:t xml:space="preserve"> indx, </w:t>
      </w:r>
      <w:r>
        <w:rPr>
          <w:rStyle w:val="AttributeTok"/>
        </w:rPr>
        <w:t>l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prob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use.all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num_correct_labels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(pred_borough </w:t>
      </w:r>
      <w:r>
        <w:rPr>
          <w:rStyle w:val="SpecialCharTok"/>
        </w:rPr>
        <w:t>==</w:t>
      </w:r>
      <w:r>
        <w:rPr>
          <w:rStyle w:val="NormalTok"/>
        </w:rPr>
        <w:t xml:space="preserve"> true_data)</w:t>
      </w:r>
      <w:r>
        <w:br/>
      </w:r>
      <w:r>
        <w:rPr>
          <w:rStyle w:val="NormalTok"/>
        </w:rPr>
        <w:t xml:space="preserve">correct_rate </w:t>
      </w:r>
      <w:r>
        <w:rPr>
          <w:rStyle w:val="OtherTok"/>
        </w:rPr>
        <w:t>&lt;-</w:t>
      </w:r>
      <w:r>
        <w:rPr>
          <w:rStyle w:val="NormalTok"/>
        </w:rPr>
        <w:t xml:space="preserve"> (num_correct_labels</w:t>
      </w:r>
      <w:r>
        <w:rPr>
          <w:rStyle w:val="SpecialCharTok"/>
        </w:rPr>
        <w:t>/</w:t>
      </w:r>
      <w:r>
        <w:rPr>
          <w:rStyle w:val="FunctionTok"/>
        </w:rPr>
        <w:t>length</w:t>
      </w:r>
      <w:r>
        <w:rPr>
          <w:rStyle w:val="NormalTok"/>
        </w:rPr>
        <w:t>(true_data))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(indx,correct_rate))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summary</w:t>
      </w:r>
      <w:r>
        <w:rPr>
          <w:rStyle w:val="NormalTok"/>
        </w:rPr>
        <w:t>(pred_borough))</w:t>
      </w:r>
      <w:r>
        <w:br/>
      </w:r>
      <w:r>
        <w:rPr>
          <w:rStyle w:val="NormalTok"/>
        </w:rPr>
        <w:t>}</w:t>
      </w:r>
    </w:p>
    <w:p w14:paraId="5429901D" w14:textId="48171D67" w:rsidR="009E682D" w:rsidRDefault="0020512A">
      <w:pPr>
        <w:pStyle w:val="SourceCode"/>
        <w:rPr>
          <w:rStyle w:val="VerbatimChar"/>
        </w:rPr>
      </w:pPr>
      <w:r>
        <w:rPr>
          <w:rStyle w:val="VerbatimChar"/>
        </w:rPr>
        <w:t>## [1]  1.00000 35.63447</w:t>
      </w:r>
      <w:r>
        <w:br/>
      </w:r>
      <w:r>
        <w:rPr>
          <w:rStyle w:val="VerbatimChar"/>
        </w:rPr>
        <w:t xml:space="preserve">##         Bronx     Manhattan Staten Island      Brooklyn        Queens </w:t>
      </w:r>
      <w:r>
        <w:br/>
      </w:r>
      <w:r>
        <w:rPr>
          <w:rStyle w:val="VerbatimChar"/>
        </w:rPr>
        <w:t xml:space="preserve">##           991          1258           426          3467          2897 </w:t>
      </w:r>
      <w:r>
        <w:br/>
      </w:r>
      <w:r>
        <w:rPr>
          <w:rStyle w:val="VerbatimChar"/>
        </w:rPr>
        <w:t>## [1]  3.00000 36.22082</w:t>
      </w:r>
      <w:r>
        <w:br/>
      </w:r>
      <w:r>
        <w:rPr>
          <w:rStyle w:val="VerbatimChar"/>
        </w:rPr>
        <w:t xml:space="preserve">##         Bronx     Manhattan Staten Island      Brooklyn        Queens </w:t>
      </w:r>
      <w:r>
        <w:br/>
      </w:r>
      <w:r>
        <w:rPr>
          <w:rStyle w:val="VerbatimChar"/>
        </w:rPr>
        <w:t xml:space="preserve">##           854          1176           325          3616          3068 </w:t>
      </w:r>
      <w:r>
        <w:br/>
      </w:r>
      <w:r>
        <w:rPr>
          <w:rStyle w:val="VerbatimChar"/>
        </w:rPr>
        <w:t>## [1]  5.00000 37.21651</w:t>
      </w:r>
      <w:r>
        <w:br/>
      </w:r>
      <w:r>
        <w:rPr>
          <w:rStyle w:val="VerbatimChar"/>
        </w:rPr>
        <w:t xml:space="preserve">##         Bronx     Manhattan Staten Island      Brooklyn        Queens </w:t>
      </w:r>
      <w:r>
        <w:br/>
      </w:r>
      <w:r>
        <w:rPr>
          <w:rStyle w:val="VerbatimChar"/>
        </w:rPr>
        <w:t xml:space="preserve">##           768          1115           228          3708          3220 </w:t>
      </w:r>
      <w:r>
        <w:br/>
      </w:r>
      <w:r>
        <w:rPr>
          <w:rStyle w:val="VerbatimChar"/>
        </w:rPr>
        <w:t>## [1]  7.00000 38.02412</w:t>
      </w:r>
      <w:r>
        <w:br/>
      </w:r>
      <w:r>
        <w:rPr>
          <w:rStyle w:val="VerbatimChar"/>
        </w:rPr>
        <w:t xml:space="preserve">##         Bronx     Manhattan Staten Island      Brooklyn        Queens </w:t>
      </w:r>
      <w:r>
        <w:br/>
      </w:r>
      <w:r>
        <w:rPr>
          <w:rStyle w:val="VerbatimChar"/>
        </w:rPr>
        <w:t xml:space="preserve">##           727          1035           168          3844          3265 </w:t>
      </w:r>
      <w:r>
        <w:br/>
      </w:r>
      <w:r>
        <w:rPr>
          <w:rStyle w:val="VerbatimChar"/>
        </w:rPr>
        <w:t>## [1]  9.00000 37.80285</w:t>
      </w:r>
      <w:r>
        <w:br/>
      </w:r>
      <w:r>
        <w:rPr>
          <w:rStyle w:val="VerbatimChar"/>
        </w:rPr>
        <w:t xml:space="preserve">##         Bronx     Manhattan Staten Island      Brooklyn        Queens </w:t>
      </w:r>
      <w:r>
        <w:br/>
      </w:r>
      <w:r>
        <w:rPr>
          <w:rStyle w:val="VerbatimChar"/>
        </w:rPr>
        <w:t>##           654          1003           151          3901          3330</w:t>
      </w:r>
    </w:p>
    <w:p w14:paraId="39CFD435" w14:textId="750CBC48" w:rsidR="00AB763D" w:rsidRDefault="00AB763D">
      <w:pPr>
        <w:pStyle w:val="SourceCode"/>
        <w:rPr>
          <w:rStyle w:val="VerbatimChar"/>
        </w:rPr>
      </w:pPr>
    </w:p>
    <w:p w14:paraId="3630440C" w14:textId="77E94402" w:rsidR="00AB763D" w:rsidRDefault="00CC0F6E">
      <w:pPr>
        <w:pStyle w:val="SourceCode"/>
        <w:rPr>
          <w:rStyle w:val="VerbatimChar"/>
        </w:rPr>
      </w:pPr>
      <w:r>
        <w:rPr>
          <w:rStyle w:val="VerbatimChar"/>
        </w:rPr>
        <w:t>#</w:t>
      </w:r>
      <w:r w:rsidR="000A41A0" w:rsidRPr="007E1233">
        <w:rPr>
          <w:rStyle w:val="VerbatimChar"/>
        </w:rPr>
        <w:t>Here</w:t>
      </w:r>
      <w:r w:rsidR="00F836B2" w:rsidRPr="007E1233">
        <w:rPr>
          <w:rStyle w:val="VerbatimChar"/>
        </w:rPr>
        <w:t>,</w:t>
      </w:r>
      <w:r w:rsidR="000A41A0" w:rsidRPr="007E1233">
        <w:rPr>
          <w:rStyle w:val="VerbatimChar"/>
        </w:rPr>
        <w:t xml:space="preserve"> we will use t</w:t>
      </w:r>
      <w:r w:rsidRPr="007E1233">
        <w:rPr>
          <w:rStyle w:val="VerbatimChar"/>
        </w:rPr>
        <w:t>he categorical variable</w:t>
      </w:r>
      <w:r w:rsidR="00B97AD4" w:rsidRPr="007E1233">
        <w:rPr>
          <w:rStyle w:val="VerbatimChar"/>
        </w:rPr>
        <w:t xml:space="preserve">s </w:t>
      </w:r>
      <w:r w:rsidR="00F836B2" w:rsidRPr="007E1233">
        <w:rPr>
          <w:rStyle w:val="VerbatimChar"/>
        </w:rPr>
        <w:t>poverty, family size</w:t>
      </w:r>
      <w:r w:rsidR="00BD4E37" w:rsidRPr="007E1233">
        <w:rPr>
          <w:rStyle w:val="VerbatimChar"/>
        </w:rPr>
        <w:t>,</w:t>
      </w:r>
      <w:r w:rsidR="00F836B2" w:rsidRPr="007E1233">
        <w:rPr>
          <w:rStyle w:val="VerbatimChar"/>
        </w:rPr>
        <w:t xml:space="preserve"> </w:t>
      </w:r>
      <w:r w:rsidR="004041A2" w:rsidRPr="007E1233">
        <w:rPr>
          <w:rStyle w:val="VerbatimChar"/>
        </w:rPr>
        <w:t>and househol</w:t>
      </w:r>
      <w:r w:rsidR="00BD4E37" w:rsidRPr="007E1233">
        <w:rPr>
          <w:rStyle w:val="VerbatimChar"/>
        </w:rPr>
        <w:t>d</w:t>
      </w:r>
      <w:r w:rsidR="00D645AC" w:rsidRPr="007E1233">
        <w:rPr>
          <w:rStyle w:val="VerbatimChar"/>
        </w:rPr>
        <w:t xml:space="preserve"> income</w:t>
      </w:r>
      <w:r w:rsidR="00BD4E37" w:rsidRPr="007E1233">
        <w:rPr>
          <w:rStyle w:val="VerbatimChar"/>
        </w:rPr>
        <w:t xml:space="preserve"> </w:t>
      </w:r>
      <w:r w:rsidR="00846FEC" w:rsidRPr="007E1233">
        <w:rPr>
          <w:rStyle w:val="VerbatimChar"/>
        </w:rPr>
        <w:t>for the second run</w:t>
      </w:r>
      <w:r w:rsidR="00D645AC" w:rsidRPr="007E1233">
        <w:rPr>
          <w:rStyle w:val="VerbatimChar"/>
        </w:rPr>
        <w:t xml:space="preserve"> to find the </w:t>
      </w:r>
      <w:proofErr w:type="spellStart"/>
      <w:r w:rsidR="00D645AC" w:rsidRPr="007E1233">
        <w:rPr>
          <w:rStyle w:val="VerbatimChar"/>
        </w:rPr>
        <w:t>knn</w:t>
      </w:r>
      <w:proofErr w:type="spellEnd"/>
      <w:r w:rsidR="00D645AC" w:rsidRPr="007E1233">
        <w:rPr>
          <w:rStyle w:val="VerbatimChar"/>
        </w:rPr>
        <w:t xml:space="preserve"> classification.</w:t>
      </w:r>
    </w:p>
    <w:p w14:paraId="03A604EA" w14:textId="77777777" w:rsidR="00AB763D" w:rsidRDefault="00AB763D">
      <w:pPr>
        <w:pStyle w:val="SourceCode"/>
      </w:pPr>
    </w:p>
    <w:p w14:paraId="598A8106" w14:textId="77777777" w:rsidR="009E682D" w:rsidRDefault="0020512A">
      <w:pPr>
        <w:pStyle w:val="SourceCode"/>
      </w:pPr>
      <w:r>
        <w:rPr>
          <w:rStyle w:val="NormalTok"/>
        </w:rPr>
        <w:lastRenderedPageBreak/>
        <w:t xml:space="preserve">fam_pov </w:t>
      </w:r>
      <w:r>
        <w:rPr>
          <w:rStyle w:val="OtherTok"/>
        </w:rPr>
        <w:t>&lt;-</w:t>
      </w:r>
      <w:r>
        <w:rPr>
          <w:rStyle w:val="NormalTok"/>
        </w:rPr>
        <w:t xml:space="preserve"> POVERTY </w:t>
      </w:r>
      <w:r>
        <w:rPr>
          <w:rStyle w:val="SpecialCharTok"/>
        </w:rPr>
        <w:t>+</w:t>
      </w:r>
      <w:r>
        <w:rPr>
          <w:rStyle w:val="NormalTok"/>
        </w:rPr>
        <w:t xml:space="preserve"> FAMSIZE</w:t>
      </w:r>
      <w:r>
        <w:br/>
      </w:r>
      <w:r>
        <w:rPr>
          <w:rStyle w:val="NormalTok"/>
        </w:rPr>
        <w:t xml:space="preserve">norm_houseinc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norm_varb</w:t>
      </w:r>
      <w:r>
        <w:rPr>
          <w:rStyle w:val="NormalTok"/>
        </w:rPr>
        <w:t>(HHINCOME)</w:t>
      </w:r>
      <w:r>
        <w:br/>
      </w:r>
      <w:r>
        <w:rPr>
          <w:rStyle w:val="NormalTok"/>
        </w:rPr>
        <w:t xml:space="preserve">norm_fam_pov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norm_varb</w:t>
      </w:r>
      <w:r>
        <w:rPr>
          <w:rStyle w:val="NormalTok"/>
        </w:rPr>
        <w:t>(fam_pov)</w:t>
      </w:r>
      <w:r>
        <w:br/>
      </w:r>
      <w:r>
        <w:rPr>
          <w:rStyle w:val="NormalTok"/>
        </w:rPr>
        <w:t xml:space="preserve">data_use_prelim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(norm_houseinc,norm_fam_pov)</w:t>
      </w:r>
      <w:r>
        <w:br/>
      </w:r>
      <w:r>
        <w:rPr>
          <w:rStyle w:val="NormalTok"/>
        </w:rPr>
        <w:t xml:space="preserve">good_obs_data_use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complete.cases</w:t>
      </w:r>
      <w:r>
        <w:rPr>
          <w:rStyle w:val="NormalTok"/>
        </w:rPr>
        <w:t>(data_use_prelim,borough_f)</w:t>
      </w:r>
      <w:r>
        <w:br/>
      </w:r>
      <w:r>
        <w:rPr>
          <w:rStyle w:val="NormalTok"/>
        </w:rPr>
        <w:t xml:space="preserve">dat_use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(data_use_prelim,good_obs_data_use)</w:t>
      </w:r>
      <w:r>
        <w:br/>
      </w:r>
      <w:r>
        <w:rPr>
          <w:rStyle w:val="NormalTok"/>
        </w:rPr>
        <w:t xml:space="preserve">y_use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(borough_f,good_obs_data_use)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NN_obs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(good_obs_data_use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select1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runif</w:t>
      </w:r>
      <w:r>
        <w:rPr>
          <w:rStyle w:val="NormalTok"/>
        </w:rPr>
        <w:t xml:space="preserve">(NN_obs)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(dat_use,select1)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(dat_use,(</w:t>
      </w:r>
      <w:r>
        <w:rPr>
          <w:rStyle w:val="SpecialCharTok"/>
        </w:rPr>
        <w:t>!</w:t>
      </w:r>
      <w:r>
        <w:rPr>
          <w:rStyle w:val="NormalTok"/>
        </w:rPr>
        <w:t>select1))</w:t>
      </w:r>
      <w:r>
        <w:br/>
      </w:r>
      <w:r>
        <w:rPr>
          <w:rStyle w:val="NormalTok"/>
        </w:rPr>
        <w:t xml:space="preserve">cl_data </w:t>
      </w:r>
      <w:r>
        <w:rPr>
          <w:rStyle w:val="OtherTok"/>
        </w:rPr>
        <w:t>&lt;-</w:t>
      </w:r>
      <w:r>
        <w:rPr>
          <w:rStyle w:val="NormalTok"/>
        </w:rPr>
        <w:t xml:space="preserve"> y_use[select1]</w:t>
      </w:r>
      <w:r>
        <w:br/>
      </w:r>
      <w:r>
        <w:rPr>
          <w:rStyle w:val="NormalTok"/>
        </w:rPr>
        <w:t xml:space="preserve">true_data </w:t>
      </w:r>
      <w:r>
        <w:rPr>
          <w:rStyle w:val="OtherTok"/>
        </w:rPr>
        <w:t>&lt;-</w:t>
      </w:r>
      <w:r>
        <w:rPr>
          <w:rStyle w:val="NormalTok"/>
        </w:rPr>
        <w:t xml:space="preserve"> y_use[</w:t>
      </w:r>
      <w:r>
        <w:rPr>
          <w:rStyle w:val="SpecialCharTok"/>
        </w:rPr>
        <w:t>!</w:t>
      </w:r>
      <w:r>
        <w:rPr>
          <w:rStyle w:val="NormalTok"/>
        </w:rPr>
        <w:t>select1]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(cl_data)</w:t>
      </w:r>
    </w:p>
    <w:p w14:paraId="3184B0E0" w14:textId="77777777" w:rsidR="009E682D" w:rsidRDefault="0020512A">
      <w:pPr>
        <w:pStyle w:val="SourceCode"/>
      </w:pPr>
      <w:r>
        <w:rPr>
          <w:rStyle w:val="VerbatimChar"/>
        </w:rPr>
        <w:t xml:space="preserve">##         Bronx     Manhattan Staten Island      Brooklyn        Queens </w:t>
      </w:r>
      <w:r>
        <w:br/>
      </w:r>
      <w:r>
        <w:rPr>
          <w:rStyle w:val="VerbatimChar"/>
        </w:rPr>
        <w:t>##          4790          4964          1919         12433         11119</w:t>
      </w:r>
    </w:p>
    <w:p w14:paraId="4A825837" w14:textId="77777777" w:rsidR="009E682D" w:rsidRDefault="0020512A">
      <w:pPr>
        <w:pStyle w:val="SourceCode"/>
      </w:pPr>
      <w:r>
        <w:rPr>
          <w:rStyle w:val="FunctionTok"/>
        </w:rPr>
        <w:t>prop.table</w:t>
      </w:r>
      <w:r>
        <w:rPr>
          <w:rStyle w:val="NormalTok"/>
        </w:rPr>
        <w:t>(</w:t>
      </w:r>
      <w:r>
        <w:rPr>
          <w:rStyle w:val="FunctionTok"/>
        </w:rPr>
        <w:t>summary</w:t>
      </w:r>
      <w:r>
        <w:rPr>
          <w:rStyle w:val="NormalTok"/>
        </w:rPr>
        <w:t>(cl_data))</w:t>
      </w:r>
    </w:p>
    <w:p w14:paraId="057F23D4" w14:textId="77777777" w:rsidR="009E682D" w:rsidRDefault="0020512A">
      <w:pPr>
        <w:pStyle w:val="SourceCode"/>
      </w:pPr>
      <w:r>
        <w:rPr>
          <w:rStyle w:val="VerbatimChar"/>
        </w:rPr>
        <w:t xml:space="preserve">##         Bronx     Manhattan Staten Island      Brooklyn        Queens </w:t>
      </w:r>
      <w:r>
        <w:br/>
      </w:r>
      <w:r>
        <w:rPr>
          <w:rStyle w:val="VerbatimChar"/>
        </w:rPr>
        <w:t>##    0.13598297    0.14092264    0.05447835    0.35295955    0.31565649</w:t>
      </w:r>
    </w:p>
    <w:p w14:paraId="798E3A6D" w14:textId="77777777" w:rsidR="009E682D" w:rsidRDefault="0020512A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(train_data)</w:t>
      </w:r>
    </w:p>
    <w:p w14:paraId="60647390" w14:textId="77777777" w:rsidR="009E682D" w:rsidRDefault="0020512A">
      <w:pPr>
        <w:pStyle w:val="SourceCode"/>
      </w:pPr>
      <w:r>
        <w:rPr>
          <w:rStyle w:val="VerbatimChar"/>
        </w:rPr>
        <w:t xml:space="preserve">##  norm_houseinc     norm_fam_pov    </w:t>
      </w:r>
      <w:r>
        <w:br/>
      </w:r>
      <w:r>
        <w:rPr>
          <w:rStyle w:val="VerbatimChar"/>
        </w:rPr>
        <w:t xml:space="preserve">##  Min.   :0.0000   Min.   :0.00000  </w:t>
      </w:r>
      <w:r>
        <w:br/>
      </w:r>
      <w:r>
        <w:rPr>
          <w:rStyle w:val="VerbatimChar"/>
        </w:rPr>
        <w:t xml:space="preserve">##  1st Qu.:0.9234   1st Qu.:0.03089  </w:t>
      </w:r>
      <w:r>
        <w:br/>
      </w:r>
      <w:r>
        <w:rPr>
          <w:rStyle w:val="VerbatimChar"/>
        </w:rPr>
        <w:t xml:space="preserve">##  Median :0.9544   Median :0.28378  </w:t>
      </w:r>
      <w:r>
        <w:br/>
      </w:r>
      <w:r>
        <w:rPr>
          <w:rStyle w:val="VerbatimChar"/>
        </w:rPr>
        <w:t xml:space="preserve">##  Mean   :0.9382   Mean   :0.35720  </w:t>
      </w:r>
      <w:r>
        <w:br/>
      </w:r>
      <w:r>
        <w:rPr>
          <w:rStyle w:val="VerbatimChar"/>
        </w:rPr>
        <w:t xml:space="preserve">##  3rd Qu.:0.9759   3rd Qu.:0.65058  </w:t>
      </w:r>
      <w:r>
        <w:br/>
      </w:r>
      <w:r>
        <w:rPr>
          <w:rStyle w:val="VerbatimChar"/>
        </w:rPr>
        <w:t>##  Max.   :1.0000   Max.   :0.99807</w:t>
      </w:r>
    </w:p>
    <w:p w14:paraId="08B240D8" w14:textId="77777777" w:rsidR="009E682D" w:rsidRDefault="0020512A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(test_data)</w:t>
      </w:r>
    </w:p>
    <w:p w14:paraId="396E56AA" w14:textId="77777777" w:rsidR="009E682D" w:rsidRDefault="0020512A">
      <w:pPr>
        <w:pStyle w:val="SourceCode"/>
      </w:pPr>
      <w:r>
        <w:rPr>
          <w:rStyle w:val="VerbatimChar"/>
        </w:rPr>
        <w:t xml:space="preserve">##  norm_houseinc     norm_fam_pov    </w:t>
      </w:r>
      <w:r>
        <w:br/>
      </w:r>
      <w:r>
        <w:rPr>
          <w:rStyle w:val="VerbatimChar"/>
        </w:rPr>
        <w:t xml:space="preserve">##  Min.   :0.2368   Min.   :0.00000  </w:t>
      </w:r>
      <w:r>
        <w:br/>
      </w:r>
      <w:r>
        <w:rPr>
          <w:rStyle w:val="VerbatimChar"/>
        </w:rPr>
        <w:t xml:space="preserve">##  1st Qu.:0.9224   1st Qu.:0.03089  </w:t>
      </w:r>
      <w:r>
        <w:br/>
      </w:r>
      <w:r>
        <w:rPr>
          <w:rStyle w:val="VerbatimChar"/>
        </w:rPr>
        <w:t xml:space="preserve">##  Median :0.9543   Median :0.28764  </w:t>
      </w:r>
      <w:r>
        <w:br/>
      </w:r>
      <w:r>
        <w:rPr>
          <w:rStyle w:val="VerbatimChar"/>
        </w:rPr>
        <w:t xml:space="preserve">##  Mean   :0.9375   Mean   :0.36184  </w:t>
      </w:r>
      <w:r>
        <w:br/>
      </w:r>
      <w:r>
        <w:rPr>
          <w:rStyle w:val="VerbatimChar"/>
        </w:rPr>
        <w:t xml:space="preserve">##  3rd Qu.:0.9761   3rd Qu.:0.66216  </w:t>
      </w:r>
      <w:r>
        <w:br/>
      </w:r>
      <w:r>
        <w:rPr>
          <w:rStyle w:val="VerbatimChar"/>
        </w:rPr>
        <w:t>##  Max.   :1.0000   Max.   :0.99807</w:t>
      </w:r>
    </w:p>
    <w:p w14:paraId="58FF9A70" w14:textId="77777777" w:rsidR="009E682D" w:rsidRDefault="0020512A">
      <w:pPr>
        <w:pStyle w:val="SourceCode"/>
      </w:pPr>
      <w:r>
        <w:rPr>
          <w:rStyle w:val="FunctionTok"/>
        </w:rPr>
        <w:t>suppressMessages</w:t>
      </w:r>
      <w:r>
        <w:rPr>
          <w:rStyle w:val="NormalTok"/>
        </w:rPr>
        <w:t>(</w:t>
      </w:r>
      <w:r>
        <w:rPr>
          <w:rStyle w:val="FunctionTok"/>
        </w:rPr>
        <w:t>require</w:t>
      </w:r>
      <w:r>
        <w:rPr>
          <w:rStyle w:val="NormalTok"/>
        </w:rPr>
        <w:t>(class))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(indx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AttributeTok"/>
        </w:rPr>
        <w:t>by=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pred_borough1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 xml:space="preserve">(train_data, test_data, cl_data, </w:t>
      </w:r>
      <w:r>
        <w:rPr>
          <w:rStyle w:val="AttributeTok"/>
        </w:rPr>
        <w:t>k =</w:t>
      </w:r>
      <w:r>
        <w:rPr>
          <w:rStyle w:val="NormalTok"/>
        </w:rPr>
        <w:t xml:space="preserve"> indx, </w:t>
      </w:r>
      <w:r>
        <w:rPr>
          <w:rStyle w:val="AttributeTok"/>
        </w:rPr>
        <w:t>l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prob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use.all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num_correct_labels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(pred_borough1 </w:t>
      </w:r>
      <w:r>
        <w:rPr>
          <w:rStyle w:val="SpecialCharTok"/>
        </w:rPr>
        <w:t>==</w:t>
      </w:r>
      <w:r>
        <w:rPr>
          <w:rStyle w:val="NormalTok"/>
        </w:rPr>
        <w:t xml:space="preserve"> true_data)</w:t>
      </w:r>
      <w:r>
        <w:br/>
      </w:r>
      <w:r>
        <w:rPr>
          <w:rStyle w:val="NormalTok"/>
        </w:rPr>
        <w:t xml:space="preserve">correct_rate </w:t>
      </w:r>
      <w:r>
        <w:rPr>
          <w:rStyle w:val="OtherTok"/>
        </w:rPr>
        <w:t>&lt;-</w:t>
      </w:r>
      <w:r>
        <w:rPr>
          <w:rStyle w:val="NormalTok"/>
        </w:rPr>
        <w:t xml:space="preserve"> (num_correct_labels</w:t>
      </w:r>
      <w:r>
        <w:rPr>
          <w:rStyle w:val="SpecialCharTok"/>
        </w:rPr>
        <w:t>/</w:t>
      </w:r>
      <w:r>
        <w:rPr>
          <w:rStyle w:val="FunctionTok"/>
        </w:rPr>
        <w:t>length</w:t>
      </w:r>
      <w:r>
        <w:rPr>
          <w:rStyle w:val="NormalTok"/>
        </w:rPr>
        <w:t>(true_data))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(indx,correct_rate))</w:t>
      </w:r>
      <w:r>
        <w:br/>
      </w:r>
      <w:r>
        <w:rPr>
          <w:rStyle w:val="FunctionTok"/>
        </w:rPr>
        <w:lastRenderedPageBreak/>
        <w:t>print</w:t>
      </w:r>
      <w:r>
        <w:rPr>
          <w:rStyle w:val="NormalTok"/>
        </w:rPr>
        <w:t>(</w:t>
      </w:r>
      <w:r>
        <w:rPr>
          <w:rStyle w:val="FunctionTok"/>
        </w:rPr>
        <w:t>summary</w:t>
      </w:r>
      <w:r>
        <w:rPr>
          <w:rStyle w:val="NormalTok"/>
        </w:rPr>
        <w:t>(pred_borough1))</w:t>
      </w:r>
      <w:r>
        <w:br/>
      </w:r>
      <w:r>
        <w:rPr>
          <w:rStyle w:val="NormalTok"/>
        </w:rPr>
        <w:t>}</w:t>
      </w:r>
    </w:p>
    <w:p w14:paraId="17D69D5E" w14:textId="77777777" w:rsidR="0082334D" w:rsidRDefault="0020512A">
      <w:pPr>
        <w:pStyle w:val="SourceCode"/>
        <w:rPr>
          <w:rStyle w:val="VerbatimChar"/>
        </w:rPr>
      </w:pPr>
      <w:r>
        <w:rPr>
          <w:rStyle w:val="VerbatimChar"/>
        </w:rPr>
        <w:t>## [1]  1.00000 61.84591</w:t>
      </w:r>
      <w:r>
        <w:br/>
      </w:r>
      <w:r>
        <w:rPr>
          <w:rStyle w:val="VerbatimChar"/>
        </w:rPr>
        <w:t xml:space="preserve">##         Bronx     Manhattan Staten Island      Brooklyn        Queens </w:t>
      </w:r>
      <w:r>
        <w:br/>
      </w:r>
      <w:r>
        <w:rPr>
          <w:rStyle w:val="VerbatimChar"/>
        </w:rPr>
        <w:t xml:space="preserve">##          1032          1150           361          3310          2804 </w:t>
      </w:r>
      <w:r>
        <w:br/>
      </w:r>
      <w:r>
        <w:rPr>
          <w:rStyle w:val="VerbatimChar"/>
        </w:rPr>
        <w:t>## [1]  3.0000 44.6575</w:t>
      </w:r>
      <w:r>
        <w:br/>
      </w:r>
      <w:r>
        <w:rPr>
          <w:rStyle w:val="VerbatimChar"/>
        </w:rPr>
        <w:t xml:space="preserve">##         Bronx     Manhattan Staten Island      Brooklyn        Queens </w:t>
      </w:r>
      <w:r>
        <w:br/>
      </w:r>
      <w:r>
        <w:rPr>
          <w:rStyle w:val="VerbatimChar"/>
        </w:rPr>
        <w:t xml:space="preserve">##           955          1123           344          3388          2847 </w:t>
      </w:r>
      <w:r>
        <w:br/>
      </w:r>
      <w:r>
        <w:rPr>
          <w:rStyle w:val="VerbatimChar"/>
        </w:rPr>
        <w:t>## [1]  5.00000 43.17893</w:t>
      </w:r>
      <w:r>
        <w:br/>
      </w:r>
      <w:r>
        <w:rPr>
          <w:rStyle w:val="VerbatimChar"/>
        </w:rPr>
        <w:t xml:space="preserve">##         Bronx     Manhattan Staten Island      Brooklyn        Queens </w:t>
      </w:r>
      <w:r>
        <w:br/>
      </w:r>
      <w:r>
        <w:rPr>
          <w:rStyle w:val="VerbatimChar"/>
        </w:rPr>
        <w:t xml:space="preserve">##           874          1055           301          3547          2880 </w:t>
      </w:r>
      <w:r>
        <w:br/>
      </w:r>
      <w:r>
        <w:rPr>
          <w:rStyle w:val="VerbatimChar"/>
        </w:rPr>
        <w:t>## [1]  7.00000 42.30103</w:t>
      </w:r>
      <w:r>
        <w:br/>
      </w:r>
      <w:r>
        <w:rPr>
          <w:rStyle w:val="VerbatimChar"/>
        </w:rPr>
        <w:t xml:space="preserve">##         Bronx     Manhattan Staten Island      Brooklyn        Queens </w:t>
      </w:r>
      <w:r>
        <w:br/>
      </w:r>
      <w:r>
        <w:rPr>
          <w:rStyle w:val="VerbatimChar"/>
        </w:rPr>
        <w:t xml:space="preserve">##           842           972           252          3644          2947 </w:t>
      </w:r>
      <w:r>
        <w:br/>
      </w:r>
      <w:r>
        <w:rPr>
          <w:rStyle w:val="VerbatimChar"/>
        </w:rPr>
        <w:t>## [1]  9.0000 41.6426</w:t>
      </w:r>
      <w:r>
        <w:br/>
      </w:r>
      <w:r>
        <w:rPr>
          <w:rStyle w:val="VerbatimChar"/>
        </w:rPr>
        <w:t xml:space="preserve">##         Bronx     Manhattan Staten Island      Brooklyn        Queens </w:t>
      </w:r>
      <w:r>
        <w:br/>
      </w:r>
      <w:r>
        <w:rPr>
          <w:rStyle w:val="VerbatimChar"/>
        </w:rPr>
        <w:t xml:space="preserve">##  </w:t>
      </w:r>
    </w:p>
    <w:p w14:paraId="15181164" w14:textId="1F5FCBBC" w:rsidR="00B82F3B" w:rsidRDefault="0020512A">
      <w:pPr>
        <w:pStyle w:val="SourceCode"/>
        <w:rPr>
          <w:rStyle w:val="VerbatimChar"/>
        </w:rPr>
      </w:pPr>
      <w:r>
        <w:rPr>
          <w:rStyle w:val="VerbatimChar"/>
        </w:rPr>
        <w:t xml:space="preserve">         789           955           177          3717          3019</w:t>
      </w:r>
    </w:p>
    <w:p w14:paraId="3917A1B2" w14:textId="4A9C9BB3" w:rsidR="0082334D" w:rsidRDefault="0082334D">
      <w:pPr>
        <w:pStyle w:val="SourceCode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# </w:t>
      </w:r>
      <w:r w:rsidRPr="00884649">
        <w:rPr>
          <w:rFonts w:ascii="Consolas" w:hAnsi="Consolas"/>
          <w:sz w:val="22"/>
        </w:rPr>
        <w:t xml:space="preserve">For third run of </w:t>
      </w:r>
      <w:proofErr w:type="spellStart"/>
      <w:r w:rsidRPr="00884649">
        <w:rPr>
          <w:rFonts w:ascii="Consolas" w:hAnsi="Consolas"/>
          <w:sz w:val="22"/>
        </w:rPr>
        <w:t>knn</w:t>
      </w:r>
      <w:proofErr w:type="spellEnd"/>
      <w:r w:rsidRPr="00884649">
        <w:rPr>
          <w:rFonts w:ascii="Consolas" w:hAnsi="Consolas"/>
          <w:sz w:val="22"/>
        </w:rPr>
        <w:t xml:space="preserve"> we </w:t>
      </w:r>
      <w:r w:rsidR="007B26D8" w:rsidRPr="00884649">
        <w:rPr>
          <w:rFonts w:ascii="Consolas" w:hAnsi="Consolas"/>
          <w:sz w:val="22"/>
        </w:rPr>
        <w:t xml:space="preserve">use the </w:t>
      </w:r>
      <w:r w:rsidR="00F84D30" w:rsidRPr="00884649">
        <w:rPr>
          <w:rFonts w:ascii="Consolas" w:hAnsi="Consolas"/>
          <w:sz w:val="22"/>
        </w:rPr>
        <w:t xml:space="preserve">categorical variables </w:t>
      </w:r>
      <w:r w:rsidR="00D173B5" w:rsidRPr="00884649">
        <w:rPr>
          <w:rFonts w:ascii="Consolas" w:hAnsi="Consolas"/>
          <w:sz w:val="22"/>
        </w:rPr>
        <w:t xml:space="preserve">of </w:t>
      </w:r>
      <w:r w:rsidR="00D544C9" w:rsidRPr="00884649">
        <w:rPr>
          <w:rFonts w:ascii="Consolas" w:hAnsi="Consolas"/>
          <w:sz w:val="22"/>
        </w:rPr>
        <w:t>utility cost</w:t>
      </w:r>
      <w:r w:rsidR="00E144E9" w:rsidRPr="00884649">
        <w:rPr>
          <w:rFonts w:ascii="Consolas" w:hAnsi="Consolas"/>
          <w:sz w:val="22"/>
        </w:rPr>
        <w:t xml:space="preserve"> including </w:t>
      </w:r>
      <w:proofErr w:type="spellStart"/>
      <w:r w:rsidR="00E144E9" w:rsidRPr="00884649">
        <w:rPr>
          <w:rFonts w:ascii="Consolas" w:hAnsi="Consolas"/>
          <w:sz w:val="22"/>
        </w:rPr>
        <w:t>gas,elect</w:t>
      </w:r>
      <w:r w:rsidR="004641A2" w:rsidRPr="00884649">
        <w:rPr>
          <w:rFonts w:ascii="Consolas" w:hAnsi="Consolas"/>
          <w:sz w:val="22"/>
        </w:rPr>
        <w:t>ricity</w:t>
      </w:r>
      <w:r w:rsidR="00D86586" w:rsidRPr="00884649">
        <w:rPr>
          <w:rFonts w:ascii="Consolas" w:hAnsi="Consolas"/>
          <w:sz w:val="22"/>
        </w:rPr>
        <w:t>,water,fulel</w:t>
      </w:r>
      <w:proofErr w:type="spellEnd"/>
      <w:r w:rsidR="007A3A7C" w:rsidRPr="00884649">
        <w:rPr>
          <w:rFonts w:ascii="Consolas" w:hAnsi="Consolas"/>
          <w:sz w:val="22"/>
        </w:rPr>
        <w:t xml:space="preserve"> and household income.</w:t>
      </w:r>
    </w:p>
    <w:p w14:paraId="750E0A2D" w14:textId="77777777" w:rsidR="00884649" w:rsidRPr="0082334D" w:rsidRDefault="00884649">
      <w:pPr>
        <w:pStyle w:val="SourceCode"/>
        <w:rPr>
          <w:rFonts w:ascii="Consolas" w:hAnsi="Consolas"/>
          <w:sz w:val="22"/>
        </w:rPr>
      </w:pPr>
    </w:p>
    <w:p w14:paraId="5797A21A" w14:textId="77777777" w:rsidR="009E682D" w:rsidRDefault="0020512A">
      <w:pPr>
        <w:pStyle w:val="SourceCode"/>
      </w:pPr>
      <w:r>
        <w:rPr>
          <w:rStyle w:val="NormalTok"/>
        </w:rPr>
        <w:t xml:space="preserve">utility_cost </w:t>
      </w:r>
      <w:r>
        <w:rPr>
          <w:rStyle w:val="OtherTok"/>
        </w:rPr>
        <w:t>&lt;-</w:t>
      </w:r>
      <w:r>
        <w:rPr>
          <w:rStyle w:val="NormalTok"/>
        </w:rPr>
        <w:t xml:space="preserve"> COSTELEC </w:t>
      </w:r>
      <w:r>
        <w:rPr>
          <w:rStyle w:val="SpecialCharTok"/>
        </w:rPr>
        <w:t>+</w:t>
      </w:r>
      <w:r>
        <w:rPr>
          <w:rStyle w:val="NormalTok"/>
        </w:rPr>
        <w:t xml:space="preserve"> COSTFUEL </w:t>
      </w:r>
      <w:r>
        <w:rPr>
          <w:rStyle w:val="SpecialCharTok"/>
        </w:rPr>
        <w:t>+</w:t>
      </w:r>
      <w:r>
        <w:rPr>
          <w:rStyle w:val="NormalTok"/>
        </w:rPr>
        <w:t xml:space="preserve"> COSTGAS </w:t>
      </w:r>
      <w:r>
        <w:rPr>
          <w:rStyle w:val="SpecialCharTok"/>
        </w:rPr>
        <w:t>+</w:t>
      </w:r>
      <w:r>
        <w:rPr>
          <w:rStyle w:val="NormalTok"/>
        </w:rPr>
        <w:t xml:space="preserve"> COSTWATR</w:t>
      </w:r>
      <w:r>
        <w:br/>
      </w:r>
      <w:r>
        <w:rPr>
          <w:rStyle w:val="NormalTok"/>
        </w:rPr>
        <w:t xml:space="preserve">norm_houseinc2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norm_varb</w:t>
      </w:r>
      <w:r>
        <w:rPr>
          <w:rStyle w:val="NormalTok"/>
        </w:rPr>
        <w:t>(HHINCOME)</w:t>
      </w:r>
      <w:r>
        <w:br/>
      </w:r>
      <w:r>
        <w:rPr>
          <w:rStyle w:val="NormalTok"/>
        </w:rPr>
        <w:t xml:space="preserve">norm_utility_cost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norm_varb</w:t>
      </w:r>
      <w:r>
        <w:rPr>
          <w:rStyle w:val="NormalTok"/>
        </w:rPr>
        <w:t>(utility_cost)</w:t>
      </w:r>
      <w:r>
        <w:br/>
      </w:r>
      <w:r>
        <w:rPr>
          <w:rStyle w:val="NormalTok"/>
        </w:rPr>
        <w:t xml:space="preserve">data_use_prelim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(norm_houseinc2,norm_utility_cost)</w:t>
      </w:r>
      <w:r>
        <w:br/>
      </w:r>
      <w:r>
        <w:rPr>
          <w:rStyle w:val="NormalTok"/>
        </w:rPr>
        <w:t xml:space="preserve">good_obs_data_use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complete.cases</w:t>
      </w:r>
      <w:r>
        <w:rPr>
          <w:rStyle w:val="NormalTok"/>
        </w:rPr>
        <w:t>(data_use_prelim,borough_f)</w:t>
      </w:r>
      <w:r>
        <w:br/>
      </w:r>
      <w:r>
        <w:rPr>
          <w:rStyle w:val="NormalTok"/>
        </w:rPr>
        <w:t xml:space="preserve">dat_use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(data_use_prelim,good_obs_data_use)</w:t>
      </w:r>
      <w:r>
        <w:br/>
      </w:r>
      <w:r>
        <w:rPr>
          <w:rStyle w:val="NormalTok"/>
        </w:rPr>
        <w:t xml:space="preserve">y_use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(borough_f,good_obs_data_use)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NN_obs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(good_obs_data_use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select1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runif</w:t>
      </w:r>
      <w:r>
        <w:rPr>
          <w:rStyle w:val="NormalTok"/>
        </w:rPr>
        <w:t xml:space="preserve">(NN_obs)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(dat_use,select1)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(dat_use,(</w:t>
      </w:r>
      <w:r>
        <w:rPr>
          <w:rStyle w:val="SpecialCharTok"/>
        </w:rPr>
        <w:t>!</w:t>
      </w:r>
      <w:r>
        <w:rPr>
          <w:rStyle w:val="NormalTok"/>
        </w:rPr>
        <w:t>select1))</w:t>
      </w:r>
      <w:r>
        <w:br/>
      </w:r>
      <w:r>
        <w:rPr>
          <w:rStyle w:val="NormalTok"/>
        </w:rPr>
        <w:t xml:space="preserve">cl_data </w:t>
      </w:r>
      <w:r>
        <w:rPr>
          <w:rStyle w:val="OtherTok"/>
        </w:rPr>
        <w:t>&lt;-</w:t>
      </w:r>
      <w:r>
        <w:rPr>
          <w:rStyle w:val="NormalTok"/>
        </w:rPr>
        <w:t xml:space="preserve"> y_use[select1]</w:t>
      </w:r>
      <w:r>
        <w:br/>
      </w:r>
      <w:r>
        <w:rPr>
          <w:rStyle w:val="NormalTok"/>
        </w:rPr>
        <w:t xml:space="preserve">true_data </w:t>
      </w:r>
      <w:r>
        <w:rPr>
          <w:rStyle w:val="OtherTok"/>
        </w:rPr>
        <w:t>&lt;-</w:t>
      </w:r>
      <w:r>
        <w:rPr>
          <w:rStyle w:val="NormalTok"/>
        </w:rPr>
        <w:t xml:space="preserve"> y_use[</w:t>
      </w:r>
      <w:r>
        <w:rPr>
          <w:rStyle w:val="SpecialCharTok"/>
        </w:rPr>
        <w:t>!</w:t>
      </w:r>
      <w:r>
        <w:rPr>
          <w:rStyle w:val="NormalTok"/>
        </w:rPr>
        <w:t>select1]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(cl_data)</w:t>
      </w:r>
    </w:p>
    <w:p w14:paraId="6F329383" w14:textId="77777777" w:rsidR="009E682D" w:rsidRDefault="0020512A">
      <w:pPr>
        <w:pStyle w:val="SourceCode"/>
      </w:pPr>
      <w:r>
        <w:rPr>
          <w:rStyle w:val="VerbatimChar"/>
        </w:rPr>
        <w:t xml:space="preserve">##         Bronx     Manhattan Staten Island      Brooklyn        Queens </w:t>
      </w:r>
      <w:r>
        <w:br/>
      </w:r>
      <w:r>
        <w:rPr>
          <w:rStyle w:val="VerbatimChar"/>
        </w:rPr>
        <w:t>##          4790          4964          1919         12433         11119</w:t>
      </w:r>
    </w:p>
    <w:p w14:paraId="02520127" w14:textId="77777777" w:rsidR="009E682D" w:rsidRDefault="0020512A">
      <w:pPr>
        <w:pStyle w:val="SourceCode"/>
      </w:pPr>
      <w:r>
        <w:rPr>
          <w:rStyle w:val="FunctionTok"/>
        </w:rPr>
        <w:t>prop.table</w:t>
      </w:r>
      <w:r>
        <w:rPr>
          <w:rStyle w:val="NormalTok"/>
        </w:rPr>
        <w:t>(</w:t>
      </w:r>
      <w:r>
        <w:rPr>
          <w:rStyle w:val="FunctionTok"/>
        </w:rPr>
        <w:t>summary</w:t>
      </w:r>
      <w:r>
        <w:rPr>
          <w:rStyle w:val="NormalTok"/>
        </w:rPr>
        <w:t>(cl_data))</w:t>
      </w:r>
    </w:p>
    <w:p w14:paraId="1F02F2B0" w14:textId="77777777" w:rsidR="009E682D" w:rsidRDefault="0020512A">
      <w:pPr>
        <w:pStyle w:val="SourceCode"/>
      </w:pPr>
      <w:r>
        <w:rPr>
          <w:rStyle w:val="VerbatimChar"/>
        </w:rPr>
        <w:t xml:space="preserve">##         Bronx     Manhattan Staten Island      Brooklyn        Queens </w:t>
      </w:r>
      <w:r>
        <w:br/>
      </w:r>
      <w:r>
        <w:rPr>
          <w:rStyle w:val="VerbatimChar"/>
        </w:rPr>
        <w:t>##    0.13598297    0.14092264    0.05447835    0.35295955    0.31565649</w:t>
      </w:r>
    </w:p>
    <w:p w14:paraId="4F250249" w14:textId="77777777" w:rsidR="009E682D" w:rsidRDefault="0020512A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(train_data)</w:t>
      </w:r>
    </w:p>
    <w:p w14:paraId="59D58BC6" w14:textId="77777777" w:rsidR="009E682D" w:rsidRDefault="0020512A">
      <w:pPr>
        <w:pStyle w:val="SourceCode"/>
      </w:pPr>
      <w:r>
        <w:rPr>
          <w:rStyle w:val="VerbatimChar"/>
        </w:rPr>
        <w:lastRenderedPageBreak/>
        <w:t>##  norm_houseinc2   norm_utility_cost</w:t>
      </w:r>
      <w:r>
        <w:br/>
      </w:r>
      <w:r>
        <w:rPr>
          <w:rStyle w:val="VerbatimChar"/>
        </w:rPr>
        <w:t xml:space="preserve">##  Min.   :0.0000   Min.   :0.0000   </w:t>
      </w:r>
      <w:r>
        <w:br/>
      </w:r>
      <w:r>
        <w:rPr>
          <w:rStyle w:val="VerbatimChar"/>
        </w:rPr>
        <w:t xml:space="preserve">##  1st Qu.:0.9234   1st Qu.:0.2231   </w:t>
      </w:r>
      <w:r>
        <w:br/>
      </w:r>
      <w:r>
        <w:rPr>
          <w:rStyle w:val="VerbatimChar"/>
        </w:rPr>
        <w:t xml:space="preserve">##  Median :0.9544   Median :0.4460   </w:t>
      </w:r>
      <w:r>
        <w:br/>
      </w:r>
      <w:r>
        <w:rPr>
          <w:rStyle w:val="VerbatimChar"/>
        </w:rPr>
        <w:t xml:space="preserve">##  Mean   :0.9382   Mean   :0.3937   </w:t>
      </w:r>
      <w:r>
        <w:br/>
      </w:r>
      <w:r>
        <w:rPr>
          <w:rStyle w:val="VerbatimChar"/>
        </w:rPr>
        <w:t xml:space="preserve">##  3rd Qu.:0.9759   3rd Qu.:0.5700   </w:t>
      </w:r>
      <w:r>
        <w:br/>
      </w:r>
      <w:r>
        <w:rPr>
          <w:rStyle w:val="VerbatimChar"/>
        </w:rPr>
        <w:t>##  Max.   :1.0000   Max.   :0.9780</w:t>
      </w:r>
    </w:p>
    <w:p w14:paraId="7060224A" w14:textId="77777777" w:rsidR="009E682D" w:rsidRDefault="0020512A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(test_data)</w:t>
      </w:r>
    </w:p>
    <w:p w14:paraId="33105849" w14:textId="77777777" w:rsidR="009E682D" w:rsidRDefault="0020512A">
      <w:pPr>
        <w:pStyle w:val="SourceCode"/>
      </w:pPr>
      <w:r>
        <w:rPr>
          <w:rStyle w:val="VerbatimChar"/>
        </w:rPr>
        <w:t>##  norm_houseinc2   norm_utility_cost</w:t>
      </w:r>
      <w:r>
        <w:br/>
      </w:r>
      <w:r>
        <w:rPr>
          <w:rStyle w:val="VerbatimChar"/>
        </w:rPr>
        <w:t xml:space="preserve">##  Min.   :0.2368   Min.   :0.0000   </w:t>
      </w:r>
      <w:r>
        <w:br/>
      </w:r>
      <w:r>
        <w:rPr>
          <w:rStyle w:val="VerbatimChar"/>
        </w:rPr>
        <w:t xml:space="preserve">##  1st Qu.:0.9224   1st Qu.:0.2203   </w:t>
      </w:r>
      <w:r>
        <w:br/>
      </w:r>
      <w:r>
        <w:rPr>
          <w:rStyle w:val="VerbatimChar"/>
        </w:rPr>
        <w:t xml:space="preserve">##  Median :0.9543   Median :0.4460   </w:t>
      </w:r>
      <w:r>
        <w:br/>
      </w:r>
      <w:r>
        <w:rPr>
          <w:rStyle w:val="VerbatimChar"/>
        </w:rPr>
        <w:t xml:space="preserve">##  Mean   :0.9375   Mean   :0.3920   </w:t>
      </w:r>
      <w:r>
        <w:br/>
      </w:r>
      <w:r>
        <w:rPr>
          <w:rStyle w:val="VerbatimChar"/>
        </w:rPr>
        <w:t xml:space="preserve">##  3rd Qu.:0.9761   3rd Qu.:0.5685   </w:t>
      </w:r>
      <w:r>
        <w:br/>
      </w:r>
      <w:r>
        <w:rPr>
          <w:rStyle w:val="VerbatimChar"/>
        </w:rPr>
        <w:t>##  Max.   :1.0000   Max.   :0.9645</w:t>
      </w:r>
    </w:p>
    <w:p w14:paraId="1517B579" w14:textId="77777777" w:rsidR="009E682D" w:rsidRDefault="0020512A">
      <w:pPr>
        <w:pStyle w:val="SourceCode"/>
      </w:pPr>
      <w:r>
        <w:rPr>
          <w:rStyle w:val="FunctionTok"/>
        </w:rPr>
        <w:t>suppressMessages</w:t>
      </w:r>
      <w:r>
        <w:rPr>
          <w:rStyle w:val="NormalTok"/>
        </w:rPr>
        <w:t>(</w:t>
      </w:r>
      <w:r>
        <w:rPr>
          <w:rStyle w:val="FunctionTok"/>
        </w:rPr>
        <w:t>require</w:t>
      </w:r>
      <w:r>
        <w:rPr>
          <w:rStyle w:val="NormalTok"/>
        </w:rPr>
        <w:t>(class))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(indx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AttributeTok"/>
        </w:rPr>
        <w:t>by=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pred_borough2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 xml:space="preserve">(train_data, test_data, cl_data, </w:t>
      </w:r>
      <w:r>
        <w:rPr>
          <w:rStyle w:val="AttributeTok"/>
        </w:rPr>
        <w:t>k =</w:t>
      </w:r>
      <w:r>
        <w:rPr>
          <w:rStyle w:val="NormalTok"/>
        </w:rPr>
        <w:t xml:space="preserve"> indx, </w:t>
      </w:r>
      <w:r>
        <w:rPr>
          <w:rStyle w:val="AttributeTok"/>
        </w:rPr>
        <w:t>l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prob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use.all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num_correct_labels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(pred_borough2 </w:t>
      </w:r>
      <w:r>
        <w:rPr>
          <w:rStyle w:val="SpecialCharTok"/>
        </w:rPr>
        <w:t>==</w:t>
      </w:r>
      <w:r>
        <w:rPr>
          <w:rStyle w:val="NormalTok"/>
        </w:rPr>
        <w:t xml:space="preserve"> true_data)</w:t>
      </w:r>
      <w:r>
        <w:br/>
      </w:r>
      <w:r>
        <w:rPr>
          <w:rStyle w:val="NormalTok"/>
        </w:rPr>
        <w:t xml:space="preserve">correct_rate </w:t>
      </w:r>
      <w:r>
        <w:rPr>
          <w:rStyle w:val="OtherTok"/>
        </w:rPr>
        <w:t>&lt;-</w:t>
      </w:r>
      <w:r>
        <w:rPr>
          <w:rStyle w:val="NormalTok"/>
        </w:rPr>
        <w:t xml:space="preserve"> (num_correct_labels</w:t>
      </w:r>
      <w:r>
        <w:rPr>
          <w:rStyle w:val="SpecialCharTok"/>
        </w:rPr>
        <w:t>/</w:t>
      </w:r>
      <w:r>
        <w:rPr>
          <w:rStyle w:val="FunctionTok"/>
        </w:rPr>
        <w:t>length</w:t>
      </w:r>
      <w:r>
        <w:rPr>
          <w:rStyle w:val="NormalTok"/>
        </w:rPr>
        <w:t>(true_data))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(indx,correct_rate))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summary</w:t>
      </w:r>
      <w:r>
        <w:rPr>
          <w:rStyle w:val="NormalTok"/>
        </w:rPr>
        <w:t>(pred_borough2))</w:t>
      </w:r>
      <w:r>
        <w:br/>
      </w:r>
      <w:r>
        <w:rPr>
          <w:rStyle w:val="NormalTok"/>
        </w:rPr>
        <w:t>}</w:t>
      </w:r>
    </w:p>
    <w:p w14:paraId="055E1D5D" w14:textId="631E99FE" w:rsidR="00235965" w:rsidRPr="00235965" w:rsidRDefault="0020512A">
      <w:pPr>
        <w:pStyle w:val="SourceCode"/>
        <w:rPr>
          <w:rFonts w:ascii="Consolas" w:hAnsi="Consolas"/>
          <w:sz w:val="22"/>
        </w:rPr>
      </w:pPr>
      <w:r>
        <w:rPr>
          <w:rStyle w:val="VerbatimChar"/>
        </w:rPr>
        <w:t>## [1]  1.000 79.866</w:t>
      </w:r>
      <w:r>
        <w:br/>
      </w:r>
      <w:r>
        <w:rPr>
          <w:rStyle w:val="VerbatimChar"/>
        </w:rPr>
        <w:t xml:space="preserve">##         Bronx     Manhattan Staten Island      Brooklyn        Queens </w:t>
      </w:r>
      <w:r>
        <w:br/>
      </w:r>
      <w:r>
        <w:rPr>
          <w:rStyle w:val="VerbatimChar"/>
        </w:rPr>
        <w:t xml:space="preserve">##          1127          1160           473          3164          2733 </w:t>
      </w:r>
      <w:r>
        <w:br/>
      </w:r>
      <w:r>
        <w:rPr>
          <w:rStyle w:val="VerbatimChar"/>
        </w:rPr>
        <w:t>## [1]  3.00000 53.77151</w:t>
      </w:r>
      <w:r>
        <w:br/>
      </w:r>
      <w:r>
        <w:rPr>
          <w:rStyle w:val="VerbatimChar"/>
        </w:rPr>
        <w:t xml:space="preserve">##         Bronx     Manhattan Staten Island      Brooklyn        Queens </w:t>
      </w:r>
      <w:r>
        <w:br/>
      </w:r>
      <w:r>
        <w:rPr>
          <w:rStyle w:val="VerbatimChar"/>
        </w:rPr>
        <w:t xml:space="preserve">##          1093          1120           418          3261          2765 </w:t>
      </w:r>
      <w:r>
        <w:br/>
      </w:r>
      <w:r>
        <w:rPr>
          <w:rStyle w:val="VerbatimChar"/>
        </w:rPr>
        <w:t>## [1]  5.00000 52.16588</w:t>
      </w:r>
      <w:r>
        <w:br/>
      </w:r>
      <w:r>
        <w:rPr>
          <w:rStyle w:val="VerbatimChar"/>
        </w:rPr>
        <w:t xml:space="preserve">##         Bronx     Manhattan Staten Island      Brooklyn        Queens </w:t>
      </w:r>
      <w:r>
        <w:br/>
      </w:r>
      <w:r>
        <w:rPr>
          <w:rStyle w:val="VerbatimChar"/>
        </w:rPr>
        <w:t xml:space="preserve">##          1055          1045           324          3364          2869 </w:t>
      </w:r>
      <w:r>
        <w:br/>
      </w:r>
      <w:r>
        <w:rPr>
          <w:rStyle w:val="VerbatimChar"/>
        </w:rPr>
        <w:t>## [1]  7.00000 50.12129</w:t>
      </w:r>
      <w:r>
        <w:br/>
      </w:r>
      <w:r>
        <w:rPr>
          <w:rStyle w:val="VerbatimChar"/>
        </w:rPr>
        <w:t xml:space="preserve">##         Bronx     Manhattan Staten Island      Brooklyn        Queens </w:t>
      </w:r>
      <w:r>
        <w:br/>
      </w:r>
      <w:r>
        <w:rPr>
          <w:rStyle w:val="VerbatimChar"/>
        </w:rPr>
        <w:t xml:space="preserve">##          1049          1050           268          3417          2873 </w:t>
      </w:r>
      <w:r>
        <w:br/>
      </w:r>
      <w:r>
        <w:rPr>
          <w:rStyle w:val="VerbatimChar"/>
        </w:rPr>
        <w:t>## [1]  9.0000 49.3589</w:t>
      </w:r>
      <w:r>
        <w:br/>
      </w:r>
      <w:r>
        <w:rPr>
          <w:rStyle w:val="VerbatimChar"/>
        </w:rPr>
        <w:t xml:space="preserve">##         Bronx     Manhattan Staten Island      Brooklyn        Queens </w:t>
      </w:r>
      <w:r>
        <w:br/>
      </w:r>
      <w:r>
        <w:rPr>
          <w:rStyle w:val="VerbatimChar"/>
        </w:rPr>
        <w:t>##           999          1067           238          3477          2876</w:t>
      </w:r>
    </w:p>
    <w:p w14:paraId="5F467DD6" w14:textId="280685A2" w:rsidR="00235965" w:rsidRDefault="00235965">
      <w:pPr>
        <w:pStyle w:val="SourceCode"/>
      </w:pPr>
    </w:p>
    <w:p w14:paraId="1D4161F5" w14:textId="7057C021" w:rsidR="00235965" w:rsidRDefault="00235965" w:rsidP="00235965">
      <w:pPr>
        <w:jc w:val="right"/>
      </w:pPr>
    </w:p>
    <w:p w14:paraId="7172A0CE" w14:textId="558FF18D" w:rsidR="00235965" w:rsidRDefault="00235965" w:rsidP="00235965">
      <w:pPr>
        <w:jc w:val="right"/>
      </w:pPr>
    </w:p>
    <w:p w14:paraId="0E328BA9" w14:textId="44249947" w:rsidR="00235965" w:rsidRDefault="00235965" w:rsidP="00235965">
      <w:pPr>
        <w:jc w:val="right"/>
      </w:pPr>
    </w:p>
    <w:p w14:paraId="4E02047F" w14:textId="0B8C4592" w:rsidR="00235965" w:rsidRPr="00DD4E1C" w:rsidRDefault="001140B4" w:rsidP="00235965">
      <w:pPr>
        <w:pStyle w:val="SourceCode"/>
        <w:rPr>
          <w:rStyle w:val="VerbatimChar"/>
        </w:rPr>
      </w:pPr>
      <w:r w:rsidRPr="00DD4E1C">
        <w:rPr>
          <w:rStyle w:val="VerbatimChar"/>
        </w:rPr>
        <w:lastRenderedPageBreak/>
        <w:t>Compared</w:t>
      </w:r>
      <w:r w:rsidR="00235965" w:rsidRPr="00DD4E1C">
        <w:rPr>
          <w:rStyle w:val="VerbatimChar"/>
        </w:rPr>
        <w:t xml:space="preserve"> to the second and first run sequences, the output accuracy of the k-</w:t>
      </w:r>
      <w:proofErr w:type="spellStart"/>
      <w:r w:rsidR="00235965" w:rsidRPr="00DD4E1C">
        <w:rPr>
          <w:rStyle w:val="VerbatimChar"/>
        </w:rPr>
        <w:t>nn</w:t>
      </w:r>
      <w:proofErr w:type="spellEnd"/>
      <w:r w:rsidR="00235965" w:rsidRPr="00DD4E1C">
        <w:rPr>
          <w:rStyle w:val="VerbatimChar"/>
        </w:rPr>
        <w:t xml:space="preserve"> algorithm was considerably </w:t>
      </w:r>
      <w:r w:rsidRPr="00DD4E1C">
        <w:rPr>
          <w:rStyle w:val="VerbatimChar"/>
        </w:rPr>
        <w:t>more significant</w:t>
      </w:r>
      <w:r w:rsidR="00235965" w:rsidRPr="00DD4E1C">
        <w:rPr>
          <w:rStyle w:val="VerbatimChar"/>
        </w:rPr>
        <w:t xml:space="preserve"> in the third run.</w:t>
      </w:r>
    </w:p>
    <w:p w14:paraId="3E734CFC" w14:textId="77777777" w:rsidR="00235965" w:rsidRPr="00DD4E1C" w:rsidRDefault="00235965" w:rsidP="00235965">
      <w:pPr>
        <w:pStyle w:val="SourceCode"/>
        <w:rPr>
          <w:rStyle w:val="VerbatimChar"/>
        </w:rPr>
      </w:pPr>
      <w:r w:rsidRPr="00DD4E1C">
        <w:rPr>
          <w:rStyle w:val="VerbatimChar"/>
        </w:rPr>
        <w:t>Furthermore, the distribution of persons had a comparable count per person.</w:t>
      </w:r>
    </w:p>
    <w:p w14:paraId="685D3902" w14:textId="635E262F" w:rsidR="00235965" w:rsidRPr="00DD4E1C" w:rsidRDefault="00235965" w:rsidP="00235965">
      <w:pPr>
        <w:pStyle w:val="SourceCode"/>
        <w:rPr>
          <w:rStyle w:val="VerbatimChar"/>
        </w:rPr>
      </w:pPr>
      <w:r w:rsidRPr="00DD4E1C">
        <w:rPr>
          <w:rStyle w:val="VerbatimChar"/>
        </w:rPr>
        <w:t xml:space="preserve">Finally, the k-nearest neighbor method is </w:t>
      </w:r>
      <w:r w:rsidR="001140B4" w:rsidRPr="00DD4E1C">
        <w:rPr>
          <w:rStyle w:val="VerbatimChar"/>
        </w:rPr>
        <w:t>used to estimate a random individual's living location</w:t>
      </w:r>
      <w:r w:rsidRPr="00DD4E1C">
        <w:rPr>
          <w:rStyle w:val="VerbatimChar"/>
        </w:rPr>
        <w:t xml:space="preserve"> in our dataset. We begin by limiting our dataset to persons who live in New York (because </w:t>
      </w:r>
      <w:proofErr w:type="spellStart"/>
      <w:r w:rsidRPr="00DD4E1C">
        <w:rPr>
          <w:rStyle w:val="VerbatimChar"/>
        </w:rPr>
        <w:t>pums</w:t>
      </w:r>
      <w:proofErr w:type="spellEnd"/>
      <w:r w:rsidRPr="00DD4E1C">
        <w:rPr>
          <w:rStyle w:val="VerbatimChar"/>
        </w:rPr>
        <w:t xml:space="preserve"> data covers the whole state of New York), which allows us to identify 80% of our data as residents of one of the five boroughs of New York City.</w:t>
      </w:r>
      <w:r w:rsidR="00C248C3">
        <w:rPr>
          <w:rStyle w:val="VerbatimChar"/>
        </w:rPr>
        <w:t xml:space="preserve"> From </w:t>
      </w:r>
      <w:r w:rsidR="002D6090">
        <w:rPr>
          <w:rStyle w:val="VerbatimChar"/>
        </w:rPr>
        <w:t xml:space="preserve">the </w:t>
      </w:r>
      <w:r w:rsidR="00C248C3">
        <w:rPr>
          <w:rStyle w:val="VerbatimChar"/>
        </w:rPr>
        <w:t xml:space="preserve">above probability </w:t>
      </w:r>
      <w:r w:rsidR="001A53AA">
        <w:rPr>
          <w:rStyle w:val="VerbatimChar"/>
        </w:rPr>
        <w:t>summary table,</w:t>
      </w:r>
      <w:r w:rsidR="00C248C3">
        <w:rPr>
          <w:rStyle w:val="VerbatimChar"/>
        </w:rPr>
        <w:t xml:space="preserve"> </w:t>
      </w:r>
      <w:r w:rsidR="002D6090">
        <w:rPr>
          <w:rStyle w:val="VerbatimChar"/>
        </w:rPr>
        <w:t xml:space="preserve">35% 0f people </w:t>
      </w:r>
      <w:r w:rsidR="00814B50">
        <w:rPr>
          <w:rStyle w:val="VerbatimChar"/>
        </w:rPr>
        <w:t xml:space="preserve"> are liv</w:t>
      </w:r>
      <w:r w:rsidR="000A3EF3">
        <w:rPr>
          <w:rStyle w:val="VerbatimChar"/>
        </w:rPr>
        <w:t>ing</w:t>
      </w:r>
      <w:r w:rsidR="00D10BAC">
        <w:rPr>
          <w:rStyle w:val="VerbatimChar"/>
        </w:rPr>
        <w:t xml:space="preserve"> </w:t>
      </w:r>
      <w:r w:rsidR="002D6090">
        <w:rPr>
          <w:rStyle w:val="VerbatimChar"/>
        </w:rPr>
        <w:t>in Brooklyn,</w:t>
      </w:r>
      <w:r w:rsidR="00C248C3">
        <w:rPr>
          <w:rStyle w:val="VerbatimChar"/>
        </w:rPr>
        <w:t xml:space="preserve"> </w:t>
      </w:r>
      <w:r w:rsidR="00D10BAC">
        <w:rPr>
          <w:rStyle w:val="VerbatimChar"/>
        </w:rPr>
        <w:t xml:space="preserve">31% in </w:t>
      </w:r>
      <w:r w:rsidR="00CE4FBD">
        <w:rPr>
          <w:rStyle w:val="VerbatimChar"/>
        </w:rPr>
        <w:t>Q</w:t>
      </w:r>
      <w:r w:rsidR="00D10BAC">
        <w:rPr>
          <w:rStyle w:val="VerbatimChar"/>
        </w:rPr>
        <w:t xml:space="preserve">ueens,14% in </w:t>
      </w:r>
      <w:r w:rsidR="001A53AA">
        <w:rPr>
          <w:rStyle w:val="VerbatimChar"/>
        </w:rPr>
        <w:t>Manhattan</w:t>
      </w:r>
      <w:r w:rsidR="00CE4FBD">
        <w:rPr>
          <w:rStyle w:val="VerbatimChar"/>
        </w:rPr>
        <w:t>,</w:t>
      </w:r>
      <w:r w:rsidR="001A53AA">
        <w:rPr>
          <w:rStyle w:val="VerbatimChar"/>
        </w:rPr>
        <w:t xml:space="preserve">13% in </w:t>
      </w:r>
      <w:r w:rsidR="000A3EF3">
        <w:rPr>
          <w:rStyle w:val="VerbatimChar"/>
        </w:rPr>
        <w:t xml:space="preserve">the </w:t>
      </w:r>
      <w:r w:rsidR="001A53AA">
        <w:rPr>
          <w:rStyle w:val="VerbatimChar"/>
        </w:rPr>
        <w:t xml:space="preserve">Bronx </w:t>
      </w:r>
      <w:r w:rsidR="00EE47B2">
        <w:rPr>
          <w:rStyle w:val="VerbatimChar"/>
        </w:rPr>
        <w:t>a</w:t>
      </w:r>
      <w:r w:rsidR="001A53AA">
        <w:rPr>
          <w:rStyle w:val="VerbatimChar"/>
        </w:rPr>
        <w:t>nd</w:t>
      </w:r>
      <w:r w:rsidR="000A3EF3">
        <w:rPr>
          <w:rStyle w:val="VerbatimChar"/>
        </w:rPr>
        <w:t xml:space="preserve"> </w:t>
      </w:r>
      <w:r w:rsidR="00392988">
        <w:rPr>
          <w:rStyle w:val="VerbatimChar"/>
        </w:rPr>
        <w:t xml:space="preserve">5.4% people are in </w:t>
      </w:r>
      <w:proofErr w:type="spellStart"/>
      <w:r w:rsidR="00392988">
        <w:rPr>
          <w:rStyle w:val="VerbatimChar"/>
        </w:rPr>
        <w:t>Istaten</w:t>
      </w:r>
      <w:proofErr w:type="spellEnd"/>
      <w:r w:rsidR="00392988">
        <w:rPr>
          <w:rStyle w:val="VerbatimChar"/>
        </w:rPr>
        <w:t xml:space="preserve"> </w:t>
      </w:r>
      <w:proofErr w:type="spellStart"/>
      <w:r w:rsidR="00392988">
        <w:rPr>
          <w:rStyle w:val="VerbatimChar"/>
        </w:rPr>
        <w:t>Islad</w:t>
      </w:r>
      <w:proofErr w:type="spellEnd"/>
      <w:r w:rsidR="001A53AA">
        <w:rPr>
          <w:rStyle w:val="VerbatimChar"/>
        </w:rPr>
        <w:t xml:space="preserve"> </w:t>
      </w:r>
      <w:r w:rsidR="00C248C3">
        <w:rPr>
          <w:rStyle w:val="VerbatimChar"/>
        </w:rPr>
        <w:t xml:space="preserve"> </w:t>
      </w:r>
      <w:r w:rsidR="00392988">
        <w:rPr>
          <w:rStyle w:val="VerbatimChar"/>
        </w:rPr>
        <w:t>.</w:t>
      </w:r>
    </w:p>
    <w:p w14:paraId="41C497A6" w14:textId="54DAFB98" w:rsidR="00F85E98" w:rsidRPr="00DD4E1C" w:rsidRDefault="00235965" w:rsidP="00235965">
      <w:pPr>
        <w:pStyle w:val="SourceCode"/>
        <w:rPr>
          <w:rStyle w:val="VerbatimChar"/>
        </w:rPr>
      </w:pPr>
      <w:r w:rsidRPr="00DD4E1C">
        <w:rPr>
          <w:rStyle w:val="VerbatimChar"/>
        </w:rPr>
        <w:t>We attempt to estimate the living location of the remaining 20% of our data using that probability distribution and an additional two or more factors of</w:t>
      </w:r>
    </w:p>
    <w:p w14:paraId="241B46ED" w14:textId="457CBEAD" w:rsidR="0035778A" w:rsidRDefault="0091653B" w:rsidP="00235965">
      <w:pPr>
        <w:pStyle w:val="SourceCode"/>
        <w:rPr>
          <w:rStyle w:val="VerbatimChar"/>
        </w:rPr>
      </w:pPr>
      <w:r w:rsidRPr="00DD4E1C">
        <w:rPr>
          <w:rStyle w:val="VerbatimChar"/>
        </w:rPr>
        <w:t>o</w:t>
      </w:r>
      <w:r w:rsidR="00235965" w:rsidRPr="00DD4E1C">
        <w:rPr>
          <w:rStyle w:val="VerbatimChar"/>
        </w:rPr>
        <w:t>ur choosing</w:t>
      </w:r>
      <w:r w:rsidR="0035778A">
        <w:rPr>
          <w:rStyle w:val="VerbatimChar"/>
        </w:rPr>
        <w:t>.</w:t>
      </w:r>
    </w:p>
    <w:p w14:paraId="05E88E7A" w14:textId="62364688" w:rsidR="0091653B" w:rsidRDefault="0091653B" w:rsidP="00235965">
      <w:pPr>
        <w:pStyle w:val="SourceCode"/>
        <w:rPr>
          <w:rStyle w:val="VerbatimChar"/>
        </w:rPr>
      </w:pPr>
      <w:r w:rsidRPr="00DD4E1C">
        <w:t>The closeness of a random non-classified datapoint to other classified data points is used to make this prediction. For example, if the bulk of the residences in Manhattan have a very high utility cost, we may assume that a random datapoint with a high utility is in Manhattan. The accuracy of the second run, which included factors such as poverty, family size, and household income, was 61.85% for the first sequence. While the accuracy obtained from the third run, including variables such as the cost of various utilities and household income, yielded a score of 79.87 percent for the first sequence. As a result, the k-</w:t>
      </w:r>
      <w:proofErr w:type="spellStart"/>
      <w:r w:rsidRPr="00DD4E1C">
        <w:t>nn</w:t>
      </w:r>
      <w:proofErr w:type="spellEnd"/>
      <w:r w:rsidRPr="00DD4E1C">
        <w:t xml:space="preserve"> algorithm may make use of additional data or variables.</w:t>
      </w:r>
    </w:p>
    <w:p w14:paraId="4D9AECC8" w14:textId="4B7A9B4F" w:rsidR="00235965" w:rsidRDefault="00235965" w:rsidP="001140B4"/>
    <w:p w14:paraId="39A4F9B2" w14:textId="090BECE5" w:rsidR="00235965" w:rsidRDefault="00235965" w:rsidP="00235965">
      <w:pPr>
        <w:jc w:val="right"/>
      </w:pPr>
    </w:p>
    <w:p w14:paraId="298BCEC1" w14:textId="73384384" w:rsidR="00235965" w:rsidRPr="00235965" w:rsidRDefault="00235965" w:rsidP="00235965">
      <w:pPr>
        <w:jc w:val="right"/>
      </w:pPr>
    </w:p>
    <w:sectPr w:rsidR="00235965" w:rsidRPr="0023596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2354D" w14:textId="77777777" w:rsidR="00D83B7D" w:rsidRDefault="00D83B7D">
      <w:pPr>
        <w:spacing w:after="0"/>
      </w:pPr>
      <w:r>
        <w:separator/>
      </w:r>
    </w:p>
  </w:endnote>
  <w:endnote w:type="continuationSeparator" w:id="0">
    <w:p w14:paraId="1B7DE739" w14:textId="77777777" w:rsidR="00D83B7D" w:rsidRDefault="00D83B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4F4B2" w14:textId="77777777" w:rsidR="00D83B7D" w:rsidRDefault="00D83B7D">
      <w:r>
        <w:separator/>
      </w:r>
    </w:p>
  </w:footnote>
  <w:footnote w:type="continuationSeparator" w:id="0">
    <w:p w14:paraId="1B824022" w14:textId="77777777" w:rsidR="00D83B7D" w:rsidRDefault="00D83B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A073A"/>
    <w:multiLevelType w:val="hybridMultilevel"/>
    <w:tmpl w:val="4E7A1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AE401"/>
    <w:multiLevelType w:val="multilevel"/>
    <w:tmpl w:val="C8E6B4D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1MjE2NLA0M7e0NDFV0lEKTi0uzszPAykwrwUAAsQ2WCwAAAA="/>
  </w:docVars>
  <w:rsids>
    <w:rsidRoot w:val="00590D07"/>
    <w:rsid w:val="00011C8B"/>
    <w:rsid w:val="00072DD9"/>
    <w:rsid w:val="000A3EF3"/>
    <w:rsid w:val="000A41A0"/>
    <w:rsid w:val="001140B4"/>
    <w:rsid w:val="001A1E0A"/>
    <w:rsid w:val="001A53AA"/>
    <w:rsid w:val="0020512A"/>
    <w:rsid w:val="00235965"/>
    <w:rsid w:val="002A5CD3"/>
    <w:rsid w:val="002D6090"/>
    <w:rsid w:val="00310EBA"/>
    <w:rsid w:val="00320875"/>
    <w:rsid w:val="0035778A"/>
    <w:rsid w:val="00392988"/>
    <w:rsid w:val="004015AE"/>
    <w:rsid w:val="004041A2"/>
    <w:rsid w:val="004641A2"/>
    <w:rsid w:val="00487FD2"/>
    <w:rsid w:val="004B5C9D"/>
    <w:rsid w:val="004E29B3"/>
    <w:rsid w:val="00510A5F"/>
    <w:rsid w:val="00590D07"/>
    <w:rsid w:val="005F56C1"/>
    <w:rsid w:val="0063023D"/>
    <w:rsid w:val="0065793A"/>
    <w:rsid w:val="00784D58"/>
    <w:rsid w:val="00793BC4"/>
    <w:rsid w:val="007A3A7C"/>
    <w:rsid w:val="007B26D8"/>
    <w:rsid w:val="007E1233"/>
    <w:rsid w:val="007E32AB"/>
    <w:rsid w:val="00814B50"/>
    <w:rsid w:val="0082334D"/>
    <w:rsid w:val="00841413"/>
    <w:rsid w:val="00844D64"/>
    <w:rsid w:val="00846FEC"/>
    <w:rsid w:val="00884649"/>
    <w:rsid w:val="008939DE"/>
    <w:rsid w:val="008D5C24"/>
    <w:rsid w:val="008D6863"/>
    <w:rsid w:val="008E4A83"/>
    <w:rsid w:val="0091653B"/>
    <w:rsid w:val="009410D6"/>
    <w:rsid w:val="009C6211"/>
    <w:rsid w:val="009E682D"/>
    <w:rsid w:val="00A20C6E"/>
    <w:rsid w:val="00A65605"/>
    <w:rsid w:val="00A95173"/>
    <w:rsid w:val="00AB763D"/>
    <w:rsid w:val="00B478A6"/>
    <w:rsid w:val="00B82F3B"/>
    <w:rsid w:val="00B86B75"/>
    <w:rsid w:val="00B97AD4"/>
    <w:rsid w:val="00BC48D5"/>
    <w:rsid w:val="00BD4E37"/>
    <w:rsid w:val="00C16FE1"/>
    <w:rsid w:val="00C248C3"/>
    <w:rsid w:val="00C36279"/>
    <w:rsid w:val="00C82EFB"/>
    <w:rsid w:val="00CC0F6E"/>
    <w:rsid w:val="00CE4FBD"/>
    <w:rsid w:val="00D10BAC"/>
    <w:rsid w:val="00D173B5"/>
    <w:rsid w:val="00D544C9"/>
    <w:rsid w:val="00D645AC"/>
    <w:rsid w:val="00D83B7D"/>
    <w:rsid w:val="00D86586"/>
    <w:rsid w:val="00D94088"/>
    <w:rsid w:val="00DD4E1C"/>
    <w:rsid w:val="00E144E9"/>
    <w:rsid w:val="00E315A3"/>
    <w:rsid w:val="00EE47B2"/>
    <w:rsid w:val="00F7658D"/>
    <w:rsid w:val="00F7672F"/>
    <w:rsid w:val="00F836B2"/>
    <w:rsid w:val="00F84D30"/>
    <w:rsid w:val="00F85E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183DE9"/>
  <w15:docId w15:val="{2CFE99DA-8BF2-47C6-8104-046EB758F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1653B"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1A1E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1141</Words>
  <Characters>8997</Characters>
  <Application>Microsoft Office Word</Application>
  <DocSecurity>0</DocSecurity>
  <Lines>290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Homework#3 Final</vt:lpstr>
    </vt:vector>
  </TitlesOfParts>
  <Company/>
  <LinksUpToDate>false</LinksUpToDate>
  <CharactersWithSpaces>10072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Homework#3 Final</dc:title>
  <dc:creator>Thakur Prasad Ghimire</dc:creator>
  <cp:keywords/>
  <cp:lastModifiedBy>thakur ghimire</cp:lastModifiedBy>
  <cp:revision>27</cp:revision>
  <dcterms:created xsi:type="dcterms:W3CDTF">2021-10-01T02:13:00Z</dcterms:created>
  <dcterms:modified xsi:type="dcterms:W3CDTF">2021-10-01T03:03:00Z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9/30/2021</vt:lpwstr>
  </property>
  <property fmtid="{D5CDD505-2E9C-101B-9397-08002B2CF9AE}" pid="3" name="output">
    <vt:lpwstr>word_document</vt:lpwstr>
  </property>
</Properties>
</file>