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650"/>
        <w:gridCol w:w="2892"/>
        <w:gridCol w:w="1418"/>
        <w:gridCol w:w="1415"/>
        <w:gridCol w:w="1276"/>
        <w:gridCol w:w="1842"/>
      </w:tblGrid>
      <w:tr>
        <w:trPr>
          <w:trHeight w:val="1451" w:hRule="atLeast"/>
        </w:trPr>
        <w:tc>
          <w:tcPr>
            <w:tcW w:w="1639" w:type="dxa"/>
            <w:gridSpan w:val="2"/>
          </w:tcPr>
          <w:p>
            <w:pPr>
              <w:pStyle w:val="TableParagraph"/>
              <w:spacing w:line="240" w:lineRule="auto"/>
              <w:jc w:val="left"/>
              <w:rPr>
                <w:rFonts w:ascii="Times New Roman"/>
                <w:sz w:val="22"/>
              </w:rPr>
            </w:pPr>
          </w:p>
        </w:tc>
        <w:tc>
          <w:tcPr>
            <w:tcW w:w="7001" w:type="dxa"/>
            <w:gridSpan w:val="4"/>
          </w:tcPr>
          <w:p>
            <w:pPr>
              <w:pStyle w:val="TableParagraph"/>
              <w:spacing w:line="240" w:lineRule="auto" w:before="80"/>
              <w:jc w:val="left"/>
              <w:rPr>
                <w:rFonts w:ascii="Times New Roman"/>
                <w:sz w:val="32"/>
              </w:rPr>
            </w:pPr>
          </w:p>
          <w:p>
            <w:pPr>
              <w:pStyle w:val="TableParagraph"/>
              <w:tabs>
                <w:tab w:pos="1253" w:val="left" w:leader="none"/>
                <w:tab w:pos="2590" w:val="left" w:leader="none"/>
                <w:tab w:pos="3828" w:val="left" w:leader="none"/>
                <w:tab w:pos="4234" w:val="left" w:leader="none"/>
                <w:tab w:pos="6050" w:val="left" w:leader="none"/>
              </w:tabs>
              <w:spacing w:line="259" w:lineRule="auto"/>
              <w:ind w:left="108" w:right="95"/>
              <w:jc w:val="left"/>
              <w:rPr>
                <w:b/>
                <w:sz w:val="32"/>
              </w:rPr>
            </w:pPr>
            <w:r>
              <w:rPr>
                <w:b/>
                <w:color w:val="000000"/>
                <w:spacing w:val="-2"/>
                <w:sz w:val="32"/>
                <w:shd w:fill="E6E6E6" w:color="auto" w:val="clear"/>
              </w:rPr>
              <w:t>Layout</w:t>
            </w:r>
            <w:r>
              <w:rPr>
                <w:b/>
                <w:color w:val="000000"/>
                <w:sz w:val="32"/>
                <w:shd w:fill="E6E6E6" w:color="auto" w:val="clear"/>
              </w:rPr>
              <w:tab/>
            </w:r>
            <w:r>
              <w:rPr>
                <w:b/>
                <w:color w:val="000000"/>
                <w:spacing w:val="-2"/>
                <w:sz w:val="32"/>
                <w:shd w:fill="E6E6E6" w:color="auto" w:val="clear"/>
              </w:rPr>
              <w:t>Analysis</w:t>
            </w:r>
            <w:r>
              <w:rPr>
                <w:b/>
                <w:color w:val="000000"/>
                <w:sz w:val="32"/>
                <w:shd w:fill="E6E6E6" w:color="auto" w:val="clear"/>
              </w:rPr>
              <w:tab/>
            </w:r>
            <w:r>
              <w:rPr>
                <w:b/>
                <w:color w:val="000000"/>
                <w:spacing w:val="-2"/>
                <w:sz w:val="32"/>
                <w:shd w:fill="E6E6E6" w:color="auto" w:val="clear"/>
              </w:rPr>
              <w:t>Models</w:t>
            </w:r>
            <w:r>
              <w:rPr>
                <w:b/>
                <w:color w:val="000000"/>
                <w:sz w:val="32"/>
                <w:shd w:fill="E6E6E6" w:color="auto" w:val="clear"/>
              </w:rPr>
              <w:tab/>
            </w:r>
            <w:r>
              <w:rPr>
                <w:b/>
                <w:color w:val="000000"/>
                <w:spacing w:val="-10"/>
                <w:sz w:val="32"/>
                <w:shd w:fill="E6E6E6" w:color="auto" w:val="clear"/>
              </w:rPr>
              <w:t>–</w:t>
            </w:r>
            <w:r>
              <w:rPr>
                <w:b/>
                <w:color w:val="000000"/>
                <w:sz w:val="32"/>
                <w:shd w:fill="E6E6E6" w:color="auto" w:val="clear"/>
              </w:rPr>
              <w:tab/>
            </w:r>
            <w:r>
              <w:rPr>
                <w:b/>
                <w:color w:val="000000"/>
                <w:spacing w:val="-2"/>
                <w:sz w:val="32"/>
                <w:shd w:fill="E6E6E6" w:color="auto" w:val="clear"/>
              </w:rPr>
              <w:t>Assessment</w:t>
            </w:r>
            <w:r>
              <w:rPr>
                <w:b/>
                <w:color w:val="000000"/>
                <w:sz w:val="32"/>
                <w:shd w:fill="E6E6E6" w:color="auto" w:val="clear"/>
              </w:rPr>
              <w:tab/>
            </w:r>
            <w:r>
              <w:rPr>
                <w:b/>
                <w:color w:val="000000"/>
                <w:spacing w:val="-2"/>
                <w:sz w:val="32"/>
                <w:shd w:fill="E6E6E6" w:color="auto" w:val="clear"/>
              </w:rPr>
              <w:t>report</w:t>
            </w:r>
            <w:r>
              <w:rPr>
                <w:b/>
                <w:color w:val="000000"/>
                <w:spacing w:val="-2"/>
                <w:sz w:val="32"/>
              </w:rPr>
              <w:t> </w:t>
            </w:r>
            <w:r>
              <w:rPr>
                <w:b/>
                <w:color w:val="000000"/>
                <w:spacing w:val="-2"/>
                <w:sz w:val="32"/>
                <w:shd w:fill="E6E6E6" w:color="auto" w:val="clear"/>
              </w:rPr>
              <w:t>2024Q1</w:t>
            </w:r>
          </w:p>
        </w:tc>
        <w:tc>
          <w:tcPr>
            <w:tcW w:w="1842" w:type="dxa"/>
          </w:tcPr>
          <w:p>
            <w:pPr>
              <w:pStyle w:val="TableParagraph"/>
              <w:spacing w:line="240" w:lineRule="auto"/>
              <w:jc w:val="left"/>
              <w:rPr>
                <w:rFonts w:ascii="Times New Roman"/>
                <w:sz w:val="20"/>
              </w:rPr>
            </w:pPr>
          </w:p>
          <w:p>
            <w:pPr>
              <w:pStyle w:val="TableParagraph"/>
              <w:spacing w:line="240" w:lineRule="auto" w:before="53"/>
              <w:jc w:val="left"/>
              <w:rPr>
                <w:rFonts w:ascii="Times New Roman"/>
                <w:sz w:val="20"/>
              </w:rPr>
            </w:pPr>
          </w:p>
          <w:p>
            <w:pPr>
              <w:pStyle w:val="TableParagraph"/>
              <w:spacing w:line="240" w:lineRule="auto"/>
              <w:ind w:left="122"/>
              <w:jc w:val="left"/>
              <w:rPr>
                <w:rFonts w:ascii="Times New Roman"/>
                <w:sz w:val="20"/>
              </w:rPr>
            </w:pPr>
            <w:r>
              <w:rPr>
                <w:rFonts w:ascii="Times New Roman"/>
                <w:sz w:val="20"/>
              </w:rPr>
              <w:drawing>
                <wp:inline distT="0" distB="0" distL="0" distR="0">
                  <wp:extent cx="1012712" cy="150875"/>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012712" cy="150875"/>
                          </a:xfrm>
                          <a:prstGeom prst="rect">
                            <a:avLst/>
                          </a:prstGeom>
                        </pic:spPr>
                      </pic:pic>
                    </a:graphicData>
                  </a:graphic>
                </wp:inline>
              </w:drawing>
            </w:r>
            <w:r>
              <w:rPr>
                <w:rFonts w:ascii="Times New Roman"/>
                <w:sz w:val="20"/>
              </w:rPr>
            </w:r>
          </w:p>
        </w:tc>
      </w:tr>
      <w:tr>
        <w:trPr>
          <w:trHeight w:val="1799" w:hRule="atLeast"/>
        </w:trPr>
        <w:tc>
          <w:tcPr>
            <w:tcW w:w="10482" w:type="dxa"/>
            <w:gridSpan w:val="7"/>
          </w:tcPr>
          <w:p>
            <w:pPr>
              <w:pStyle w:val="TableParagraph"/>
              <w:spacing w:line="240" w:lineRule="auto" w:before="197"/>
              <w:jc w:val="left"/>
              <w:rPr>
                <w:rFonts w:ascii="Times New Roman"/>
                <w:sz w:val="22"/>
              </w:rPr>
            </w:pPr>
          </w:p>
          <w:p>
            <w:pPr>
              <w:pStyle w:val="TableParagraph"/>
              <w:spacing w:line="240" w:lineRule="auto"/>
              <w:ind w:left="107"/>
              <w:jc w:val="left"/>
              <w:rPr>
                <w:b/>
                <w:sz w:val="22"/>
              </w:rPr>
            </w:pPr>
            <w:r>
              <w:rPr>
                <w:b/>
                <w:spacing w:val="-2"/>
                <w:sz w:val="22"/>
              </w:rPr>
              <w:t>Summary</w:t>
            </w:r>
          </w:p>
          <w:p>
            <w:pPr>
              <w:pStyle w:val="TableParagraph"/>
              <w:spacing w:line="240" w:lineRule="auto" w:before="180"/>
              <w:ind w:left="107"/>
              <w:jc w:val="left"/>
              <w:rPr>
                <w:sz w:val="22"/>
              </w:rPr>
            </w:pPr>
            <w:r>
              <w:rPr>
                <w:sz w:val="22"/>
              </w:rPr>
              <w:t>In</w:t>
            </w:r>
            <w:r>
              <w:rPr>
                <w:spacing w:val="-8"/>
                <w:sz w:val="22"/>
              </w:rPr>
              <w:t> </w:t>
            </w:r>
            <w:r>
              <w:rPr>
                <w:sz w:val="22"/>
              </w:rPr>
              <w:t>this</w:t>
            </w:r>
            <w:r>
              <w:rPr>
                <w:spacing w:val="-3"/>
                <w:sz w:val="22"/>
              </w:rPr>
              <w:t> </w:t>
            </w:r>
            <w:r>
              <w:rPr>
                <w:sz w:val="22"/>
              </w:rPr>
              <w:t>document</w:t>
            </w:r>
            <w:r>
              <w:rPr>
                <w:spacing w:val="-6"/>
                <w:sz w:val="22"/>
              </w:rPr>
              <w:t> </w:t>
            </w:r>
            <w:r>
              <w:rPr>
                <w:sz w:val="22"/>
              </w:rPr>
              <w:t>we</w:t>
            </w:r>
            <w:r>
              <w:rPr>
                <w:spacing w:val="-6"/>
                <w:sz w:val="22"/>
              </w:rPr>
              <w:t> </w:t>
            </w:r>
            <w:r>
              <w:rPr>
                <w:sz w:val="22"/>
              </w:rPr>
              <w:t>present</w:t>
            </w:r>
            <w:r>
              <w:rPr>
                <w:spacing w:val="-3"/>
                <w:sz w:val="22"/>
              </w:rPr>
              <w:t> </w:t>
            </w:r>
            <w:r>
              <w:rPr>
                <w:sz w:val="22"/>
              </w:rPr>
              <w:t>the</w:t>
            </w:r>
            <w:r>
              <w:rPr>
                <w:spacing w:val="-1"/>
                <w:sz w:val="22"/>
              </w:rPr>
              <w:t> </w:t>
            </w:r>
            <w:r>
              <w:rPr>
                <w:sz w:val="22"/>
              </w:rPr>
              <w:t>prototype</w:t>
            </w:r>
            <w:r>
              <w:rPr>
                <w:spacing w:val="-3"/>
                <w:sz w:val="22"/>
              </w:rPr>
              <w:t> </w:t>
            </w:r>
            <w:r>
              <w:rPr>
                <w:sz w:val="22"/>
              </w:rPr>
              <w:t>for</w:t>
            </w:r>
            <w:r>
              <w:rPr>
                <w:spacing w:val="-3"/>
                <w:sz w:val="22"/>
              </w:rPr>
              <w:t> </w:t>
            </w:r>
            <w:r>
              <w:rPr>
                <w:sz w:val="22"/>
              </w:rPr>
              <w:t>Layout</w:t>
            </w:r>
            <w:r>
              <w:rPr>
                <w:spacing w:val="-6"/>
                <w:sz w:val="22"/>
              </w:rPr>
              <w:t> </w:t>
            </w:r>
            <w:r>
              <w:rPr>
                <w:sz w:val="22"/>
              </w:rPr>
              <w:t>analysis</w:t>
            </w:r>
            <w:r>
              <w:rPr>
                <w:spacing w:val="-6"/>
                <w:sz w:val="22"/>
              </w:rPr>
              <w:t> </w:t>
            </w:r>
            <w:r>
              <w:rPr>
                <w:sz w:val="22"/>
              </w:rPr>
              <w:t>model</w:t>
            </w:r>
            <w:r>
              <w:rPr>
                <w:spacing w:val="-3"/>
                <w:sz w:val="22"/>
              </w:rPr>
              <w:t> </w:t>
            </w:r>
            <w:r>
              <w:rPr>
                <w:sz w:val="22"/>
              </w:rPr>
              <w:t>generated</w:t>
            </w:r>
            <w:r>
              <w:rPr>
                <w:spacing w:val="-8"/>
                <w:sz w:val="22"/>
              </w:rPr>
              <w:t> </w:t>
            </w:r>
            <w:r>
              <w:rPr>
                <w:sz w:val="22"/>
              </w:rPr>
              <w:t>by</w:t>
            </w:r>
            <w:r>
              <w:rPr>
                <w:spacing w:val="-4"/>
                <w:sz w:val="22"/>
              </w:rPr>
              <w:t> </w:t>
            </w:r>
            <w:r>
              <w:rPr>
                <w:sz w:val="22"/>
              </w:rPr>
              <w:t>NTTDATA</w:t>
            </w:r>
            <w:r>
              <w:rPr>
                <w:spacing w:val="-4"/>
                <w:sz w:val="22"/>
              </w:rPr>
              <w:t> </w:t>
            </w:r>
            <w:r>
              <w:rPr>
                <w:sz w:val="22"/>
              </w:rPr>
              <w:t>GGAO</w:t>
            </w:r>
            <w:r>
              <w:rPr>
                <w:spacing w:val="-3"/>
                <w:sz w:val="22"/>
              </w:rPr>
              <w:t> </w:t>
            </w:r>
            <w:r>
              <w:rPr>
                <w:spacing w:val="-2"/>
                <w:sz w:val="22"/>
              </w:rPr>
              <w:t>team.</w:t>
            </w:r>
          </w:p>
        </w:tc>
      </w:tr>
      <w:tr>
        <w:trPr>
          <w:trHeight w:val="741" w:hRule="atLeast"/>
        </w:trPr>
        <w:tc>
          <w:tcPr>
            <w:tcW w:w="989" w:type="dxa"/>
          </w:tcPr>
          <w:p>
            <w:pPr>
              <w:pStyle w:val="TableParagraph"/>
              <w:ind w:left="107"/>
              <w:jc w:val="left"/>
              <w:rPr>
                <w:sz w:val="22"/>
              </w:rPr>
            </w:pPr>
            <w:r>
              <w:rPr>
                <w:spacing w:val="-2"/>
                <w:sz w:val="22"/>
              </w:rPr>
              <w:t>Version</w:t>
            </w:r>
          </w:p>
        </w:tc>
        <w:tc>
          <w:tcPr>
            <w:tcW w:w="3542" w:type="dxa"/>
            <w:gridSpan w:val="2"/>
          </w:tcPr>
          <w:p>
            <w:pPr>
              <w:pStyle w:val="TableParagraph"/>
              <w:ind w:left="108"/>
              <w:jc w:val="left"/>
              <w:rPr>
                <w:sz w:val="22"/>
              </w:rPr>
            </w:pPr>
            <w:r>
              <w:rPr>
                <w:spacing w:val="-2"/>
                <w:sz w:val="22"/>
              </w:rPr>
              <w:t>Description</w:t>
            </w:r>
          </w:p>
        </w:tc>
        <w:tc>
          <w:tcPr>
            <w:tcW w:w="1418" w:type="dxa"/>
          </w:tcPr>
          <w:p>
            <w:pPr>
              <w:pStyle w:val="TableParagraph"/>
              <w:ind w:left="108"/>
              <w:jc w:val="left"/>
              <w:rPr>
                <w:sz w:val="22"/>
              </w:rPr>
            </w:pPr>
            <w:r>
              <w:rPr>
                <w:spacing w:val="-2"/>
                <w:sz w:val="22"/>
              </w:rPr>
              <w:t>Author</w:t>
            </w:r>
          </w:p>
        </w:tc>
        <w:tc>
          <w:tcPr>
            <w:tcW w:w="1415" w:type="dxa"/>
          </w:tcPr>
          <w:p>
            <w:pPr>
              <w:pStyle w:val="TableParagraph"/>
              <w:ind w:left="109"/>
              <w:jc w:val="left"/>
              <w:rPr>
                <w:sz w:val="22"/>
              </w:rPr>
            </w:pPr>
            <w:r>
              <w:rPr>
                <w:sz w:val="22"/>
              </w:rPr>
              <w:t>Date</w:t>
            </w:r>
            <w:r>
              <w:rPr>
                <w:spacing w:val="-2"/>
                <w:sz w:val="22"/>
              </w:rPr>
              <w:t> Created</w:t>
            </w:r>
          </w:p>
        </w:tc>
        <w:tc>
          <w:tcPr>
            <w:tcW w:w="1276" w:type="dxa"/>
          </w:tcPr>
          <w:p>
            <w:pPr>
              <w:pStyle w:val="TableParagraph"/>
              <w:spacing w:line="259" w:lineRule="auto"/>
              <w:ind w:left="110" w:right="275"/>
              <w:jc w:val="left"/>
              <w:rPr>
                <w:sz w:val="22"/>
              </w:rPr>
            </w:pPr>
            <w:r>
              <w:rPr>
                <w:spacing w:val="-2"/>
                <w:sz w:val="22"/>
              </w:rPr>
              <w:t>Approved </w:t>
            </w:r>
            <w:r>
              <w:rPr>
                <w:spacing w:val="-6"/>
                <w:sz w:val="22"/>
              </w:rPr>
              <w:t>by</w:t>
            </w:r>
          </w:p>
        </w:tc>
        <w:tc>
          <w:tcPr>
            <w:tcW w:w="1842" w:type="dxa"/>
          </w:tcPr>
          <w:p>
            <w:pPr>
              <w:pStyle w:val="TableParagraph"/>
              <w:ind w:left="112"/>
              <w:jc w:val="left"/>
              <w:rPr>
                <w:sz w:val="22"/>
              </w:rPr>
            </w:pPr>
            <w:r>
              <w:rPr>
                <w:sz w:val="22"/>
              </w:rPr>
              <w:t>Date</w:t>
            </w:r>
            <w:r>
              <w:rPr>
                <w:spacing w:val="-2"/>
                <w:sz w:val="22"/>
              </w:rPr>
              <w:t> Finished</w:t>
            </w:r>
          </w:p>
        </w:tc>
      </w:tr>
      <w:tr>
        <w:trPr>
          <w:trHeight w:val="448" w:hRule="atLeast"/>
        </w:trPr>
        <w:tc>
          <w:tcPr>
            <w:tcW w:w="989" w:type="dxa"/>
          </w:tcPr>
          <w:p>
            <w:pPr>
              <w:pStyle w:val="TableParagraph"/>
              <w:ind w:left="107"/>
              <w:jc w:val="left"/>
              <w:rPr>
                <w:sz w:val="22"/>
              </w:rPr>
            </w:pPr>
            <w:r>
              <w:rPr>
                <w:spacing w:val="-5"/>
                <w:sz w:val="22"/>
              </w:rPr>
              <w:t>1.0</w:t>
            </w:r>
          </w:p>
        </w:tc>
        <w:tc>
          <w:tcPr>
            <w:tcW w:w="3542" w:type="dxa"/>
            <w:gridSpan w:val="2"/>
          </w:tcPr>
          <w:p>
            <w:pPr>
              <w:pStyle w:val="TableParagraph"/>
              <w:ind w:left="108"/>
              <w:jc w:val="left"/>
              <w:rPr>
                <w:sz w:val="22"/>
              </w:rPr>
            </w:pPr>
            <w:r>
              <w:rPr>
                <w:sz w:val="22"/>
              </w:rPr>
              <w:t>Initial</w:t>
            </w:r>
            <w:r>
              <w:rPr>
                <w:spacing w:val="-4"/>
                <w:sz w:val="22"/>
              </w:rPr>
              <w:t> </w:t>
            </w:r>
            <w:r>
              <w:rPr>
                <w:spacing w:val="-2"/>
                <w:sz w:val="22"/>
              </w:rPr>
              <w:t>Version</w:t>
            </w:r>
          </w:p>
        </w:tc>
        <w:tc>
          <w:tcPr>
            <w:tcW w:w="1418" w:type="dxa"/>
          </w:tcPr>
          <w:p>
            <w:pPr>
              <w:pStyle w:val="TableParagraph"/>
              <w:ind w:left="108"/>
              <w:jc w:val="left"/>
              <w:rPr>
                <w:sz w:val="22"/>
              </w:rPr>
            </w:pPr>
            <w:r>
              <w:rPr>
                <w:sz w:val="22"/>
              </w:rPr>
              <w:t>NTT</w:t>
            </w:r>
            <w:r>
              <w:rPr>
                <w:spacing w:val="-2"/>
                <w:sz w:val="22"/>
              </w:rPr>
              <w:t> </w:t>
            </w:r>
            <w:r>
              <w:rPr>
                <w:spacing w:val="-4"/>
                <w:sz w:val="22"/>
              </w:rPr>
              <w:t>DATA</w:t>
            </w:r>
          </w:p>
        </w:tc>
        <w:tc>
          <w:tcPr>
            <w:tcW w:w="1415" w:type="dxa"/>
          </w:tcPr>
          <w:p>
            <w:pPr>
              <w:pStyle w:val="TableParagraph"/>
              <w:ind w:left="109"/>
              <w:jc w:val="left"/>
              <w:rPr>
                <w:sz w:val="22"/>
              </w:rPr>
            </w:pPr>
            <w:r>
              <w:rPr>
                <w:spacing w:val="-2"/>
                <w:sz w:val="22"/>
              </w:rPr>
              <w:t>10/06/2024</w:t>
            </w:r>
          </w:p>
        </w:tc>
        <w:tc>
          <w:tcPr>
            <w:tcW w:w="1276" w:type="dxa"/>
          </w:tcPr>
          <w:p>
            <w:pPr>
              <w:pStyle w:val="TableParagraph"/>
              <w:spacing w:line="240" w:lineRule="auto"/>
              <w:jc w:val="left"/>
              <w:rPr>
                <w:rFonts w:ascii="Times New Roman"/>
                <w:sz w:val="22"/>
              </w:rPr>
            </w:pPr>
          </w:p>
        </w:tc>
        <w:tc>
          <w:tcPr>
            <w:tcW w:w="1842" w:type="dxa"/>
          </w:tcPr>
          <w:p>
            <w:pPr>
              <w:pStyle w:val="TableParagraph"/>
              <w:spacing w:line="240" w:lineRule="auto"/>
              <w:jc w:val="left"/>
              <w:rPr>
                <w:rFonts w:ascii="Times New Roman"/>
                <w:sz w:val="22"/>
              </w:rPr>
            </w:pPr>
          </w:p>
        </w:tc>
      </w:tr>
      <w:tr>
        <w:trPr>
          <w:trHeight w:val="450" w:hRule="atLeast"/>
        </w:trPr>
        <w:tc>
          <w:tcPr>
            <w:tcW w:w="989" w:type="dxa"/>
          </w:tcPr>
          <w:p>
            <w:pPr>
              <w:pStyle w:val="TableParagraph"/>
              <w:spacing w:line="240" w:lineRule="auto"/>
              <w:jc w:val="left"/>
              <w:rPr>
                <w:rFonts w:ascii="Times New Roman"/>
                <w:sz w:val="22"/>
              </w:rPr>
            </w:pPr>
          </w:p>
        </w:tc>
        <w:tc>
          <w:tcPr>
            <w:tcW w:w="3542" w:type="dxa"/>
            <w:gridSpan w:val="2"/>
          </w:tcPr>
          <w:p>
            <w:pPr>
              <w:pStyle w:val="TableParagraph"/>
              <w:spacing w:line="240" w:lineRule="auto"/>
              <w:jc w:val="left"/>
              <w:rPr>
                <w:rFonts w:ascii="Times New Roman"/>
                <w:sz w:val="22"/>
              </w:rPr>
            </w:pPr>
          </w:p>
        </w:tc>
        <w:tc>
          <w:tcPr>
            <w:tcW w:w="1418" w:type="dxa"/>
          </w:tcPr>
          <w:p>
            <w:pPr>
              <w:pStyle w:val="TableParagraph"/>
              <w:spacing w:line="240" w:lineRule="auto"/>
              <w:jc w:val="left"/>
              <w:rPr>
                <w:rFonts w:ascii="Times New Roman"/>
                <w:sz w:val="22"/>
              </w:rPr>
            </w:pPr>
          </w:p>
        </w:tc>
        <w:tc>
          <w:tcPr>
            <w:tcW w:w="1415" w:type="dxa"/>
          </w:tcPr>
          <w:p>
            <w:pPr>
              <w:pStyle w:val="TableParagraph"/>
              <w:spacing w:line="240" w:lineRule="auto"/>
              <w:jc w:val="left"/>
              <w:rPr>
                <w:rFonts w:ascii="Times New Roman"/>
                <w:sz w:val="22"/>
              </w:rPr>
            </w:pPr>
          </w:p>
        </w:tc>
        <w:tc>
          <w:tcPr>
            <w:tcW w:w="1276" w:type="dxa"/>
          </w:tcPr>
          <w:p>
            <w:pPr>
              <w:pStyle w:val="TableParagraph"/>
              <w:spacing w:line="240" w:lineRule="auto"/>
              <w:jc w:val="left"/>
              <w:rPr>
                <w:rFonts w:ascii="Times New Roman"/>
                <w:sz w:val="22"/>
              </w:rPr>
            </w:pPr>
          </w:p>
        </w:tc>
        <w:tc>
          <w:tcPr>
            <w:tcW w:w="1842" w:type="dxa"/>
          </w:tcPr>
          <w:p>
            <w:pPr>
              <w:pStyle w:val="TableParagraph"/>
              <w:spacing w:line="240" w:lineRule="auto"/>
              <w:jc w:val="left"/>
              <w:rPr>
                <w:rFonts w:ascii="Times New Roman"/>
                <w:sz w:val="22"/>
              </w:rPr>
            </w:pPr>
          </w:p>
        </w:tc>
      </w:tr>
      <w:tr>
        <w:trPr>
          <w:trHeight w:val="450" w:hRule="atLeast"/>
        </w:trPr>
        <w:tc>
          <w:tcPr>
            <w:tcW w:w="989" w:type="dxa"/>
          </w:tcPr>
          <w:p>
            <w:pPr>
              <w:pStyle w:val="TableParagraph"/>
              <w:spacing w:line="240" w:lineRule="auto"/>
              <w:jc w:val="left"/>
              <w:rPr>
                <w:rFonts w:ascii="Times New Roman"/>
                <w:sz w:val="22"/>
              </w:rPr>
            </w:pPr>
          </w:p>
        </w:tc>
        <w:tc>
          <w:tcPr>
            <w:tcW w:w="3542" w:type="dxa"/>
            <w:gridSpan w:val="2"/>
          </w:tcPr>
          <w:p>
            <w:pPr>
              <w:pStyle w:val="TableParagraph"/>
              <w:spacing w:line="240" w:lineRule="auto"/>
              <w:jc w:val="left"/>
              <w:rPr>
                <w:rFonts w:ascii="Times New Roman"/>
                <w:sz w:val="22"/>
              </w:rPr>
            </w:pPr>
          </w:p>
        </w:tc>
        <w:tc>
          <w:tcPr>
            <w:tcW w:w="1418" w:type="dxa"/>
          </w:tcPr>
          <w:p>
            <w:pPr>
              <w:pStyle w:val="TableParagraph"/>
              <w:spacing w:line="240" w:lineRule="auto"/>
              <w:jc w:val="left"/>
              <w:rPr>
                <w:rFonts w:ascii="Times New Roman"/>
                <w:sz w:val="22"/>
              </w:rPr>
            </w:pPr>
          </w:p>
        </w:tc>
        <w:tc>
          <w:tcPr>
            <w:tcW w:w="1415" w:type="dxa"/>
          </w:tcPr>
          <w:p>
            <w:pPr>
              <w:pStyle w:val="TableParagraph"/>
              <w:spacing w:line="240" w:lineRule="auto"/>
              <w:jc w:val="left"/>
              <w:rPr>
                <w:rFonts w:ascii="Times New Roman"/>
                <w:sz w:val="22"/>
              </w:rPr>
            </w:pPr>
          </w:p>
        </w:tc>
        <w:tc>
          <w:tcPr>
            <w:tcW w:w="1276" w:type="dxa"/>
          </w:tcPr>
          <w:p>
            <w:pPr>
              <w:pStyle w:val="TableParagraph"/>
              <w:spacing w:line="240" w:lineRule="auto"/>
              <w:jc w:val="left"/>
              <w:rPr>
                <w:rFonts w:ascii="Times New Roman"/>
                <w:sz w:val="22"/>
              </w:rPr>
            </w:pPr>
          </w:p>
        </w:tc>
        <w:tc>
          <w:tcPr>
            <w:tcW w:w="1842" w:type="dxa"/>
          </w:tcPr>
          <w:p>
            <w:pPr>
              <w:pStyle w:val="TableParagraph"/>
              <w:spacing w:line="240" w:lineRule="auto"/>
              <w:jc w:val="left"/>
              <w:rPr>
                <w:rFonts w:ascii="Times New Roman"/>
                <w:sz w:val="22"/>
              </w:rPr>
            </w:pPr>
          </w:p>
        </w:tc>
      </w:tr>
    </w:tbl>
    <w:p>
      <w:pPr>
        <w:rPr>
          <w:sz w:val="2"/>
          <w:szCs w:val="2"/>
        </w:rPr>
      </w:pPr>
      <w:r>
        <w:rPr/>
        <mc:AlternateContent>
          <mc:Choice Requires="wps">
            <w:drawing>
              <wp:anchor distT="0" distB="0" distL="0" distR="0" allowOverlap="1" layoutInCell="1" locked="0" behindDoc="0" simplePos="0" relativeHeight="15728640">
                <wp:simplePos x="0" y="0"/>
                <wp:positionH relativeFrom="page">
                  <wp:posOffset>1174819</wp:posOffset>
                </wp:positionH>
                <wp:positionV relativeFrom="page">
                  <wp:posOffset>3631891</wp:posOffset>
                </wp:positionV>
                <wp:extent cx="3729990" cy="873125"/>
                <wp:effectExtent l="0" t="0" r="0" b="0"/>
                <wp:wrapNone/>
                <wp:docPr id="2" name="Textbox 2"/>
                <wp:cNvGraphicFramePr>
                  <a:graphicFrameLocks/>
                </wp:cNvGraphicFramePr>
                <a:graphic>
                  <a:graphicData uri="http://schemas.microsoft.com/office/word/2010/wordprocessingShape">
                    <wps:wsp>
                      <wps:cNvPr id="2" name="Textbox 2"/>
                      <wps:cNvSpPr txBox="1"/>
                      <wps:spPr>
                        <a:xfrm rot="19800000">
                          <a:off x="0" y="0"/>
                          <a:ext cx="3729990" cy="873125"/>
                        </a:xfrm>
                        <a:prstGeom prst="rect">
                          <a:avLst/>
                        </a:prstGeom>
                      </wps:spPr>
                      <wps:txbx>
                        <w:txbxContent>
                          <w:p>
                            <w:pPr>
                              <w:spacing w:line="1375" w:lineRule="exact" w:before="0"/>
                              <w:ind w:left="0" w:right="0" w:firstLine="0"/>
                              <w:jc w:val="left"/>
                              <w:rPr>
                                <w:rFonts w:ascii="Arial"/>
                                <w:b/>
                                <w:sz w:val="137"/>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37"/>
                                <w14:textOutline>
                                  <w14:solidFill>
                                    <w14:srgbClr w14:val="A9A9A9">
                                      <w14:alpha w14:val="69020"/>
                                    </w14:srgbClr>
                                  </w14:solidFill>
                                </w14:textOutline>
                                <w14:textFill>
                                  <w14:solidFill>
                                    <w14:srgbClr w14:val="A9A9A9">
                                      <w14:alpha w14:val="69020"/>
                                    </w14:srgbClr>
                                  </w14:solidFill>
                                </w14:textFill>
                              </w:rPr>
                              <w:t>TechHub</w:t>
                            </w:r>
                          </w:p>
                        </w:txbxContent>
                      </wps:txbx>
                      <wps:bodyPr wrap="square" lIns="0" tIns="0" rIns="0" bIns="0" rtlCol="0">
                        <a:noAutofit/>
                      </wps:bodyPr>
                    </wps:wsp>
                  </a:graphicData>
                </a:graphic>
              </wp:anchor>
            </w:drawing>
          </mc:Choice>
          <mc:Fallback>
            <w:pict>
              <v:shape style="position:absolute;margin-left:92.50544pt;margin-top:285.975739pt;width:293.7pt;height:68.75pt;mso-position-horizontal-relative:page;mso-position-vertical-relative:page;z-index:15728640;rotation:330" type="#_x0000_t136" fillcolor="#a9a9a9" stroked="f">
                <o:extrusion v:ext="view" autorotationcenter="t"/>
                <v:textpath style="font-family:&quot;Arial&quot;;font-size:68pt;v-text-kern:t;mso-text-shadow:auto;font-weight:bold" string="TechHub"/>
                <v:fill opacity="20303f"/>
                <w10:wrap type="none"/>
              </v:shape>
            </w:pict>
          </mc:Fallback>
        </mc:AlternateContent>
      </w:r>
      <w:r>
        <w:rPr/>
        <mc:AlternateContent>
          <mc:Choice Requires="wps">
            <w:drawing>
              <wp:anchor distT="0" distB="0" distL="0" distR="0" allowOverlap="1" layoutInCell="1" locked="0" behindDoc="0" simplePos="0" relativeHeight="15729152">
                <wp:simplePos x="0" y="0"/>
                <wp:positionH relativeFrom="page">
                  <wp:posOffset>1233627</wp:posOffset>
                </wp:positionH>
                <wp:positionV relativeFrom="page">
                  <wp:posOffset>4722298</wp:posOffset>
                </wp:positionV>
                <wp:extent cx="4768215" cy="698500"/>
                <wp:effectExtent l="0" t="0" r="0" b="0"/>
                <wp:wrapNone/>
                <wp:docPr id="3" name="Textbox 3"/>
                <wp:cNvGraphicFramePr>
                  <a:graphicFrameLocks/>
                </wp:cNvGraphicFramePr>
                <a:graphic>
                  <a:graphicData uri="http://schemas.microsoft.com/office/word/2010/wordprocessingShape">
                    <wps:wsp>
                      <wps:cNvPr id="3" name="Textbox 3"/>
                      <wps:cNvSpPr txBox="1"/>
                      <wps:spPr>
                        <a:xfrm rot="19800000">
                          <a:off x="0" y="0"/>
                          <a:ext cx="4768215" cy="698500"/>
                        </a:xfrm>
                        <a:prstGeom prst="rect">
                          <a:avLst/>
                        </a:prstGeom>
                      </wps:spPr>
                      <wps:txbx>
                        <w:txbxContent>
                          <w:p>
                            <w:pPr>
                              <w:spacing w:line="1100" w:lineRule="exact" w:before="0"/>
                              <w:ind w:left="0" w:right="0" w:firstLine="0"/>
                              <w:jc w:val="left"/>
                              <w:rPr>
                                <w:rFonts w:ascii="Arial"/>
                                <w:b/>
                                <w:sz w:val="110"/>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10"/>
                                <w14:textOutline>
                                  <w14:solidFill>
                                    <w14:srgbClr w14:val="A9A9A9">
                                      <w14:alpha w14:val="69020"/>
                                    </w14:srgbClr>
                                  </w14:solidFill>
                                </w14:textOutline>
                                <w14:textFill>
                                  <w14:solidFill>
                                    <w14:srgbClr w14:val="A9A9A9">
                                      <w14:alpha w14:val="69020"/>
                                    </w14:srgbClr>
                                  </w14:solidFill>
                                </w14:textFill>
                              </w:rPr>
                              <w:t>TechResearch</w:t>
                            </w:r>
                          </w:p>
                        </w:txbxContent>
                      </wps:txbx>
                      <wps:bodyPr wrap="square" lIns="0" tIns="0" rIns="0" bIns="0" rtlCol="0">
                        <a:noAutofit/>
                      </wps:bodyPr>
                    </wps:wsp>
                  </a:graphicData>
                </a:graphic>
              </wp:anchor>
            </w:drawing>
          </mc:Choice>
          <mc:Fallback>
            <w:pict>
              <v:shape style="position:absolute;margin-left:97.135986pt;margin-top:371.834564pt;width:375.45pt;height:55pt;mso-position-horizontal-relative:page;mso-position-vertical-relative:page;z-index:15729152;rotation:330" type="#_x0000_t136" fillcolor="#a9a9a9" stroked="f">
                <o:extrusion v:ext="view" autorotationcenter="t"/>
                <v:textpath style="font-family:&quot;Arial&quot;;font-size:55pt;v-text-kern:t;mso-text-shadow:auto;font-weight:bold" string="TechResearch"/>
                <v:fill opacity="20303f"/>
                <w10:wrap type="none"/>
              </v:shape>
            </w:pict>
          </mc:Fallback>
        </mc:AlternateContent>
      </w:r>
      <w:r>
        <w:rPr/>
        <mc:AlternateContent>
          <mc:Choice Requires="wps">
            <w:drawing>
              <wp:anchor distT="0" distB="0" distL="0" distR="0" allowOverlap="1" layoutInCell="1" locked="0" behindDoc="0" simplePos="0" relativeHeight="15729664">
                <wp:simplePos x="0" y="0"/>
                <wp:positionH relativeFrom="page">
                  <wp:posOffset>3236613</wp:posOffset>
                </wp:positionH>
                <wp:positionV relativeFrom="page">
                  <wp:posOffset>5776983</wp:posOffset>
                </wp:positionV>
                <wp:extent cx="1786255" cy="349250"/>
                <wp:effectExtent l="0" t="0" r="0" b="0"/>
                <wp:wrapNone/>
                <wp:docPr id="4" name="Textbox 4"/>
                <wp:cNvGraphicFramePr>
                  <a:graphicFrameLocks/>
                </wp:cNvGraphicFramePr>
                <a:graphic>
                  <a:graphicData uri="http://schemas.microsoft.com/office/word/2010/wordprocessingShape">
                    <wps:wsp>
                      <wps:cNvPr id="4" name="Textbox 4"/>
                      <wps:cNvSpPr txBox="1"/>
                      <wps:spPr>
                        <a:xfrm rot="19800000">
                          <a:off x="0" y="0"/>
                          <a:ext cx="1786255" cy="349250"/>
                        </a:xfrm>
                        <a:prstGeom prst="rect">
                          <a:avLst/>
                        </a:prstGeom>
                      </wps:spPr>
                      <wps:txbx>
                        <w:txbxContent>
                          <w:p>
                            <w:pPr>
                              <w:spacing w:line="550" w:lineRule="exact" w:before="0"/>
                              <w:ind w:left="0" w:right="0" w:firstLine="0"/>
                              <w:jc w:val="left"/>
                              <w:rPr>
                                <w:rFonts w:ascii="Arial"/>
                                <w:sz w:val="55"/>
                                <w14:textOutline>
                                  <w14:solidFill>
                                    <w14:srgbClr w14:val="000000">
                                      <w14:alpha w14:val="69020"/>
                                    </w14:srgbClr>
                                  </w14:solidFill>
                                </w14:textOutline>
                                <w14:textFill>
                                  <w14:solidFill>
                                    <w14:srgbClr w14:val="000000">
                                      <w14:alpha w14:val="69020"/>
                                    </w14:srgbClr>
                                  </w14:solidFill>
                                </w14:textFill>
                              </w:rPr>
                            </w:pPr>
                            <w:r>
                              <w:rPr>
                                <w:rFonts w:ascii="Arial"/>
                                <w:color w:val="A9A9A9"/>
                                <w:spacing w:val="-2"/>
                                <w:sz w:val="55"/>
                                <w14:textOutline>
                                  <w14:solidFill>
                                    <w14:srgbClr w14:val="A9A9A9">
                                      <w14:alpha w14:val="69020"/>
                                    </w14:srgbClr>
                                  </w14:solidFill>
                                </w14:textOutline>
                                <w14:textFill>
                                  <w14:solidFill>
                                    <w14:srgbClr w14:val="A9A9A9">
                                      <w14:alpha w14:val="69020"/>
                                    </w14:srgbClr>
                                  </w14:solidFill>
                                </w14:textFill>
                              </w:rPr>
                              <w:t>2025-02-</w:t>
                            </w:r>
                            <w:r>
                              <w:rPr>
                                <w:rFonts w:ascii="Arial"/>
                                <w:color w:val="A9A9A9"/>
                                <w:spacing w:val="-5"/>
                                <w:sz w:val="55"/>
                                <w14:textOutline>
                                  <w14:solidFill>
                                    <w14:srgbClr w14:val="A9A9A9">
                                      <w14:alpha w14:val="69020"/>
                                    </w14:srgbClr>
                                  </w14:solidFill>
                                </w14:textOutline>
                                <w14:textFill>
                                  <w14:solidFill>
                                    <w14:srgbClr w14:val="A9A9A9">
                                      <w14:alpha w14:val="69020"/>
                                    </w14:srgbClr>
                                  </w14:solidFill>
                                </w14:textFill>
                              </w:rPr>
                              <w:t>03</w:t>
                            </w:r>
                          </w:p>
                        </w:txbxContent>
                      </wps:txbx>
                      <wps:bodyPr wrap="square" lIns="0" tIns="0" rIns="0" bIns="0" rtlCol="0">
                        <a:noAutofit/>
                      </wps:bodyPr>
                    </wps:wsp>
                  </a:graphicData>
                </a:graphic>
              </wp:anchor>
            </w:drawing>
          </mc:Choice>
          <mc:Fallback>
            <w:pict>
              <v:shape style="position:absolute;margin-left:254.851425pt;margin-top:454.880615pt;width:140.65pt;height:27.5pt;mso-position-horizontal-relative:page;mso-position-vertical-relative:page;z-index:15729664;rotation:330" type="#_x0000_t136" fillcolor="#a9a9a9" stroked="f">
                <o:extrusion v:ext="view" autorotationcenter="t"/>
                <v:textpath style="font-family:&quot;Arial&quot;;font-size:27pt;v-text-kern:t;mso-text-shadow:auto" string="2025-02-03"/>
                <v:fill opacity="20303f"/>
                <w10:wrap type="none"/>
              </v:shape>
            </w:pict>
          </mc:Fallback>
        </mc:AlternateContent>
      </w:r>
    </w:p>
    <w:p>
      <w:pPr>
        <w:spacing w:after="0"/>
        <w:rPr>
          <w:sz w:val="2"/>
          <w:szCs w:val="2"/>
        </w:rPr>
        <w:sectPr>
          <w:type w:val="continuous"/>
          <w:pgSz w:w="11910" w:h="16840"/>
          <w:pgMar w:top="1640" w:bottom="280" w:left="600" w:right="600"/>
        </w:sectPr>
      </w:pPr>
    </w:p>
    <w:sdt>
      <w:sdtPr>
        <w:docPartObj>
          <w:docPartGallery w:val="Table of Contents"/>
          <w:docPartUnique/>
        </w:docPartObj>
      </w:sdtPr>
      <w:sdtEndPr/>
      <w:sdtContent>
        <w:p>
          <w:pPr>
            <w:pStyle w:val="TOC1"/>
            <w:numPr>
              <w:ilvl w:val="0"/>
              <w:numId w:val="1"/>
            </w:numPr>
            <w:tabs>
              <w:tab w:pos="1541" w:val="left" w:leader="none"/>
              <w:tab w:pos="9598" w:val="right" w:leader="dot"/>
            </w:tabs>
            <w:spacing w:line="240" w:lineRule="auto" w:before="29" w:after="0"/>
            <w:ind w:left="1541" w:right="0" w:hanging="439"/>
            <w:jc w:val="left"/>
          </w:pPr>
          <w:r>
            <w:rPr/>
            <mc:AlternateContent>
              <mc:Choice Requires="wps">
                <w:drawing>
                  <wp:anchor distT="0" distB="0" distL="0" distR="0" allowOverlap="1" layoutInCell="1" locked="0" behindDoc="0" simplePos="0" relativeHeight="15731200">
                    <wp:simplePos x="0" y="0"/>
                    <wp:positionH relativeFrom="page">
                      <wp:posOffset>3236613</wp:posOffset>
                    </wp:positionH>
                    <wp:positionV relativeFrom="page">
                      <wp:posOffset>5776983</wp:posOffset>
                    </wp:positionV>
                    <wp:extent cx="1786255" cy="349250"/>
                    <wp:effectExtent l="0" t="0" r="0" b="0"/>
                    <wp:wrapNone/>
                    <wp:docPr id="5" name="Textbox 5"/>
                    <wp:cNvGraphicFramePr>
                      <a:graphicFrameLocks/>
                    </wp:cNvGraphicFramePr>
                    <a:graphic>
                      <a:graphicData uri="http://schemas.microsoft.com/office/word/2010/wordprocessingShape">
                        <wps:wsp>
                          <wps:cNvPr id="5" name="Textbox 5"/>
                          <wps:cNvSpPr txBox="1"/>
                          <wps:spPr>
                            <a:xfrm rot="19800000">
                              <a:off x="0" y="0"/>
                              <a:ext cx="1786255" cy="349250"/>
                            </a:xfrm>
                            <a:prstGeom prst="rect">
                              <a:avLst/>
                            </a:prstGeom>
                          </wps:spPr>
                          <wps:txbx>
                            <w:txbxContent>
                              <w:p>
                                <w:pPr>
                                  <w:spacing w:line="550" w:lineRule="exact" w:before="0"/>
                                  <w:ind w:left="0" w:right="0" w:firstLine="0"/>
                                  <w:jc w:val="left"/>
                                  <w:rPr>
                                    <w:rFonts w:ascii="Arial"/>
                                    <w:sz w:val="55"/>
                                    <w14:textOutline>
                                      <w14:solidFill>
                                        <w14:srgbClr w14:val="000000">
                                          <w14:alpha w14:val="69020"/>
                                        </w14:srgbClr>
                                      </w14:solidFill>
                                    </w14:textOutline>
                                    <w14:textFill>
                                      <w14:solidFill>
                                        <w14:srgbClr w14:val="000000">
                                          <w14:alpha w14:val="69020"/>
                                        </w14:srgbClr>
                                      </w14:solidFill>
                                    </w14:textFill>
                                  </w:rPr>
                                </w:pPr>
                                <w:hyperlink w:history="true" w:anchor="_bookmark0">
                                  <w:r>
                                    <w:rPr>
                                      <w:rFonts w:ascii="Arial"/>
                                      <w:color w:val="A9A9A9"/>
                                      <w:spacing w:val="-2"/>
                                      <w:sz w:val="55"/>
                                      <w14:textOutline>
                                        <w14:solidFill>
                                          <w14:srgbClr w14:val="A9A9A9">
                                            <w14:alpha w14:val="69020"/>
                                          </w14:srgbClr>
                                        </w14:solidFill>
                                      </w14:textOutline>
                                      <w14:textFill>
                                        <w14:solidFill>
                                          <w14:srgbClr w14:val="A9A9A9">
                                            <w14:alpha w14:val="69020"/>
                                          </w14:srgbClr>
                                        </w14:solidFill>
                                      </w14:textFill>
                                    </w:rPr>
                                    <w:t>2025-02-</w:t>
                                  </w:r>
                                  <w:r>
                                    <w:rPr>
                                      <w:rFonts w:ascii="Arial"/>
                                      <w:color w:val="A9A9A9"/>
                                      <w:spacing w:val="-5"/>
                                      <w:sz w:val="55"/>
                                      <w14:textOutline>
                                        <w14:solidFill>
                                          <w14:srgbClr w14:val="A9A9A9">
                                            <w14:alpha w14:val="69020"/>
                                          </w14:srgbClr>
                                        </w14:solidFill>
                                      </w14:textOutline>
                                      <w14:textFill>
                                        <w14:solidFill>
                                          <w14:srgbClr w14:val="A9A9A9">
                                            <w14:alpha w14:val="69020"/>
                                          </w14:srgbClr>
                                        </w14:solidFill>
                                      </w14:textFill>
                                    </w:rPr>
                                    <w:t>03</w:t>
                                  </w:r>
                                </w:hyperlink>
                              </w:p>
                            </w:txbxContent>
                          </wps:txbx>
                          <wps:bodyPr wrap="square" lIns="0" tIns="0" rIns="0" bIns="0" rtlCol="0">
                            <a:noAutofit/>
                          </wps:bodyPr>
                        </wps:wsp>
                      </a:graphicData>
                    </a:graphic>
                  </wp:anchor>
                </w:drawing>
              </mc:Choice>
              <mc:Fallback>
                <w:pict>
                  <v:shape style="position:absolute;margin-left:254.851425pt;margin-top:454.880615pt;width:140.65pt;height:27.5pt;mso-position-horizontal-relative:page;mso-position-vertical-relative:page;z-index:15731200;rotation:330" type="#_x0000_t136" fillcolor="#a9a9a9" stroked="f">
                    <o:extrusion v:ext="view" autorotationcenter="t"/>
                    <v:textpath style="font-family:&quot;Arial&quot;;font-size:27pt;v-text-kern:t;mso-text-shadow:auto" string="2025-02-03"/>
                    <v:fill opacity="20303f"/>
                    <w10:wrap type="none"/>
                  </v:shape>
                </w:pict>
              </mc:Fallback>
            </mc:AlternateContent>
          </w:r>
          <w:hyperlink w:history="true" w:anchor="_bookmark0">
            <w:r>
              <w:rPr>
                <w:spacing w:val="-2"/>
              </w:rPr>
              <w:t>Introduction</w:t>
            </w:r>
            <w:r>
              <w:rPr/>
              <w:tab/>
            </w:r>
            <w:r>
              <w:rPr>
                <w:spacing w:val="-10"/>
              </w:rPr>
              <w:t>3</w:t>
            </w:r>
          </w:hyperlink>
        </w:p>
        <w:p>
          <w:pPr>
            <w:pStyle w:val="TOC2"/>
            <w:numPr>
              <w:ilvl w:val="1"/>
              <w:numId w:val="1"/>
            </w:numPr>
            <w:tabs>
              <w:tab w:pos="2061" w:val="left" w:leader="none"/>
              <w:tab w:pos="9598" w:val="right" w:leader="dot"/>
            </w:tabs>
            <w:spacing w:line="240" w:lineRule="auto" w:before="123" w:after="0"/>
            <w:ind w:left="2061" w:right="0" w:hanging="739"/>
            <w:jc w:val="left"/>
          </w:pPr>
          <w:hyperlink w:history="true" w:anchor="_bookmark1">
            <w:r>
              <w:rPr>
                <w:spacing w:val="-2"/>
              </w:rPr>
              <w:t>Motivation</w:t>
            </w:r>
            <w:r>
              <w:rPr/>
              <w:tab/>
            </w:r>
            <w:r>
              <w:rPr>
                <w:spacing w:val="-10"/>
              </w:rPr>
              <w:t>3</w:t>
            </w:r>
          </w:hyperlink>
        </w:p>
        <w:p>
          <w:pPr>
            <w:pStyle w:val="TOC2"/>
            <w:numPr>
              <w:ilvl w:val="1"/>
              <w:numId w:val="1"/>
            </w:numPr>
            <w:tabs>
              <w:tab w:pos="2061" w:val="left" w:leader="none"/>
              <w:tab w:pos="9598" w:val="right" w:leader="dot"/>
            </w:tabs>
            <w:spacing w:line="240" w:lineRule="auto" w:before="120" w:after="0"/>
            <w:ind w:left="2061" w:right="0" w:hanging="739"/>
            <w:jc w:val="left"/>
          </w:pPr>
          <w:hyperlink w:history="true" w:anchor="_bookmark2">
            <w:r>
              <w:rPr/>
              <w:t>Key</w:t>
            </w:r>
            <w:r>
              <w:rPr>
                <w:spacing w:val="-2"/>
              </w:rPr>
              <w:t> Definitions</w:t>
            </w:r>
            <w:r>
              <w:rPr/>
              <w:tab/>
            </w:r>
            <w:r>
              <w:rPr>
                <w:spacing w:val="-10"/>
              </w:rPr>
              <w:t>3</w:t>
            </w:r>
          </w:hyperlink>
        </w:p>
        <w:p>
          <w:pPr>
            <w:pStyle w:val="TOC1"/>
            <w:numPr>
              <w:ilvl w:val="0"/>
              <w:numId w:val="1"/>
            </w:numPr>
            <w:tabs>
              <w:tab w:pos="1541" w:val="left" w:leader="none"/>
              <w:tab w:pos="9598" w:val="right" w:leader="dot"/>
            </w:tabs>
            <w:spacing w:line="240" w:lineRule="auto" w:before="123" w:after="0"/>
            <w:ind w:left="1541" w:right="0" w:hanging="439"/>
            <w:jc w:val="left"/>
          </w:pPr>
          <w:hyperlink w:history="true" w:anchor="_bookmark3">
            <w:r>
              <w:rPr/>
              <w:t>Document</w:t>
            </w:r>
            <w:r>
              <w:rPr>
                <w:spacing w:val="-6"/>
              </w:rPr>
              <w:t> </w:t>
            </w:r>
            <w:r>
              <w:rPr/>
              <w:t>Layout</w:t>
            </w:r>
            <w:r>
              <w:rPr>
                <w:spacing w:val="-5"/>
              </w:rPr>
              <w:t> </w:t>
            </w:r>
            <w:r>
              <w:rPr>
                <w:spacing w:val="-2"/>
              </w:rPr>
              <w:t>Analysis</w:t>
            </w:r>
            <w:r>
              <w:rPr/>
              <w:tab/>
            </w:r>
            <w:r>
              <w:rPr>
                <w:spacing w:val="-10"/>
              </w:rPr>
              <w:t>3</w:t>
            </w:r>
          </w:hyperlink>
        </w:p>
        <w:p>
          <w:pPr>
            <w:pStyle w:val="TOC2"/>
            <w:numPr>
              <w:ilvl w:val="1"/>
              <w:numId w:val="1"/>
            </w:numPr>
            <w:tabs>
              <w:tab w:pos="2061" w:val="left" w:leader="none"/>
              <w:tab w:pos="9598" w:val="right" w:leader="dot"/>
            </w:tabs>
            <w:spacing w:line="240" w:lineRule="auto" w:before="120" w:after="0"/>
            <w:ind w:left="2061" w:right="0" w:hanging="739"/>
            <w:jc w:val="left"/>
          </w:pPr>
          <w:hyperlink w:history="true" w:anchor="_bookmark4">
            <w:r>
              <w:rPr/>
              <w:t>Document</w:t>
            </w:r>
            <w:r>
              <w:rPr>
                <w:spacing w:val="-7"/>
              </w:rPr>
              <w:t> </w:t>
            </w:r>
            <w:r>
              <w:rPr>
                <w:spacing w:val="-5"/>
              </w:rPr>
              <w:t>AI</w:t>
            </w:r>
            <w:r>
              <w:rPr/>
              <w:tab/>
            </w:r>
            <w:r>
              <w:rPr>
                <w:spacing w:val="-10"/>
              </w:rPr>
              <w:t>3</w:t>
            </w:r>
          </w:hyperlink>
        </w:p>
        <w:p>
          <w:pPr>
            <w:pStyle w:val="TOC2"/>
            <w:numPr>
              <w:ilvl w:val="1"/>
              <w:numId w:val="1"/>
            </w:numPr>
            <w:tabs>
              <w:tab w:pos="2061" w:val="left" w:leader="none"/>
              <w:tab w:pos="9598" w:val="right" w:leader="dot"/>
            </w:tabs>
            <w:spacing w:line="240" w:lineRule="auto" w:before="120" w:after="0"/>
            <w:ind w:left="2061" w:right="0" w:hanging="739"/>
            <w:jc w:val="left"/>
          </w:pPr>
          <w:hyperlink w:history="true" w:anchor="_bookmark10">
            <w:r>
              <w:rPr/>
              <w:t>The</w:t>
            </w:r>
            <w:r>
              <w:rPr>
                <w:spacing w:val="-4"/>
              </w:rPr>
              <w:t> </w:t>
            </w:r>
            <w:r>
              <w:rPr/>
              <w:t>task</w:t>
            </w:r>
            <w:r>
              <w:rPr>
                <w:spacing w:val="-5"/>
              </w:rPr>
              <w:t> </w:t>
            </w:r>
            <w:r>
              <w:rPr/>
              <w:t>of</w:t>
            </w:r>
            <w:r>
              <w:rPr>
                <w:spacing w:val="-6"/>
              </w:rPr>
              <w:t> </w:t>
            </w:r>
            <w:r>
              <w:rPr/>
              <w:t>Document</w:t>
            </w:r>
            <w:r>
              <w:rPr>
                <w:spacing w:val="-3"/>
              </w:rPr>
              <w:t> </w:t>
            </w:r>
            <w:r>
              <w:rPr/>
              <w:t>Layout</w:t>
            </w:r>
            <w:r>
              <w:rPr>
                <w:spacing w:val="-3"/>
              </w:rPr>
              <w:t> </w:t>
            </w:r>
            <w:r>
              <w:rPr>
                <w:spacing w:val="-2"/>
              </w:rPr>
              <w:t>Analysis</w:t>
            </w:r>
            <w:r>
              <w:rPr/>
              <w:tab/>
            </w:r>
            <w:r>
              <w:rPr>
                <w:spacing w:val="-10"/>
              </w:rPr>
              <w:t>4</w:t>
            </w:r>
          </w:hyperlink>
        </w:p>
        <w:p>
          <w:pPr>
            <w:pStyle w:val="TOC3"/>
            <w:numPr>
              <w:ilvl w:val="2"/>
              <w:numId w:val="1"/>
            </w:numPr>
            <w:tabs>
              <w:tab w:pos="2541" w:val="left" w:leader="none"/>
              <w:tab w:pos="9598" w:val="right" w:leader="dot"/>
            </w:tabs>
            <w:spacing w:line="240" w:lineRule="auto" w:before="123" w:after="0"/>
            <w:ind w:left="2541" w:right="0" w:hanging="1000"/>
            <w:jc w:val="left"/>
          </w:pPr>
          <w:hyperlink w:history="true" w:anchor="_bookmark11">
            <w:r>
              <w:rPr/>
              <w:t>Key</w:t>
            </w:r>
            <w:r>
              <w:rPr>
                <w:spacing w:val="-4"/>
              </w:rPr>
              <w:t> </w:t>
            </w:r>
            <w:r>
              <w:rPr>
                <w:spacing w:val="-2"/>
              </w:rPr>
              <w:t>models</w:t>
            </w:r>
            <w:r>
              <w:rPr/>
              <w:tab/>
            </w:r>
            <w:r>
              <w:rPr>
                <w:spacing w:val="-10"/>
              </w:rPr>
              <w:t>4</w:t>
            </w:r>
          </w:hyperlink>
        </w:p>
        <w:p>
          <w:pPr>
            <w:pStyle w:val="TOC3"/>
            <w:numPr>
              <w:ilvl w:val="2"/>
              <w:numId w:val="1"/>
            </w:numPr>
            <w:tabs>
              <w:tab w:pos="2541" w:val="left" w:leader="none"/>
              <w:tab w:pos="9598" w:val="right" w:leader="dot"/>
            </w:tabs>
            <w:spacing w:line="240" w:lineRule="auto" w:before="120" w:after="0"/>
            <w:ind w:left="2541" w:right="0" w:hanging="1000"/>
            <w:jc w:val="left"/>
          </w:pPr>
          <w:hyperlink w:history="true" w:anchor="_bookmark12">
            <w:r>
              <w:rPr/>
              <w:t>Evaluation</w:t>
            </w:r>
            <w:r>
              <w:rPr>
                <w:spacing w:val="-5"/>
              </w:rPr>
              <w:t> </w:t>
            </w:r>
            <w:r>
              <w:rPr>
                <w:spacing w:val="-2"/>
              </w:rPr>
              <w:t>datasets</w:t>
            </w:r>
            <w:r>
              <w:rPr/>
              <w:tab/>
            </w:r>
            <w:r>
              <w:rPr>
                <w:spacing w:val="-10"/>
              </w:rPr>
              <w:t>6</w:t>
            </w:r>
          </w:hyperlink>
        </w:p>
        <w:p>
          <w:pPr>
            <w:pStyle w:val="TOC1"/>
            <w:numPr>
              <w:ilvl w:val="0"/>
              <w:numId w:val="1"/>
            </w:numPr>
            <w:tabs>
              <w:tab w:pos="1541" w:val="left" w:leader="none"/>
              <w:tab w:pos="9598" w:val="right" w:leader="dot"/>
            </w:tabs>
            <w:spacing w:line="240" w:lineRule="auto" w:before="123" w:after="0"/>
            <w:ind w:left="1541" w:right="0" w:hanging="439"/>
            <w:jc w:val="left"/>
          </w:pPr>
          <w:hyperlink w:history="true" w:anchor="_bookmark13">
            <w:r>
              <w:rPr/>
              <w:t>Comparison</w:t>
            </w:r>
            <w:r>
              <w:rPr>
                <w:spacing w:val="-5"/>
              </w:rPr>
              <w:t> </w:t>
            </w:r>
            <w:r>
              <w:rPr/>
              <w:t>of</w:t>
            </w:r>
            <w:r>
              <w:rPr>
                <w:spacing w:val="-4"/>
              </w:rPr>
              <w:t> </w:t>
            </w:r>
            <w:r>
              <w:rPr/>
              <w:t>Document</w:t>
            </w:r>
            <w:r>
              <w:rPr>
                <w:spacing w:val="-4"/>
              </w:rPr>
              <w:t> </w:t>
            </w:r>
            <w:r>
              <w:rPr/>
              <w:t>AI</w:t>
            </w:r>
            <w:r>
              <w:rPr>
                <w:spacing w:val="-3"/>
              </w:rPr>
              <w:t> </w:t>
            </w:r>
            <w:r>
              <w:rPr/>
              <w:t>models</w:t>
            </w:r>
            <w:r>
              <w:rPr>
                <w:spacing w:val="-2"/>
              </w:rPr>
              <w:t> </w:t>
            </w:r>
            <w:r>
              <w:rPr/>
              <w:t>for</w:t>
            </w:r>
            <w:r>
              <w:rPr>
                <w:spacing w:val="-4"/>
              </w:rPr>
              <w:t> </w:t>
            </w:r>
            <w:r>
              <w:rPr/>
              <w:t>Layout</w:t>
            </w:r>
            <w:r>
              <w:rPr>
                <w:spacing w:val="-2"/>
              </w:rPr>
              <w:t> Analysis</w:t>
            </w:r>
            <w:r>
              <w:rPr/>
              <w:tab/>
            </w:r>
            <w:r>
              <w:rPr>
                <w:spacing w:val="-10"/>
              </w:rPr>
              <w:t>6</w:t>
            </w:r>
          </w:hyperlink>
        </w:p>
        <w:p>
          <w:pPr>
            <w:pStyle w:val="TOC2"/>
            <w:numPr>
              <w:ilvl w:val="1"/>
              <w:numId w:val="1"/>
            </w:numPr>
            <w:tabs>
              <w:tab w:pos="2061" w:val="left" w:leader="none"/>
              <w:tab w:pos="9598" w:val="right" w:leader="dot"/>
            </w:tabs>
            <w:spacing w:line="240" w:lineRule="auto" w:before="120" w:after="0"/>
            <w:ind w:left="2061" w:right="0" w:hanging="739"/>
            <w:jc w:val="left"/>
          </w:pPr>
          <w:hyperlink w:history="true" w:anchor="_bookmark14">
            <w:r>
              <w:rPr/>
              <w:t>Features</w:t>
            </w:r>
            <w:r>
              <w:rPr>
                <w:spacing w:val="-3"/>
              </w:rPr>
              <w:t> </w:t>
            </w:r>
            <w:r>
              <w:rPr/>
              <w:t>of</w:t>
            </w:r>
            <w:r>
              <w:rPr>
                <w:spacing w:val="-2"/>
              </w:rPr>
              <w:t> Models</w:t>
            </w:r>
            <w:r>
              <w:rPr/>
              <w:tab/>
            </w:r>
            <w:r>
              <w:rPr>
                <w:spacing w:val="-10"/>
              </w:rPr>
              <w:t>6</w:t>
            </w:r>
          </w:hyperlink>
        </w:p>
        <w:p>
          <w:pPr>
            <w:pStyle w:val="TOC2"/>
            <w:numPr>
              <w:ilvl w:val="1"/>
              <w:numId w:val="1"/>
            </w:numPr>
            <w:tabs>
              <w:tab w:pos="2061" w:val="left" w:leader="none"/>
              <w:tab w:pos="9598" w:val="right" w:leader="dot"/>
            </w:tabs>
            <w:spacing w:line="240" w:lineRule="auto" w:before="121" w:after="0"/>
            <w:ind w:left="2061" w:right="0" w:hanging="739"/>
            <w:jc w:val="left"/>
          </w:pPr>
          <w:r>
            <w:rPr/>
            <mc:AlternateContent>
              <mc:Choice Requires="wps">
                <w:drawing>
                  <wp:anchor distT="0" distB="0" distL="0" distR="0" allowOverlap="1" layoutInCell="1" locked="0" behindDoc="0" simplePos="0" relativeHeight="15730176">
                    <wp:simplePos x="0" y="0"/>
                    <wp:positionH relativeFrom="page">
                      <wp:posOffset>1174819</wp:posOffset>
                    </wp:positionH>
                    <wp:positionV relativeFrom="paragraph">
                      <wp:posOffset>212450</wp:posOffset>
                    </wp:positionV>
                    <wp:extent cx="3729990" cy="873125"/>
                    <wp:effectExtent l="0" t="0" r="0" b="0"/>
                    <wp:wrapNone/>
                    <wp:docPr id="6" name="Textbox 6"/>
                    <wp:cNvGraphicFramePr>
                      <a:graphicFrameLocks/>
                    </wp:cNvGraphicFramePr>
                    <a:graphic>
                      <a:graphicData uri="http://schemas.microsoft.com/office/word/2010/wordprocessingShape">
                        <wps:wsp>
                          <wps:cNvPr id="6" name="Textbox 6"/>
                          <wps:cNvSpPr txBox="1"/>
                          <wps:spPr>
                            <a:xfrm rot="19800000">
                              <a:off x="0" y="0"/>
                              <a:ext cx="3729990" cy="873125"/>
                            </a:xfrm>
                            <a:prstGeom prst="rect">
                              <a:avLst/>
                            </a:prstGeom>
                          </wps:spPr>
                          <wps:txbx>
                            <w:txbxContent>
                              <w:p>
                                <w:pPr>
                                  <w:spacing w:line="1375" w:lineRule="exact" w:before="0"/>
                                  <w:ind w:left="0" w:right="0" w:firstLine="0"/>
                                  <w:jc w:val="left"/>
                                  <w:rPr>
                                    <w:rFonts w:ascii="Arial"/>
                                    <w:b/>
                                    <w:sz w:val="137"/>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37"/>
                                    <w14:textOutline>
                                      <w14:solidFill>
                                        <w14:srgbClr w14:val="A9A9A9">
                                          <w14:alpha w14:val="69020"/>
                                        </w14:srgbClr>
                                      </w14:solidFill>
                                    </w14:textOutline>
                                    <w14:textFill>
                                      <w14:solidFill>
                                        <w14:srgbClr w14:val="A9A9A9">
                                          <w14:alpha w14:val="69020"/>
                                        </w14:srgbClr>
                                      </w14:solidFill>
                                    </w14:textFill>
                                  </w:rPr>
                                  <w:t>TechHub</w:t>
                                </w:r>
                              </w:p>
                            </w:txbxContent>
                          </wps:txbx>
                          <wps:bodyPr wrap="square" lIns="0" tIns="0" rIns="0" bIns="0" rtlCol="0">
                            <a:noAutofit/>
                          </wps:bodyPr>
                        </wps:wsp>
                      </a:graphicData>
                    </a:graphic>
                  </wp:anchor>
                </w:drawing>
              </mc:Choice>
              <mc:Fallback>
                <w:pict>
                  <v:shape style="position:absolute;margin-left:92.50544pt;margin-top:16.728409pt;width:293.7pt;height:68.75pt;mso-position-horizontal-relative:page;mso-position-vertical-relative:paragraph;z-index:15730176;rotation:330" type="#_x0000_t136" fillcolor="#a9a9a9" stroked="f">
                    <o:extrusion v:ext="view" autorotationcenter="t"/>
                    <v:textpath style="font-family:&quot;Arial&quot;;font-size:68pt;v-text-kern:t;mso-text-shadow:auto;font-weight:bold" string="TechHub"/>
                    <v:fill opacity="20303f"/>
                    <w10:wrap type="none"/>
                  </v:shape>
                </w:pict>
              </mc:Fallback>
            </mc:AlternateContent>
          </w:r>
          <w:hyperlink w:history="true" w:anchor="_bookmark20">
            <w:r>
              <w:rPr/>
              <w:t>Preliminary</w:t>
            </w:r>
            <w:r>
              <w:rPr>
                <w:spacing w:val="-8"/>
              </w:rPr>
              <w:t> </w:t>
            </w:r>
            <w:r>
              <w:rPr>
                <w:spacing w:val="-2"/>
              </w:rPr>
              <w:t>evaluation</w:t>
            </w:r>
            <w:r>
              <w:rPr/>
              <w:tab/>
            </w:r>
            <w:r>
              <w:rPr>
                <w:spacing w:val="-12"/>
              </w:rPr>
              <w:t>7</w:t>
            </w:r>
          </w:hyperlink>
        </w:p>
        <w:p>
          <w:pPr>
            <w:pStyle w:val="TOC1"/>
            <w:numPr>
              <w:ilvl w:val="0"/>
              <w:numId w:val="1"/>
            </w:numPr>
            <w:tabs>
              <w:tab w:pos="1541" w:val="left" w:leader="none"/>
              <w:tab w:pos="9599" w:val="right" w:leader="dot"/>
            </w:tabs>
            <w:spacing w:line="240" w:lineRule="auto" w:before="122" w:after="0"/>
            <w:ind w:left="1541" w:right="0" w:hanging="439"/>
            <w:jc w:val="left"/>
          </w:pPr>
          <w:hyperlink w:history="true" w:anchor="_bookmark22">
            <w:r>
              <w:rPr/>
              <w:t>UDOP</w:t>
            </w:r>
            <w:r>
              <w:rPr>
                <w:spacing w:val="-6"/>
              </w:rPr>
              <w:t> </w:t>
            </w:r>
            <w:r>
              <w:rPr/>
              <w:t>Fine-tuning</w:t>
            </w:r>
            <w:r>
              <w:rPr>
                <w:spacing w:val="-7"/>
              </w:rPr>
              <w:t> </w:t>
            </w:r>
            <w:r>
              <w:rPr/>
              <w:t>for</w:t>
            </w:r>
            <w:r>
              <w:rPr>
                <w:spacing w:val="-6"/>
              </w:rPr>
              <w:t> </w:t>
            </w:r>
            <w:r>
              <w:rPr/>
              <w:t>Layout</w:t>
            </w:r>
            <w:r>
              <w:rPr>
                <w:spacing w:val="-6"/>
              </w:rPr>
              <w:t> </w:t>
            </w:r>
            <w:r>
              <w:rPr>
                <w:spacing w:val="-2"/>
              </w:rPr>
              <w:t>Analysis</w:t>
            </w:r>
            <w:r>
              <w:rPr/>
              <w:tab/>
            </w:r>
            <w:r>
              <w:rPr>
                <w:spacing w:val="-5"/>
              </w:rPr>
              <w:t>10</w:t>
            </w:r>
          </w:hyperlink>
        </w:p>
        <w:p>
          <w:pPr>
            <w:pStyle w:val="TOC1"/>
            <w:numPr>
              <w:ilvl w:val="0"/>
              <w:numId w:val="1"/>
            </w:numPr>
            <w:tabs>
              <w:tab w:pos="1541" w:val="left" w:leader="none"/>
              <w:tab w:pos="9599" w:val="right" w:leader="dot"/>
            </w:tabs>
            <w:spacing w:line="240" w:lineRule="auto" w:before="121" w:after="0"/>
            <w:ind w:left="1541" w:right="0" w:hanging="439"/>
            <w:jc w:val="left"/>
          </w:pPr>
          <w:hyperlink w:history="true" w:anchor="_bookmark29">
            <w:r>
              <w:rPr/>
              <w:t>Evaluation</w:t>
            </w:r>
            <w:r>
              <w:rPr>
                <w:spacing w:val="-7"/>
              </w:rPr>
              <w:t> </w:t>
            </w:r>
            <w:r>
              <w:rPr/>
              <w:t>of</w:t>
            </w:r>
            <w:r>
              <w:rPr>
                <w:spacing w:val="-3"/>
              </w:rPr>
              <w:t> </w:t>
            </w:r>
            <w:r>
              <w:rPr/>
              <w:t>trained</w:t>
            </w:r>
            <w:r>
              <w:rPr>
                <w:spacing w:val="-5"/>
              </w:rPr>
              <w:t> </w:t>
            </w:r>
            <w:r>
              <w:rPr>
                <w:spacing w:val="-4"/>
              </w:rPr>
              <w:t>model</w:t>
            </w:r>
            <w:r>
              <w:rPr/>
              <w:tab/>
            </w:r>
            <w:r>
              <w:rPr>
                <w:spacing w:val="-5"/>
              </w:rPr>
              <w:t>12</w:t>
            </w:r>
          </w:hyperlink>
        </w:p>
        <w:p>
          <w:pPr>
            <w:pStyle w:val="TOC1"/>
            <w:numPr>
              <w:ilvl w:val="0"/>
              <w:numId w:val="1"/>
            </w:numPr>
            <w:tabs>
              <w:tab w:pos="1541" w:val="left" w:leader="none"/>
              <w:tab w:pos="9599" w:val="right" w:leader="dot"/>
            </w:tabs>
            <w:spacing w:line="240" w:lineRule="auto" w:before="122" w:after="0"/>
            <w:ind w:left="1541" w:right="0" w:hanging="439"/>
            <w:jc w:val="left"/>
          </w:pPr>
          <w:r>
            <w:rPr/>
            <mc:AlternateContent>
              <mc:Choice Requires="wps">
                <w:drawing>
                  <wp:anchor distT="0" distB="0" distL="0" distR="0" allowOverlap="1" layoutInCell="1" locked="0" behindDoc="0" simplePos="0" relativeHeight="15730688">
                    <wp:simplePos x="0" y="0"/>
                    <wp:positionH relativeFrom="page">
                      <wp:posOffset>1233627</wp:posOffset>
                    </wp:positionH>
                    <wp:positionV relativeFrom="paragraph">
                      <wp:posOffset>560121</wp:posOffset>
                    </wp:positionV>
                    <wp:extent cx="4768215" cy="698500"/>
                    <wp:effectExtent l="0" t="0" r="0" b="0"/>
                    <wp:wrapNone/>
                    <wp:docPr id="7" name="Textbox 7"/>
                    <wp:cNvGraphicFramePr>
                      <a:graphicFrameLocks/>
                    </wp:cNvGraphicFramePr>
                    <a:graphic>
                      <a:graphicData uri="http://schemas.microsoft.com/office/word/2010/wordprocessingShape">
                        <wps:wsp>
                          <wps:cNvPr id="7" name="Textbox 7"/>
                          <wps:cNvSpPr txBox="1"/>
                          <wps:spPr>
                            <a:xfrm rot="19800000">
                              <a:off x="0" y="0"/>
                              <a:ext cx="4768215" cy="698500"/>
                            </a:xfrm>
                            <a:prstGeom prst="rect">
                              <a:avLst/>
                            </a:prstGeom>
                          </wps:spPr>
                          <wps:txbx>
                            <w:txbxContent>
                              <w:p>
                                <w:pPr>
                                  <w:spacing w:line="1100" w:lineRule="exact" w:before="0"/>
                                  <w:ind w:left="0" w:right="0" w:firstLine="0"/>
                                  <w:jc w:val="left"/>
                                  <w:rPr>
                                    <w:rFonts w:ascii="Arial"/>
                                    <w:b/>
                                    <w:sz w:val="110"/>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10"/>
                                    <w14:textOutline>
                                      <w14:solidFill>
                                        <w14:srgbClr w14:val="A9A9A9">
                                          <w14:alpha w14:val="69020"/>
                                        </w14:srgbClr>
                                      </w14:solidFill>
                                    </w14:textOutline>
                                    <w14:textFill>
                                      <w14:solidFill>
                                        <w14:srgbClr w14:val="A9A9A9">
                                          <w14:alpha w14:val="69020"/>
                                        </w14:srgbClr>
                                      </w14:solidFill>
                                    </w14:textFill>
                                  </w:rPr>
                                  <w:t>TechResearch</w:t>
                                </w:r>
                              </w:p>
                            </w:txbxContent>
                          </wps:txbx>
                          <wps:bodyPr wrap="square" lIns="0" tIns="0" rIns="0" bIns="0" rtlCol="0">
                            <a:noAutofit/>
                          </wps:bodyPr>
                        </wps:wsp>
                      </a:graphicData>
                    </a:graphic>
                  </wp:anchor>
                </w:drawing>
              </mc:Choice>
              <mc:Fallback>
                <w:pict>
                  <v:shape style="position:absolute;margin-left:97.135986pt;margin-top:44.104046pt;width:375.45pt;height:55pt;mso-position-horizontal-relative:page;mso-position-vertical-relative:paragraph;z-index:15730688;rotation:330" type="#_x0000_t136" fillcolor="#a9a9a9" stroked="f">
                    <o:extrusion v:ext="view" autorotationcenter="t"/>
                    <v:textpath style="font-family:&quot;Arial&quot;;font-size:55pt;v-text-kern:t;mso-text-shadow:auto;font-weight:bold" string="TechResearch"/>
                    <v:fill opacity="20303f"/>
                    <w10:wrap type="none"/>
                  </v:shape>
                </w:pict>
              </mc:Fallback>
            </mc:AlternateContent>
          </w:r>
          <w:hyperlink w:history="true" w:anchor="_bookmark30">
            <w:r>
              <w:rPr>
                <w:spacing w:val="-2"/>
              </w:rPr>
              <w:t>Conclusions</w:t>
            </w:r>
            <w:r>
              <w:rPr/>
              <w:tab/>
            </w:r>
            <w:r>
              <w:rPr>
                <w:spacing w:val="-5"/>
              </w:rPr>
              <w:t>13</w:t>
            </w:r>
          </w:hyperlink>
        </w:p>
      </w:sdtContent>
    </w:sdt>
    <w:p>
      <w:pPr>
        <w:spacing w:after="0" w:line="240" w:lineRule="auto"/>
        <w:jc w:val="left"/>
        <w:sectPr>
          <w:pgSz w:w="11910" w:h="16840"/>
          <w:pgMar w:top="1560" w:bottom="280" w:left="600" w:right="600"/>
        </w:sectPr>
      </w:pPr>
    </w:p>
    <w:p>
      <w:pPr>
        <w:pStyle w:val="Heading1"/>
        <w:numPr>
          <w:ilvl w:val="0"/>
          <w:numId w:val="2"/>
        </w:numPr>
        <w:tabs>
          <w:tab w:pos="1821" w:val="left" w:leader="none"/>
        </w:tabs>
        <w:spacing w:line="240" w:lineRule="auto" w:before="1" w:after="0"/>
        <w:ind w:left="1821" w:right="0" w:hanging="359"/>
        <w:jc w:val="left"/>
      </w:pPr>
      <w:bookmarkStart w:name="_bookmark0" w:id="1"/>
      <w:bookmarkEnd w:id="1"/>
      <w:r>
        <w:rPr/>
      </w:r>
      <w:r>
        <w:rPr>
          <w:color w:val="1F3863"/>
          <w:spacing w:val="-2"/>
        </w:rPr>
        <w:t>Introduction</w:t>
      </w:r>
    </w:p>
    <w:p>
      <w:pPr>
        <w:pStyle w:val="BodyText"/>
        <w:spacing w:before="50"/>
        <w:rPr>
          <w:sz w:val="36"/>
        </w:rPr>
      </w:pPr>
    </w:p>
    <w:p>
      <w:pPr>
        <w:pStyle w:val="Heading2"/>
        <w:numPr>
          <w:ilvl w:val="1"/>
          <w:numId w:val="2"/>
        </w:numPr>
        <w:tabs>
          <w:tab w:pos="2181" w:val="left" w:leader="none"/>
        </w:tabs>
        <w:spacing w:line="240" w:lineRule="auto" w:before="0" w:after="0"/>
        <w:ind w:left="2181" w:right="0" w:hanging="719"/>
        <w:jc w:val="left"/>
      </w:pPr>
      <w:bookmarkStart w:name="_bookmark1" w:id="2"/>
      <w:bookmarkEnd w:id="2"/>
      <w:r>
        <w:rPr/>
      </w:r>
      <w:r>
        <w:rPr>
          <w:color w:val="2E5395"/>
          <w:spacing w:val="-2"/>
        </w:rPr>
        <w:t>Motivation</w:t>
      </w:r>
    </w:p>
    <w:p>
      <w:pPr>
        <w:pStyle w:val="BodyText"/>
        <w:spacing w:before="58"/>
        <w:rPr>
          <w:sz w:val="32"/>
        </w:rPr>
      </w:pPr>
    </w:p>
    <w:p>
      <w:pPr>
        <w:pStyle w:val="BodyText"/>
        <w:spacing w:line="259" w:lineRule="auto"/>
        <w:ind w:left="1102" w:right="1096" w:firstLine="707"/>
        <w:jc w:val="both"/>
      </w:pPr>
      <w:r>
        <w:rPr/>
        <w:t>In this document we present the development of a new prototype model for layout analysis.</w:t>
      </w:r>
      <w:r>
        <w:rPr>
          <w:spacing w:val="-12"/>
        </w:rPr>
        <w:t> </w:t>
      </w:r>
      <w:r>
        <w:rPr/>
        <w:t>This</w:t>
      </w:r>
      <w:r>
        <w:rPr>
          <w:spacing w:val="-13"/>
        </w:rPr>
        <w:t> </w:t>
      </w:r>
      <w:r>
        <w:rPr/>
        <w:t>model's</w:t>
      </w:r>
      <w:r>
        <w:rPr>
          <w:spacing w:val="-12"/>
        </w:rPr>
        <w:t> </w:t>
      </w:r>
      <w:r>
        <w:rPr/>
        <w:t>objective</w:t>
      </w:r>
      <w:r>
        <w:rPr>
          <w:spacing w:val="-9"/>
        </w:rPr>
        <w:t> </w:t>
      </w:r>
      <w:r>
        <w:rPr/>
        <w:t>is</w:t>
      </w:r>
      <w:r>
        <w:rPr>
          <w:spacing w:val="-11"/>
        </w:rPr>
        <w:t> </w:t>
      </w:r>
      <w:r>
        <w:rPr/>
        <w:t>to</w:t>
      </w:r>
      <w:r>
        <w:rPr>
          <w:spacing w:val="-10"/>
        </w:rPr>
        <w:t> </w:t>
      </w:r>
      <w:r>
        <w:rPr/>
        <w:t>enhance</w:t>
      </w:r>
      <w:r>
        <w:rPr>
          <w:spacing w:val="-10"/>
        </w:rPr>
        <w:t> </w:t>
      </w:r>
      <w:r>
        <w:rPr/>
        <w:t>document</w:t>
      </w:r>
      <w:r>
        <w:rPr>
          <w:spacing w:val="-10"/>
        </w:rPr>
        <w:t> </w:t>
      </w:r>
      <w:r>
        <w:rPr/>
        <w:t>processing</w:t>
      </w:r>
      <w:r>
        <w:rPr>
          <w:spacing w:val="-10"/>
        </w:rPr>
        <w:t> </w:t>
      </w:r>
      <w:r>
        <w:rPr/>
        <w:t>for</w:t>
      </w:r>
      <w:r>
        <w:rPr>
          <w:spacing w:val="-11"/>
        </w:rPr>
        <w:t> </w:t>
      </w:r>
      <w:r>
        <w:rPr/>
        <w:t>consequent</w:t>
      </w:r>
      <w:r>
        <w:rPr>
          <w:spacing w:val="-9"/>
        </w:rPr>
        <w:t> </w:t>
      </w:r>
      <w:r>
        <w:rPr/>
        <w:t>downstream tasks such as Question-Answering or document summarization.</w:t>
      </w:r>
    </w:p>
    <w:p>
      <w:pPr>
        <w:pStyle w:val="BodyText"/>
      </w:pPr>
    </w:p>
    <w:p>
      <w:pPr>
        <w:pStyle w:val="BodyText"/>
        <w:spacing w:before="72"/>
      </w:pPr>
    </w:p>
    <w:p>
      <w:pPr>
        <w:pStyle w:val="Heading2"/>
        <w:numPr>
          <w:ilvl w:val="1"/>
          <w:numId w:val="2"/>
        </w:numPr>
        <w:tabs>
          <w:tab w:pos="2181" w:val="left" w:leader="none"/>
        </w:tabs>
        <w:spacing w:line="240" w:lineRule="auto" w:before="0" w:after="0"/>
        <w:ind w:left="2181" w:right="0" w:hanging="719"/>
        <w:jc w:val="left"/>
      </w:pPr>
      <w:bookmarkStart w:name="_bookmark2" w:id="3"/>
      <w:bookmarkEnd w:id="3"/>
      <w:r>
        <w:rPr/>
      </w:r>
      <w:r>
        <w:rPr>
          <w:color w:val="2E5395"/>
        </w:rPr>
        <w:t>Key</w:t>
      </w:r>
      <w:r>
        <w:rPr>
          <w:color w:val="2E5395"/>
          <w:spacing w:val="-14"/>
        </w:rPr>
        <w:t> </w:t>
      </w:r>
      <w:r>
        <w:rPr>
          <w:color w:val="2E5395"/>
          <w:spacing w:val="-2"/>
        </w:rPr>
        <w:t>Definitions</w:t>
      </w:r>
    </w:p>
    <w:p>
      <w:pPr>
        <w:pStyle w:val="BodyText"/>
        <w:spacing w:before="61"/>
        <w:rPr>
          <w:sz w:val="32"/>
        </w:rPr>
      </w:pPr>
    </w:p>
    <w:p>
      <w:pPr>
        <w:spacing w:line="259" w:lineRule="auto" w:before="0"/>
        <w:ind w:left="1102" w:right="915" w:firstLine="0"/>
        <w:jc w:val="left"/>
        <w:rPr>
          <w:sz w:val="22"/>
        </w:rPr>
      </w:pPr>
      <w:r>
        <w:rPr/>
        <mc:AlternateContent>
          <mc:Choice Requires="wps">
            <w:drawing>
              <wp:anchor distT="0" distB="0" distL="0" distR="0" allowOverlap="1" layoutInCell="1" locked="0" behindDoc="0" simplePos="0" relativeHeight="15732224">
                <wp:simplePos x="0" y="0"/>
                <wp:positionH relativeFrom="page">
                  <wp:posOffset>1174819</wp:posOffset>
                </wp:positionH>
                <wp:positionV relativeFrom="paragraph">
                  <wp:posOffset>146356</wp:posOffset>
                </wp:positionV>
                <wp:extent cx="3729990" cy="873125"/>
                <wp:effectExtent l="0" t="0" r="0" b="0"/>
                <wp:wrapNone/>
                <wp:docPr id="8" name="Textbox 8"/>
                <wp:cNvGraphicFramePr>
                  <a:graphicFrameLocks/>
                </wp:cNvGraphicFramePr>
                <a:graphic>
                  <a:graphicData uri="http://schemas.microsoft.com/office/word/2010/wordprocessingShape">
                    <wps:wsp>
                      <wps:cNvPr id="8" name="Textbox 8"/>
                      <wps:cNvSpPr txBox="1"/>
                      <wps:spPr>
                        <a:xfrm rot="19800000">
                          <a:off x="0" y="0"/>
                          <a:ext cx="3729990" cy="873125"/>
                        </a:xfrm>
                        <a:prstGeom prst="rect">
                          <a:avLst/>
                        </a:prstGeom>
                      </wps:spPr>
                      <wps:txbx>
                        <w:txbxContent>
                          <w:p>
                            <w:pPr>
                              <w:spacing w:line="1375" w:lineRule="exact" w:before="0"/>
                              <w:ind w:left="0" w:right="0" w:firstLine="0"/>
                              <w:jc w:val="left"/>
                              <w:rPr>
                                <w:rFonts w:ascii="Arial"/>
                                <w:b/>
                                <w:sz w:val="137"/>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37"/>
                                <w14:textOutline>
                                  <w14:solidFill>
                                    <w14:srgbClr w14:val="A9A9A9">
                                      <w14:alpha w14:val="69020"/>
                                    </w14:srgbClr>
                                  </w14:solidFill>
                                </w14:textOutline>
                                <w14:textFill>
                                  <w14:solidFill>
                                    <w14:srgbClr w14:val="A9A9A9">
                                      <w14:alpha w14:val="69020"/>
                                    </w14:srgbClr>
                                  </w14:solidFill>
                                </w14:textFill>
                              </w:rPr>
                              <w:t>TechHub</w:t>
                            </w:r>
                          </w:p>
                        </w:txbxContent>
                      </wps:txbx>
                      <wps:bodyPr wrap="square" lIns="0" tIns="0" rIns="0" bIns="0" rtlCol="0">
                        <a:noAutofit/>
                      </wps:bodyPr>
                    </wps:wsp>
                  </a:graphicData>
                </a:graphic>
              </wp:anchor>
            </w:drawing>
          </mc:Choice>
          <mc:Fallback>
            <w:pict>
              <v:shape style="position:absolute;margin-left:92.50544pt;margin-top:11.524111pt;width:293.7pt;height:68.75pt;mso-position-horizontal-relative:page;mso-position-vertical-relative:paragraph;z-index:15732224;rotation:330" type="#_x0000_t136" fillcolor="#a9a9a9" stroked="f">
                <o:extrusion v:ext="view" autorotationcenter="t"/>
                <v:textpath style="font-family:&quot;Arial&quot;;font-size:68pt;v-text-kern:t;mso-text-shadow:auto;font-weight:bold" string="TechHub"/>
                <v:fill opacity="20303f"/>
                <w10:wrap type="none"/>
              </v:shape>
            </w:pict>
          </mc:Fallback>
        </mc:AlternateContent>
      </w:r>
      <w:r>
        <w:rPr>
          <w:b/>
          <w:sz w:val="22"/>
        </w:rPr>
        <w:t>Large</w:t>
      </w:r>
      <w:r>
        <w:rPr>
          <w:b/>
          <w:spacing w:val="-2"/>
          <w:sz w:val="22"/>
        </w:rPr>
        <w:t> </w:t>
      </w:r>
      <w:r>
        <w:rPr>
          <w:b/>
          <w:sz w:val="22"/>
        </w:rPr>
        <w:t>Language</w:t>
      </w:r>
      <w:r>
        <w:rPr>
          <w:b/>
          <w:spacing w:val="-5"/>
          <w:sz w:val="22"/>
        </w:rPr>
        <w:t> </w:t>
      </w:r>
      <w:r>
        <w:rPr>
          <w:b/>
          <w:sz w:val="22"/>
        </w:rPr>
        <w:t>Models</w:t>
      </w:r>
      <w:r>
        <w:rPr>
          <w:b/>
          <w:spacing w:val="-1"/>
          <w:sz w:val="22"/>
        </w:rPr>
        <w:t> </w:t>
      </w:r>
      <w:r>
        <w:rPr>
          <w:b/>
          <w:sz w:val="22"/>
        </w:rPr>
        <w:t>(LLMs): </w:t>
      </w:r>
      <w:r>
        <w:rPr>
          <w:sz w:val="22"/>
        </w:rPr>
        <w:t>are</w:t>
      </w:r>
      <w:r>
        <w:rPr>
          <w:spacing w:val="-4"/>
          <w:sz w:val="22"/>
        </w:rPr>
        <w:t> </w:t>
      </w:r>
      <w:r>
        <w:rPr>
          <w:sz w:val="22"/>
        </w:rPr>
        <w:t>advanced</w:t>
      </w:r>
      <w:r>
        <w:rPr>
          <w:spacing w:val="-1"/>
          <w:sz w:val="22"/>
        </w:rPr>
        <w:t> </w:t>
      </w:r>
      <w:r>
        <w:rPr>
          <w:sz w:val="22"/>
        </w:rPr>
        <w:t>AI</w:t>
      </w:r>
      <w:r>
        <w:rPr>
          <w:spacing w:val="-4"/>
          <w:sz w:val="22"/>
        </w:rPr>
        <w:t> </w:t>
      </w:r>
      <w:r>
        <w:rPr>
          <w:sz w:val="22"/>
        </w:rPr>
        <w:t>models</w:t>
      </w:r>
      <w:r>
        <w:rPr>
          <w:spacing w:val="-1"/>
          <w:sz w:val="22"/>
        </w:rPr>
        <w:t> </w:t>
      </w:r>
      <w:r>
        <w:rPr>
          <w:sz w:val="22"/>
        </w:rPr>
        <w:t>trained</w:t>
      </w:r>
      <w:r>
        <w:rPr>
          <w:spacing w:val="-4"/>
          <w:sz w:val="22"/>
        </w:rPr>
        <w:t> </w:t>
      </w:r>
      <w:r>
        <w:rPr>
          <w:sz w:val="22"/>
        </w:rPr>
        <w:t>on</w:t>
      </w:r>
      <w:r>
        <w:rPr>
          <w:spacing w:val="-4"/>
          <w:sz w:val="22"/>
        </w:rPr>
        <w:t> </w:t>
      </w:r>
      <w:r>
        <w:rPr>
          <w:sz w:val="22"/>
        </w:rPr>
        <w:t>vast</w:t>
      </w:r>
      <w:r>
        <w:rPr>
          <w:spacing w:val="-3"/>
          <w:sz w:val="22"/>
        </w:rPr>
        <w:t> </w:t>
      </w:r>
      <w:r>
        <w:rPr>
          <w:sz w:val="22"/>
        </w:rPr>
        <w:t>amounts</w:t>
      </w:r>
      <w:r>
        <w:rPr>
          <w:spacing w:val="-1"/>
          <w:sz w:val="22"/>
        </w:rPr>
        <w:t> </w:t>
      </w:r>
      <w:r>
        <w:rPr>
          <w:sz w:val="22"/>
        </w:rPr>
        <w:t>of</w:t>
      </w:r>
      <w:r>
        <w:rPr>
          <w:spacing w:val="-3"/>
          <w:sz w:val="22"/>
        </w:rPr>
        <w:t> </w:t>
      </w:r>
      <w:r>
        <w:rPr>
          <w:sz w:val="22"/>
        </w:rPr>
        <w:t>text</w:t>
      </w:r>
      <w:r>
        <w:rPr>
          <w:spacing w:val="-1"/>
          <w:sz w:val="22"/>
        </w:rPr>
        <w:t> </w:t>
      </w:r>
      <w:r>
        <w:rPr>
          <w:sz w:val="22"/>
        </w:rPr>
        <w:t>data, capable of understanding and generating human-like text.</w:t>
      </w:r>
      <w:hyperlink w:history="true" w:anchor="_bookmark5">
        <w:r>
          <w:rPr>
            <w:sz w:val="22"/>
            <w:vertAlign w:val="superscript"/>
          </w:rPr>
          <w:t>1</w:t>
        </w:r>
      </w:hyperlink>
    </w:p>
    <w:p>
      <w:pPr>
        <w:pStyle w:val="BodyText"/>
        <w:spacing w:line="259" w:lineRule="auto" w:before="159"/>
        <w:ind w:left="1102" w:right="915"/>
      </w:pPr>
      <w:r>
        <w:rPr>
          <w:b/>
        </w:rPr>
        <w:t>Document Layout: </w:t>
      </w:r>
      <w:r>
        <w:rPr/>
        <w:t>the visual design of a document. A layout can be defined as the collective arrangement</w:t>
      </w:r>
      <w:r>
        <w:rPr>
          <w:spacing w:val="-4"/>
        </w:rPr>
        <w:t> </w:t>
      </w:r>
      <w:r>
        <w:rPr/>
        <w:t>of</w:t>
      </w:r>
      <w:r>
        <w:rPr>
          <w:spacing w:val="-2"/>
        </w:rPr>
        <w:t> </w:t>
      </w:r>
      <w:r>
        <w:rPr/>
        <w:t>information</w:t>
      </w:r>
      <w:r>
        <w:rPr>
          <w:spacing w:val="-3"/>
        </w:rPr>
        <w:t> </w:t>
      </w:r>
      <w:r>
        <w:rPr/>
        <w:t>presented</w:t>
      </w:r>
      <w:r>
        <w:rPr>
          <w:spacing w:val="-5"/>
        </w:rPr>
        <w:t> </w:t>
      </w:r>
      <w:r>
        <w:rPr/>
        <w:t>on</w:t>
      </w:r>
      <w:r>
        <w:rPr>
          <w:spacing w:val="-3"/>
        </w:rPr>
        <w:t> </w:t>
      </w:r>
      <w:r>
        <w:rPr/>
        <w:t>forms,</w:t>
      </w:r>
      <w:r>
        <w:rPr>
          <w:spacing w:val="-2"/>
        </w:rPr>
        <w:t> </w:t>
      </w:r>
      <w:r>
        <w:rPr/>
        <w:t>paragraphs,</w:t>
      </w:r>
      <w:r>
        <w:rPr>
          <w:spacing w:val="-2"/>
        </w:rPr>
        <w:t> </w:t>
      </w:r>
      <w:r>
        <w:rPr/>
        <w:t>tables,</w:t>
      </w:r>
      <w:r>
        <w:rPr>
          <w:spacing w:val="-4"/>
        </w:rPr>
        <w:t> </w:t>
      </w:r>
      <w:r>
        <w:rPr/>
        <w:t>cells,</w:t>
      </w:r>
      <w:r>
        <w:rPr>
          <w:spacing w:val="-2"/>
        </w:rPr>
        <w:t> </w:t>
      </w:r>
      <w:r>
        <w:rPr/>
        <w:t>images,</w:t>
      </w:r>
      <w:r>
        <w:rPr>
          <w:spacing w:val="-2"/>
        </w:rPr>
        <w:t> </w:t>
      </w:r>
      <w:r>
        <w:rPr/>
        <w:t>logos,</w:t>
      </w:r>
      <w:r>
        <w:rPr>
          <w:spacing w:val="-4"/>
        </w:rPr>
        <w:t> </w:t>
      </w:r>
      <w:r>
        <w:rPr/>
        <w:t>etc.</w:t>
      </w:r>
      <w:hyperlink w:history="true" w:anchor="_bookmark6">
        <w:r>
          <w:rPr>
            <w:vertAlign w:val="superscript"/>
          </w:rPr>
          <w:t>2</w:t>
        </w:r>
      </w:hyperlink>
    </w:p>
    <w:p>
      <w:pPr>
        <w:pStyle w:val="BodyText"/>
        <w:spacing w:line="259" w:lineRule="auto" w:before="159"/>
        <w:ind w:left="1102" w:right="915"/>
      </w:pPr>
      <w:r>
        <w:rPr/>
        <mc:AlternateContent>
          <mc:Choice Requires="wps">
            <w:drawing>
              <wp:anchor distT="0" distB="0" distL="0" distR="0" allowOverlap="1" layoutInCell="1" locked="0" behindDoc="0" simplePos="0" relativeHeight="15732736">
                <wp:simplePos x="0" y="0"/>
                <wp:positionH relativeFrom="page">
                  <wp:posOffset>1233627</wp:posOffset>
                </wp:positionH>
                <wp:positionV relativeFrom="paragraph">
                  <wp:posOffset>399099</wp:posOffset>
                </wp:positionV>
                <wp:extent cx="4768215" cy="698500"/>
                <wp:effectExtent l="0" t="0" r="0" b="0"/>
                <wp:wrapNone/>
                <wp:docPr id="9" name="Textbox 9"/>
                <wp:cNvGraphicFramePr>
                  <a:graphicFrameLocks/>
                </wp:cNvGraphicFramePr>
                <a:graphic>
                  <a:graphicData uri="http://schemas.microsoft.com/office/word/2010/wordprocessingShape">
                    <wps:wsp>
                      <wps:cNvPr id="9" name="Textbox 9"/>
                      <wps:cNvSpPr txBox="1"/>
                      <wps:spPr>
                        <a:xfrm rot="19800000">
                          <a:off x="0" y="0"/>
                          <a:ext cx="4768215" cy="698500"/>
                        </a:xfrm>
                        <a:prstGeom prst="rect">
                          <a:avLst/>
                        </a:prstGeom>
                      </wps:spPr>
                      <wps:txbx>
                        <w:txbxContent>
                          <w:p>
                            <w:pPr>
                              <w:spacing w:line="1100" w:lineRule="exact" w:before="0"/>
                              <w:ind w:left="0" w:right="0" w:firstLine="0"/>
                              <w:jc w:val="left"/>
                              <w:rPr>
                                <w:rFonts w:ascii="Arial"/>
                                <w:b/>
                                <w:sz w:val="110"/>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10"/>
                                <w14:textOutline>
                                  <w14:solidFill>
                                    <w14:srgbClr w14:val="A9A9A9">
                                      <w14:alpha w14:val="69020"/>
                                    </w14:srgbClr>
                                  </w14:solidFill>
                                </w14:textOutline>
                                <w14:textFill>
                                  <w14:solidFill>
                                    <w14:srgbClr w14:val="A9A9A9">
                                      <w14:alpha w14:val="69020"/>
                                    </w14:srgbClr>
                                  </w14:solidFill>
                                </w14:textFill>
                              </w:rPr>
                              <w:t>TechResearch</w:t>
                            </w:r>
                          </w:p>
                        </w:txbxContent>
                      </wps:txbx>
                      <wps:bodyPr wrap="square" lIns="0" tIns="0" rIns="0" bIns="0" rtlCol="0">
                        <a:noAutofit/>
                      </wps:bodyPr>
                    </wps:wsp>
                  </a:graphicData>
                </a:graphic>
              </wp:anchor>
            </w:drawing>
          </mc:Choice>
          <mc:Fallback>
            <w:pict>
              <v:shape style="position:absolute;margin-left:97.135986pt;margin-top:31.42514pt;width:375.45pt;height:55pt;mso-position-horizontal-relative:page;mso-position-vertical-relative:paragraph;z-index:15732736;rotation:330" type="#_x0000_t136" fillcolor="#a9a9a9" stroked="f">
                <o:extrusion v:ext="view" autorotationcenter="t"/>
                <v:textpath style="font-family:&quot;Arial&quot;;font-size:55pt;v-text-kern:t;mso-text-shadow:auto;font-weight:bold" string="TechResearch"/>
                <v:fill opacity="20303f"/>
                <w10:wrap type="none"/>
              </v:shape>
            </w:pict>
          </mc:Fallback>
        </mc:AlternateContent>
      </w:r>
      <w:r>
        <w:rPr>
          <w:b/>
        </w:rPr>
        <w:t>Document</w:t>
      </w:r>
      <w:r>
        <w:rPr>
          <w:b/>
          <w:spacing w:val="-2"/>
        </w:rPr>
        <w:t> </w:t>
      </w:r>
      <w:r>
        <w:rPr>
          <w:b/>
        </w:rPr>
        <w:t>Layout</w:t>
      </w:r>
      <w:r>
        <w:rPr>
          <w:b/>
          <w:spacing w:val="-2"/>
        </w:rPr>
        <w:t> </w:t>
      </w:r>
      <w:r>
        <w:rPr>
          <w:b/>
        </w:rPr>
        <w:t>Analysis:</w:t>
      </w:r>
      <w:r>
        <w:rPr>
          <w:b/>
          <w:spacing w:val="-1"/>
        </w:rPr>
        <w:t> </w:t>
      </w:r>
      <w:r>
        <w:rPr/>
        <w:t>Task</w:t>
      </w:r>
      <w:r>
        <w:rPr>
          <w:spacing w:val="-4"/>
        </w:rPr>
        <w:t> </w:t>
      </w:r>
      <w:r>
        <w:rPr/>
        <w:t>of</w:t>
      </w:r>
      <w:r>
        <w:rPr>
          <w:spacing w:val="-2"/>
        </w:rPr>
        <w:t> </w:t>
      </w:r>
      <w:r>
        <w:rPr/>
        <w:t>identifying</w:t>
      </w:r>
      <w:r>
        <w:rPr>
          <w:spacing w:val="-3"/>
        </w:rPr>
        <w:t> </w:t>
      </w:r>
      <w:r>
        <w:rPr/>
        <w:t>the</w:t>
      </w:r>
      <w:r>
        <w:rPr>
          <w:spacing w:val="-4"/>
        </w:rPr>
        <w:t> </w:t>
      </w:r>
      <w:r>
        <w:rPr/>
        <w:t>physical</w:t>
      </w:r>
      <w:r>
        <w:rPr>
          <w:spacing w:val="-3"/>
        </w:rPr>
        <w:t> </w:t>
      </w:r>
      <w:r>
        <w:rPr/>
        <w:t>structure</w:t>
      </w:r>
      <w:r>
        <w:rPr>
          <w:spacing w:val="-4"/>
        </w:rPr>
        <w:t> </w:t>
      </w:r>
      <w:r>
        <w:rPr/>
        <w:t>of</w:t>
      </w:r>
      <w:r>
        <w:rPr>
          <w:spacing w:val="-5"/>
        </w:rPr>
        <w:t> </w:t>
      </w:r>
      <w:r>
        <w:rPr/>
        <w:t>a</w:t>
      </w:r>
      <w:r>
        <w:rPr>
          <w:spacing w:val="-2"/>
        </w:rPr>
        <w:t> </w:t>
      </w:r>
      <w:r>
        <w:rPr/>
        <w:t>document</w:t>
      </w:r>
      <w:r>
        <w:rPr>
          <w:spacing w:val="-2"/>
        </w:rPr>
        <w:t> </w:t>
      </w:r>
      <w:r>
        <w:rPr/>
        <w:t>by interpreting content and spatial relationships.</w:t>
      </w:r>
    </w:p>
    <w:p>
      <w:pPr>
        <w:pStyle w:val="BodyText"/>
        <w:spacing w:line="259" w:lineRule="auto" w:before="159"/>
        <w:ind w:left="1102" w:right="915"/>
      </w:pPr>
      <w:r>
        <w:rPr>
          <w:b/>
        </w:rPr>
        <w:t>Optical</w:t>
      </w:r>
      <w:r>
        <w:rPr>
          <w:b/>
          <w:spacing w:val="-4"/>
        </w:rPr>
        <w:t> </w:t>
      </w:r>
      <w:r>
        <w:rPr>
          <w:b/>
        </w:rPr>
        <w:t>Character</w:t>
      </w:r>
      <w:r>
        <w:rPr>
          <w:b/>
          <w:spacing w:val="-4"/>
        </w:rPr>
        <w:t> </w:t>
      </w:r>
      <w:r>
        <w:rPr>
          <w:b/>
        </w:rPr>
        <w:t>Recognition</w:t>
      </w:r>
      <w:r>
        <w:rPr>
          <w:b/>
          <w:spacing w:val="-3"/>
        </w:rPr>
        <w:t> </w:t>
      </w:r>
      <w:r>
        <w:rPr>
          <w:b/>
        </w:rPr>
        <w:t>(OCR): </w:t>
      </w:r>
      <w:r>
        <w:rPr/>
        <w:t>is</w:t>
      </w:r>
      <w:r>
        <w:rPr>
          <w:spacing w:val="-4"/>
        </w:rPr>
        <w:t> </w:t>
      </w:r>
      <w:r>
        <w:rPr/>
        <w:t>the</w:t>
      </w:r>
      <w:r>
        <w:rPr>
          <w:spacing w:val="-2"/>
        </w:rPr>
        <w:t> </w:t>
      </w:r>
      <w:r>
        <w:rPr/>
        <w:t>conversion</w:t>
      </w:r>
      <w:r>
        <w:rPr>
          <w:spacing w:val="-3"/>
        </w:rPr>
        <w:t> </w:t>
      </w:r>
      <w:r>
        <w:rPr/>
        <w:t>of</w:t>
      </w:r>
      <w:r>
        <w:rPr>
          <w:spacing w:val="-2"/>
        </w:rPr>
        <w:t> </w:t>
      </w:r>
      <w:r>
        <w:rPr/>
        <w:t>images</w:t>
      </w:r>
      <w:r>
        <w:rPr>
          <w:spacing w:val="-3"/>
        </w:rPr>
        <w:t> </w:t>
      </w:r>
      <w:r>
        <w:rPr/>
        <w:t>of</w:t>
      </w:r>
      <w:r>
        <w:rPr>
          <w:spacing w:val="-4"/>
        </w:rPr>
        <w:t> </w:t>
      </w:r>
      <w:r>
        <w:rPr/>
        <w:t>typed,</w:t>
      </w:r>
      <w:r>
        <w:rPr>
          <w:spacing w:val="-2"/>
        </w:rPr>
        <w:t> </w:t>
      </w:r>
      <w:r>
        <w:rPr/>
        <w:t>handwritten</w:t>
      </w:r>
      <w:r>
        <w:rPr>
          <w:spacing w:val="-5"/>
        </w:rPr>
        <w:t> </w:t>
      </w:r>
      <w:r>
        <w:rPr/>
        <w:t>or printed text into machine-encoded text, whether from a scanned document, a photo of a document, a scene photo.</w:t>
      </w:r>
    </w:p>
    <w:p>
      <w:pPr>
        <w:pStyle w:val="BodyText"/>
        <w:spacing w:before="132"/>
      </w:pPr>
    </w:p>
    <w:p>
      <w:pPr>
        <w:pStyle w:val="Heading1"/>
        <w:numPr>
          <w:ilvl w:val="0"/>
          <w:numId w:val="2"/>
        </w:numPr>
        <w:tabs>
          <w:tab w:pos="1821" w:val="left" w:leader="none"/>
        </w:tabs>
        <w:spacing w:line="240" w:lineRule="auto" w:before="1" w:after="0"/>
        <w:ind w:left="1821" w:right="0" w:hanging="359"/>
        <w:jc w:val="left"/>
      </w:pPr>
      <w:r>
        <w:rPr/>
        <mc:AlternateContent>
          <mc:Choice Requires="wps">
            <w:drawing>
              <wp:anchor distT="0" distB="0" distL="0" distR="0" allowOverlap="1" layoutInCell="1" locked="0" behindDoc="0" simplePos="0" relativeHeight="15733248">
                <wp:simplePos x="0" y="0"/>
                <wp:positionH relativeFrom="page">
                  <wp:posOffset>3236613</wp:posOffset>
                </wp:positionH>
                <wp:positionV relativeFrom="paragraph">
                  <wp:posOffset>76627</wp:posOffset>
                </wp:positionV>
                <wp:extent cx="1786255" cy="349250"/>
                <wp:effectExtent l="0" t="0" r="0" b="0"/>
                <wp:wrapNone/>
                <wp:docPr id="10" name="Textbox 10"/>
                <wp:cNvGraphicFramePr>
                  <a:graphicFrameLocks/>
                </wp:cNvGraphicFramePr>
                <a:graphic>
                  <a:graphicData uri="http://schemas.microsoft.com/office/word/2010/wordprocessingShape">
                    <wps:wsp>
                      <wps:cNvPr id="10" name="Textbox 10"/>
                      <wps:cNvSpPr txBox="1"/>
                      <wps:spPr>
                        <a:xfrm rot="19800000">
                          <a:off x="0" y="0"/>
                          <a:ext cx="1786255" cy="349250"/>
                        </a:xfrm>
                        <a:prstGeom prst="rect">
                          <a:avLst/>
                        </a:prstGeom>
                      </wps:spPr>
                      <wps:txbx>
                        <w:txbxContent>
                          <w:p>
                            <w:pPr>
                              <w:spacing w:line="550" w:lineRule="exact" w:before="0"/>
                              <w:ind w:left="0" w:right="0" w:firstLine="0"/>
                              <w:jc w:val="left"/>
                              <w:rPr>
                                <w:rFonts w:ascii="Arial"/>
                                <w:sz w:val="55"/>
                                <w14:textOutline>
                                  <w14:solidFill>
                                    <w14:srgbClr w14:val="000000">
                                      <w14:alpha w14:val="69020"/>
                                    </w14:srgbClr>
                                  </w14:solidFill>
                                </w14:textOutline>
                                <w14:textFill>
                                  <w14:solidFill>
                                    <w14:srgbClr w14:val="000000">
                                      <w14:alpha w14:val="69020"/>
                                    </w14:srgbClr>
                                  </w14:solidFill>
                                </w14:textFill>
                              </w:rPr>
                            </w:pPr>
                            <w:r>
                              <w:rPr>
                                <w:rFonts w:ascii="Arial"/>
                                <w:color w:val="A9A9A9"/>
                                <w:spacing w:val="-2"/>
                                <w:sz w:val="55"/>
                                <w14:textOutline>
                                  <w14:solidFill>
                                    <w14:srgbClr w14:val="A9A9A9">
                                      <w14:alpha w14:val="69020"/>
                                    </w14:srgbClr>
                                  </w14:solidFill>
                                </w14:textOutline>
                                <w14:textFill>
                                  <w14:solidFill>
                                    <w14:srgbClr w14:val="A9A9A9">
                                      <w14:alpha w14:val="69020"/>
                                    </w14:srgbClr>
                                  </w14:solidFill>
                                </w14:textFill>
                              </w:rPr>
                              <w:t>2025-02-</w:t>
                            </w:r>
                            <w:r>
                              <w:rPr>
                                <w:rFonts w:ascii="Arial"/>
                                <w:color w:val="A9A9A9"/>
                                <w:spacing w:val="-5"/>
                                <w:sz w:val="55"/>
                                <w14:textOutline>
                                  <w14:solidFill>
                                    <w14:srgbClr w14:val="A9A9A9">
                                      <w14:alpha w14:val="69020"/>
                                    </w14:srgbClr>
                                  </w14:solidFill>
                                </w14:textOutline>
                                <w14:textFill>
                                  <w14:solidFill>
                                    <w14:srgbClr w14:val="A9A9A9">
                                      <w14:alpha w14:val="69020"/>
                                    </w14:srgbClr>
                                  </w14:solidFill>
                                </w14:textFill>
                              </w:rPr>
                              <w:t>03</w:t>
                            </w:r>
                          </w:p>
                        </w:txbxContent>
                      </wps:txbx>
                      <wps:bodyPr wrap="square" lIns="0" tIns="0" rIns="0" bIns="0" rtlCol="0">
                        <a:noAutofit/>
                      </wps:bodyPr>
                    </wps:wsp>
                  </a:graphicData>
                </a:graphic>
              </wp:anchor>
            </w:drawing>
          </mc:Choice>
          <mc:Fallback>
            <w:pict>
              <v:shape style="position:absolute;margin-left:254.851425pt;margin-top:6.033672pt;width:140.65pt;height:27.5pt;mso-position-horizontal-relative:page;mso-position-vertical-relative:paragraph;z-index:15733248;rotation:330" type="#_x0000_t136" fillcolor="#a9a9a9" stroked="f">
                <o:extrusion v:ext="view" autorotationcenter="t"/>
                <v:textpath style="font-family:&quot;Arial&quot;;font-size:27pt;v-text-kern:t;mso-text-shadow:auto" string="2025-02-03"/>
                <v:fill opacity="20303f"/>
                <w10:wrap type="none"/>
              </v:shape>
            </w:pict>
          </mc:Fallback>
        </mc:AlternateContent>
      </w:r>
      <w:bookmarkStart w:name="_bookmark3" w:id="4"/>
      <w:bookmarkEnd w:id="4"/>
      <w:r>
        <w:rPr/>
      </w:r>
      <w:r>
        <w:rPr>
          <w:color w:val="1F3863"/>
        </w:rPr>
        <w:t>Document</w:t>
      </w:r>
      <w:r>
        <w:rPr>
          <w:color w:val="1F3863"/>
          <w:spacing w:val="-19"/>
        </w:rPr>
        <w:t> </w:t>
      </w:r>
      <w:r>
        <w:rPr>
          <w:color w:val="1F3863"/>
        </w:rPr>
        <w:t>Layout</w:t>
      </w:r>
      <w:r>
        <w:rPr>
          <w:color w:val="1F3863"/>
          <w:spacing w:val="-20"/>
        </w:rPr>
        <w:t> </w:t>
      </w:r>
      <w:r>
        <w:rPr>
          <w:color w:val="1F3863"/>
          <w:spacing w:val="-2"/>
        </w:rPr>
        <w:t>Analysis</w:t>
      </w:r>
    </w:p>
    <w:p>
      <w:pPr>
        <w:pStyle w:val="BodyText"/>
        <w:spacing w:before="49"/>
        <w:rPr>
          <w:sz w:val="36"/>
        </w:rPr>
      </w:pPr>
    </w:p>
    <w:p>
      <w:pPr>
        <w:pStyle w:val="Heading2"/>
        <w:numPr>
          <w:ilvl w:val="1"/>
          <w:numId w:val="2"/>
        </w:numPr>
        <w:tabs>
          <w:tab w:pos="2181" w:val="left" w:leader="none"/>
        </w:tabs>
        <w:spacing w:line="240" w:lineRule="auto" w:before="0" w:after="0"/>
        <w:ind w:left="2181" w:right="0" w:hanging="719"/>
        <w:jc w:val="left"/>
      </w:pPr>
      <w:bookmarkStart w:name="_bookmark4" w:id="5"/>
      <w:bookmarkEnd w:id="5"/>
      <w:r>
        <w:rPr/>
      </w:r>
      <w:r>
        <w:rPr>
          <w:color w:val="2E5395"/>
          <w:spacing w:val="-2"/>
        </w:rPr>
        <w:t>Document</w:t>
      </w:r>
      <w:r>
        <w:rPr>
          <w:color w:val="2E5395"/>
          <w:spacing w:val="-10"/>
        </w:rPr>
        <w:t> </w:t>
      </w:r>
      <w:r>
        <w:rPr>
          <w:color w:val="2E5395"/>
          <w:spacing w:val="-5"/>
        </w:rPr>
        <w:t>AI</w:t>
      </w:r>
    </w:p>
    <w:p>
      <w:pPr>
        <w:pStyle w:val="BodyText"/>
        <w:spacing w:before="60"/>
        <w:rPr>
          <w:sz w:val="32"/>
        </w:rPr>
      </w:pPr>
    </w:p>
    <w:p>
      <w:pPr>
        <w:pStyle w:val="BodyText"/>
        <w:spacing w:line="259" w:lineRule="auto" w:before="1"/>
        <w:ind w:left="1102" w:right="1095" w:firstLine="359"/>
        <w:jc w:val="both"/>
      </w:pPr>
      <w:r>
        <w:rPr/>
        <w:t>Document AI (also known as Document Intelligence) is a field of technology that employs machine learning (ML) techniques, such as natural language processing (NLP) and Computer Vision, to analyze documents in a manner like human review. It is used to extract information from both digital and printed documents, recognizing text, characters, and images in various languages. </w:t>
      </w:r>
      <w:hyperlink w:history="true" w:anchor="_bookmark7">
        <w:r>
          <w:rPr>
            <w:vertAlign w:val="superscript"/>
          </w:rPr>
          <w:t>3</w:t>
        </w:r>
      </w:hyperlink>
      <w:r>
        <w:rPr>
          <w:vertAlign w:val="baseline"/>
        </w:rPr>
        <w:t> </w:t>
      </w:r>
      <w:hyperlink w:history="true" w:anchor="_bookmark8">
        <w:r>
          <w:rPr>
            <w:vertAlign w:val="superscript"/>
          </w:rPr>
          <w:t>4</w:t>
        </w:r>
      </w:hyperlink>
    </w:p>
    <w:p>
      <w:pPr>
        <w:pStyle w:val="BodyText"/>
        <w:spacing w:line="259" w:lineRule="auto" w:before="158"/>
        <w:ind w:left="1102" w:right="1097" w:firstLine="359"/>
        <w:jc w:val="both"/>
      </w:pPr>
      <w:r>
        <w:rPr/>
        <w:t>Document AI is a powerful technology that can help businesses streamline document processing workflows, improve data accuracy, and enhance decision-making by automating tasks such as data entry, document classification, and form parsing.</w:t>
      </w:r>
    </w:p>
    <w:p>
      <w:pPr>
        <w:pStyle w:val="BodyText"/>
        <w:spacing w:before="159"/>
        <w:ind w:left="1462"/>
      </w:pPr>
      <w:r>
        <w:rPr/>
        <w:t>Document</w:t>
      </w:r>
      <w:r>
        <w:rPr>
          <w:spacing w:val="-5"/>
        </w:rPr>
        <w:t> </w:t>
      </w:r>
      <w:r>
        <w:rPr/>
        <w:t>AI's</w:t>
      </w:r>
      <w:r>
        <w:rPr>
          <w:spacing w:val="-6"/>
        </w:rPr>
        <w:t> </w:t>
      </w:r>
      <w:r>
        <w:rPr/>
        <w:t>main</w:t>
      </w:r>
      <w:r>
        <w:rPr>
          <w:spacing w:val="-6"/>
        </w:rPr>
        <w:t> </w:t>
      </w:r>
      <w:r>
        <w:rPr/>
        <w:t>tasks</w:t>
      </w:r>
      <w:r>
        <w:rPr>
          <w:spacing w:val="-4"/>
        </w:rPr>
        <w:t> </w:t>
      </w:r>
      <w:r>
        <w:rPr>
          <w:spacing w:val="-2"/>
        </w:rPr>
        <w:t>include:</w:t>
      </w:r>
    </w:p>
    <w:p>
      <w:pPr>
        <w:pStyle w:val="ListParagraph"/>
        <w:numPr>
          <w:ilvl w:val="0"/>
          <w:numId w:val="3"/>
        </w:numPr>
        <w:tabs>
          <w:tab w:pos="1820" w:val="left" w:leader="none"/>
          <w:tab w:pos="1822" w:val="left" w:leader="none"/>
        </w:tabs>
        <w:spacing w:line="259" w:lineRule="auto" w:before="181" w:after="0"/>
        <w:ind w:left="1822" w:right="1100" w:hanging="360"/>
        <w:jc w:val="left"/>
        <w:rPr>
          <w:sz w:val="22"/>
        </w:rPr>
      </w:pPr>
      <w:r>
        <w:rPr>
          <w:b/>
          <w:sz w:val="22"/>
        </w:rPr>
        <w:t>Data</w:t>
      </w:r>
      <w:r>
        <w:rPr>
          <w:b/>
          <w:spacing w:val="75"/>
          <w:sz w:val="22"/>
        </w:rPr>
        <w:t> </w:t>
      </w:r>
      <w:r>
        <w:rPr>
          <w:b/>
          <w:sz w:val="22"/>
        </w:rPr>
        <w:t>Extraction:</w:t>
      </w:r>
      <w:r>
        <w:rPr>
          <w:b/>
          <w:spacing w:val="76"/>
          <w:sz w:val="22"/>
        </w:rPr>
        <w:t> </w:t>
      </w:r>
      <w:r>
        <w:rPr>
          <w:sz w:val="22"/>
        </w:rPr>
        <w:t>Extracting</w:t>
      </w:r>
      <w:r>
        <w:rPr>
          <w:spacing w:val="75"/>
          <w:sz w:val="22"/>
        </w:rPr>
        <w:t> </w:t>
      </w:r>
      <w:r>
        <w:rPr>
          <w:sz w:val="22"/>
        </w:rPr>
        <w:t>relevant</w:t>
      </w:r>
      <w:r>
        <w:rPr>
          <w:spacing w:val="74"/>
          <w:sz w:val="22"/>
        </w:rPr>
        <w:t> </w:t>
      </w:r>
      <w:r>
        <w:rPr>
          <w:sz w:val="22"/>
        </w:rPr>
        <w:t>information</w:t>
      </w:r>
      <w:r>
        <w:rPr>
          <w:spacing w:val="73"/>
          <w:sz w:val="22"/>
        </w:rPr>
        <w:t> </w:t>
      </w:r>
      <w:r>
        <w:rPr>
          <w:sz w:val="22"/>
        </w:rPr>
        <w:t>from</w:t>
      </w:r>
      <w:r>
        <w:rPr>
          <w:spacing w:val="74"/>
          <w:sz w:val="22"/>
        </w:rPr>
        <w:t> </w:t>
      </w:r>
      <w:r>
        <w:rPr>
          <w:sz w:val="22"/>
        </w:rPr>
        <w:t>documents,</w:t>
      </w:r>
      <w:r>
        <w:rPr>
          <w:spacing w:val="76"/>
          <w:sz w:val="22"/>
        </w:rPr>
        <w:t> </w:t>
      </w:r>
      <w:r>
        <w:rPr>
          <w:sz w:val="22"/>
        </w:rPr>
        <w:t>such</w:t>
      </w:r>
      <w:r>
        <w:rPr>
          <w:spacing w:val="74"/>
          <w:sz w:val="22"/>
        </w:rPr>
        <w:t> </w:t>
      </w:r>
      <w:r>
        <w:rPr>
          <w:sz w:val="22"/>
        </w:rPr>
        <w:t>as</w:t>
      </w:r>
      <w:r>
        <w:rPr>
          <w:spacing w:val="76"/>
          <w:sz w:val="22"/>
        </w:rPr>
        <w:t> </w:t>
      </w:r>
      <w:r>
        <w:rPr>
          <w:sz w:val="22"/>
        </w:rPr>
        <w:t>text, numbers, and dates, to create structured data suitable for</w:t>
      </w:r>
      <w:r>
        <w:rPr>
          <w:spacing w:val="-1"/>
          <w:sz w:val="22"/>
        </w:rPr>
        <w:t> </w:t>
      </w:r>
      <w:r>
        <w:rPr>
          <w:sz w:val="22"/>
        </w:rPr>
        <w:t>analysis</w:t>
      </w:r>
      <w:r>
        <w:rPr>
          <w:spacing w:val="-1"/>
          <w:sz w:val="22"/>
        </w:rPr>
        <w:t> </w:t>
      </w:r>
      <w:r>
        <w:rPr>
          <w:sz w:val="22"/>
        </w:rPr>
        <w:t>and consumption.</w:t>
      </w:r>
      <w:r>
        <w:rPr>
          <w:spacing w:val="-1"/>
          <w:sz w:val="22"/>
        </w:rPr>
        <w:t> </w:t>
      </w:r>
      <w:hyperlink w:history="true" w:anchor="_bookmark9">
        <w:r>
          <w:rPr>
            <w:sz w:val="22"/>
            <w:vertAlign w:val="superscript"/>
          </w:rPr>
          <w:t>5</w:t>
        </w:r>
      </w:hyperlink>
    </w:p>
    <w:p>
      <w:pPr>
        <w:pStyle w:val="BodyText"/>
        <w:spacing w:before="112"/>
        <w:rPr>
          <w:sz w:val="20"/>
        </w:rPr>
      </w:pPr>
      <w:r>
        <w:rPr/>
        <mc:AlternateContent>
          <mc:Choice Requires="wps">
            <w:drawing>
              <wp:anchor distT="0" distB="0" distL="0" distR="0" allowOverlap="1" layoutInCell="1" locked="0" behindDoc="1" simplePos="0" relativeHeight="487590912">
                <wp:simplePos x="0" y="0"/>
                <wp:positionH relativeFrom="page">
                  <wp:posOffset>1080820</wp:posOffset>
                </wp:positionH>
                <wp:positionV relativeFrom="paragraph">
                  <wp:posOffset>241654</wp:posOffset>
                </wp:positionV>
                <wp:extent cx="1829435" cy="952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5.103996pt;margin-top:19.027939pt;width:144.020pt;height:.72003pt;mso-position-horizontal-relative:page;mso-position-vertical-relative:paragraph;z-index:-15725568;mso-wrap-distance-left:0;mso-wrap-distance-right:0" id="docshape1" filled="true" fillcolor="#000000" stroked="false">
                <v:fill type="solid"/>
                <w10:wrap type="topAndBottom"/>
              </v:rect>
            </w:pict>
          </mc:Fallback>
        </mc:AlternateContent>
      </w:r>
    </w:p>
    <w:p>
      <w:pPr>
        <w:spacing w:line="243" w:lineRule="exact" w:before="102"/>
        <w:ind w:left="1102" w:right="0" w:firstLine="0"/>
        <w:jc w:val="left"/>
        <w:rPr>
          <w:sz w:val="20"/>
        </w:rPr>
      </w:pPr>
      <w:bookmarkStart w:name="_bookmark5" w:id="6"/>
      <w:bookmarkEnd w:id="6"/>
      <w:r>
        <w:rPr/>
      </w:r>
      <w:r>
        <w:rPr>
          <w:sz w:val="20"/>
          <w:vertAlign w:val="superscript"/>
        </w:rPr>
        <w:t>1</w:t>
      </w:r>
      <w:r>
        <w:rPr>
          <w:spacing w:val="-7"/>
          <w:sz w:val="20"/>
          <w:vertAlign w:val="baseline"/>
        </w:rPr>
        <w:t> </w:t>
      </w:r>
      <w:hyperlink r:id="rId6">
        <w:r>
          <w:rPr>
            <w:color w:val="0462C1"/>
            <w:sz w:val="20"/>
            <w:u w:val="single" w:color="0462C1"/>
            <w:vertAlign w:val="baseline"/>
          </w:rPr>
          <w:t>What</w:t>
        </w:r>
        <w:r>
          <w:rPr>
            <w:color w:val="0462C1"/>
            <w:spacing w:val="-6"/>
            <w:sz w:val="20"/>
            <w:u w:val="single" w:color="0462C1"/>
            <w:vertAlign w:val="baseline"/>
          </w:rPr>
          <w:t> </w:t>
        </w:r>
        <w:r>
          <w:rPr>
            <w:color w:val="0462C1"/>
            <w:sz w:val="20"/>
            <w:u w:val="single" w:color="0462C1"/>
            <w:vertAlign w:val="baseline"/>
          </w:rPr>
          <w:t>Are</w:t>
        </w:r>
        <w:r>
          <w:rPr>
            <w:color w:val="0462C1"/>
            <w:spacing w:val="-7"/>
            <w:sz w:val="20"/>
            <w:u w:val="single" w:color="0462C1"/>
            <w:vertAlign w:val="baseline"/>
          </w:rPr>
          <w:t> </w:t>
        </w:r>
        <w:r>
          <w:rPr>
            <w:color w:val="0462C1"/>
            <w:sz w:val="20"/>
            <w:u w:val="single" w:color="0462C1"/>
            <w:vertAlign w:val="baseline"/>
          </w:rPr>
          <w:t>Large</w:t>
        </w:r>
        <w:r>
          <w:rPr>
            <w:color w:val="0462C1"/>
            <w:spacing w:val="-7"/>
            <w:sz w:val="20"/>
            <w:u w:val="single" w:color="0462C1"/>
            <w:vertAlign w:val="baseline"/>
          </w:rPr>
          <w:t> </w:t>
        </w:r>
        <w:r>
          <w:rPr>
            <w:color w:val="0462C1"/>
            <w:sz w:val="20"/>
            <w:u w:val="single" w:color="0462C1"/>
            <w:vertAlign w:val="baseline"/>
          </w:rPr>
          <w:t>Language</w:t>
        </w:r>
        <w:r>
          <w:rPr>
            <w:color w:val="0462C1"/>
            <w:spacing w:val="-7"/>
            <w:sz w:val="20"/>
            <w:u w:val="single" w:color="0462C1"/>
            <w:vertAlign w:val="baseline"/>
          </w:rPr>
          <w:t> </w:t>
        </w:r>
        <w:r>
          <w:rPr>
            <w:color w:val="0462C1"/>
            <w:sz w:val="20"/>
            <w:u w:val="single" w:color="0462C1"/>
            <w:vertAlign w:val="baseline"/>
          </w:rPr>
          <w:t>Models</w:t>
        </w:r>
        <w:r>
          <w:rPr>
            <w:color w:val="0462C1"/>
            <w:spacing w:val="-7"/>
            <w:sz w:val="20"/>
            <w:u w:val="single" w:color="0462C1"/>
            <w:vertAlign w:val="baseline"/>
          </w:rPr>
          <w:t> </w:t>
        </w:r>
        <w:r>
          <w:rPr>
            <w:color w:val="0462C1"/>
            <w:sz w:val="20"/>
            <w:u w:val="single" w:color="0462C1"/>
            <w:vertAlign w:val="baseline"/>
          </w:rPr>
          <w:t>(LLMs)?</w:t>
        </w:r>
        <w:r>
          <w:rPr>
            <w:color w:val="0462C1"/>
            <w:spacing w:val="-8"/>
            <w:sz w:val="20"/>
            <w:u w:val="single" w:color="0462C1"/>
            <w:vertAlign w:val="baseline"/>
          </w:rPr>
          <w:t> </w:t>
        </w:r>
        <w:r>
          <w:rPr>
            <w:color w:val="0462C1"/>
            <w:sz w:val="20"/>
            <w:u w:val="single" w:color="0462C1"/>
            <w:vertAlign w:val="baseline"/>
          </w:rPr>
          <w:t>|</w:t>
        </w:r>
        <w:r>
          <w:rPr>
            <w:color w:val="0462C1"/>
            <w:spacing w:val="-6"/>
            <w:sz w:val="20"/>
            <w:u w:val="single" w:color="0462C1"/>
            <w:vertAlign w:val="baseline"/>
          </w:rPr>
          <w:t> </w:t>
        </w:r>
        <w:r>
          <w:rPr>
            <w:color w:val="0462C1"/>
            <w:spacing w:val="-5"/>
            <w:sz w:val="20"/>
            <w:u w:val="single" w:color="0462C1"/>
            <w:vertAlign w:val="baseline"/>
          </w:rPr>
          <w:t>IBM</w:t>
        </w:r>
      </w:hyperlink>
    </w:p>
    <w:p>
      <w:pPr>
        <w:spacing w:line="243" w:lineRule="exact" w:before="0"/>
        <w:ind w:left="1102" w:right="0" w:firstLine="0"/>
        <w:jc w:val="left"/>
        <w:rPr>
          <w:sz w:val="20"/>
        </w:rPr>
      </w:pPr>
      <w:bookmarkStart w:name="_bookmark6" w:id="7"/>
      <w:bookmarkEnd w:id="7"/>
      <w:r>
        <w:rPr/>
      </w:r>
      <w:r>
        <w:rPr>
          <w:sz w:val="20"/>
          <w:vertAlign w:val="superscript"/>
        </w:rPr>
        <w:t>2</w:t>
      </w:r>
      <w:r>
        <w:rPr>
          <w:spacing w:val="-8"/>
          <w:sz w:val="20"/>
          <w:vertAlign w:val="baseline"/>
        </w:rPr>
        <w:t> </w:t>
      </w:r>
      <w:hyperlink r:id="rId7">
        <w:r>
          <w:rPr>
            <w:color w:val="0462C1"/>
            <w:sz w:val="20"/>
            <w:u w:val="single" w:color="0462C1"/>
            <w:vertAlign w:val="baseline"/>
          </w:rPr>
          <w:t>Introduction</w:t>
        </w:r>
        <w:r>
          <w:rPr>
            <w:color w:val="0462C1"/>
            <w:spacing w:val="-7"/>
            <w:sz w:val="20"/>
            <w:u w:val="single" w:color="0462C1"/>
            <w:vertAlign w:val="baseline"/>
          </w:rPr>
          <w:t> </w:t>
        </w:r>
        <w:r>
          <w:rPr>
            <w:color w:val="0462C1"/>
            <w:sz w:val="20"/>
            <w:u w:val="single" w:color="0462C1"/>
            <w:vertAlign w:val="baseline"/>
          </w:rPr>
          <w:t>to</w:t>
        </w:r>
        <w:r>
          <w:rPr>
            <w:color w:val="0462C1"/>
            <w:spacing w:val="-7"/>
            <w:sz w:val="20"/>
            <w:u w:val="single" w:color="0462C1"/>
            <w:vertAlign w:val="baseline"/>
          </w:rPr>
          <w:t> </w:t>
        </w:r>
        <w:r>
          <w:rPr>
            <w:color w:val="0462C1"/>
            <w:sz w:val="20"/>
            <w:u w:val="single" w:color="0462C1"/>
            <w:vertAlign w:val="baseline"/>
          </w:rPr>
          <w:t>Document</w:t>
        </w:r>
        <w:r>
          <w:rPr>
            <w:color w:val="0462C1"/>
            <w:spacing w:val="-7"/>
            <w:sz w:val="20"/>
            <w:u w:val="single" w:color="0462C1"/>
            <w:vertAlign w:val="baseline"/>
          </w:rPr>
          <w:t> </w:t>
        </w:r>
        <w:r>
          <w:rPr>
            <w:color w:val="0462C1"/>
            <w:sz w:val="20"/>
            <w:u w:val="single" w:color="0462C1"/>
            <w:vertAlign w:val="baseline"/>
          </w:rPr>
          <w:t>Layout</w:t>
        </w:r>
        <w:r>
          <w:rPr>
            <w:color w:val="0462C1"/>
            <w:spacing w:val="-5"/>
            <w:sz w:val="20"/>
            <w:u w:val="single" w:color="0462C1"/>
            <w:vertAlign w:val="baseline"/>
          </w:rPr>
          <w:t> </w:t>
        </w:r>
        <w:r>
          <w:rPr>
            <w:color w:val="0462C1"/>
            <w:sz w:val="20"/>
            <w:u w:val="single" w:color="0462C1"/>
            <w:vertAlign w:val="baseline"/>
          </w:rPr>
          <w:t>-</w:t>
        </w:r>
        <w:r>
          <w:rPr>
            <w:color w:val="0462C1"/>
            <w:spacing w:val="-8"/>
            <w:sz w:val="20"/>
            <w:u w:val="single" w:color="0462C1"/>
            <w:vertAlign w:val="baseline"/>
          </w:rPr>
          <w:t> </w:t>
        </w:r>
        <w:r>
          <w:rPr>
            <w:color w:val="0462C1"/>
            <w:sz w:val="20"/>
            <w:u w:val="single" w:color="0462C1"/>
            <w:vertAlign w:val="baseline"/>
          </w:rPr>
          <w:t>Why</w:t>
        </w:r>
        <w:r>
          <w:rPr>
            <w:color w:val="0462C1"/>
            <w:spacing w:val="-7"/>
            <w:sz w:val="20"/>
            <w:u w:val="single" w:color="0462C1"/>
            <w:vertAlign w:val="baseline"/>
          </w:rPr>
          <w:t> </w:t>
        </w:r>
        <w:r>
          <w:rPr>
            <w:color w:val="0462C1"/>
            <w:sz w:val="20"/>
            <w:u w:val="single" w:color="0462C1"/>
            <w:vertAlign w:val="baseline"/>
          </w:rPr>
          <w:t>OCR</w:t>
        </w:r>
        <w:r>
          <w:rPr>
            <w:color w:val="0462C1"/>
            <w:spacing w:val="-8"/>
            <w:sz w:val="20"/>
            <w:u w:val="single" w:color="0462C1"/>
            <w:vertAlign w:val="baseline"/>
          </w:rPr>
          <w:t> </w:t>
        </w:r>
        <w:r>
          <w:rPr>
            <w:color w:val="0462C1"/>
            <w:sz w:val="20"/>
            <w:u w:val="single" w:color="0462C1"/>
            <w:vertAlign w:val="baseline"/>
          </w:rPr>
          <w:t>Solutions</w:t>
        </w:r>
        <w:r>
          <w:rPr>
            <w:color w:val="0462C1"/>
            <w:spacing w:val="-8"/>
            <w:sz w:val="20"/>
            <w:u w:val="single" w:color="0462C1"/>
            <w:vertAlign w:val="baseline"/>
          </w:rPr>
          <w:t> </w:t>
        </w:r>
        <w:r>
          <w:rPr>
            <w:color w:val="0462C1"/>
            <w:sz w:val="20"/>
            <w:u w:val="single" w:color="0462C1"/>
            <w:vertAlign w:val="baseline"/>
          </w:rPr>
          <w:t>Need</w:t>
        </w:r>
        <w:r>
          <w:rPr>
            <w:color w:val="0462C1"/>
            <w:spacing w:val="-8"/>
            <w:sz w:val="20"/>
            <w:u w:val="single" w:color="0462C1"/>
            <w:vertAlign w:val="baseline"/>
          </w:rPr>
          <w:t> </w:t>
        </w:r>
        <w:r>
          <w:rPr>
            <w:color w:val="0462C1"/>
            <w:sz w:val="20"/>
            <w:u w:val="single" w:color="0462C1"/>
            <w:vertAlign w:val="baseline"/>
          </w:rPr>
          <w:t>it?</w:t>
        </w:r>
        <w:r>
          <w:rPr>
            <w:color w:val="0462C1"/>
            <w:spacing w:val="-6"/>
            <w:sz w:val="20"/>
            <w:u w:val="single" w:color="0462C1"/>
            <w:vertAlign w:val="baseline"/>
          </w:rPr>
          <w:t> </w:t>
        </w:r>
        <w:r>
          <w:rPr>
            <w:color w:val="0462C1"/>
            <w:spacing w:val="-2"/>
            <w:sz w:val="20"/>
            <w:u w:val="single" w:color="0462C1"/>
            <w:vertAlign w:val="baseline"/>
          </w:rPr>
          <w:t>(docsumo.com)</w:t>
        </w:r>
      </w:hyperlink>
    </w:p>
    <w:p>
      <w:pPr>
        <w:spacing w:before="1"/>
        <w:ind w:left="1102" w:right="0" w:firstLine="0"/>
        <w:jc w:val="left"/>
        <w:rPr>
          <w:sz w:val="20"/>
        </w:rPr>
      </w:pPr>
      <w:bookmarkStart w:name="_bookmark7" w:id="8"/>
      <w:bookmarkEnd w:id="8"/>
      <w:r>
        <w:rPr/>
      </w:r>
      <w:r>
        <w:rPr>
          <w:sz w:val="20"/>
          <w:vertAlign w:val="superscript"/>
        </w:rPr>
        <w:t>3</w:t>
      </w:r>
      <w:r>
        <w:rPr>
          <w:spacing w:val="-2"/>
          <w:sz w:val="20"/>
          <w:vertAlign w:val="baseline"/>
        </w:rPr>
        <w:t> </w:t>
      </w:r>
      <w:hyperlink r:id="rId8">
        <w:r>
          <w:rPr>
            <w:color w:val="0462C1"/>
            <w:spacing w:val="-2"/>
            <w:sz w:val="20"/>
            <w:u w:val="single" w:color="0462C1"/>
            <w:vertAlign w:val="baseline"/>
          </w:rPr>
          <w:t>https://en.wikipedia.org/wiki/Document_AI</w:t>
        </w:r>
      </w:hyperlink>
    </w:p>
    <w:p>
      <w:pPr>
        <w:spacing w:line="244" w:lineRule="exact" w:before="0"/>
        <w:ind w:left="1102" w:right="0" w:firstLine="0"/>
        <w:jc w:val="left"/>
        <w:rPr>
          <w:sz w:val="20"/>
        </w:rPr>
      </w:pPr>
      <w:bookmarkStart w:name="_bookmark8" w:id="9"/>
      <w:bookmarkEnd w:id="9"/>
      <w:r>
        <w:rPr/>
      </w:r>
      <w:r>
        <w:rPr>
          <w:spacing w:val="-2"/>
          <w:sz w:val="20"/>
          <w:vertAlign w:val="superscript"/>
        </w:rPr>
        <w:t>4</w:t>
      </w:r>
      <w:r>
        <w:rPr>
          <w:spacing w:val="-7"/>
          <w:sz w:val="20"/>
          <w:vertAlign w:val="baseline"/>
        </w:rPr>
        <w:t> </w:t>
      </w:r>
      <w:hyperlink r:id="rId9">
        <w:r>
          <w:rPr>
            <w:color w:val="0462C1"/>
            <w:spacing w:val="-2"/>
            <w:sz w:val="20"/>
            <w:u w:val="single" w:color="0462C1"/>
            <w:vertAlign w:val="baseline"/>
          </w:rPr>
          <w:t>https://www.process.st/document-</w:t>
        </w:r>
        <w:r>
          <w:rPr>
            <w:color w:val="0462C1"/>
            <w:spacing w:val="-5"/>
            <w:sz w:val="20"/>
            <w:u w:val="single" w:color="0462C1"/>
            <w:vertAlign w:val="baseline"/>
          </w:rPr>
          <w:t>ai/</w:t>
        </w:r>
      </w:hyperlink>
    </w:p>
    <w:p>
      <w:pPr>
        <w:spacing w:line="244" w:lineRule="exact" w:before="0"/>
        <w:ind w:left="1102" w:right="0" w:firstLine="0"/>
        <w:jc w:val="left"/>
        <w:rPr>
          <w:sz w:val="20"/>
        </w:rPr>
      </w:pPr>
      <w:bookmarkStart w:name="_bookmark9" w:id="10"/>
      <w:bookmarkEnd w:id="10"/>
      <w:r>
        <w:rPr/>
      </w:r>
      <w:r>
        <w:rPr>
          <w:spacing w:val="-2"/>
          <w:sz w:val="20"/>
          <w:vertAlign w:val="superscript"/>
        </w:rPr>
        <w:t>5</w:t>
      </w:r>
      <w:r>
        <w:rPr>
          <w:spacing w:val="6"/>
          <w:sz w:val="20"/>
          <w:vertAlign w:val="baseline"/>
        </w:rPr>
        <w:t> </w:t>
      </w:r>
      <w:r>
        <w:rPr>
          <w:spacing w:val="-2"/>
          <w:sz w:val="20"/>
          <w:vertAlign w:val="baseline"/>
        </w:rPr>
        <w:t>https://cloud.google.com/document-ai/docs</w:t>
      </w:r>
    </w:p>
    <w:p>
      <w:pPr>
        <w:spacing w:after="0" w:line="244" w:lineRule="exact"/>
        <w:jc w:val="left"/>
        <w:rPr>
          <w:sz w:val="20"/>
        </w:rPr>
        <w:sectPr>
          <w:pgSz w:w="11910" w:h="16840"/>
          <w:pgMar w:top="1380" w:bottom="280" w:left="600" w:right="600"/>
        </w:sectPr>
      </w:pPr>
    </w:p>
    <w:p>
      <w:pPr>
        <w:pStyle w:val="ListParagraph"/>
        <w:numPr>
          <w:ilvl w:val="0"/>
          <w:numId w:val="3"/>
        </w:numPr>
        <w:tabs>
          <w:tab w:pos="1820" w:val="left" w:leader="none"/>
          <w:tab w:pos="1822" w:val="left" w:leader="none"/>
        </w:tabs>
        <w:spacing w:line="259" w:lineRule="auto" w:before="29" w:after="0"/>
        <w:ind w:left="1822" w:right="1098" w:hanging="360"/>
        <w:jc w:val="both"/>
        <w:rPr>
          <w:sz w:val="22"/>
        </w:rPr>
      </w:pPr>
      <w:r>
        <w:rPr>
          <w:b/>
          <w:sz w:val="22"/>
        </w:rPr>
        <w:t>Document Classification: </w:t>
      </w:r>
      <w:r>
        <w:rPr>
          <w:sz w:val="22"/>
        </w:rPr>
        <w:t>Identifying and categorizing different document types, such as tax forms, invoices, and receipts, to facilitate efficient processing and storage.</w:t>
      </w:r>
    </w:p>
    <w:p>
      <w:pPr>
        <w:pStyle w:val="ListParagraph"/>
        <w:numPr>
          <w:ilvl w:val="0"/>
          <w:numId w:val="3"/>
        </w:numPr>
        <w:tabs>
          <w:tab w:pos="1820" w:val="left" w:leader="none"/>
          <w:tab w:pos="1822" w:val="left" w:leader="none"/>
        </w:tabs>
        <w:spacing w:line="259" w:lineRule="auto" w:before="0" w:after="0"/>
        <w:ind w:left="1822" w:right="1099" w:hanging="360"/>
        <w:jc w:val="both"/>
        <w:rPr>
          <w:sz w:val="22"/>
        </w:rPr>
      </w:pPr>
      <w:r>
        <w:rPr>
          <w:b/>
          <w:sz w:val="22"/>
        </w:rPr>
        <w:t>Form Parsing: </w:t>
      </w:r>
      <w:r>
        <w:rPr>
          <w:sz w:val="22"/>
        </w:rPr>
        <w:t>Automatically identifying and extracting relevant information from structured forms, such as tax forms and invoices, using Optical Character Recognition (OCR) and pattern recognition algorithms.</w:t>
      </w:r>
    </w:p>
    <w:p>
      <w:pPr>
        <w:pStyle w:val="ListParagraph"/>
        <w:numPr>
          <w:ilvl w:val="0"/>
          <w:numId w:val="3"/>
        </w:numPr>
        <w:tabs>
          <w:tab w:pos="1820" w:val="left" w:leader="none"/>
          <w:tab w:pos="1822" w:val="left" w:leader="none"/>
        </w:tabs>
        <w:spacing w:line="259" w:lineRule="auto" w:before="0" w:after="0"/>
        <w:ind w:left="1822" w:right="1098" w:hanging="360"/>
        <w:jc w:val="both"/>
        <w:rPr>
          <w:sz w:val="22"/>
        </w:rPr>
      </w:pPr>
      <w:r>
        <w:rPr>
          <w:b/>
          <w:sz w:val="22"/>
        </w:rPr>
        <w:t>Layout</w:t>
      </w:r>
      <w:r>
        <w:rPr>
          <w:b/>
          <w:spacing w:val="-13"/>
          <w:sz w:val="22"/>
        </w:rPr>
        <w:t> </w:t>
      </w:r>
      <w:r>
        <w:rPr>
          <w:b/>
          <w:sz w:val="22"/>
        </w:rPr>
        <w:t>analysis</w:t>
      </w:r>
      <w:r>
        <w:rPr>
          <w:b/>
          <w:spacing w:val="-12"/>
          <w:sz w:val="22"/>
        </w:rPr>
        <w:t> </w:t>
      </w:r>
      <w:r>
        <w:rPr>
          <w:sz w:val="22"/>
        </w:rPr>
        <w:t>involves</w:t>
      </w:r>
      <w:r>
        <w:rPr>
          <w:spacing w:val="-13"/>
          <w:sz w:val="22"/>
        </w:rPr>
        <w:t> </w:t>
      </w:r>
      <w:r>
        <w:rPr>
          <w:sz w:val="22"/>
        </w:rPr>
        <w:t>identifying</w:t>
      </w:r>
      <w:r>
        <w:rPr>
          <w:spacing w:val="-12"/>
          <w:sz w:val="22"/>
        </w:rPr>
        <w:t> </w:t>
      </w:r>
      <w:r>
        <w:rPr>
          <w:sz w:val="22"/>
        </w:rPr>
        <w:t>the</w:t>
      </w:r>
      <w:r>
        <w:rPr>
          <w:spacing w:val="-13"/>
          <w:sz w:val="22"/>
        </w:rPr>
        <w:t> </w:t>
      </w:r>
      <w:r>
        <w:rPr>
          <w:sz w:val="22"/>
        </w:rPr>
        <w:t>physical</w:t>
      </w:r>
      <w:r>
        <w:rPr>
          <w:spacing w:val="-12"/>
          <w:sz w:val="22"/>
        </w:rPr>
        <w:t> </w:t>
      </w:r>
      <w:r>
        <w:rPr>
          <w:sz w:val="22"/>
        </w:rPr>
        <w:t>structure</w:t>
      </w:r>
      <w:r>
        <w:rPr>
          <w:spacing w:val="-13"/>
          <w:sz w:val="22"/>
        </w:rPr>
        <w:t> </w:t>
      </w:r>
      <w:r>
        <w:rPr>
          <w:sz w:val="22"/>
        </w:rPr>
        <w:t>of</w:t>
      </w:r>
      <w:r>
        <w:rPr>
          <w:spacing w:val="-12"/>
          <w:sz w:val="22"/>
        </w:rPr>
        <w:t> </w:t>
      </w:r>
      <w:r>
        <w:rPr>
          <w:sz w:val="22"/>
        </w:rPr>
        <w:t>a</w:t>
      </w:r>
      <w:r>
        <w:rPr>
          <w:spacing w:val="-12"/>
          <w:sz w:val="22"/>
        </w:rPr>
        <w:t> </w:t>
      </w:r>
      <w:r>
        <w:rPr>
          <w:sz w:val="22"/>
        </w:rPr>
        <w:t>document</w:t>
      </w:r>
      <w:r>
        <w:rPr>
          <w:spacing w:val="-13"/>
          <w:sz w:val="22"/>
        </w:rPr>
        <w:t> </w:t>
      </w:r>
      <w:r>
        <w:rPr>
          <w:sz w:val="22"/>
        </w:rPr>
        <w:t>by</w:t>
      </w:r>
      <w:r>
        <w:rPr>
          <w:spacing w:val="-12"/>
          <w:sz w:val="22"/>
        </w:rPr>
        <w:t> </w:t>
      </w:r>
      <w:r>
        <w:rPr>
          <w:sz w:val="22"/>
        </w:rPr>
        <w:t>interpreting its content and spatial relationships. This task is crucial for understanding the layout</w:t>
      </w:r>
      <w:r>
        <w:rPr>
          <w:spacing w:val="-2"/>
          <w:sz w:val="22"/>
        </w:rPr>
        <w:t> </w:t>
      </w:r>
      <w:r>
        <w:rPr>
          <w:sz w:val="22"/>
        </w:rPr>
        <w:t>of extracted content and enhancing semantic analysis.</w:t>
      </w:r>
    </w:p>
    <w:p>
      <w:pPr>
        <w:pStyle w:val="Heading2"/>
        <w:numPr>
          <w:ilvl w:val="1"/>
          <w:numId w:val="2"/>
        </w:numPr>
        <w:tabs>
          <w:tab w:pos="2181" w:val="left" w:leader="none"/>
        </w:tabs>
        <w:spacing w:line="240" w:lineRule="auto" w:before="160" w:after="0"/>
        <w:ind w:left="2181" w:right="0" w:hanging="719"/>
        <w:jc w:val="left"/>
      </w:pPr>
      <w:bookmarkStart w:name="_bookmark10" w:id="11"/>
      <w:bookmarkEnd w:id="11"/>
      <w:r>
        <w:rPr/>
      </w:r>
      <w:r>
        <w:rPr>
          <w:color w:val="2E5395"/>
        </w:rPr>
        <w:t>The</w:t>
      </w:r>
      <w:r>
        <w:rPr>
          <w:color w:val="2E5395"/>
          <w:spacing w:val="-14"/>
        </w:rPr>
        <w:t> </w:t>
      </w:r>
      <w:r>
        <w:rPr>
          <w:color w:val="2E5395"/>
        </w:rPr>
        <w:t>task</w:t>
      </w:r>
      <w:r>
        <w:rPr>
          <w:color w:val="2E5395"/>
          <w:spacing w:val="-13"/>
        </w:rPr>
        <w:t> </w:t>
      </w:r>
      <w:r>
        <w:rPr>
          <w:color w:val="2E5395"/>
        </w:rPr>
        <w:t>of</w:t>
      </w:r>
      <w:r>
        <w:rPr>
          <w:color w:val="2E5395"/>
          <w:spacing w:val="-14"/>
        </w:rPr>
        <w:t> </w:t>
      </w:r>
      <w:r>
        <w:rPr>
          <w:color w:val="2E5395"/>
        </w:rPr>
        <w:t>Document</w:t>
      </w:r>
      <w:r>
        <w:rPr>
          <w:color w:val="2E5395"/>
          <w:spacing w:val="-12"/>
        </w:rPr>
        <w:t> </w:t>
      </w:r>
      <w:r>
        <w:rPr>
          <w:color w:val="2E5395"/>
        </w:rPr>
        <w:t>Layout</w:t>
      </w:r>
      <w:r>
        <w:rPr>
          <w:color w:val="2E5395"/>
          <w:spacing w:val="-13"/>
        </w:rPr>
        <w:t> </w:t>
      </w:r>
      <w:r>
        <w:rPr>
          <w:color w:val="2E5395"/>
          <w:spacing w:val="-2"/>
        </w:rPr>
        <w:t>Analysis</w:t>
      </w:r>
    </w:p>
    <w:p>
      <w:pPr>
        <w:pStyle w:val="BodyText"/>
        <w:spacing w:before="57"/>
        <w:rPr>
          <w:sz w:val="32"/>
        </w:rPr>
      </w:pPr>
    </w:p>
    <w:p>
      <w:pPr>
        <w:pStyle w:val="BodyText"/>
        <w:spacing w:line="259" w:lineRule="auto" w:before="1"/>
        <w:ind w:left="1102" w:right="915" w:firstLine="359"/>
      </w:pPr>
      <w:r>
        <w:rPr/>
        <w:t>The use of Layout analysis models can provide the following advantages and benefits for</w:t>
      </w:r>
      <w:r>
        <w:rPr>
          <w:spacing w:val="40"/>
        </w:rPr>
        <w:t> </w:t>
      </w:r>
      <w:r>
        <w:rPr/>
        <w:t>downstream tasks:</w:t>
      </w:r>
    </w:p>
    <w:p>
      <w:pPr>
        <w:pStyle w:val="ListParagraph"/>
        <w:numPr>
          <w:ilvl w:val="0"/>
          <w:numId w:val="4"/>
        </w:numPr>
        <w:tabs>
          <w:tab w:pos="1820" w:val="left" w:leader="none"/>
          <w:tab w:pos="1822" w:val="left" w:leader="none"/>
        </w:tabs>
        <w:spacing w:line="259" w:lineRule="auto" w:before="159" w:after="0"/>
        <w:ind w:left="1822" w:right="1099" w:hanging="360"/>
        <w:jc w:val="both"/>
        <w:rPr>
          <w:sz w:val="22"/>
        </w:rPr>
      </w:pPr>
      <w:r>
        <w:rPr>
          <w:b/>
          <w:sz w:val="22"/>
        </w:rPr>
        <w:t>Improved Document Understanding: </w:t>
      </w:r>
      <w:r>
        <w:rPr>
          <w:sz w:val="22"/>
        </w:rPr>
        <w:t>Layout analysis enhances semantic analysis by providing a better understanding of the document's structure and content.</w:t>
      </w:r>
    </w:p>
    <w:p>
      <w:pPr>
        <w:pStyle w:val="ListParagraph"/>
        <w:numPr>
          <w:ilvl w:val="0"/>
          <w:numId w:val="4"/>
        </w:numPr>
        <w:tabs>
          <w:tab w:pos="1820" w:val="left" w:leader="none"/>
          <w:tab w:pos="1822" w:val="left" w:leader="none"/>
        </w:tabs>
        <w:spacing w:line="259" w:lineRule="auto" w:before="1" w:after="0"/>
        <w:ind w:left="1822" w:right="1096" w:hanging="360"/>
        <w:jc w:val="both"/>
        <w:rPr>
          <w:sz w:val="22"/>
        </w:rPr>
      </w:pPr>
      <w:r>
        <w:rPr/>
        <mc:AlternateContent>
          <mc:Choice Requires="wps">
            <w:drawing>
              <wp:anchor distT="0" distB="0" distL="0" distR="0" allowOverlap="1" layoutInCell="1" locked="0" behindDoc="0" simplePos="0" relativeHeight="15733760">
                <wp:simplePos x="0" y="0"/>
                <wp:positionH relativeFrom="page">
                  <wp:posOffset>1174819</wp:posOffset>
                </wp:positionH>
                <wp:positionV relativeFrom="paragraph">
                  <wp:posOffset>237106</wp:posOffset>
                </wp:positionV>
                <wp:extent cx="3729990" cy="873125"/>
                <wp:effectExtent l="0" t="0" r="0" b="0"/>
                <wp:wrapNone/>
                <wp:docPr id="12" name="Textbox 12"/>
                <wp:cNvGraphicFramePr>
                  <a:graphicFrameLocks/>
                </wp:cNvGraphicFramePr>
                <a:graphic>
                  <a:graphicData uri="http://schemas.microsoft.com/office/word/2010/wordprocessingShape">
                    <wps:wsp>
                      <wps:cNvPr id="12" name="Textbox 12"/>
                      <wps:cNvSpPr txBox="1"/>
                      <wps:spPr>
                        <a:xfrm rot="19800000">
                          <a:off x="0" y="0"/>
                          <a:ext cx="3729990" cy="873125"/>
                        </a:xfrm>
                        <a:prstGeom prst="rect">
                          <a:avLst/>
                        </a:prstGeom>
                      </wps:spPr>
                      <wps:txbx>
                        <w:txbxContent>
                          <w:p>
                            <w:pPr>
                              <w:spacing w:line="1375" w:lineRule="exact" w:before="0"/>
                              <w:ind w:left="0" w:right="0" w:firstLine="0"/>
                              <w:jc w:val="left"/>
                              <w:rPr>
                                <w:rFonts w:ascii="Arial"/>
                                <w:b/>
                                <w:sz w:val="137"/>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37"/>
                                <w14:textOutline>
                                  <w14:solidFill>
                                    <w14:srgbClr w14:val="A9A9A9">
                                      <w14:alpha w14:val="69020"/>
                                    </w14:srgbClr>
                                  </w14:solidFill>
                                </w14:textOutline>
                                <w14:textFill>
                                  <w14:solidFill>
                                    <w14:srgbClr w14:val="A9A9A9">
                                      <w14:alpha w14:val="69020"/>
                                    </w14:srgbClr>
                                  </w14:solidFill>
                                </w14:textFill>
                              </w:rPr>
                              <w:t>TechHub</w:t>
                            </w:r>
                          </w:p>
                        </w:txbxContent>
                      </wps:txbx>
                      <wps:bodyPr wrap="square" lIns="0" tIns="0" rIns="0" bIns="0" rtlCol="0">
                        <a:noAutofit/>
                      </wps:bodyPr>
                    </wps:wsp>
                  </a:graphicData>
                </a:graphic>
              </wp:anchor>
            </w:drawing>
          </mc:Choice>
          <mc:Fallback>
            <w:pict>
              <v:shape style="position:absolute;margin-left:92.50544pt;margin-top:18.669815pt;width:293.7pt;height:68.75pt;mso-position-horizontal-relative:page;mso-position-vertical-relative:paragraph;z-index:15733760;rotation:330" type="#_x0000_t136" fillcolor="#a9a9a9" stroked="f">
                <o:extrusion v:ext="view" autorotationcenter="t"/>
                <v:textpath style="font-family:&quot;Arial&quot;;font-size:68pt;v-text-kern:t;mso-text-shadow:auto;font-weight:bold" string="TechHub"/>
                <v:fill opacity="20303f"/>
                <w10:wrap type="none"/>
              </v:shape>
            </w:pict>
          </mc:Fallback>
        </mc:AlternateContent>
      </w:r>
      <w:r>
        <w:rPr>
          <w:b/>
          <w:sz w:val="22"/>
        </w:rPr>
        <w:t>Automated</w:t>
      </w:r>
      <w:r>
        <w:rPr>
          <w:b/>
          <w:spacing w:val="-11"/>
          <w:sz w:val="22"/>
        </w:rPr>
        <w:t> </w:t>
      </w:r>
      <w:r>
        <w:rPr>
          <w:b/>
          <w:sz w:val="22"/>
        </w:rPr>
        <w:t>Document</w:t>
      </w:r>
      <w:r>
        <w:rPr>
          <w:b/>
          <w:spacing w:val="-12"/>
          <w:sz w:val="22"/>
        </w:rPr>
        <w:t> </w:t>
      </w:r>
      <w:r>
        <w:rPr>
          <w:b/>
          <w:sz w:val="22"/>
        </w:rPr>
        <w:t>Processing:</w:t>
      </w:r>
      <w:r>
        <w:rPr>
          <w:b/>
          <w:spacing w:val="-12"/>
          <w:sz w:val="22"/>
        </w:rPr>
        <w:t> </w:t>
      </w:r>
      <w:r>
        <w:rPr>
          <w:sz w:val="22"/>
        </w:rPr>
        <w:t>it</w:t>
      </w:r>
      <w:r>
        <w:rPr>
          <w:spacing w:val="-12"/>
          <w:sz w:val="22"/>
        </w:rPr>
        <w:t> </w:t>
      </w:r>
      <w:r>
        <w:rPr>
          <w:sz w:val="22"/>
        </w:rPr>
        <w:t>can</w:t>
      </w:r>
      <w:r>
        <w:rPr>
          <w:spacing w:val="-13"/>
          <w:sz w:val="22"/>
        </w:rPr>
        <w:t> </w:t>
      </w:r>
      <w:r>
        <w:rPr>
          <w:sz w:val="22"/>
        </w:rPr>
        <w:t>help</w:t>
      </w:r>
      <w:r>
        <w:rPr>
          <w:spacing w:val="-9"/>
          <w:sz w:val="22"/>
        </w:rPr>
        <w:t> </w:t>
      </w:r>
      <w:r>
        <w:rPr>
          <w:sz w:val="22"/>
        </w:rPr>
        <w:t>automate</w:t>
      </w:r>
      <w:r>
        <w:rPr>
          <w:spacing w:val="-12"/>
          <w:sz w:val="22"/>
        </w:rPr>
        <w:t> </w:t>
      </w:r>
      <w:r>
        <w:rPr>
          <w:sz w:val="22"/>
        </w:rPr>
        <w:t>tasks</w:t>
      </w:r>
      <w:r>
        <w:rPr>
          <w:spacing w:val="-12"/>
          <w:sz w:val="22"/>
        </w:rPr>
        <w:t> </w:t>
      </w:r>
      <w:r>
        <w:rPr>
          <w:sz w:val="22"/>
        </w:rPr>
        <w:t>like</w:t>
      </w:r>
      <w:r>
        <w:rPr>
          <w:spacing w:val="-12"/>
          <w:sz w:val="22"/>
        </w:rPr>
        <w:t> </w:t>
      </w:r>
      <w:r>
        <w:rPr>
          <w:sz w:val="22"/>
        </w:rPr>
        <w:t>data</w:t>
      </w:r>
      <w:r>
        <w:rPr>
          <w:spacing w:val="-12"/>
          <w:sz w:val="22"/>
        </w:rPr>
        <w:t> </w:t>
      </w:r>
      <w:r>
        <w:rPr>
          <w:sz w:val="22"/>
        </w:rPr>
        <w:t>entry,</w:t>
      </w:r>
      <w:r>
        <w:rPr>
          <w:spacing w:val="-12"/>
          <w:sz w:val="22"/>
        </w:rPr>
        <w:t> </w:t>
      </w:r>
      <w:r>
        <w:rPr>
          <w:sz w:val="22"/>
        </w:rPr>
        <w:t>document classification, and form parsing, streamlining workflows and improving efficiency.</w:t>
      </w:r>
    </w:p>
    <w:p>
      <w:pPr>
        <w:pStyle w:val="ListParagraph"/>
        <w:numPr>
          <w:ilvl w:val="0"/>
          <w:numId w:val="4"/>
        </w:numPr>
        <w:tabs>
          <w:tab w:pos="1820" w:val="left" w:leader="none"/>
          <w:tab w:pos="1822" w:val="left" w:leader="none"/>
        </w:tabs>
        <w:spacing w:line="259" w:lineRule="auto" w:before="1" w:after="0"/>
        <w:ind w:left="1822" w:right="1095" w:hanging="360"/>
        <w:jc w:val="both"/>
        <w:rPr>
          <w:sz w:val="22"/>
        </w:rPr>
      </w:pPr>
      <w:r>
        <w:rPr>
          <w:b/>
          <w:sz w:val="22"/>
        </w:rPr>
        <w:t>Enhanced Decision-Making: </w:t>
      </w:r>
      <w:r>
        <w:rPr>
          <w:sz w:val="22"/>
        </w:rPr>
        <w:t>By providing accurate and structured data, it can support better decision-making in various industries, such as finance, healthcare, and </w:t>
      </w:r>
      <w:r>
        <w:rPr>
          <w:spacing w:val="-2"/>
          <w:sz w:val="22"/>
        </w:rPr>
        <w:t>government.</w:t>
      </w:r>
    </w:p>
    <w:p>
      <w:pPr>
        <w:pStyle w:val="BodyText"/>
      </w:pPr>
    </w:p>
    <w:p>
      <w:pPr>
        <w:pStyle w:val="BodyText"/>
        <w:spacing w:before="71"/>
      </w:pPr>
    </w:p>
    <w:p>
      <w:pPr>
        <w:pStyle w:val="Heading3"/>
        <w:numPr>
          <w:ilvl w:val="2"/>
          <w:numId w:val="2"/>
        </w:numPr>
        <w:tabs>
          <w:tab w:pos="2181" w:val="left" w:leader="none"/>
        </w:tabs>
        <w:spacing w:line="240" w:lineRule="auto" w:before="0" w:after="0"/>
        <w:ind w:left="2181" w:right="0" w:hanging="719"/>
        <w:jc w:val="left"/>
      </w:pPr>
      <w:r>
        <w:rPr/>
        <mc:AlternateContent>
          <mc:Choice Requires="wps">
            <w:drawing>
              <wp:anchor distT="0" distB="0" distL="0" distR="0" allowOverlap="1" layoutInCell="1" locked="0" behindDoc="0" simplePos="0" relativeHeight="15734272">
                <wp:simplePos x="0" y="0"/>
                <wp:positionH relativeFrom="page">
                  <wp:posOffset>1233627</wp:posOffset>
                </wp:positionH>
                <wp:positionV relativeFrom="paragraph">
                  <wp:posOffset>19220</wp:posOffset>
                </wp:positionV>
                <wp:extent cx="4768215" cy="698500"/>
                <wp:effectExtent l="0" t="0" r="0" b="0"/>
                <wp:wrapNone/>
                <wp:docPr id="13" name="Textbox 13"/>
                <wp:cNvGraphicFramePr>
                  <a:graphicFrameLocks/>
                </wp:cNvGraphicFramePr>
                <a:graphic>
                  <a:graphicData uri="http://schemas.microsoft.com/office/word/2010/wordprocessingShape">
                    <wps:wsp>
                      <wps:cNvPr id="13" name="Textbox 13"/>
                      <wps:cNvSpPr txBox="1"/>
                      <wps:spPr>
                        <a:xfrm rot="19800000">
                          <a:off x="0" y="0"/>
                          <a:ext cx="4768215" cy="698500"/>
                        </a:xfrm>
                        <a:prstGeom prst="rect">
                          <a:avLst/>
                        </a:prstGeom>
                      </wps:spPr>
                      <wps:txbx>
                        <w:txbxContent>
                          <w:p>
                            <w:pPr>
                              <w:spacing w:line="1100" w:lineRule="exact" w:before="0"/>
                              <w:ind w:left="0" w:right="0" w:firstLine="0"/>
                              <w:jc w:val="left"/>
                              <w:rPr>
                                <w:rFonts w:ascii="Arial"/>
                                <w:b/>
                                <w:sz w:val="110"/>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10"/>
                                <w14:textOutline>
                                  <w14:solidFill>
                                    <w14:srgbClr w14:val="A9A9A9">
                                      <w14:alpha w14:val="69020"/>
                                    </w14:srgbClr>
                                  </w14:solidFill>
                                </w14:textOutline>
                                <w14:textFill>
                                  <w14:solidFill>
                                    <w14:srgbClr w14:val="A9A9A9">
                                      <w14:alpha w14:val="69020"/>
                                    </w14:srgbClr>
                                  </w14:solidFill>
                                </w14:textFill>
                              </w:rPr>
                              <w:t>TechResearch</w:t>
                            </w:r>
                          </w:p>
                        </w:txbxContent>
                      </wps:txbx>
                      <wps:bodyPr wrap="square" lIns="0" tIns="0" rIns="0" bIns="0" rtlCol="0">
                        <a:noAutofit/>
                      </wps:bodyPr>
                    </wps:wsp>
                  </a:graphicData>
                </a:graphic>
              </wp:anchor>
            </w:drawing>
          </mc:Choice>
          <mc:Fallback>
            <w:pict>
              <v:shape style="position:absolute;margin-left:97.135986pt;margin-top:1.513422pt;width:375.45pt;height:55pt;mso-position-horizontal-relative:page;mso-position-vertical-relative:paragraph;z-index:15734272;rotation:330" type="#_x0000_t136" fillcolor="#a9a9a9" stroked="f">
                <o:extrusion v:ext="view" autorotationcenter="t"/>
                <v:textpath style="font-family:&quot;Arial&quot;;font-size:55pt;v-text-kern:t;mso-text-shadow:auto;font-weight:bold" string="TechResearch"/>
                <v:fill opacity="20303f"/>
                <w10:wrap type="none"/>
              </v:shape>
            </w:pict>
          </mc:Fallback>
        </mc:AlternateContent>
      </w:r>
      <w:bookmarkStart w:name="_bookmark11" w:id="12"/>
      <w:bookmarkEnd w:id="12"/>
      <w:r>
        <w:rPr/>
      </w:r>
      <w:r>
        <w:rPr>
          <w:color w:val="2E5395"/>
        </w:rPr>
        <w:t>Key</w:t>
      </w:r>
      <w:r>
        <w:rPr>
          <w:color w:val="2E5395"/>
          <w:spacing w:val="-9"/>
        </w:rPr>
        <w:t> </w:t>
      </w:r>
      <w:r>
        <w:rPr>
          <w:color w:val="2E5395"/>
          <w:spacing w:val="-2"/>
        </w:rPr>
        <w:t>models</w:t>
      </w:r>
    </w:p>
    <w:p>
      <w:pPr>
        <w:pStyle w:val="BodyText"/>
        <w:spacing w:before="108"/>
        <w:rPr>
          <w:sz w:val="28"/>
        </w:rPr>
      </w:pPr>
    </w:p>
    <w:p>
      <w:pPr>
        <w:pStyle w:val="BodyText"/>
        <w:ind w:left="5" w:right="197"/>
        <w:jc w:val="center"/>
      </w:pPr>
      <w:r>
        <w:rPr/>
        <w:t>We</w:t>
      </w:r>
      <w:r>
        <w:rPr>
          <w:spacing w:val="-8"/>
        </w:rPr>
        <w:t> </w:t>
      </w:r>
      <w:r>
        <w:rPr/>
        <w:t>have</w:t>
      </w:r>
      <w:r>
        <w:rPr>
          <w:spacing w:val="-5"/>
        </w:rPr>
        <w:t> </w:t>
      </w:r>
      <w:r>
        <w:rPr/>
        <w:t>identified</w:t>
      </w:r>
      <w:r>
        <w:rPr>
          <w:spacing w:val="-6"/>
        </w:rPr>
        <w:t> </w:t>
      </w:r>
      <w:r>
        <w:rPr/>
        <w:t>two</w:t>
      </w:r>
      <w:r>
        <w:rPr>
          <w:spacing w:val="-4"/>
        </w:rPr>
        <w:t> </w:t>
      </w:r>
      <w:r>
        <w:rPr/>
        <w:t>different</w:t>
      </w:r>
      <w:r>
        <w:rPr>
          <w:spacing w:val="-4"/>
        </w:rPr>
        <w:t> </w:t>
      </w:r>
      <w:r>
        <w:rPr/>
        <w:t>state-of-the-art</w:t>
      </w:r>
      <w:r>
        <w:rPr>
          <w:spacing w:val="-5"/>
        </w:rPr>
        <w:t> </w:t>
      </w:r>
      <w:r>
        <w:rPr/>
        <w:t>approaches</w:t>
      </w:r>
      <w:r>
        <w:rPr>
          <w:spacing w:val="-6"/>
        </w:rPr>
        <w:t> </w:t>
      </w:r>
      <w:r>
        <w:rPr/>
        <w:t>based</w:t>
      </w:r>
      <w:r>
        <w:rPr>
          <w:spacing w:val="-8"/>
        </w:rPr>
        <w:t> </w:t>
      </w:r>
      <w:r>
        <w:rPr/>
        <w:t>on</w:t>
      </w:r>
      <w:r>
        <w:rPr>
          <w:spacing w:val="-6"/>
        </w:rPr>
        <w:t> </w:t>
      </w:r>
      <w:r>
        <w:rPr>
          <w:spacing w:val="-2"/>
        </w:rPr>
        <w:t>transformers:</w:t>
      </w:r>
    </w:p>
    <w:p>
      <w:pPr>
        <w:pStyle w:val="ListParagraph"/>
        <w:numPr>
          <w:ilvl w:val="3"/>
          <w:numId w:val="2"/>
        </w:numPr>
        <w:tabs>
          <w:tab w:pos="1822" w:val="left" w:leader="none"/>
        </w:tabs>
        <w:spacing w:line="259" w:lineRule="auto" w:before="181" w:after="0"/>
        <w:ind w:left="1822" w:right="1095" w:hanging="360"/>
        <w:jc w:val="both"/>
        <w:rPr>
          <w:sz w:val="22"/>
        </w:rPr>
      </w:pPr>
      <w:r>
        <w:rPr/>
        <mc:AlternateContent>
          <mc:Choice Requires="wps">
            <w:drawing>
              <wp:anchor distT="0" distB="0" distL="0" distR="0" allowOverlap="1" layoutInCell="1" locked="0" behindDoc="0" simplePos="0" relativeHeight="15734784">
                <wp:simplePos x="0" y="0"/>
                <wp:positionH relativeFrom="page">
                  <wp:posOffset>3236613</wp:posOffset>
                </wp:positionH>
                <wp:positionV relativeFrom="paragraph">
                  <wp:posOffset>400710</wp:posOffset>
                </wp:positionV>
                <wp:extent cx="1786255" cy="349250"/>
                <wp:effectExtent l="0" t="0" r="0" b="0"/>
                <wp:wrapNone/>
                <wp:docPr id="14" name="Textbox 14"/>
                <wp:cNvGraphicFramePr>
                  <a:graphicFrameLocks/>
                </wp:cNvGraphicFramePr>
                <a:graphic>
                  <a:graphicData uri="http://schemas.microsoft.com/office/word/2010/wordprocessingShape">
                    <wps:wsp>
                      <wps:cNvPr id="14" name="Textbox 14"/>
                      <wps:cNvSpPr txBox="1"/>
                      <wps:spPr>
                        <a:xfrm rot="19800000">
                          <a:off x="0" y="0"/>
                          <a:ext cx="1786255" cy="349250"/>
                        </a:xfrm>
                        <a:prstGeom prst="rect">
                          <a:avLst/>
                        </a:prstGeom>
                      </wps:spPr>
                      <wps:txbx>
                        <w:txbxContent>
                          <w:p>
                            <w:pPr>
                              <w:spacing w:line="550" w:lineRule="exact" w:before="0"/>
                              <w:ind w:left="0" w:right="0" w:firstLine="0"/>
                              <w:jc w:val="left"/>
                              <w:rPr>
                                <w:rFonts w:ascii="Arial"/>
                                <w:sz w:val="55"/>
                                <w14:textOutline>
                                  <w14:solidFill>
                                    <w14:srgbClr w14:val="000000">
                                      <w14:alpha w14:val="69020"/>
                                    </w14:srgbClr>
                                  </w14:solidFill>
                                </w14:textOutline>
                                <w14:textFill>
                                  <w14:solidFill>
                                    <w14:srgbClr w14:val="000000">
                                      <w14:alpha w14:val="69020"/>
                                    </w14:srgbClr>
                                  </w14:solidFill>
                                </w14:textFill>
                              </w:rPr>
                            </w:pPr>
                            <w:r>
                              <w:rPr>
                                <w:rFonts w:ascii="Arial"/>
                                <w:color w:val="A9A9A9"/>
                                <w:spacing w:val="-2"/>
                                <w:sz w:val="55"/>
                                <w14:textOutline>
                                  <w14:solidFill>
                                    <w14:srgbClr w14:val="A9A9A9">
                                      <w14:alpha w14:val="69020"/>
                                    </w14:srgbClr>
                                  </w14:solidFill>
                                </w14:textOutline>
                                <w14:textFill>
                                  <w14:solidFill>
                                    <w14:srgbClr w14:val="A9A9A9">
                                      <w14:alpha w14:val="69020"/>
                                    </w14:srgbClr>
                                  </w14:solidFill>
                                </w14:textFill>
                              </w:rPr>
                              <w:t>2025-02-</w:t>
                            </w:r>
                            <w:r>
                              <w:rPr>
                                <w:rFonts w:ascii="Arial"/>
                                <w:color w:val="A9A9A9"/>
                                <w:spacing w:val="-5"/>
                                <w:sz w:val="55"/>
                                <w14:textOutline>
                                  <w14:solidFill>
                                    <w14:srgbClr w14:val="A9A9A9">
                                      <w14:alpha w14:val="69020"/>
                                    </w14:srgbClr>
                                  </w14:solidFill>
                                </w14:textOutline>
                                <w14:textFill>
                                  <w14:solidFill>
                                    <w14:srgbClr w14:val="A9A9A9">
                                      <w14:alpha w14:val="69020"/>
                                    </w14:srgbClr>
                                  </w14:solidFill>
                                </w14:textFill>
                              </w:rPr>
                              <w:t>03</w:t>
                            </w:r>
                          </w:p>
                        </w:txbxContent>
                      </wps:txbx>
                      <wps:bodyPr wrap="square" lIns="0" tIns="0" rIns="0" bIns="0" rtlCol="0">
                        <a:noAutofit/>
                      </wps:bodyPr>
                    </wps:wsp>
                  </a:graphicData>
                </a:graphic>
              </wp:anchor>
            </w:drawing>
          </mc:Choice>
          <mc:Fallback>
            <w:pict>
              <v:shape style="position:absolute;margin-left:254.851425pt;margin-top:31.552031pt;width:140.65pt;height:27.5pt;mso-position-horizontal-relative:page;mso-position-vertical-relative:paragraph;z-index:15734784;rotation:330" type="#_x0000_t136" fillcolor="#a9a9a9" stroked="f">
                <o:extrusion v:ext="view" autorotationcenter="t"/>
                <v:textpath style="font-family:&quot;Arial&quot;;font-size:27pt;v-text-kern:t;mso-text-shadow:auto" string="2025-02-03"/>
                <v:fill opacity="20303f"/>
                <w10:wrap type="none"/>
              </v:shape>
            </w:pict>
          </mc:Fallback>
        </mc:AlternateContent>
      </w:r>
      <w:r>
        <w:rPr>
          <w:b/>
          <w:sz w:val="22"/>
        </w:rPr>
        <w:t>Joint</w:t>
      </w:r>
      <w:r>
        <w:rPr>
          <w:b/>
          <w:spacing w:val="-12"/>
          <w:sz w:val="22"/>
        </w:rPr>
        <w:t> </w:t>
      </w:r>
      <w:r>
        <w:rPr>
          <w:b/>
          <w:sz w:val="22"/>
        </w:rPr>
        <w:t>text</w:t>
      </w:r>
      <w:r>
        <w:rPr>
          <w:b/>
          <w:spacing w:val="-11"/>
          <w:sz w:val="22"/>
        </w:rPr>
        <w:t> </w:t>
      </w:r>
      <w:r>
        <w:rPr>
          <w:b/>
          <w:sz w:val="22"/>
        </w:rPr>
        <w:t>and</w:t>
      </w:r>
      <w:r>
        <w:rPr>
          <w:b/>
          <w:spacing w:val="-12"/>
          <w:sz w:val="22"/>
        </w:rPr>
        <w:t> </w:t>
      </w:r>
      <w:r>
        <w:rPr>
          <w:b/>
          <w:sz w:val="22"/>
        </w:rPr>
        <w:t>vision</w:t>
      </w:r>
      <w:r>
        <w:rPr>
          <w:b/>
          <w:spacing w:val="-12"/>
          <w:sz w:val="22"/>
        </w:rPr>
        <w:t> </w:t>
      </w:r>
      <w:r>
        <w:rPr>
          <w:b/>
          <w:sz w:val="22"/>
        </w:rPr>
        <w:t>models:</w:t>
      </w:r>
      <w:r>
        <w:rPr>
          <w:b/>
          <w:spacing w:val="-12"/>
          <w:sz w:val="22"/>
        </w:rPr>
        <w:t> </w:t>
      </w:r>
      <w:r>
        <w:rPr>
          <w:sz w:val="22"/>
        </w:rPr>
        <w:t>It</w:t>
      </w:r>
      <w:r>
        <w:rPr>
          <w:spacing w:val="-11"/>
          <w:sz w:val="22"/>
        </w:rPr>
        <w:t> </w:t>
      </w:r>
      <w:r>
        <w:rPr>
          <w:sz w:val="22"/>
        </w:rPr>
        <w:t>uses</w:t>
      </w:r>
      <w:r>
        <w:rPr>
          <w:spacing w:val="-11"/>
          <w:sz w:val="22"/>
        </w:rPr>
        <w:t> </w:t>
      </w:r>
      <w:r>
        <w:rPr>
          <w:sz w:val="22"/>
        </w:rPr>
        <w:t>both</w:t>
      </w:r>
      <w:r>
        <w:rPr>
          <w:spacing w:val="-12"/>
          <w:sz w:val="22"/>
        </w:rPr>
        <w:t> </w:t>
      </w:r>
      <w:r>
        <w:rPr>
          <w:sz w:val="22"/>
        </w:rPr>
        <w:t>the</w:t>
      </w:r>
      <w:r>
        <w:rPr>
          <w:spacing w:val="-11"/>
          <w:sz w:val="22"/>
        </w:rPr>
        <w:t> </w:t>
      </w:r>
      <w:r>
        <w:rPr>
          <w:sz w:val="22"/>
        </w:rPr>
        <w:t>text</w:t>
      </w:r>
      <w:r>
        <w:rPr>
          <w:spacing w:val="-13"/>
          <w:sz w:val="22"/>
        </w:rPr>
        <w:t> </w:t>
      </w:r>
      <w:r>
        <w:rPr>
          <w:sz w:val="22"/>
        </w:rPr>
        <w:t>of</w:t>
      </w:r>
      <w:r>
        <w:rPr>
          <w:spacing w:val="-11"/>
          <w:sz w:val="22"/>
        </w:rPr>
        <w:t> </w:t>
      </w:r>
      <w:r>
        <w:rPr>
          <w:sz w:val="22"/>
        </w:rPr>
        <w:t>the</w:t>
      </w:r>
      <w:r>
        <w:rPr>
          <w:spacing w:val="-11"/>
          <w:sz w:val="22"/>
        </w:rPr>
        <w:t> </w:t>
      </w:r>
      <w:r>
        <w:rPr>
          <w:sz w:val="22"/>
        </w:rPr>
        <w:t>document</w:t>
      </w:r>
      <w:r>
        <w:rPr>
          <w:spacing w:val="-11"/>
          <w:sz w:val="22"/>
        </w:rPr>
        <w:t> </w:t>
      </w:r>
      <w:r>
        <w:rPr>
          <w:sz w:val="22"/>
        </w:rPr>
        <w:t>associated</w:t>
      </w:r>
      <w:r>
        <w:rPr>
          <w:spacing w:val="-13"/>
          <w:sz w:val="22"/>
        </w:rPr>
        <w:t> </w:t>
      </w:r>
      <w:r>
        <w:rPr>
          <w:sz w:val="22"/>
        </w:rPr>
        <w:t>with</w:t>
      </w:r>
      <w:r>
        <w:rPr>
          <w:spacing w:val="-11"/>
          <w:sz w:val="22"/>
        </w:rPr>
        <w:t> </w:t>
      </w:r>
      <w:r>
        <w:rPr>
          <w:sz w:val="22"/>
        </w:rPr>
        <w:t>their bounding boxes and image patches extracted from the document page to analyze the layout. That means that it needs some sort of OCR system before analyzing the document. The main model of this approach is </w:t>
      </w:r>
      <w:r>
        <w:rPr>
          <w:b/>
          <w:sz w:val="22"/>
        </w:rPr>
        <w:t>LayoutLMv3. </w:t>
      </w:r>
      <w:r>
        <w:rPr>
          <w:sz w:val="22"/>
        </w:rPr>
        <w:t>It is a pre-trained model that jointly models interactions between text and layout information across scanned document images, enhancing document image understanding tasks like information extraction. Additionally, </w:t>
      </w:r>
      <w:r>
        <w:rPr>
          <w:b/>
          <w:sz w:val="22"/>
        </w:rPr>
        <w:t>UDOP model </w:t>
      </w:r>
      <w:r>
        <w:rPr>
          <w:sz w:val="22"/>
        </w:rPr>
        <w:t>designed for multimodal generative tasks is composed</w:t>
      </w:r>
      <w:r>
        <w:rPr>
          <w:spacing w:val="-7"/>
          <w:sz w:val="22"/>
        </w:rPr>
        <w:t> </w:t>
      </w:r>
      <w:r>
        <w:rPr>
          <w:sz w:val="22"/>
        </w:rPr>
        <w:t>by</w:t>
      </w:r>
      <w:r>
        <w:rPr>
          <w:spacing w:val="-6"/>
          <w:sz w:val="22"/>
        </w:rPr>
        <w:t> </w:t>
      </w:r>
      <w:r>
        <w:rPr>
          <w:sz w:val="22"/>
        </w:rPr>
        <w:t>an</w:t>
      </w:r>
      <w:r>
        <w:rPr>
          <w:spacing w:val="-7"/>
          <w:sz w:val="22"/>
        </w:rPr>
        <w:t> </w:t>
      </w:r>
      <w:r>
        <w:rPr>
          <w:sz w:val="22"/>
        </w:rPr>
        <w:t>encoder</w:t>
      </w:r>
      <w:r>
        <w:rPr>
          <w:spacing w:val="-6"/>
          <w:sz w:val="22"/>
        </w:rPr>
        <w:t> </w:t>
      </w:r>
      <w:r>
        <w:rPr>
          <w:sz w:val="22"/>
        </w:rPr>
        <w:t>with</w:t>
      </w:r>
      <w:r>
        <w:rPr>
          <w:spacing w:val="-7"/>
          <w:sz w:val="22"/>
        </w:rPr>
        <w:t> </w:t>
      </w:r>
      <w:r>
        <w:rPr>
          <w:sz w:val="22"/>
        </w:rPr>
        <w:t>the</w:t>
      </w:r>
      <w:r>
        <w:rPr>
          <w:spacing w:val="-6"/>
          <w:sz w:val="22"/>
        </w:rPr>
        <w:t> </w:t>
      </w:r>
      <w:r>
        <w:rPr>
          <w:sz w:val="22"/>
        </w:rPr>
        <w:t>same</w:t>
      </w:r>
      <w:r>
        <w:rPr>
          <w:spacing w:val="-6"/>
          <w:sz w:val="22"/>
        </w:rPr>
        <w:t> </w:t>
      </w:r>
      <w:r>
        <w:rPr>
          <w:sz w:val="22"/>
        </w:rPr>
        <w:t>architecture</w:t>
      </w:r>
      <w:r>
        <w:rPr>
          <w:spacing w:val="-9"/>
          <w:sz w:val="22"/>
        </w:rPr>
        <w:t> </w:t>
      </w:r>
      <w:r>
        <w:rPr>
          <w:sz w:val="22"/>
        </w:rPr>
        <w:t>of</w:t>
      </w:r>
      <w:r>
        <w:rPr>
          <w:spacing w:val="-7"/>
          <w:sz w:val="22"/>
        </w:rPr>
        <w:t> </w:t>
      </w:r>
      <w:r>
        <w:rPr>
          <w:sz w:val="22"/>
        </w:rPr>
        <w:t>LayoutLMv3</w:t>
      </w:r>
      <w:r>
        <w:rPr>
          <w:spacing w:val="-6"/>
          <w:sz w:val="22"/>
        </w:rPr>
        <w:t> </w:t>
      </w:r>
      <w:r>
        <w:rPr>
          <w:sz w:val="22"/>
        </w:rPr>
        <w:t>and</w:t>
      </w:r>
      <w:r>
        <w:rPr>
          <w:spacing w:val="-7"/>
          <w:sz w:val="22"/>
        </w:rPr>
        <w:t> </w:t>
      </w:r>
      <w:r>
        <w:rPr>
          <w:sz w:val="22"/>
        </w:rPr>
        <w:t>a</w:t>
      </w:r>
      <w:r>
        <w:rPr>
          <w:spacing w:val="-7"/>
          <w:sz w:val="22"/>
        </w:rPr>
        <w:t> </w:t>
      </w:r>
      <w:r>
        <w:rPr>
          <w:sz w:val="22"/>
        </w:rPr>
        <w:t>decoder</w:t>
      </w:r>
      <w:r>
        <w:rPr>
          <w:spacing w:val="-7"/>
          <w:sz w:val="22"/>
        </w:rPr>
        <w:t> </w:t>
      </w:r>
      <w:r>
        <w:rPr>
          <w:sz w:val="22"/>
        </w:rPr>
        <w:t>that can generate text, layout or image data.</w:t>
      </w:r>
    </w:p>
    <w:p>
      <w:pPr>
        <w:spacing w:after="0" w:line="259" w:lineRule="auto"/>
        <w:jc w:val="both"/>
        <w:rPr>
          <w:sz w:val="22"/>
        </w:rPr>
        <w:sectPr>
          <w:pgSz w:w="11910" w:h="16840"/>
          <w:pgMar w:top="660" w:bottom="280" w:left="600" w:right="600"/>
        </w:sectPr>
      </w:pPr>
    </w:p>
    <w:p>
      <w:pPr>
        <w:pStyle w:val="BodyText"/>
        <w:ind w:left="1587"/>
        <w:rPr>
          <w:sz w:val="20"/>
        </w:rPr>
      </w:pPr>
      <w:r>
        <w:rPr>
          <w:sz w:val="20"/>
        </w:rPr>
        <w:drawing>
          <wp:inline distT="0" distB="0" distL="0" distR="0">
            <wp:extent cx="5172052" cy="3488435"/>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0" cstate="print"/>
                    <a:stretch>
                      <a:fillRect/>
                    </a:stretch>
                  </pic:blipFill>
                  <pic:spPr>
                    <a:xfrm>
                      <a:off x="0" y="0"/>
                      <a:ext cx="5172052" cy="3488435"/>
                    </a:xfrm>
                    <a:prstGeom prst="rect">
                      <a:avLst/>
                    </a:prstGeom>
                  </pic:spPr>
                </pic:pic>
              </a:graphicData>
            </a:graphic>
          </wp:inline>
        </w:drawing>
      </w:r>
      <w:r>
        <w:rPr>
          <w:sz w:val="20"/>
        </w:rPr>
      </w:r>
    </w:p>
    <w:p>
      <w:pPr>
        <w:pStyle w:val="BodyText"/>
        <w:spacing w:before="69"/>
        <w:rPr>
          <w:sz w:val="18"/>
        </w:rPr>
      </w:pPr>
    </w:p>
    <w:p>
      <w:pPr>
        <w:pStyle w:val="Heading4"/>
        <w:spacing w:before="0"/>
        <w:ind w:left="192"/>
      </w:pPr>
      <w:r>
        <w:rPr/>
        <mc:AlternateContent>
          <mc:Choice Requires="wps">
            <w:drawing>
              <wp:anchor distT="0" distB="0" distL="0" distR="0" allowOverlap="1" layoutInCell="1" locked="0" behindDoc="0" simplePos="0" relativeHeight="15735808">
                <wp:simplePos x="0" y="0"/>
                <wp:positionH relativeFrom="page">
                  <wp:posOffset>1174819</wp:posOffset>
                </wp:positionH>
                <wp:positionV relativeFrom="paragraph">
                  <wp:posOffset>-522501</wp:posOffset>
                </wp:positionV>
                <wp:extent cx="3729990" cy="873125"/>
                <wp:effectExtent l="0" t="0" r="0" b="0"/>
                <wp:wrapNone/>
                <wp:docPr id="16" name="Textbox 16"/>
                <wp:cNvGraphicFramePr>
                  <a:graphicFrameLocks/>
                </wp:cNvGraphicFramePr>
                <a:graphic>
                  <a:graphicData uri="http://schemas.microsoft.com/office/word/2010/wordprocessingShape">
                    <wps:wsp>
                      <wps:cNvPr id="16" name="Textbox 16"/>
                      <wps:cNvSpPr txBox="1"/>
                      <wps:spPr>
                        <a:xfrm rot="19800000">
                          <a:off x="0" y="0"/>
                          <a:ext cx="3729990" cy="873125"/>
                        </a:xfrm>
                        <a:prstGeom prst="rect">
                          <a:avLst/>
                        </a:prstGeom>
                      </wps:spPr>
                      <wps:txbx>
                        <w:txbxContent>
                          <w:p>
                            <w:pPr>
                              <w:spacing w:line="1375" w:lineRule="exact" w:before="0"/>
                              <w:ind w:left="0" w:right="0" w:firstLine="0"/>
                              <w:jc w:val="left"/>
                              <w:rPr>
                                <w:rFonts w:ascii="Arial"/>
                                <w:b/>
                                <w:sz w:val="137"/>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37"/>
                                <w14:textOutline>
                                  <w14:solidFill>
                                    <w14:srgbClr w14:val="A9A9A9">
                                      <w14:alpha w14:val="69020"/>
                                    </w14:srgbClr>
                                  </w14:solidFill>
                                </w14:textOutline>
                                <w14:textFill>
                                  <w14:solidFill>
                                    <w14:srgbClr w14:val="A9A9A9">
                                      <w14:alpha w14:val="69020"/>
                                    </w14:srgbClr>
                                  </w14:solidFill>
                                </w14:textFill>
                              </w:rPr>
                              <w:t>TechHub</w:t>
                            </w:r>
                          </w:p>
                        </w:txbxContent>
                      </wps:txbx>
                      <wps:bodyPr wrap="square" lIns="0" tIns="0" rIns="0" bIns="0" rtlCol="0">
                        <a:noAutofit/>
                      </wps:bodyPr>
                    </wps:wsp>
                  </a:graphicData>
                </a:graphic>
              </wp:anchor>
            </w:drawing>
          </mc:Choice>
          <mc:Fallback>
            <w:pict>
              <v:shape style="position:absolute;margin-left:92.50544pt;margin-top:-41.141819pt;width:293.7pt;height:68.75pt;mso-position-horizontal-relative:page;mso-position-vertical-relative:paragraph;z-index:15735808;rotation:330" type="#_x0000_t136" fillcolor="#a9a9a9" stroked="f">
                <o:extrusion v:ext="view" autorotationcenter="t"/>
                <v:textpath style="font-family:&quot;Arial&quot;;font-size:68pt;v-text-kern:t;mso-text-shadow:auto;font-weight:bold" string="TechHub"/>
                <v:fill opacity="20303f"/>
                <w10:wrap type="none"/>
              </v:shape>
            </w:pict>
          </mc:Fallback>
        </mc:AlternateContent>
      </w:r>
      <w:r>
        <w:rPr/>
        <mc:AlternateContent>
          <mc:Choice Requires="wps">
            <w:drawing>
              <wp:anchor distT="0" distB="0" distL="0" distR="0" allowOverlap="1" layoutInCell="1" locked="0" behindDoc="0" simplePos="0" relativeHeight="15736320">
                <wp:simplePos x="0" y="0"/>
                <wp:positionH relativeFrom="page">
                  <wp:posOffset>1233627</wp:posOffset>
                </wp:positionH>
                <wp:positionV relativeFrom="paragraph">
                  <wp:posOffset>567906</wp:posOffset>
                </wp:positionV>
                <wp:extent cx="4768215" cy="698500"/>
                <wp:effectExtent l="0" t="0" r="0" b="0"/>
                <wp:wrapNone/>
                <wp:docPr id="17" name="Textbox 17"/>
                <wp:cNvGraphicFramePr>
                  <a:graphicFrameLocks/>
                </wp:cNvGraphicFramePr>
                <a:graphic>
                  <a:graphicData uri="http://schemas.microsoft.com/office/word/2010/wordprocessingShape">
                    <wps:wsp>
                      <wps:cNvPr id="17" name="Textbox 17"/>
                      <wps:cNvSpPr txBox="1"/>
                      <wps:spPr>
                        <a:xfrm rot="19800000">
                          <a:off x="0" y="0"/>
                          <a:ext cx="4768215" cy="698500"/>
                        </a:xfrm>
                        <a:prstGeom prst="rect">
                          <a:avLst/>
                        </a:prstGeom>
                      </wps:spPr>
                      <wps:txbx>
                        <w:txbxContent>
                          <w:p>
                            <w:pPr>
                              <w:spacing w:line="1100" w:lineRule="exact" w:before="0"/>
                              <w:ind w:left="0" w:right="0" w:firstLine="0"/>
                              <w:jc w:val="left"/>
                              <w:rPr>
                                <w:rFonts w:ascii="Arial"/>
                                <w:b/>
                                <w:sz w:val="110"/>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10"/>
                                <w14:textOutline>
                                  <w14:solidFill>
                                    <w14:srgbClr w14:val="A9A9A9">
                                      <w14:alpha w14:val="69020"/>
                                    </w14:srgbClr>
                                  </w14:solidFill>
                                </w14:textOutline>
                                <w14:textFill>
                                  <w14:solidFill>
                                    <w14:srgbClr w14:val="A9A9A9">
                                      <w14:alpha w14:val="69020"/>
                                    </w14:srgbClr>
                                  </w14:solidFill>
                                </w14:textFill>
                              </w:rPr>
                              <w:t>TechResearch</w:t>
                            </w:r>
                          </w:p>
                        </w:txbxContent>
                      </wps:txbx>
                      <wps:bodyPr wrap="square" lIns="0" tIns="0" rIns="0" bIns="0" rtlCol="0">
                        <a:noAutofit/>
                      </wps:bodyPr>
                    </wps:wsp>
                  </a:graphicData>
                </a:graphic>
              </wp:anchor>
            </w:drawing>
          </mc:Choice>
          <mc:Fallback>
            <w:pict>
              <v:shape style="position:absolute;margin-left:97.135986pt;margin-top:44.717022pt;width:375.45pt;height:55pt;mso-position-horizontal-relative:page;mso-position-vertical-relative:paragraph;z-index:15736320;rotation:330" type="#_x0000_t136" fillcolor="#a9a9a9" stroked="f">
                <o:extrusion v:ext="view" autorotationcenter="t"/>
                <v:textpath style="font-family:&quot;Arial&quot;;font-size:55pt;v-text-kern:t;mso-text-shadow:auto;font-weight:bold" string="TechResearch"/>
                <v:fill opacity="20303f"/>
                <w10:wrap type="none"/>
              </v:shape>
            </w:pict>
          </mc:Fallback>
        </mc:AlternateContent>
      </w:r>
      <w:r>
        <w:rPr>
          <w:smallCaps/>
          <w:color w:val="44536A"/>
        </w:rPr>
        <w:t>Figure</w:t>
      </w:r>
      <w:r>
        <w:rPr>
          <w:smallCaps/>
          <w:color w:val="44536A"/>
          <w:spacing w:val="-3"/>
        </w:rPr>
        <w:t> </w:t>
      </w:r>
      <w:r>
        <w:rPr>
          <w:smallCaps/>
          <w:color w:val="44536A"/>
        </w:rPr>
        <w:t>1</w:t>
      </w:r>
      <w:r>
        <w:rPr>
          <w:smallCaps/>
          <w:color w:val="44536A"/>
          <w:spacing w:val="-10"/>
        </w:rPr>
        <w:t> </w:t>
      </w:r>
      <w:r>
        <w:rPr>
          <w:smallCaps/>
          <w:color w:val="44536A"/>
        </w:rPr>
        <w:t>Layoutlmv3</w:t>
      </w:r>
      <w:r>
        <w:rPr>
          <w:smallCaps/>
          <w:color w:val="44536A"/>
          <w:spacing w:val="-10"/>
        </w:rPr>
        <w:t> </w:t>
      </w:r>
      <w:r>
        <w:rPr>
          <w:smallCaps/>
          <w:color w:val="44536A"/>
          <w:spacing w:val="-2"/>
        </w:rPr>
        <w:t>architecture</w:t>
      </w:r>
    </w:p>
    <w:p>
      <w:pPr>
        <w:pStyle w:val="BodyText"/>
        <w:spacing w:before="5"/>
        <w:rPr>
          <w:b/>
          <w:sz w:val="17"/>
        </w:rPr>
      </w:pPr>
      <w:r>
        <w:rPr/>
        <w:drawing>
          <wp:anchor distT="0" distB="0" distL="0" distR="0" allowOverlap="1" layoutInCell="1" locked="0" behindDoc="1" simplePos="0" relativeHeight="487594496">
            <wp:simplePos x="0" y="0"/>
            <wp:positionH relativeFrom="page">
              <wp:posOffset>1317042</wp:posOffset>
            </wp:positionH>
            <wp:positionV relativeFrom="paragraph">
              <wp:posOffset>150783</wp:posOffset>
            </wp:positionV>
            <wp:extent cx="5423093" cy="1479423"/>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1" cstate="print"/>
                    <a:stretch>
                      <a:fillRect/>
                    </a:stretch>
                  </pic:blipFill>
                  <pic:spPr>
                    <a:xfrm>
                      <a:off x="0" y="0"/>
                      <a:ext cx="5423093" cy="1479423"/>
                    </a:xfrm>
                    <a:prstGeom prst="rect">
                      <a:avLst/>
                    </a:prstGeom>
                  </pic:spPr>
                </pic:pic>
              </a:graphicData>
            </a:graphic>
          </wp:anchor>
        </w:drawing>
      </w:r>
    </w:p>
    <w:p>
      <w:pPr>
        <w:pStyle w:val="BodyText"/>
        <w:spacing w:before="14"/>
        <w:rPr>
          <w:b/>
          <w:sz w:val="18"/>
        </w:rPr>
      </w:pPr>
    </w:p>
    <w:p>
      <w:pPr>
        <w:pStyle w:val="Heading4"/>
        <w:ind w:left="1238" w:right="1236"/>
      </w:pPr>
      <w:r>
        <w:rPr/>
        <mc:AlternateContent>
          <mc:Choice Requires="wps">
            <w:drawing>
              <wp:anchor distT="0" distB="0" distL="0" distR="0" allowOverlap="1" layoutInCell="1" locked="0" behindDoc="0" simplePos="0" relativeHeight="15736832">
                <wp:simplePos x="0" y="0"/>
                <wp:positionH relativeFrom="page">
                  <wp:posOffset>3236613</wp:posOffset>
                </wp:positionH>
                <wp:positionV relativeFrom="paragraph">
                  <wp:posOffset>-326564</wp:posOffset>
                </wp:positionV>
                <wp:extent cx="1786255" cy="349250"/>
                <wp:effectExtent l="0" t="0" r="0" b="0"/>
                <wp:wrapNone/>
                <wp:docPr id="19" name="Textbox 19"/>
                <wp:cNvGraphicFramePr>
                  <a:graphicFrameLocks/>
                </wp:cNvGraphicFramePr>
                <a:graphic>
                  <a:graphicData uri="http://schemas.microsoft.com/office/word/2010/wordprocessingShape">
                    <wps:wsp>
                      <wps:cNvPr id="19" name="Textbox 19"/>
                      <wps:cNvSpPr txBox="1"/>
                      <wps:spPr>
                        <a:xfrm rot="19800000">
                          <a:off x="0" y="0"/>
                          <a:ext cx="1786255" cy="349250"/>
                        </a:xfrm>
                        <a:prstGeom prst="rect">
                          <a:avLst/>
                        </a:prstGeom>
                      </wps:spPr>
                      <wps:txbx>
                        <w:txbxContent>
                          <w:p>
                            <w:pPr>
                              <w:spacing w:line="550" w:lineRule="exact" w:before="0"/>
                              <w:ind w:left="0" w:right="0" w:firstLine="0"/>
                              <w:jc w:val="left"/>
                              <w:rPr>
                                <w:rFonts w:ascii="Arial"/>
                                <w:sz w:val="55"/>
                                <w14:textOutline>
                                  <w14:solidFill>
                                    <w14:srgbClr w14:val="000000">
                                      <w14:alpha w14:val="69020"/>
                                    </w14:srgbClr>
                                  </w14:solidFill>
                                </w14:textOutline>
                                <w14:textFill>
                                  <w14:solidFill>
                                    <w14:srgbClr w14:val="000000">
                                      <w14:alpha w14:val="69020"/>
                                    </w14:srgbClr>
                                  </w14:solidFill>
                                </w14:textFill>
                              </w:rPr>
                            </w:pPr>
                            <w:r>
                              <w:rPr>
                                <w:rFonts w:ascii="Arial"/>
                                <w:color w:val="A9A9A9"/>
                                <w:spacing w:val="-2"/>
                                <w:sz w:val="55"/>
                                <w14:textOutline>
                                  <w14:solidFill>
                                    <w14:srgbClr w14:val="A9A9A9">
                                      <w14:alpha w14:val="69020"/>
                                    </w14:srgbClr>
                                  </w14:solidFill>
                                </w14:textOutline>
                                <w14:textFill>
                                  <w14:solidFill>
                                    <w14:srgbClr w14:val="A9A9A9">
                                      <w14:alpha w14:val="69020"/>
                                    </w14:srgbClr>
                                  </w14:solidFill>
                                </w14:textFill>
                              </w:rPr>
                              <w:t>2025-02-</w:t>
                            </w:r>
                            <w:r>
                              <w:rPr>
                                <w:rFonts w:ascii="Arial"/>
                                <w:color w:val="A9A9A9"/>
                                <w:spacing w:val="-5"/>
                                <w:sz w:val="55"/>
                                <w14:textOutline>
                                  <w14:solidFill>
                                    <w14:srgbClr w14:val="A9A9A9">
                                      <w14:alpha w14:val="69020"/>
                                    </w14:srgbClr>
                                  </w14:solidFill>
                                </w14:textOutline>
                                <w14:textFill>
                                  <w14:solidFill>
                                    <w14:srgbClr w14:val="A9A9A9">
                                      <w14:alpha w14:val="69020"/>
                                    </w14:srgbClr>
                                  </w14:solidFill>
                                </w14:textFill>
                              </w:rPr>
                              <w:t>03</w:t>
                            </w:r>
                          </w:p>
                        </w:txbxContent>
                      </wps:txbx>
                      <wps:bodyPr wrap="square" lIns="0" tIns="0" rIns="0" bIns="0" rtlCol="0">
                        <a:noAutofit/>
                      </wps:bodyPr>
                    </wps:wsp>
                  </a:graphicData>
                </a:graphic>
              </wp:anchor>
            </w:drawing>
          </mc:Choice>
          <mc:Fallback>
            <w:pict>
              <v:shape style="position:absolute;margin-left:254.851425pt;margin-top:-25.713703pt;width:140.65pt;height:27.5pt;mso-position-horizontal-relative:page;mso-position-vertical-relative:paragraph;z-index:15736832;rotation:330" type="#_x0000_t136" fillcolor="#a9a9a9" stroked="f">
                <o:extrusion v:ext="view" autorotationcenter="t"/>
                <v:textpath style="font-family:&quot;Arial&quot;;font-size:27pt;v-text-kern:t;mso-text-shadow:auto" string="2025-02-03"/>
                <v:fill opacity="20303f"/>
                <w10:wrap type="none"/>
              </v:shape>
            </w:pict>
          </mc:Fallback>
        </mc:AlternateContent>
      </w:r>
      <w:r>
        <w:rPr>
          <w:smallCaps/>
          <w:color w:val="44536A"/>
        </w:rPr>
        <w:t>Figure</w:t>
      </w:r>
      <w:r>
        <w:rPr>
          <w:smallCaps/>
          <w:color w:val="44536A"/>
          <w:spacing w:val="-1"/>
        </w:rPr>
        <w:t> </w:t>
      </w:r>
      <w:r>
        <w:rPr>
          <w:smallCaps/>
          <w:color w:val="44536A"/>
        </w:rPr>
        <w:t>2</w:t>
      </w:r>
      <w:r>
        <w:rPr>
          <w:smallCaps/>
          <w:color w:val="44536A"/>
          <w:spacing w:val="-10"/>
        </w:rPr>
        <w:t> </w:t>
      </w:r>
      <w:r>
        <w:rPr>
          <w:smallCaps/>
          <w:color w:val="44536A"/>
        </w:rPr>
        <w:t>UDOP</w:t>
      </w:r>
      <w:r>
        <w:rPr>
          <w:smallCaps/>
          <w:color w:val="44536A"/>
          <w:spacing w:val="-10"/>
        </w:rPr>
        <w:t> </w:t>
      </w:r>
      <w:r>
        <w:rPr>
          <w:smallCaps/>
          <w:color w:val="44536A"/>
        </w:rPr>
        <w:t>Architecture.</w:t>
      </w:r>
      <w:r>
        <w:rPr>
          <w:smallCaps/>
          <w:color w:val="44536A"/>
          <w:spacing w:val="-11"/>
        </w:rPr>
        <w:t> </w:t>
      </w:r>
      <w:r>
        <w:rPr>
          <w:smallCaps/>
          <w:color w:val="44536A"/>
        </w:rPr>
        <w:t>Note</w:t>
      </w:r>
      <w:r>
        <w:rPr>
          <w:smallCaps/>
          <w:color w:val="44536A"/>
          <w:spacing w:val="-1"/>
        </w:rPr>
        <w:t> </w:t>
      </w:r>
      <w:r>
        <w:rPr>
          <w:smallCaps/>
          <w:color w:val="44536A"/>
        </w:rPr>
        <w:t>that</w:t>
      </w:r>
      <w:r>
        <w:rPr>
          <w:smallCaps/>
          <w:color w:val="44536A"/>
          <w:spacing w:val="-2"/>
        </w:rPr>
        <w:t> </w:t>
      </w:r>
      <w:r>
        <w:rPr>
          <w:smallCaps/>
          <w:color w:val="44536A"/>
        </w:rPr>
        <w:t>the</w:t>
      </w:r>
      <w:r>
        <w:rPr>
          <w:smallCaps/>
          <w:color w:val="44536A"/>
          <w:spacing w:val="-1"/>
        </w:rPr>
        <w:t> </w:t>
      </w:r>
      <w:r>
        <w:rPr>
          <w:smallCaps/>
          <w:color w:val="44536A"/>
        </w:rPr>
        <w:t>analysis</w:t>
      </w:r>
      <w:r>
        <w:rPr>
          <w:smallCaps/>
          <w:color w:val="44536A"/>
          <w:spacing w:val="-3"/>
        </w:rPr>
        <w:t> </w:t>
      </w:r>
      <w:r>
        <w:rPr>
          <w:smallCaps/>
          <w:color w:val="44536A"/>
        </w:rPr>
        <w:t>is performed</w:t>
      </w:r>
      <w:r>
        <w:rPr>
          <w:smallCaps/>
          <w:color w:val="44536A"/>
          <w:spacing w:val="-2"/>
        </w:rPr>
        <w:t> </w:t>
      </w:r>
      <w:r>
        <w:rPr>
          <w:smallCaps/>
          <w:color w:val="44536A"/>
        </w:rPr>
        <w:t>by</w:t>
      </w:r>
      <w:r>
        <w:rPr>
          <w:smallCaps/>
          <w:color w:val="44536A"/>
          <w:spacing w:val="-1"/>
        </w:rPr>
        <w:t> </w:t>
      </w:r>
      <w:r>
        <w:rPr>
          <w:smallCaps/>
          <w:color w:val="44536A"/>
        </w:rPr>
        <w:t>the</w:t>
      </w:r>
      <w:r>
        <w:rPr>
          <w:smallCaps/>
          <w:color w:val="44536A"/>
          <w:spacing w:val="-1"/>
        </w:rPr>
        <w:t> </w:t>
      </w:r>
      <w:r>
        <w:rPr>
          <w:smallCaps/>
          <w:color w:val="44536A"/>
        </w:rPr>
        <w:t>encoding</w:t>
      </w:r>
      <w:r>
        <w:rPr>
          <w:smallCaps/>
          <w:color w:val="44536A"/>
          <w:spacing w:val="-3"/>
        </w:rPr>
        <w:t> </w:t>
      </w:r>
      <w:r>
        <w:rPr>
          <w:smallCaps/>
          <w:color w:val="44536A"/>
        </w:rPr>
        <w:t>part</w:t>
      </w:r>
      <w:r>
        <w:rPr>
          <w:smallCaps/>
          <w:color w:val="44536A"/>
          <w:spacing w:val="-2"/>
        </w:rPr>
        <w:t> </w:t>
      </w:r>
      <w:r>
        <w:rPr>
          <w:smallCaps/>
          <w:color w:val="44536A"/>
        </w:rPr>
        <w:t>that</w:t>
      </w:r>
      <w:r>
        <w:rPr>
          <w:smallCaps/>
          <w:color w:val="44536A"/>
          <w:spacing w:val="-2"/>
        </w:rPr>
        <w:t> </w:t>
      </w:r>
      <w:r>
        <w:rPr>
          <w:smallCaps/>
          <w:color w:val="44536A"/>
        </w:rPr>
        <w:t>is similar to layoutlmv3.</w:t>
      </w:r>
    </w:p>
    <w:p>
      <w:pPr>
        <w:pStyle w:val="ListParagraph"/>
        <w:numPr>
          <w:ilvl w:val="3"/>
          <w:numId w:val="2"/>
        </w:numPr>
        <w:tabs>
          <w:tab w:pos="1822" w:val="left" w:leader="none"/>
        </w:tabs>
        <w:spacing w:line="259" w:lineRule="auto" w:before="159" w:after="0"/>
        <w:ind w:left="1822" w:right="1093" w:hanging="360"/>
        <w:jc w:val="both"/>
        <w:rPr>
          <w:sz w:val="22"/>
        </w:rPr>
      </w:pPr>
      <w:r>
        <w:rPr>
          <w:b/>
          <w:sz w:val="22"/>
        </w:rPr>
        <w:t>Pure</w:t>
      </w:r>
      <w:r>
        <w:rPr>
          <w:b/>
          <w:spacing w:val="-6"/>
          <w:sz w:val="22"/>
        </w:rPr>
        <w:t> </w:t>
      </w:r>
      <w:r>
        <w:rPr>
          <w:b/>
          <w:sz w:val="22"/>
        </w:rPr>
        <w:t>vision</w:t>
      </w:r>
      <w:r>
        <w:rPr>
          <w:b/>
          <w:spacing w:val="-6"/>
          <w:sz w:val="22"/>
        </w:rPr>
        <w:t> </w:t>
      </w:r>
      <w:r>
        <w:rPr>
          <w:b/>
          <w:sz w:val="22"/>
        </w:rPr>
        <w:t>models</w:t>
      </w:r>
      <w:r>
        <w:rPr>
          <w:b/>
          <w:spacing w:val="-4"/>
          <w:sz w:val="22"/>
        </w:rPr>
        <w:t> </w:t>
      </w:r>
      <w:r>
        <w:rPr>
          <w:sz w:val="22"/>
        </w:rPr>
        <w:t>are</w:t>
      </w:r>
      <w:r>
        <w:rPr>
          <w:spacing w:val="-7"/>
          <w:sz w:val="22"/>
        </w:rPr>
        <w:t> </w:t>
      </w:r>
      <w:r>
        <w:rPr>
          <w:sz w:val="22"/>
        </w:rPr>
        <w:t>models</w:t>
      </w:r>
      <w:r>
        <w:rPr>
          <w:spacing w:val="-5"/>
          <w:sz w:val="22"/>
        </w:rPr>
        <w:t> </w:t>
      </w:r>
      <w:r>
        <w:rPr>
          <w:sz w:val="22"/>
        </w:rPr>
        <w:t>that</w:t>
      </w:r>
      <w:r>
        <w:rPr>
          <w:spacing w:val="-7"/>
          <w:sz w:val="22"/>
        </w:rPr>
        <w:t> </w:t>
      </w:r>
      <w:r>
        <w:rPr>
          <w:sz w:val="22"/>
        </w:rPr>
        <w:t>process</w:t>
      </w:r>
      <w:r>
        <w:rPr>
          <w:spacing w:val="-8"/>
          <w:sz w:val="22"/>
        </w:rPr>
        <w:t> </w:t>
      </w:r>
      <w:r>
        <w:rPr>
          <w:sz w:val="22"/>
        </w:rPr>
        <w:t>each</w:t>
      </w:r>
      <w:r>
        <w:rPr>
          <w:spacing w:val="-5"/>
          <w:sz w:val="22"/>
        </w:rPr>
        <w:t> </w:t>
      </w:r>
      <w:r>
        <w:rPr>
          <w:sz w:val="22"/>
        </w:rPr>
        <w:t>page</w:t>
      </w:r>
      <w:r>
        <w:rPr>
          <w:spacing w:val="-5"/>
          <w:sz w:val="22"/>
        </w:rPr>
        <w:t> </w:t>
      </w:r>
      <w:r>
        <w:rPr>
          <w:sz w:val="22"/>
        </w:rPr>
        <w:t>as</w:t>
      </w:r>
      <w:r>
        <w:rPr>
          <w:spacing w:val="-7"/>
          <w:sz w:val="22"/>
        </w:rPr>
        <w:t> </w:t>
      </w:r>
      <w:r>
        <w:rPr>
          <w:sz w:val="22"/>
        </w:rPr>
        <w:t>an</w:t>
      </w:r>
      <w:r>
        <w:rPr>
          <w:spacing w:val="-6"/>
          <w:sz w:val="22"/>
        </w:rPr>
        <w:t> </w:t>
      </w:r>
      <w:r>
        <w:rPr>
          <w:sz w:val="22"/>
        </w:rPr>
        <w:t>image</w:t>
      </w:r>
      <w:r>
        <w:rPr>
          <w:spacing w:val="-7"/>
          <w:sz w:val="22"/>
        </w:rPr>
        <w:t> </w:t>
      </w:r>
      <w:r>
        <w:rPr>
          <w:sz w:val="22"/>
        </w:rPr>
        <w:t>without</w:t>
      </w:r>
      <w:r>
        <w:rPr>
          <w:spacing w:val="-7"/>
          <w:sz w:val="22"/>
        </w:rPr>
        <w:t> </w:t>
      </w:r>
      <w:r>
        <w:rPr>
          <w:sz w:val="22"/>
        </w:rPr>
        <w:t>explicit</w:t>
      </w:r>
      <w:r>
        <w:rPr>
          <w:spacing w:val="-4"/>
          <w:sz w:val="22"/>
        </w:rPr>
        <w:t> </w:t>
      </w:r>
      <w:r>
        <w:rPr>
          <w:sz w:val="22"/>
        </w:rPr>
        <w:t>text and bounding box information, hence it does not need the use of an OCR step.</w:t>
      </w:r>
      <w:r>
        <w:rPr>
          <w:spacing w:val="40"/>
          <w:sz w:val="22"/>
        </w:rPr>
        <w:t> </w:t>
      </w:r>
      <w:r>
        <w:rPr>
          <w:b/>
          <w:sz w:val="22"/>
        </w:rPr>
        <w:t>DiT </w:t>
      </w:r>
      <w:r>
        <w:rPr>
          <w:sz w:val="22"/>
        </w:rPr>
        <w:t>(Document Image Transformer) is one of these pure vision models that uses the Mask R-CNN framework for object detection, achieving high accuracy in tasks like document image classification</w:t>
      </w:r>
      <w:r>
        <w:rPr>
          <w:spacing w:val="-1"/>
          <w:sz w:val="22"/>
        </w:rPr>
        <w:t> </w:t>
      </w:r>
      <w:r>
        <w:rPr>
          <w:sz w:val="22"/>
        </w:rPr>
        <w:t>and table detection. Another</w:t>
      </w:r>
      <w:r>
        <w:rPr>
          <w:spacing w:val="-1"/>
          <w:sz w:val="22"/>
        </w:rPr>
        <w:t> </w:t>
      </w:r>
      <w:r>
        <w:rPr>
          <w:sz w:val="22"/>
        </w:rPr>
        <w:t>example, similar to the case of</w:t>
      </w:r>
      <w:r>
        <w:rPr>
          <w:spacing w:val="-1"/>
          <w:sz w:val="22"/>
        </w:rPr>
        <w:t> </w:t>
      </w:r>
      <w:r>
        <w:rPr>
          <w:sz w:val="22"/>
        </w:rPr>
        <w:t>UDOP in the OCR-based approach, is </w:t>
      </w:r>
      <w:r>
        <w:rPr>
          <w:b/>
          <w:sz w:val="22"/>
        </w:rPr>
        <w:t>DONUT. </w:t>
      </w:r>
      <w:r>
        <w:rPr>
          <w:sz w:val="22"/>
        </w:rPr>
        <w:t>This is a generative</w:t>
      </w:r>
      <w:r>
        <w:rPr>
          <w:spacing w:val="-1"/>
          <w:sz w:val="22"/>
        </w:rPr>
        <w:t> </w:t>
      </w:r>
      <w:r>
        <w:rPr>
          <w:sz w:val="22"/>
        </w:rPr>
        <w:t>model based</w:t>
      </w:r>
      <w:r>
        <w:rPr>
          <w:spacing w:val="-1"/>
          <w:sz w:val="22"/>
        </w:rPr>
        <w:t> </w:t>
      </w:r>
      <w:r>
        <w:rPr>
          <w:sz w:val="22"/>
        </w:rPr>
        <w:t>on pure</w:t>
      </w:r>
      <w:r>
        <w:rPr>
          <w:spacing w:val="-1"/>
          <w:sz w:val="22"/>
        </w:rPr>
        <w:t> </w:t>
      </w:r>
      <w:r>
        <w:rPr>
          <w:sz w:val="22"/>
        </w:rPr>
        <w:t>vision encoder and text decoder. In this report, we have not included DONUT in the analysis, but it would be interesting to evaluate it in the future.</w:t>
      </w:r>
    </w:p>
    <w:p>
      <w:pPr>
        <w:spacing w:after="0" w:line="259" w:lineRule="auto"/>
        <w:jc w:val="both"/>
        <w:rPr>
          <w:sz w:val="22"/>
        </w:rPr>
        <w:sectPr>
          <w:pgSz w:w="11910" w:h="16840"/>
          <w:pgMar w:top="740" w:bottom="280" w:left="600" w:right="600"/>
        </w:sectPr>
      </w:pPr>
    </w:p>
    <w:p>
      <w:pPr>
        <w:pStyle w:val="BodyText"/>
        <w:ind w:left="1873"/>
        <w:rPr>
          <w:sz w:val="20"/>
        </w:rPr>
      </w:pPr>
      <w:r>
        <w:rPr>
          <w:sz w:val="20"/>
        </w:rPr>
        <w:drawing>
          <wp:inline distT="0" distB="0" distL="0" distR="0">
            <wp:extent cx="4348548" cy="2909887"/>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2" cstate="print"/>
                    <a:stretch>
                      <a:fillRect/>
                    </a:stretch>
                  </pic:blipFill>
                  <pic:spPr>
                    <a:xfrm>
                      <a:off x="0" y="0"/>
                      <a:ext cx="4348548" cy="2909887"/>
                    </a:xfrm>
                    <a:prstGeom prst="rect">
                      <a:avLst/>
                    </a:prstGeom>
                  </pic:spPr>
                </pic:pic>
              </a:graphicData>
            </a:graphic>
          </wp:inline>
        </w:drawing>
      </w:r>
      <w:r>
        <w:rPr>
          <w:sz w:val="20"/>
        </w:rPr>
      </w:r>
    </w:p>
    <w:p>
      <w:pPr>
        <w:pStyle w:val="BodyText"/>
      </w:pPr>
    </w:p>
    <w:p>
      <w:pPr>
        <w:pStyle w:val="BodyText"/>
        <w:spacing w:before="185"/>
      </w:pPr>
    </w:p>
    <w:p>
      <w:pPr>
        <w:pStyle w:val="BodyText"/>
        <w:spacing w:line="259" w:lineRule="auto" w:before="1"/>
        <w:ind w:left="1102" w:right="915" w:firstLine="359"/>
      </w:pPr>
      <w:r>
        <w:rPr/>
        <mc:AlternateContent>
          <mc:Choice Requires="wps">
            <w:drawing>
              <wp:anchor distT="0" distB="0" distL="0" distR="0" allowOverlap="1" layoutInCell="1" locked="0" behindDoc="0" simplePos="0" relativeHeight="15737856">
                <wp:simplePos x="0" y="0"/>
                <wp:positionH relativeFrom="page">
                  <wp:posOffset>1174819</wp:posOffset>
                </wp:positionH>
                <wp:positionV relativeFrom="paragraph">
                  <wp:posOffset>-231136</wp:posOffset>
                </wp:positionV>
                <wp:extent cx="3729990" cy="873125"/>
                <wp:effectExtent l="0" t="0" r="0" b="0"/>
                <wp:wrapNone/>
                <wp:docPr id="21" name="Textbox 21"/>
                <wp:cNvGraphicFramePr>
                  <a:graphicFrameLocks/>
                </wp:cNvGraphicFramePr>
                <a:graphic>
                  <a:graphicData uri="http://schemas.microsoft.com/office/word/2010/wordprocessingShape">
                    <wps:wsp>
                      <wps:cNvPr id="21" name="Textbox 21"/>
                      <wps:cNvSpPr txBox="1"/>
                      <wps:spPr>
                        <a:xfrm rot="19800000">
                          <a:off x="0" y="0"/>
                          <a:ext cx="3729990" cy="873125"/>
                        </a:xfrm>
                        <a:prstGeom prst="rect">
                          <a:avLst/>
                        </a:prstGeom>
                      </wps:spPr>
                      <wps:txbx>
                        <w:txbxContent>
                          <w:p>
                            <w:pPr>
                              <w:spacing w:line="1375" w:lineRule="exact" w:before="0"/>
                              <w:ind w:left="0" w:right="0" w:firstLine="0"/>
                              <w:jc w:val="left"/>
                              <w:rPr>
                                <w:rFonts w:ascii="Arial"/>
                                <w:b/>
                                <w:sz w:val="137"/>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37"/>
                                <w14:textOutline>
                                  <w14:solidFill>
                                    <w14:srgbClr w14:val="A9A9A9">
                                      <w14:alpha w14:val="69020"/>
                                    </w14:srgbClr>
                                  </w14:solidFill>
                                </w14:textOutline>
                                <w14:textFill>
                                  <w14:solidFill>
                                    <w14:srgbClr w14:val="A9A9A9">
                                      <w14:alpha w14:val="69020"/>
                                    </w14:srgbClr>
                                  </w14:solidFill>
                                </w14:textFill>
                              </w:rPr>
                              <w:t>TechHub</w:t>
                            </w:r>
                          </w:p>
                        </w:txbxContent>
                      </wps:txbx>
                      <wps:bodyPr wrap="square" lIns="0" tIns="0" rIns="0" bIns="0" rtlCol="0">
                        <a:noAutofit/>
                      </wps:bodyPr>
                    </wps:wsp>
                  </a:graphicData>
                </a:graphic>
              </wp:anchor>
            </w:drawing>
          </mc:Choice>
          <mc:Fallback>
            <w:pict>
              <v:shape style="position:absolute;margin-left:92.50544pt;margin-top:-18.199717pt;width:293.7pt;height:68.75pt;mso-position-horizontal-relative:page;mso-position-vertical-relative:paragraph;z-index:15737856;rotation:330" type="#_x0000_t136" fillcolor="#a9a9a9" stroked="f">
                <o:extrusion v:ext="view" autorotationcenter="t"/>
                <v:textpath style="font-family:&quot;Arial&quot;;font-size:68pt;v-text-kern:t;mso-text-shadow:auto;font-weight:bold" string="TechHub"/>
                <v:fill opacity="20303f"/>
                <w10:wrap type="none"/>
              </v:shape>
            </w:pict>
          </mc:Fallback>
        </mc:AlternateContent>
      </w:r>
      <w:r>
        <w:rPr/>
        <w:t>Recently, there has been presented more models but follow a similar approach and their performance is also comparable</w:t>
      </w:r>
      <w:hyperlink w:history="true" w:anchor="_bookmark15">
        <w:r>
          <w:rPr/>
          <w:t>.</w:t>
        </w:r>
        <w:r>
          <w:rPr>
            <w:vertAlign w:val="superscript"/>
          </w:rPr>
          <w:t>6</w:t>
        </w:r>
      </w:hyperlink>
    </w:p>
    <w:p>
      <w:pPr>
        <w:pStyle w:val="Heading3"/>
        <w:numPr>
          <w:ilvl w:val="2"/>
          <w:numId w:val="2"/>
        </w:numPr>
        <w:tabs>
          <w:tab w:pos="2181" w:val="left" w:leader="none"/>
        </w:tabs>
        <w:spacing w:line="341" w:lineRule="exact" w:before="162" w:after="0"/>
        <w:ind w:left="2181" w:right="0" w:hanging="719"/>
        <w:jc w:val="left"/>
      </w:pPr>
      <w:bookmarkStart w:name="_bookmark12" w:id="13"/>
      <w:bookmarkEnd w:id="13"/>
      <w:r>
        <w:rPr/>
      </w:r>
      <w:r>
        <w:rPr>
          <w:color w:val="2E5395"/>
          <w:spacing w:val="-2"/>
        </w:rPr>
        <w:t>Evaluation</w:t>
      </w:r>
      <w:r>
        <w:rPr>
          <w:color w:val="2E5395"/>
          <w:spacing w:val="-9"/>
        </w:rPr>
        <w:t> </w:t>
      </w:r>
      <w:r>
        <w:rPr>
          <w:color w:val="2E5395"/>
          <w:spacing w:val="-2"/>
        </w:rPr>
        <w:t>datasets</w:t>
      </w:r>
    </w:p>
    <w:p>
      <w:pPr>
        <w:pStyle w:val="BodyText"/>
        <w:spacing w:line="268" w:lineRule="exact"/>
        <w:ind w:left="1462"/>
      </w:pPr>
      <w:r>
        <w:rPr/>
        <mc:AlternateContent>
          <mc:Choice Requires="wps">
            <w:drawing>
              <wp:anchor distT="0" distB="0" distL="0" distR="0" allowOverlap="1" layoutInCell="1" locked="0" behindDoc="0" simplePos="0" relativeHeight="15738368">
                <wp:simplePos x="0" y="0"/>
                <wp:positionH relativeFrom="page">
                  <wp:posOffset>1233627</wp:posOffset>
                </wp:positionH>
                <wp:positionV relativeFrom="paragraph">
                  <wp:posOffset>170841</wp:posOffset>
                </wp:positionV>
                <wp:extent cx="4768215" cy="698500"/>
                <wp:effectExtent l="0" t="0" r="0" b="0"/>
                <wp:wrapNone/>
                <wp:docPr id="22" name="Textbox 22"/>
                <wp:cNvGraphicFramePr>
                  <a:graphicFrameLocks/>
                </wp:cNvGraphicFramePr>
                <a:graphic>
                  <a:graphicData uri="http://schemas.microsoft.com/office/word/2010/wordprocessingShape">
                    <wps:wsp>
                      <wps:cNvPr id="22" name="Textbox 22"/>
                      <wps:cNvSpPr txBox="1"/>
                      <wps:spPr>
                        <a:xfrm rot="19800000">
                          <a:off x="0" y="0"/>
                          <a:ext cx="4768215" cy="698500"/>
                        </a:xfrm>
                        <a:prstGeom prst="rect">
                          <a:avLst/>
                        </a:prstGeom>
                      </wps:spPr>
                      <wps:txbx>
                        <w:txbxContent>
                          <w:p>
                            <w:pPr>
                              <w:spacing w:line="1100" w:lineRule="exact" w:before="0"/>
                              <w:ind w:left="0" w:right="0" w:firstLine="0"/>
                              <w:jc w:val="left"/>
                              <w:rPr>
                                <w:rFonts w:ascii="Arial"/>
                                <w:b/>
                                <w:sz w:val="110"/>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10"/>
                                <w14:textOutline>
                                  <w14:solidFill>
                                    <w14:srgbClr w14:val="A9A9A9">
                                      <w14:alpha w14:val="69020"/>
                                    </w14:srgbClr>
                                  </w14:solidFill>
                                </w14:textOutline>
                                <w14:textFill>
                                  <w14:solidFill>
                                    <w14:srgbClr w14:val="A9A9A9">
                                      <w14:alpha w14:val="69020"/>
                                    </w14:srgbClr>
                                  </w14:solidFill>
                                </w14:textFill>
                              </w:rPr>
                              <w:t>TechResearch</w:t>
                            </w:r>
                          </w:p>
                        </w:txbxContent>
                      </wps:txbx>
                      <wps:bodyPr wrap="square" lIns="0" tIns="0" rIns="0" bIns="0" rtlCol="0">
                        <a:noAutofit/>
                      </wps:bodyPr>
                    </wps:wsp>
                  </a:graphicData>
                </a:graphic>
              </wp:anchor>
            </w:drawing>
          </mc:Choice>
          <mc:Fallback>
            <w:pict>
              <v:shape style="position:absolute;margin-left:97.135986pt;margin-top:13.452072pt;width:375.45pt;height:55pt;mso-position-horizontal-relative:page;mso-position-vertical-relative:paragraph;z-index:15738368;rotation:330" type="#_x0000_t136" fillcolor="#a9a9a9" stroked="f">
                <o:extrusion v:ext="view" autorotationcenter="t"/>
                <v:textpath style="font-family:&quot;Arial&quot;;font-size:55pt;v-text-kern:t;mso-text-shadow:auto;font-weight:bold" string="TechResearch"/>
                <v:fill opacity="20303f"/>
                <w10:wrap type="none"/>
              </v:shape>
            </w:pict>
          </mc:Fallback>
        </mc:AlternateContent>
      </w:r>
      <w:r>
        <w:rPr/>
        <w:t>There</w:t>
      </w:r>
      <w:r>
        <w:rPr>
          <w:spacing w:val="-4"/>
        </w:rPr>
        <w:t> </w:t>
      </w:r>
      <w:r>
        <w:rPr/>
        <w:t>are</w:t>
      </w:r>
      <w:r>
        <w:rPr>
          <w:spacing w:val="-3"/>
        </w:rPr>
        <w:t> </w:t>
      </w:r>
      <w:r>
        <w:rPr/>
        <w:t>two</w:t>
      </w:r>
      <w:r>
        <w:rPr>
          <w:spacing w:val="-4"/>
        </w:rPr>
        <w:t> </w:t>
      </w:r>
      <w:r>
        <w:rPr/>
        <w:t>main</w:t>
      </w:r>
      <w:r>
        <w:rPr>
          <w:spacing w:val="-5"/>
        </w:rPr>
        <w:t> </w:t>
      </w:r>
      <w:r>
        <w:rPr/>
        <w:t>training</w:t>
      </w:r>
      <w:r>
        <w:rPr>
          <w:spacing w:val="-4"/>
        </w:rPr>
        <w:t> </w:t>
      </w:r>
      <w:r>
        <w:rPr/>
        <w:t>or</w:t>
      </w:r>
      <w:r>
        <w:rPr>
          <w:spacing w:val="-3"/>
        </w:rPr>
        <w:t> </w:t>
      </w:r>
      <w:r>
        <w:rPr/>
        <w:t>evaluation</w:t>
      </w:r>
      <w:r>
        <w:rPr>
          <w:spacing w:val="-5"/>
        </w:rPr>
        <w:t> </w:t>
      </w:r>
      <w:r>
        <w:rPr/>
        <w:t>datasets</w:t>
      </w:r>
      <w:r>
        <w:rPr>
          <w:spacing w:val="-6"/>
        </w:rPr>
        <w:t> </w:t>
      </w:r>
      <w:r>
        <w:rPr/>
        <w:t>for</w:t>
      </w:r>
      <w:r>
        <w:rPr>
          <w:spacing w:val="-2"/>
        </w:rPr>
        <w:t> </w:t>
      </w:r>
      <w:r>
        <w:rPr/>
        <w:t>layout</w:t>
      </w:r>
      <w:r>
        <w:rPr>
          <w:spacing w:val="-3"/>
        </w:rPr>
        <w:t> </w:t>
      </w:r>
      <w:r>
        <w:rPr>
          <w:spacing w:val="-2"/>
        </w:rPr>
        <w:t>analysis:</w:t>
      </w:r>
    </w:p>
    <w:p>
      <w:pPr>
        <w:pStyle w:val="ListParagraph"/>
        <w:numPr>
          <w:ilvl w:val="0"/>
          <w:numId w:val="5"/>
        </w:numPr>
        <w:tabs>
          <w:tab w:pos="1820" w:val="left" w:leader="none"/>
          <w:tab w:pos="1822" w:val="left" w:leader="none"/>
        </w:tabs>
        <w:spacing w:line="259" w:lineRule="auto" w:before="180" w:after="0"/>
        <w:ind w:left="1822" w:right="1098" w:hanging="360"/>
        <w:jc w:val="both"/>
        <w:rPr>
          <w:sz w:val="22"/>
        </w:rPr>
      </w:pPr>
      <w:r>
        <w:rPr>
          <w:b/>
          <w:sz w:val="22"/>
        </w:rPr>
        <w:t>DocLaynet</w:t>
      </w:r>
      <w:hyperlink w:history="true" w:anchor="_bookmark16">
        <w:r>
          <w:rPr>
            <w:sz w:val="22"/>
            <w:vertAlign w:val="superscript"/>
          </w:rPr>
          <w:t>7</w:t>
        </w:r>
      </w:hyperlink>
      <w:r>
        <w:rPr>
          <w:sz w:val="22"/>
          <w:vertAlign w:val="baseline"/>
        </w:rPr>
        <w:t>: a human-annotated document layout segmentation dataset containing page-by-page layout segmentation ground-truth using bounding-boxes for 11 distinct class labels on 80863 unique pages from 6 document categories.</w:t>
      </w:r>
    </w:p>
    <w:p>
      <w:pPr>
        <w:pStyle w:val="ListParagraph"/>
        <w:numPr>
          <w:ilvl w:val="0"/>
          <w:numId w:val="5"/>
        </w:numPr>
        <w:tabs>
          <w:tab w:pos="1820" w:val="left" w:leader="none"/>
          <w:tab w:pos="1822" w:val="left" w:leader="none"/>
        </w:tabs>
        <w:spacing w:line="256" w:lineRule="auto" w:before="1" w:after="0"/>
        <w:ind w:left="1822" w:right="1099" w:hanging="360"/>
        <w:jc w:val="both"/>
        <w:rPr>
          <w:sz w:val="22"/>
        </w:rPr>
      </w:pPr>
      <w:r>
        <w:rPr/>
        <mc:AlternateContent>
          <mc:Choice Requires="wps">
            <w:drawing>
              <wp:anchor distT="0" distB="0" distL="0" distR="0" allowOverlap="1" layoutInCell="1" locked="0" behindDoc="0" simplePos="0" relativeHeight="15738880">
                <wp:simplePos x="0" y="0"/>
                <wp:positionH relativeFrom="page">
                  <wp:posOffset>3236613</wp:posOffset>
                </wp:positionH>
                <wp:positionV relativeFrom="paragraph">
                  <wp:posOffset>388635</wp:posOffset>
                </wp:positionV>
                <wp:extent cx="1786255" cy="349250"/>
                <wp:effectExtent l="0" t="0" r="0" b="0"/>
                <wp:wrapNone/>
                <wp:docPr id="23" name="Textbox 23"/>
                <wp:cNvGraphicFramePr>
                  <a:graphicFrameLocks/>
                </wp:cNvGraphicFramePr>
                <a:graphic>
                  <a:graphicData uri="http://schemas.microsoft.com/office/word/2010/wordprocessingShape">
                    <wps:wsp>
                      <wps:cNvPr id="23" name="Textbox 23"/>
                      <wps:cNvSpPr txBox="1"/>
                      <wps:spPr>
                        <a:xfrm rot="19800000">
                          <a:off x="0" y="0"/>
                          <a:ext cx="1786255" cy="349250"/>
                        </a:xfrm>
                        <a:prstGeom prst="rect">
                          <a:avLst/>
                        </a:prstGeom>
                      </wps:spPr>
                      <wps:txbx>
                        <w:txbxContent>
                          <w:p>
                            <w:pPr>
                              <w:spacing w:line="550" w:lineRule="exact" w:before="0"/>
                              <w:ind w:left="0" w:right="0" w:firstLine="0"/>
                              <w:jc w:val="left"/>
                              <w:rPr>
                                <w:rFonts w:ascii="Arial"/>
                                <w:sz w:val="55"/>
                                <w14:textOutline>
                                  <w14:solidFill>
                                    <w14:srgbClr w14:val="000000">
                                      <w14:alpha w14:val="69020"/>
                                    </w14:srgbClr>
                                  </w14:solidFill>
                                </w14:textOutline>
                                <w14:textFill>
                                  <w14:solidFill>
                                    <w14:srgbClr w14:val="000000">
                                      <w14:alpha w14:val="69020"/>
                                    </w14:srgbClr>
                                  </w14:solidFill>
                                </w14:textFill>
                              </w:rPr>
                            </w:pPr>
                            <w:r>
                              <w:rPr>
                                <w:rFonts w:ascii="Arial"/>
                                <w:color w:val="A9A9A9"/>
                                <w:spacing w:val="-2"/>
                                <w:sz w:val="55"/>
                                <w14:textOutline>
                                  <w14:solidFill>
                                    <w14:srgbClr w14:val="A9A9A9">
                                      <w14:alpha w14:val="69020"/>
                                    </w14:srgbClr>
                                  </w14:solidFill>
                                </w14:textOutline>
                                <w14:textFill>
                                  <w14:solidFill>
                                    <w14:srgbClr w14:val="A9A9A9">
                                      <w14:alpha w14:val="69020"/>
                                    </w14:srgbClr>
                                  </w14:solidFill>
                                </w14:textFill>
                              </w:rPr>
                              <w:t>2025-02-</w:t>
                            </w:r>
                            <w:r>
                              <w:rPr>
                                <w:rFonts w:ascii="Arial"/>
                                <w:color w:val="A9A9A9"/>
                                <w:spacing w:val="-5"/>
                                <w:sz w:val="55"/>
                                <w14:textOutline>
                                  <w14:solidFill>
                                    <w14:srgbClr w14:val="A9A9A9">
                                      <w14:alpha w14:val="69020"/>
                                    </w14:srgbClr>
                                  </w14:solidFill>
                                </w14:textOutline>
                                <w14:textFill>
                                  <w14:solidFill>
                                    <w14:srgbClr w14:val="A9A9A9">
                                      <w14:alpha w14:val="69020"/>
                                    </w14:srgbClr>
                                  </w14:solidFill>
                                </w14:textFill>
                              </w:rPr>
                              <w:t>03</w:t>
                            </w:r>
                          </w:p>
                        </w:txbxContent>
                      </wps:txbx>
                      <wps:bodyPr wrap="square" lIns="0" tIns="0" rIns="0" bIns="0" rtlCol="0">
                        <a:noAutofit/>
                      </wps:bodyPr>
                    </wps:wsp>
                  </a:graphicData>
                </a:graphic>
              </wp:anchor>
            </w:drawing>
          </mc:Choice>
          <mc:Fallback>
            <w:pict>
              <v:shape style="position:absolute;margin-left:254.851425pt;margin-top:30.601208pt;width:140.65pt;height:27.5pt;mso-position-horizontal-relative:page;mso-position-vertical-relative:paragraph;z-index:15738880;rotation:330" type="#_x0000_t136" fillcolor="#a9a9a9" stroked="f">
                <o:extrusion v:ext="view" autorotationcenter="t"/>
                <v:textpath style="font-family:&quot;Arial&quot;;font-size:27pt;v-text-kern:t;mso-text-shadow:auto" string="2025-02-03"/>
                <v:fill opacity="20303f"/>
                <w10:wrap type="none"/>
              </v:shape>
            </w:pict>
          </mc:Fallback>
        </mc:AlternateContent>
      </w:r>
      <w:r>
        <w:rPr>
          <w:b/>
          <w:sz w:val="22"/>
        </w:rPr>
        <w:t>PubLaynet</w:t>
      </w:r>
      <w:hyperlink w:history="true" w:anchor="_bookmark17">
        <w:r>
          <w:rPr>
            <w:sz w:val="22"/>
            <w:vertAlign w:val="superscript"/>
          </w:rPr>
          <w:t>8</w:t>
        </w:r>
        <w:r>
          <w:rPr>
            <w:sz w:val="22"/>
            <w:vertAlign w:val="baseline"/>
          </w:rPr>
          <w:t>:</w:t>
        </w:r>
      </w:hyperlink>
      <w:r>
        <w:rPr>
          <w:sz w:val="22"/>
          <w:vertAlign w:val="baseline"/>
        </w:rPr>
        <w:t> a large dataset of document images for PubMed</w:t>
      </w:r>
      <w:hyperlink w:history="true" w:anchor="_bookmark18">
        <w:r>
          <w:rPr>
            <w:sz w:val="22"/>
            <w:vertAlign w:val="superscript"/>
          </w:rPr>
          <w:t>9</w:t>
        </w:r>
        <w:r>
          <w:rPr>
            <w:sz w:val="22"/>
            <w:vertAlign w:val="baseline"/>
          </w:rPr>
          <w:t>,</w:t>
        </w:r>
      </w:hyperlink>
      <w:r>
        <w:rPr>
          <w:sz w:val="22"/>
          <w:vertAlign w:val="baseline"/>
        </w:rPr>
        <w:t> of which the layout is annotated with both bounding boxes and polygonal segmentations.</w:t>
      </w:r>
    </w:p>
    <w:p>
      <w:pPr>
        <w:pStyle w:val="BodyText"/>
      </w:pPr>
    </w:p>
    <w:p>
      <w:pPr>
        <w:pStyle w:val="BodyText"/>
      </w:pPr>
    </w:p>
    <w:p>
      <w:pPr>
        <w:pStyle w:val="BodyText"/>
        <w:spacing w:before="49"/>
      </w:pPr>
    </w:p>
    <w:p>
      <w:pPr>
        <w:pStyle w:val="Heading1"/>
        <w:numPr>
          <w:ilvl w:val="0"/>
          <w:numId w:val="2"/>
        </w:numPr>
        <w:tabs>
          <w:tab w:pos="1822" w:val="left" w:leader="none"/>
        </w:tabs>
        <w:spacing w:line="240" w:lineRule="auto" w:before="0" w:after="0"/>
        <w:ind w:left="1822" w:right="2101" w:hanging="360"/>
        <w:jc w:val="left"/>
      </w:pPr>
      <w:bookmarkStart w:name="_bookmark13" w:id="14"/>
      <w:bookmarkEnd w:id="14"/>
      <w:r>
        <w:rPr/>
      </w:r>
      <w:r>
        <w:rPr>
          <w:color w:val="1F3863"/>
        </w:rPr>
        <w:t>Comparison</w:t>
      </w:r>
      <w:r>
        <w:rPr>
          <w:color w:val="1F3863"/>
          <w:spacing w:val="-19"/>
        </w:rPr>
        <w:t> </w:t>
      </w:r>
      <w:r>
        <w:rPr>
          <w:color w:val="1F3863"/>
        </w:rPr>
        <w:t>of</w:t>
      </w:r>
      <w:r>
        <w:rPr>
          <w:color w:val="1F3863"/>
          <w:spacing w:val="-19"/>
        </w:rPr>
        <w:t> </w:t>
      </w:r>
      <w:r>
        <w:rPr>
          <w:color w:val="1F3863"/>
        </w:rPr>
        <w:t>Document</w:t>
      </w:r>
      <w:r>
        <w:rPr>
          <w:color w:val="1F3863"/>
          <w:spacing w:val="-19"/>
        </w:rPr>
        <w:t> </w:t>
      </w:r>
      <w:r>
        <w:rPr>
          <w:color w:val="1F3863"/>
        </w:rPr>
        <w:t>AI</w:t>
      </w:r>
      <w:r>
        <w:rPr>
          <w:color w:val="1F3863"/>
          <w:spacing w:val="-19"/>
        </w:rPr>
        <w:t> </w:t>
      </w:r>
      <w:r>
        <w:rPr>
          <w:color w:val="1F3863"/>
        </w:rPr>
        <w:t>models</w:t>
      </w:r>
      <w:r>
        <w:rPr>
          <w:color w:val="1F3863"/>
          <w:spacing w:val="-19"/>
        </w:rPr>
        <w:t> </w:t>
      </w:r>
      <w:r>
        <w:rPr>
          <w:color w:val="1F3863"/>
        </w:rPr>
        <w:t>for</w:t>
      </w:r>
      <w:r>
        <w:rPr>
          <w:color w:val="1F3863"/>
          <w:spacing w:val="-19"/>
        </w:rPr>
        <w:t> </w:t>
      </w:r>
      <w:r>
        <w:rPr>
          <w:color w:val="1F3863"/>
        </w:rPr>
        <w:t>Layout </w:t>
      </w:r>
      <w:r>
        <w:rPr>
          <w:color w:val="1F3863"/>
          <w:spacing w:val="-2"/>
        </w:rPr>
        <w:t>Analysis</w:t>
      </w:r>
    </w:p>
    <w:p>
      <w:pPr>
        <w:pStyle w:val="BodyText"/>
        <w:spacing w:before="49"/>
        <w:rPr>
          <w:sz w:val="36"/>
        </w:rPr>
      </w:pPr>
    </w:p>
    <w:p>
      <w:pPr>
        <w:pStyle w:val="Heading2"/>
        <w:numPr>
          <w:ilvl w:val="1"/>
          <w:numId w:val="2"/>
        </w:numPr>
        <w:tabs>
          <w:tab w:pos="2181" w:val="left" w:leader="none"/>
        </w:tabs>
        <w:spacing w:line="240" w:lineRule="auto" w:before="0" w:after="0"/>
        <w:ind w:left="2181" w:right="0" w:hanging="719"/>
        <w:jc w:val="left"/>
      </w:pPr>
      <w:bookmarkStart w:name="_bookmark14" w:id="15"/>
      <w:bookmarkEnd w:id="15"/>
      <w:r>
        <w:rPr/>
      </w:r>
      <w:r>
        <w:rPr>
          <w:color w:val="2E5395"/>
        </w:rPr>
        <w:t>Features</w:t>
      </w:r>
      <w:r>
        <w:rPr>
          <w:color w:val="2E5395"/>
          <w:spacing w:val="-17"/>
        </w:rPr>
        <w:t> </w:t>
      </w:r>
      <w:r>
        <w:rPr>
          <w:color w:val="2E5395"/>
        </w:rPr>
        <w:t>of</w:t>
      </w:r>
      <w:r>
        <w:rPr>
          <w:color w:val="2E5395"/>
          <w:spacing w:val="-14"/>
        </w:rPr>
        <w:t> </w:t>
      </w:r>
      <w:r>
        <w:rPr>
          <w:color w:val="2E5395"/>
          <w:spacing w:val="-2"/>
        </w:rPr>
        <w:t>Models</w:t>
      </w:r>
    </w:p>
    <w:p>
      <w:pPr>
        <w:pStyle w:val="BodyText"/>
        <w:spacing w:before="60"/>
        <w:rPr>
          <w:sz w:val="32"/>
        </w:rPr>
      </w:pPr>
    </w:p>
    <w:p>
      <w:pPr>
        <w:pStyle w:val="BodyText"/>
        <w:spacing w:before="1"/>
        <w:ind w:left="1102"/>
      </w:pPr>
      <w:r>
        <w:rPr/>
        <w:t>Among</w:t>
      </w:r>
      <w:r>
        <w:rPr>
          <w:spacing w:val="-8"/>
        </w:rPr>
        <w:t> </w:t>
      </w:r>
      <w:r>
        <w:rPr/>
        <w:t>the</w:t>
      </w:r>
      <w:r>
        <w:rPr>
          <w:spacing w:val="-1"/>
        </w:rPr>
        <w:t> </w:t>
      </w:r>
      <w:r>
        <w:rPr/>
        <w:t>presented</w:t>
      </w:r>
      <w:r>
        <w:rPr>
          <w:spacing w:val="-7"/>
        </w:rPr>
        <w:t> </w:t>
      </w:r>
      <w:r>
        <w:rPr/>
        <w:t>models,</w:t>
      </w:r>
      <w:r>
        <w:rPr>
          <w:spacing w:val="-2"/>
        </w:rPr>
        <w:t> </w:t>
      </w:r>
      <w:r>
        <w:rPr/>
        <w:t>we</w:t>
      </w:r>
      <w:r>
        <w:rPr>
          <w:spacing w:val="-2"/>
        </w:rPr>
        <w:t> </w:t>
      </w:r>
      <w:r>
        <w:rPr/>
        <w:t>focus</w:t>
      </w:r>
      <w:r>
        <w:rPr>
          <w:spacing w:val="-2"/>
        </w:rPr>
        <w:t> </w:t>
      </w:r>
      <w:r>
        <w:rPr/>
        <w:t>the</w:t>
      </w:r>
      <w:r>
        <w:rPr>
          <w:spacing w:val="-3"/>
        </w:rPr>
        <w:t> </w:t>
      </w:r>
      <w:r>
        <w:rPr/>
        <w:t>following</w:t>
      </w:r>
      <w:r>
        <w:rPr>
          <w:spacing w:val="-6"/>
        </w:rPr>
        <w:t> </w:t>
      </w:r>
      <w:r>
        <w:rPr/>
        <w:t>ones</w:t>
      </w:r>
      <w:r>
        <w:rPr>
          <w:spacing w:val="-1"/>
        </w:rPr>
        <w:t> </w:t>
      </w:r>
      <w:r>
        <w:rPr/>
        <w:t>for</w:t>
      </w:r>
      <w:r>
        <w:rPr>
          <w:spacing w:val="-4"/>
        </w:rPr>
        <w:t> </w:t>
      </w:r>
      <w:r>
        <w:rPr/>
        <w:t>the</w:t>
      </w:r>
      <w:r>
        <w:rPr>
          <w:spacing w:val="-3"/>
        </w:rPr>
        <w:t> </w:t>
      </w:r>
      <w:r>
        <w:rPr/>
        <w:t>rest</w:t>
      </w:r>
      <w:r>
        <w:rPr>
          <w:spacing w:val="-4"/>
        </w:rPr>
        <w:t> </w:t>
      </w:r>
      <w:r>
        <w:rPr/>
        <w:t>of</w:t>
      </w:r>
      <w:r>
        <w:rPr>
          <w:spacing w:val="-3"/>
        </w:rPr>
        <w:t> </w:t>
      </w:r>
      <w:r>
        <w:rPr/>
        <w:t>the</w:t>
      </w:r>
      <w:r>
        <w:rPr>
          <w:spacing w:val="-2"/>
        </w:rPr>
        <w:t> report:</w:t>
      </w:r>
    </w:p>
    <w:p>
      <w:pPr>
        <w:pStyle w:val="ListParagraph"/>
        <w:numPr>
          <w:ilvl w:val="0"/>
          <w:numId w:val="6"/>
        </w:numPr>
        <w:tabs>
          <w:tab w:pos="1822" w:val="left" w:leader="none"/>
        </w:tabs>
        <w:spacing w:line="259" w:lineRule="auto" w:before="181" w:after="0"/>
        <w:ind w:left="1822" w:right="1095" w:hanging="360"/>
        <w:jc w:val="both"/>
        <w:rPr>
          <w:sz w:val="22"/>
        </w:rPr>
      </w:pPr>
      <w:r>
        <w:rPr>
          <w:b/>
          <w:sz w:val="22"/>
        </w:rPr>
        <w:t>LayoutLMv3:</w:t>
      </w:r>
      <w:r>
        <w:rPr>
          <w:b/>
          <w:spacing w:val="-5"/>
          <w:sz w:val="22"/>
        </w:rPr>
        <w:t> </w:t>
      </w:r>
      <w:r>
        <w:rPr>
          <w:sz w:val="22"/>
        </w:rPr>
        <w:t>Is</w:t>
      </w:r>
      <w:r>
        <w:rPr>
          <w:spacing w:val="-5"/>
          <w:sz w:val="22"/>
        </w:rPr>
        <w:t> </w:t>
      </w:r>
      <w:r>
        <w:rPr>
          <w:sz w:val="22"/>
        </w:rPr>
        <w:t>one</w:t>
      </w:r>
      <w:r>
        <w:rPr>
          <w:spacing w:val="-6"/>
          <w:sz w:val="22"/>
        </w:rPr>
        <w:t> </w:t>
      </w:r>
      <w:r>
        <w:rPr>
          <w:sz w:val="22"/>
        </w:rPr>
        <w:t>of</w:t>
      </w:r>
      <w:r>
        <w:rPr>
          <w:spacing w:val="-4"/>
          <w:sz w:val="22"/>
        </w:rPr>
        <w:t> </w:t>
      </w:r>
      <w:r>
        <w:rPr>
          <w:sz w:val="22"/>
        </w:rPr>
        <w:t>the</w:t>
      </w:r>
      <w:r>
        <w:rPr>
          <w:spacing w:val="-6"/>
          <w:sz w:val="22"/>
        </w:rPr>
        <w:t> </w:t>
      </w:r>
      <w:r>
        <w:rPr>
          <w:sz w:val="22"/>
        </w:rPr>
        <w:t>best</w:t>
      </w:r>
      <w:r>
        <w:rPr>
          <w:spacing w:val="-4"/>
          <w:sz w:val="22"/>
        </w:rPr>
        <w:t> </w:t>
      </w:r>
      <w:r>
        <w:rPr>
          <w:sz w:val="22"/>
        </w:rPr>
        <w:t>performant</w:t>
      </w:r>
      <w:r>
        <w:rPr>
          <w:spacing w:val="-4"/>
          <w:sz w:val="22"/>
        </w:rPr>
        <w:t> </w:t>
      </w:r>
      <w:r>
        <w:rPr>
          <w:sz w:val="22"/>
        </w:rPr>
        <w:t>models</w:t>
      </w:r>
      <w:r>
        <w:rPr>
          <w:spacing w:val="-4"/>
          <w:sz w:val="22"/>
        </w:rPr>
        <w:t> </w:t>
      </w:r>
      <w:r>
        <w:rPr>
          <w:sz w:val="22"/>
        </w:rPr>
        <w:t>according</w:t>
      </w:r>
      <w:r>
        <w:rPr>
          <w:spacing w:val="-5"/>
          <w:sz w:val="22"/>
        </w:rPr>
        <w:t> </w:t>
      </w:r>
      <w:r>
        <w:rPr>
          <w:sz w:val="22"/>
        </w:rPr>
        <w:t>to</w:t>
      </w:r>
      <w:r>
        <w:rPr>
          <w:spacing w:val="-3"/>
          <w:sz w:val="22"/>
        </w:rPr>
        <w:t> </w:t>
      </w:r>
      <w:r>
        <w:rPr>
          <w:sz w:val="22"/>
        </w:rPr>
        <w:t>preliminary</w:t>
      </w:r>
      <w:r>
        <w:rPr>
          <w:spacing w:val="-4"/>
          <w:sz w:val="22"/>
        </w:rPr>
        <w:t> </w:t>
      </w:r>
      <w:r>
        <w:rPr>
          <w:sz w:val="22"/>
        </w:rPr>
        <w:t>test</w:t>
      </w:r>
      <w:r>
        <w:rPr>
          <w:spacing w:val="-6"/>
          <w:sz w:val="22"/>
        </w:rPr>
        <w:t> </w:t>
      </w:r>
      <w:r>
        <w:rPr>
          <w:sz w:val="22"/>
        </w:rPr>
        <w:t>but</w:t>
      </w:r>
      <w:r>
        <w:rPr>
          <w:spacing w:val="-4"/>
          <w:sz w:val="22"/>
        </w:rPr>
        <w:t> </w:t>
      </w:r>
      <w:r>
        <w:rPr>
          <w:sz w:val="22"/>
        </w:rPr>
        <w:t>its Attribution-NonCommercial-ShareAlike 4.0 International (CC BY-NC-SA 4.0) license forbids the commercial use of the model.</w:t>
      </w:r>
    </w:p>
    <w:p>
      <w:pPr>
        <w:pStyle w:val="ListParagraph"/>
        <w:numPr>
          <w:ilvl w:val="0"/>
          <w:numId w:val="6"/>
        </w:numPr>
        <w:tabs>
          <w:tab w:pos="1822" w:val="left" w:leader="none"/>
        </w:tabs>
        <w:spacing w:line="259" w:lineRule="auto" w:before="0" w:after="0"/>
        <w:ind w:left="1822" w:right="1095" w:hanging="360"/>
        <w:jc w:val="both"/>
        <w:rPr>
          <w:sz w:val="22"/>
        </w:rPr>
      </w:pPr>
      <w:r>
        <w:rPr>
          <w:b/>
          <w:sz w:val="22"/>
        </w:rPr>
        <w:t>UDOP: </w:t>
      </w:r>
      <w:r>
        <w:rPr>
          <w:sz w:val="22"/>
        </w:rPr>
        <w:t>We build an “encoder-only” version of UDOP to try to replicate the behavior of layoutlmv3, as the license of UDOP is less restrictive.</w:t>
      </w:r>
      <w:r>
        <w:rPr>
          <w:spacing w:val="-1"/>
          <w:sz w:val="22"/>
        </w:rPr>
        <w:t> </w:t>
      </w:r>
      <w:r>
        <w:rPr>
          <w:sz w:val="22"/>
        </w:rPr>
        <w:t>We follow the pattern presented in HuggingFace to do so</w:t>
      </w:r>
      <w:hyperlink w:history="true" w:anchor="_bookmark19">
        <w:r>
          <w:rPr>
            <w:sz w:val="22"/>
          </w:rPr>
          <w:t>.</w:t>
        </w:r>
        <w:r>
          <w:rPr>
            <w:sz w:val="22"/>
            <w:vertAlign w:val="superscript"/>
          </w:rPr>
          <w:t>10</w:t>
        </w:r>
      </w:hyperlink>
    </w:p>
    <w:p>
      <w:pPr>
        <w:pStyle w:val="BodyText"/>
        <w:spacing w:before="162"/>
        <w:rPr>
          <w:sz w:val="20"/>
        </w:rPr>
      </w:pPr>
      <w:r>
        <w:rPr/>
        <mc:AlternateContent>
          <mc:Choice Requires="wps">
            <w:drawing>
              <wp:anchor distT="0" distB="0" distL="0" distR="0" allowOverlap="1" layoutInCell="1" locked="0" behindDoc="1" simplePos="0" relativeHeight="487596544">
                <wp:simplePos x="0" y="0"/>
                <wp:positionH relativeFrom="page">
                  <wp:posOffset>1080820</wp:posOffset>
                </wp:positionH>
                <wp:positionV relativeFrom="paragraph">
                  <wp:posOffset>273318</wp:posOffset>
                </wp:positionV>
                <wp:extent cx="1829435" cy="9525"/>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5.103996pt;margin-top:21.521177pt;width:144.020pt;height:.72003pt;mso-position-horizontal-relative:page;mso-position-vertical-relative:paragraph;z-index:-15719936;mso-wrap-distance-left:0;mso-wrap-distance-right:0" id="docshape2" filled="true" fillcolor="#000000" stroked="false">
                <v:fill type="solid"/>
                <w10:wrap type="topAndBottom"/>
              </v:rect>
            </w:pict>
          </mc:Fallback>
        </mc:AlternateContent>
      </w:r>
    </w:p>
    <w:p>
      <w:pPr>
        <w:spacing w:before="102"/>
        <w:ind w:left="1102" w:right="0" w:firstLine="0"/>
        <w:jc w:val="left"/>
        <w:rPr>
          <w:sz w:val="20"/>
        </w:rPr>
      </w:pPr>
      <w:bookmarkStart w:name="_bookmark15" w:id="16"/>
      <w:bookmarkEnd w:id="16"/>
      <w:r>
        <w:rPr/>
      </w:r>
      <w:r>
        <w:rPr>
          <w:sz w:val="20"/>
          <w:vertAlign w:val="superscript"/>
        </w:rPr>
        <w:t>6</w:t>
      </w:r>
      <w:r>
        <w:rPr>
          <w:spacing w:val="-10"/>
          <w:sz w:val="20"/>
          <w:vertAlign w:val="baseline"/>
        </w:rPr>
        <w:t> </w:t>
      </w:r>
      <w:hyperlink r:id="rId13">
        <w:r>
          <w:rPr>
            <w:color w:val="0462C1"/>
            <w:sz w:val="20"/>
            <w:u w:val="single" w:color="0462C1"/>
            <w:vertAlign w:val="baseline"/>
          </w:rPr>
          <w:t>PubLayNet</w:t>
        </w:r>
        <w:r>
          <w:rPr>
            <w:color w:val="0462C1"/>
            <w:spacing w:val="-10"/>
            <w:sz w:val="20"/>
            <w:u w:val="single" w:color="0462C1"/>
            <w:vertAlign w:val="baseline"/>
          </w:rPr>
          <w:t> </w:t>
        </w:r>
        <w:r>
          <w:rPr>
            <w:color w:val="0462C1"/>
            <w:sz w:val="20"/>
            <w:u w:val="single" w:color="0462C1"/>
            <w:vertAlign w:val="baseline"/>
          </w:rPr>
          <w:t>val</w:t>
        </w:r>
        <w:r>
          <w:rPr>
            <w:color w:val="0462C1"/>
            <w:spacing w:val="-9"/>
            <w:sz w:val="20"/>
            <w:u w:val="single" w:color="0462C1"/>
            <w:vertAlign w:val="baseline"/>
          </w:rPr>
          <w:t> </w:t>
        </w:r>
        <w:r>
          <w:rPr>
            <w:color w:val="0462C1"/>
            <w:sz w:val="20"/>
            <w:u w:val="single" w:color="0462C1"/>
            <w:vertAlign w:val="baseline"/>
          </w:rPr>
          <w:t>Benchmark</w:t>
        </w:r>
        <w:r>
          <w:rPr>
            <w:color w:val="0462C1"/>
            <w:spacing w:val="-9"/>
            <w:sz w:val="20"/>
            <w:u w:val="single" w:color="0462C1"/>
            <w:vertAlign w:val="baseline"/>
          </w:rPr>
          <w:t> </w:t>
        </w:r>
        <w:r>
          <w:rPr>
            <w:color w:val="0462C1"/>
            <w:sz w:val="20"/>
            <w:u w:val="single" w:color="0462C1"/>
            <w:vertAlign w:val="baseline"/>
          </w:rPr>
          <w:t>(Document</w:t>
        </w:r>
        <w:r>
          <w:rPr>
            <w:color w:val="0462C1"/>
            <w:spacing w:val="-9"/>
            <w:sz w:val="20"/>
            <w:u w:val="single" w:color="0462C1"/>
            <w:vertAlign w:val="baseline"/>
          </w:rPr>
          <w:t> </w:t>
        </w:r>
        <w:r>
          <w:rPr>
            <w:color w:val="0462C1"/>
            <w:sz w:val="20"/>
            <w:u w:val="single" w:color="0462C1"/>
            <w:vertAlign w:val="baseline"/>
          </w:rPr>
          <w:t>Layout</w:t>
        </w:r>
        <w:r>
          <w:rPr>
            <w:color w:val="0462C1"/>
            <w:spacing w:val="-10"/>
            <w:sz w:val="20"/>
            <w:u w:val="single" w:color="0462C1"/>
            <w:vertAlign w:val="baseline"/>
          </w:rPr>
          <w:t> </w:t>
        </w:r>
        <w:r>
          <w:rPr>
            <w:color w:val="0462C1"/>
            <w:sz w:val="20"/>
            <w:u w:val="single" w:color="0462C1"/>
            <w:vertAlign w:val="baseline"/>
          </w:rPr>
          <w:t>Analysis)</w:t>
        </w:r>
        <w:r>
          <w:rPr>
            <w:color w:val="0462C1"/>
            <w:spacing w:val="-10"/>
            <w:sz w:val="20"/>
            <w:u w:val="single" w:color="0462C1"/>
            <w:vertAlign w:val="baseline"/>
          </w:rPr>
          <w:t> </w:t>
        </w:r>
        <w:r>
          <w:rPr>
            <w:color w:val="0462C1"/>
            <w:sz w:val="20"/>
            <w:u w:val="single" w:color="0462C1"/>
            <w:vertAlign w:val="baseline"/>
          </w:rPr>
          <w:t>|</w:t>
        </w:r>
        <w:r>
          <w:rPr>
            <w:color w:val="0462C1"/>
            <w:spacing w:val="-10"/>
            <w:sz w:val="20"/>
            <w:u w:val="single" w:color="0462C1"/>
            <w:vertAlign w:val="baseline"/>
          </w:rPr>
          <w:t> </w:t>
        </w:r>
        <w:r>
          <w:rPr>
            <w:color w:val="0462C1"/>
            <w:sz w:val="20"/>
            <w:u w:val="single" w:color="0462C1"/>
            <w:vertAlign w:val="baseline"/>
          </w:rPr>
          <w:t>Papers</w:t>
        </w:r>
        <w:r>
          <w:rPr>
            <w:color w:val="0462C1"/>
            <w:spacing w:val="-10"/>
            <w:sz w:val="20"/>
            <w:u w:val="single" w:color="0462C1"/>
            <w:vertAlign w:val="baseline"/>
          </w:rPr>
          <w:t> </w:t>
        </w:r>
        <w:r>
          <w:rPr>
            <w:color w:val="0462C1"/>
            <w:sz w:val="20"/>
            <w:u w:val="single" w:color="0462C1"/>
            <w:vertAlign w:val="baseline"/>
          </w:rPr>
          <w:t>With</w:t>
        </w:r>
        <w:r>
          <w:rPr>
            <w:color w:val="0462C1"/>
            <w:spacing w:val="-10"/>
            <w:sz w:val="20"/>
            <w:u w:val="single" w:color="0462C1"/>
            <w:vertAlign w:val="baseline"/>
          </w:rPr>
          <w:t> </w:t>
        </w:r>
        <w:r>
          <w:rPr>
            <w:color w:val="0462C1"/>
            <w:spacing w:val="-4"/>
            <w:sz w:val="20"/>
            <w:u w:val="single" w:color="0462C1"/>
            <w:vertAlign w:val="baseline"/>
          </w:rPr>
          <w:t>Code</w:t>
        </w:r>
      </w:hyperlink>
    </w:p>
    <w:p>
      <w:pPr>
        <w:spacing w:line="243" w:lineRule="exact" w:before="1"/>
        <w:ind w:left="1102" w:right="0" w:firstLine="0"/>
        <w:jc w:val="left"/>
        <w:rPr>
          <w:sz w:val="20"/>
        </w:rPr>
      </w:pPr>
      <w:bookmarkStart w:name="_bookmark16" w:id="17"/>
      <w:bookmarkEnd w:id="17"/>
      <w:r>
        <w:rPr/>
      </w:r>
      <w:r>
        <w:rPr>
          <w:sz w:val="20"/>
          <w:vertAlign w:val="superscript"/>
        </w:rPr>
        <w:t>7</w:t>
      </w:r>
      <w:r>
        <w:rPr>
          <w:spacing w:val="-7"/>
          <w:sz w:val="20"/>
          <w:vertAlign w:val="baseline"/>
        </w:rPr>
        <w:t> </w:t>
      </w:r>
      <w:hyperlink r:id="rId14">
        <w:r>
          <w:rPr>
            <w:color w:val="0462C1"/>
            <w:sz w:val="20"/>
            <w:u w:val="single" w:color="0462C1"/>
            <w:vertAlign w:val="baseline"/>
          </w:rPr>
          <w:t>IBM</w:t>
        </w:r>
        <w:r>
          <w:rPr>
            <w:color w:val="0462C1"/>
            <w:spacing w:val="-6"/>
            <w:sz w:val="20"/>
            <w:u w:val="single" w:color="0462C1"/>
            <w:vertAlign w:val="baseline"/>
          </w:rPr>
          <w:t> </w:t>
        </w:r>
        <w:r>
          <w:rPr>
            <w:color w:val="0462C1"/>
            <w:sz w:val="20"/>
            <w:u w:val="single" w:color="0462C1"/>
            <w:vertAlign w:val="baseline"/>
          </w:rPr>
          <w:t>Developer:</w:t>
        </w:r>
        <w:r>
          <w:rPr>
            <w:color w:val="0462C1"/>
            <w:spacing w:val="-6"/>
            <w:sz w:val="20"/>
            <w:u w:val="single" w:color="0462C1"/>
            <w:vertAlign w:val="baseline"/>
          </w:rPr>
          <w:t> </w:t>
        </w:r>
        <w:r>
          <w:rPr>
            <w:color w:val="0462C1"/>
            <w:spacing w:val="-2"/>
            <w:sz w:val="20"/>
            <w:u w:val="single" w:color="0462C1"/>
            <w:vertAlign w:val="baseline"/>
          </w:rPr>
          <w:t>Doclaynet</w:t>
        </w:r>
      </w:hyperlink>
    </w:p>
    <w:p>
      <w:pPr>
        <w:spacing w:line="243" w:lineRule="exact" w:before="0"/>
        <w:ind w:left="1102" w:right="0" w:firstLine="0"/>
        <w:jc w:val="left"/>
        <w:rPr>
          <w:sz w:val="20"/>
        </w:rPr>
      </w:pPr>
      <w:bookmarkStart w:name="_bookmark17" w:id="18"/>
      <w:bookmarkEnd w:id="18"/>
      <w:r>
        <w:rPr/>
      </w:r>
      <w:r>
        <w:rPr>
          <w:spacing w:val="-2"/>
          <w:sz w:val="20"/>
          <w:vertAlign w:val="superscript"/>
        </w:rPr>
        <w:t>8</w:t>
      </w:r>
      <w:r>
        <w:rPr>
          <w:spacing w:val="2"/>
          <w:sz w:val="20"/>
          <w:vertAlign w:val="baseline"/>
        </w:rPr>
        <w:t> </w:t>
      </w:r>
      <w:hyperlink r:id="rId15">
        <w:r>
          <w:rPr>
            <w:color w:val="0462C1"/>
            <w:spacing w:val="-2"/>
            <w:sz w:val="20"/>
            <w:u w:val="single" w:color="0462C1"/>
            <w:vertAlign w:val="baseline"/>
          </w:rPr>
          <w:t>ibm-aur-nlp/PubLayNet</w:t>
        </w:r>
        <w:r>
          <w:rPr>
            <w:color w:val="0462C1"/>
            <w:spacing w:val="4"/>
            <w:sz w:val="20"/>
            <w:u w:val="single" w:color="0462C1"/>
            <w:vertAlign w:val="baseline"/>
          </w:rPr>
          <w:t> </w:t>
        </w:r>
        <w:r>
          <w:rPr>
            <w:color w:val="0462C1"/>
            <w:spacing w:val="-2"/>
            <w:sz w:val="20"/>
            <w:u w:val="single" w:color="0462C1"/>
            <w:vertAlign w:val="baseline"/>
          </w:rPr>
          <w:t>(github.com)</w:t>
        </w:r>
      </w:hyperlink>
    </w:p>
    <w:p>
      <w:pPr>
        <w:spacing w:before="21"/>
        <w:ind w:left="1102" w:right="0" w:firstLine="0"/>
        <w:jc w:val="left"/>
        <w:rPr>
          <w:rFonts w:ascii="Arial"/>
          <w:sz w:val="20"/>
        </w:rPr>
      </w:pPr>
      <w:bookmarkStart w:name="_bookmark18" w:id="19"/>
      <w:bookmarkEnd w:id="19"/>
      <w:r>
        <w:rPr/>
      </w:r>
      <w:r>
        <w:rPr>
          <w:spacing w:val="-2"/>
          <w:position w:val="7"/>
          <w:sz w:val="13"/>
        </w:rPr>
        <w:t>9</w:t>
      </w:r>
      <w:r>
        <w:rPr>
          <w:spacing w:val="2"/>
          <w:position w:val="7"/>
          <w:sz w:val="13"/>
        </w:rPr>
        <w:t> </w:t>
      </w:r>
      <w:hyperlink r:id="rId16">
        <w:r>
          <w:rPr>
            <w:rFonts w:ascii="Arial"/>
            <w:color w:val="0462C1"/>
            <w:spacing w:val="-2"/>
            <w:sz w:val="20"/>
            <w:u w:val="single" w:color="0462C1"/>
          </w:rPr>
          <w:t>PubMed</w:t>
        </w:r>
        <w:r>
          <w:rPr>
            <w:rFonts w:ascii="Arial"/>
            <w:color w:val="0462C1"/>
            <w:spacing w:val="-9"/>
            <w:sz w:val="20"/>
            <w:u w:val="single" w:color="0462C1"/>
          </w:rPr>
          <w:t> </w:t>
        </w:r>
        <w:r>
          <w:rPr>
            <w:rFonts w:ascii="Arial"/>
            <w:color w:val="0462C1"/>
            <w:spacing w:val="-2"/>
            <w:sz w:val="20"/>
            <w:u w:val="single" w:color="0462C1"/>
          </w:rPr>
          <w:t>Central</w:t>
        </w:r>
        <w:r>
          <w:rPr>
            <w:rFonts w:ascii="Arial"/>
            <w:color w:val="0462C1"/>
            <w:spacing w:val="-12"/>
            <w:sz w:val="20"/>
            <w:u w:val="single" w:color="0462C1"/>
          </w:rPr>
          <w:t> </w:t>
        </w:r>
        <w:r>
          <w:rPr>
            <w:rFonts w:ascii="Arial"/>
            <w:color w:val="0462C1"/>
            <w:spacing w:val="-2"/>
            <w:sz w:val="20"/>
            <w:u w:val="single" w:color="0462C1"/>
          </w:rPr>
          <w:t>Open</w:t>
        </w:r>
        <w:r>
          <w:rPr>
            <w:rFonts w:ascii="Arial"/>
            <w:color w:val="0462C1"/>
            <w:spacing w:val="-12"/>
            <w:sz w:val="20"/>
            <w:u w:val="single" w:color="0462C1"/>
          </w:rPr>
          <w:t> </w:t>
        </w:r>
        <w:r>
          <w:rPr>
            <w:rFonts w:ascii="Arial"/>
            <w:color w:val="0462C1"/>
            <w:spacing w:val="-2"/>
            <w:sz w:val="20"/>
            <w:u w:val="single" w:color="0462C1"/>
          </w:rPr>
          <w:t>Access</w:t>
        </w:r>
        <w:r>
          <w:rPr>
            <w:rFonts w:ascii="Arial"/>
            <w:color w:val="0462C1"/>
            <w:spacing w:val="-12"/>
            <w:sz w:val="20"/>
            <w:u w:val="single" w:color="0462C1"/>
          </w:rPr>
          <w:t> </w:t>
        </w:r>
        <w:r>
          <w:rPr>
            <w:rFonts w:ascii="Arial"/>
            <w:color w:val="0462C1"/>
            <w:spacing w:val="-2"/>
            <w:sz w:val="20"/>
            <w:u w:val="single" w:color="0462C1"/>
          </w:rPr>
          <w:t>Subset</w:t>
        </w:r>
        <w:r>
          <w:rPr>
            <w:rFonts w:ascii="Arial"/>
            <w:color w:val="0462C1"/>
            <w:spacing w:val="-12"/>
            <w:sz w:val="20"/>
            <w:u w:val="single" w:color="0462C1"/>
          </w:rPr>
          <w:t> </w:t>
        </w:r>
        <w:r>
          <w:rPr>
            <w:rFonts w:ascii="Arial"/>
            <w:color w:val="0462C1"/>
            <w:spacing w:val="-2"/>
            <w:sz w:val="20"/>
            <w:u w:val="single" w:color="0462C1"/>
          </w:rPr>
          <w:t>(commercial</w:t>
        </w:r>
        <w:r>
          <w:rPr>
            <w:rFonts w:ascii="Arial"/>
            <w:color w:val="0462C1"/>
            <w:spacing w:val="-12"/>
            <w:sz w:val="20"/>
            <w:u w:val="single" w:color="0462C1"/>
          </w:rPr>
          <w:t> </w:t>
        </w:r>
        <w:r>
          <w:rPr>
            <w:rFonts w:ascii="Arial"/>
            <w:color w:val="0462C1"/>
            <w:spacing w:val="-2"/>
            <w:sz w:val="20"/>
            <w:u w:val="single" w:color="0462C1"/>
          </w:rPr>
          <w:t>use</w:t>
        </w:r>
        <w:r>
          <w:rPr>
            <w:rFonts w:ascii="Arial"/>
            <w:color w:val="0462C1"/>
            <w:spacing w:val="-11"/>
            <w:sz w:val="20"/>
            <w:u w:val="single" w:color="0462C1"/>
          </w:rPr>
          <w:t> </w:t>
        </w:r>
        <w:r>
          <w:rPr>
            <w:rFonts w:ascii="Arial"/>
            <w:color w:val="0462C1"/>
            <w:spacing w:val="-2"/>
            <w:sz w:val="20"/>
            <w:u w:val="single" w:color="0462C1"/>
          </w:rPr>
          <w:t>collection)</w:t>
        </w:r>
        <w:r>
          <w:rPr>
            <w:rFonts w:ascii="Arial"/>
            <w:color w:val="1F2228"/>
            <w:spacing w:val="-2"/>
            <w:sz w:val="20"/>
            <w:u w:val="none"/>
          </w:rPr>
          <w:t>.</w:t>
        </w:r>
      </w:hyperlink>
    </w:p>
    <w:p>
      <w:pPr>
        <w:spacing w:before="12"/>
        <w:ind w:left="1102" w:right="0" w:firstLine="0"/>
        <w:jc w:val="left"/>
        <w:rPr>
          <w:sz w:val="20"/>
        </w:rPr>
      </w:pPr>
      <w:bookmarkStart w:name="_bookmark19" w:id="20"/>
      <w:bookmarkEnd w:id="20"/>
      <w:r>
        <w:rPr/>
      </w:r>
      <w:r>
        <w:rPr>
          <w:spacing w:val="-2"/>
          <w:sz w:val="20"/>
          <w:vertAlign w:val="superscript"/>
        </w:rPr>
        <w:t>10</w:t>
      </w:r>
      <w:r>
        <w:rPr>
          <w:spacing w:val="3"/>
          <w:sz w:val="20"/>
          <w:vertAlign w:val="baseline"/>
        </w:rPr>
        <w:t> </w:t>
      </w:r>
      <w:hyperlink r:id="rId17">
        <w:r>
          <w:rPr>
            <w:color w:val="0462C1"/>
            <w:spacing w:val="-2"/>
            <w:sz w:val="20"/>
            <w:u w:val="single" w:color="0462C1"/>
            <w:vertAlign w:val="baseline"/>
          </w:rPr>
          <w:t>Document-AI/UDOP_DocLayNet_Inference.ipynb</w:t>
        </w:r>
        <w:r>
          <w:rPr>
            <w:color w:val="0462C1"/>
            <w:spacing w:val="5"/>
            <w:sz w:val="20"/>
            <w:u w:val="single" w:color="0462C1"/>
            <w:vertAlign w:val="baseline"/>
          </w:rPr>
          <w:t> </w:t>
        </w:r>
        <w:r>
          <w:rPr>
            <w:color w:val="0462C1"/>
            <w:spacing w:val="-2"/>
            <w:sz w:val="20"/>
            <w:u w:val="single" w:color="0462C1"/>
            <w:vertAlign w:val="baseline"/>
          </w:rPr>
          <w:t>at</w:t>
        </w:r>
        <w:r>
          <w:rPr>
            <w:color w:val="0462C1"/>
            <w:spacing w:val="5"/>
            <w:sz w:val="20"/>
            <w:u w:val="single" w:color="0462C1"/>
            <w:vertAlign w:val="baseline"/>
          </w:rPr>
          <w:t> </w:t>
        </w:r>
        <w:r>
          <w:rPr>
            <w:color w:val="0462C1"/>
            <w:spacing w:val="-2"/>
            <w:sz w:val="20"/>
            <w:u w:val="single" w:color="0462C1"/>
            <w:vertAlign w:val="baseline"/>
          </w:rPr>
          <w:t>main</w:t>
        </w:r>
        <w:r>
          <w:rPr>
            <w:color w:val="0462C1"/>
            <w:spacing w:val="5"/>
            <w:sz w:val="20"/>
            <w:u w:val="single" w:color="0462C1"/>
            <w:vertAlign w:val="baseline"/>
          </w:rPr>
          <w:t> </w:t>
        </w:r>
        <w:r>
          <w:rPr>
            <w:color w:val="0462C1"/>
            <w:spacing w:val="-2"/>
            <w:sz w:val="20"/>
            <w:u w:val="single" w:color="0462C1"/>
            <w:vertAlign w:val="baseline"/>
          </w:rPr>
          <w:t>·</w:t>
        </w:r>
        <w:r>
          <w:rPr>
            <w:color w:val="0462C1"/>
            <w:spacing w:val="5"/>
            <w:sz w:val="20"/>
            <w:u w:val="single" w:color="0462C1"/>
            <w:vertAlign w:val="baseline"/>
          </w:rPr>
          <w:t> </w:t>
        </w:r>
        <w:r>
          <w:rPr>
            <w:color w:val="0462C1"/>
            <w:spacing w:val="-2"/>
            <w:sz w:val="20"/>
            <w:u w:val="single" w:color="0462C1"/>
            <w:vertAlign w:val="baseline"/>
          </w:rPr>
          <w:t>mit1280/Document-AI</w:t>
        </w:r>
        <w:r>
          <w:rPr>
            <w:color w:val="0462C1"/>
            <w:spacing w:val="5"/>
            <w:sz w:val="20"/>
            <w:u w:val="single" w:color="0462C1"/>
            <w:vertAlign w:val="baseline"/>
          </w:rPr>
          <w:t> </w:t>
        </w:r>
        <w:r>
          <w:rPr>
            <w:color w:val="0462C1"/>
            <w:spacing w:val="-2"/>
            <w:sz w:val="20"/>
            <w:u w:val="single" w:color="0462C1"/>
            <w:vertAlign w:val="baseline"/>
          </w:rPr>
          <w:t>(github.com)</w:t>
        </w:r>
      </w:hyperlink>
    </w:p>
    <w:p>
      <w:pPr>
        <w:spacing w:after="0"/>
        <w:jc w:val="left"/>
        <w:rPr>
          <w:sz w:val="20"/>
        </w:rPr>
        <w:sectPr>
          <w:pgSz w:w="11910" w:h="16840"/>
          <w:pgMar w:top="760" w:bottom="280" w:left="600" w:right="600"/>
        </w:sectPr>
      </w:pPr>
    </w:p>
    <w:p>
      <w:pPr>
        <w:pStyle w:val="ListParagraph"/>
        <w:numPr>
          <w:ilvl w:val="0"/>
          <w:numId w:val="6"/>
        </w:numPr>
        <w:tabs>
          <w:tab w:pos="1822" w:val="left" w:leader="none"/>
        </w:tabs>
        <w:spacing w:line="259" w:lineRule="auto" w:before="89" w:after="0"/>
        <w:ind w:left="1822" w:right="1096" w:hanging="360"/>
        <w:jc w:val="left"/>
        <w:rPr>
          <w:sz w:val="22"/>
        </w:rPr>
      </w:pPr>
      <w:r>
        <w:rPr>
          <w:b/>
          <w:sz w:val="22"/>
        </w:rPr>
        <w:t>DiT:</w:t>
      </w:r>
      <w:r>
        <w:rPr>
          <w:b/>
          <w:spacing w:val="24"/>
          <w:sz w:val="22"/>
        </w:rPr>
        <w:t> </w:t>
      </w:r>
      <w:r>
        <w:rPr>
          <w:sz w:val="22"/>
        </w:rPr>
        <w:t>Pure-vision</w:t>
      </w:r>
      <w:r>
        <w:rPr>
          <w:spacing w:val="26"/>
          <w:sz w:val="22"/>
        </w:rPr>
        <w:t> </w:t>
      </w:r>
      <w:r>
        <w:rPr>
          <w:sz w:val="22"/>
        </w:rPr>
        <w:t>transformer</w:t>
      </w:r>
      <w:r>
        <w:rPr>
          <w:spacing w:val="27"/>
          <w:sz w:val="22"/>
        </w:rPr>
        <w:t> </w:t>
      </w:r>
      <w:r>
        <w:rPr>
          <w:sz w:val="22"/>
        </w:rPr>
        <w:t>model</w:t>
      </w:r>
      <w:r>
        <w:rPr>
          <w:spacing w:val="27"/>
          <w:sz w:val="22"/>
        </w:rPr>
        <w:t> </w:t>
      </w:r>
      <w:r>
        <w:rPr>
          <w:sz w:val="22"/>
        </w:rPr>
        <w:t>to</w:t>
      </w:r>
      <w:r>
        <w:rPr>
          <w:spacing w:val="31"/>
          <w:sz w:val="22"/>
        </w:rPr>
        <w:t> </w:t>
      </w:r>
      <w:r>
        <w:rPr>
          <w:sz w:val="22"/>
        </w:rPr>
        <w:t>check</w:t>
      </w:r>
      <w:r>
        <w:rPr>
          <w:spacing w:val="28"/>
          <w:sz w:val="22"/>
        </w:rPr>
        <w:t> </w:t>
      </w:r>
      <w:r>
        <w:rPr>
          <w:sz w:val="22"/>
        </w:rPr>
        <w:t>the</w:t>
      </w:r>
      <w:r>
        <w:rPr>
          <w:spacing w:val="27"/>
          <w:sz w:val="22"/>
        </w:rPr>
        <w:t> </w:t>
      </w:r>
      <w:r>
        <w:rPr>
          <w:sz w:val="22"/>
        </w:rPr>
        <w:t>behavior</w:t>
      </w:r>
      <w:r>
        <w:rPr>
          <w:spacing w:val="25"/>
          <w:sz w:val="22"/>
        </w:rPr>
        <w:t> </w:t>
      </w:r>
      <w:r>
        <w:rPr>
          <w:sz w:val="22"/>
        </w:rPr>
        <w:t>of</w:t>
      </w:r>
      <w:r>
        <w:rPr>
          <w:spacing w:val="27"/>
          <w:sz w:val="22"/>
        </w:rPr>
        <w:t> </w:t>
      </w:r>
      <w:r>
        <w:rPr>
          <w:sz w:val="22"/>
        </w:rPr>
        <w:t>a</w:t>
      </w:r>
      <w:r>
        <w:rPr>
          <w:spacing w:val="24"/>
          <w:sz w:val="22"/>
        </w:rPr>
        <w:t> </w:t>
      </w:r>
      <w:r>
        <w:rPr>
          <w:sz w:val="22"/>
        </w:rPr>
        <w:t>model</w:t>
      </w:r>
      <w:r>
        <w:rPr>
          <w:spacing w:val="27"/>
          <w:sz w:val="22"/>
        </w:rPr>
        <w:t> </w:t>
      </w:r>
      <w:r>
        <w:rPr>
          <w:sz w:val="22"/>
        </w:rPr>
        <w:t>that</w:t>
      </w:r>
      <w:r>
        <w:rPr>
          <w:spacing w:val="27"/>
          <w:sz w:val="22"/>
        </w:rPr>
        <w:t> </w:t>
      </w:r>
      <w:r>
        <w:rPr>
          <w:sz w:val="22"/>
        </w:rPr>
        <w:t>does</w:t>
      </w:r>
      <w:r>
        <w:rPr>
          <w:spacing w:val="28"/>
          <w:sz w:val="22"/>
        </w:rPr>
        <w:t> </w:t>
      </w:r>
      <w:r>
        <w:rPr>
          <w:sz w:val="22"/>
        </w:rPr>
        <w:t>not depends</w:t>
      </w:r>
      <w:r>
        <w:rPr>
          <w:spacing w:val="-13"/>
          <w:sz w:val="22"/>
        </w:rPr>
        <w:t> </w:t>
      </w:r>
      <w:r>
        <w:rPr>
          <w:sz w:val="22"/>
        </w:rPr>
        <w:t>on</w:t>
      </w:r>
      <w:r>
        <w:rPr>
          <w:spacing w:val="-12"/>
          <w:sz w:val="22"/>
        </w:rPr>
        <w:t> </w:t>
      </w:r>
      <w:r>
        <w:rPr>
          <w:sz w:val="22"/>
        </w:rPr>
        <w:t>an</w:t>
      </w:r>
      <w:r>
        <w:rPr>
          <w:spacing w:val="-13"/>
          <w:sz w:val="22"/>
        </w:rPr>
        <w:t> </w:t>
      </w:r>
      <w:r>
        <w:rPr>
          <w:sz w:val="22"/>
        </w:rPr>
        <w:t>OCR,</w:t>
      </w:r>
      <w:r>
        <w:rPr>
          <w:spacing w:val="-13"/>
          <w:sz w:val="22"/>
        </w:rPr>
        <w:t> </w:t>
      </w:r>
      <w:r>
        <w:rPr>
          <w:sz w:val="22"/>
        </w:rPr>
        <w:t>hence</w:t>
      </w:r>
      <w:r>
        <w:rPr>
          <w:spacing w:val="-12"/>
          <w:sz w:val="22"/>
        </w:rPr>
        <w:t> </w:t>
      </w:r>
      <w:r>
        <w:rPr>
          <w:sz w:val="22"/>
        </w:rPr>
        <w:t>can</w:t>
      </w:r>
      <w:r>
        <w:rPr>
          <w:spacing w:val="-13"/>
          <w:sz w:val="22"/>
        </w:rPr>
        <w:t> </w:t>
      </w:r>
      <w:r>
        <w:rPr>
          <w:sz w:val="22"/>
        </w:rPr>
        <w:t>have</w:t>
      </w:r>
      <w:r>
        <w:rPr>
          <w:spacing w:val="-12"/>
          <w:sz w:val="22"/>
        </w:rPr>
        <w:t> </w:t>
      </w:r>
      <w:r>
        <w:rPr>
          <w:sz w:val="22"/>
        </w:rPr>
        <w:t>better</w:t>
      </w:r>
      <w:r>
        <w:rPr>
          <w:spacing w:val="-13"/>
          <w:sz w:val="22"/>
        </w:rPr>
        <w:t> </w:t>
      </w:r>
      <w:r>
        <w:rPr>
          <w:sz w:val="22"/>
        </w:rPr>
        <w:t>performance</w:t>
      </w:r>
      <w:r>
        <w:rPr>
          <w:spacing w:val="-12"/>
          <w:sz w:val="22"/>
        </w:rPr>
        <w:t> </w:t>
      </w:r>
      <w:r>
        <w:rPr>
          <w:sz w:val="22"/>
        </w:rPr>
        <w:t>in</w:t>
      </w:r>
      <w:r>
        <w:rPr>
          <w:spacing w:val="-13"/>
          <w:sz w:val="22"/>
        </w:rPr>
        <w:t> </w:t>
      </w:r>
      <w:r>
        <w:rPr>
          <w:sz w:val="22"/>
        </w:rPr>
        <w:t>figure</w:t>
      </w:r>
      <w:r>
        <w:rPr>
          <w:spacing w:val="-12"/>
          <w:sz w:val="22"/>
        </w:rPr>
        <w:t> </w:t>
      </w:r>
      <w:r>
        <w:rPr>
          <w:sz w:val="22"/>
        </w:rPr>
        <w:t>detection</w:t>
      </w:r>
      <w:r>
        <w:rPr>
          <w:spacing w:val="-13"/>
          <w:sz w:val="22"/>
        </w:rPr>
        <w:t> </w:t>
      </w:r>
      <w:r>
        <w:rPr>
          <w:sz w:val="22"/>
        </w:rPr>
        <w:t>for</w:t>
      </w:r>
      <w:r>
        <w:rPr>
          <w:spacing w:val="-12"/>
          <w:sz w:val="22"/>
        </w:rPr>
        <w:t> </w:t>
      </w:r>
      <w:r>
        <w:rPr>
          <w:sz w:val="22"/>
        </w:rPr>
        <w:t>instance.</w:t>
      </w:r>
    </w:p>
    <w:p>
      <w:pPr>
        <w:pStyle w:val="BodyText"/>
        <w:spacing w:before="159"/>
        <w:ind w:left="1102"/>
      </w:pPr>
      <w:r>
        <w:rPr/>
        <mc:AlternateContent>
          <mc:Choice Requires="wps">
            <w:drawing>
              <wp:anchor distT="0" distB="0" distL="0" distR="0" allowOverlap="1" layoutInCell="1" locked="0" behindDoc="0" simplePos="0" relativeHeight="15739904">
                <wp:simplePos x="0" y="0"/>
                <wp:positionH relativeFrom="page">
                  <wp:posOffset>1174819</wp:posOffset>
                </wp:positionH>
                <wp:positionV relativeFrom="paragraph">
                  <wp:posOffset>2806908</wp:posOffset>
                </wp:positionV>
                <wp:extent cx="3729990" cy="873125"/>
                <wp:effectExtent l="0" t="0" r="0" b="0"/>
                <wp:wrapNone/>
                <wp:docPr id="25" name="Textbox 25"/>
                <wp:cNvGraphicFramePr>
                  <a:graphicFrameLocks/>
                </wp:cNvGraphicFramePr>
                <a:graphic>
                  <a:graphicData uri="http://schemas.microsoft.com/office/word/2010/wordprocessingShape">
                    <wps:wsp>
                      <wps:cNvPr id="25" name="Textbox 25"/>
                      <wps:cNvSpPr txBox="1"/>
                      <wps:spPr>
                        <a:xfrm rot="19800000">
                          <a:off x="0" y="0"/>
                          <a:ext cx="3729990" cy="873125"/>
                        </a:xfrm>
                        <a:prstGeom prst="rect">
                          <a:avLst/>
                        </a:prstGeom>
                      </wps:spPr>
                      <wps:txbx>
                        <w:txbxContent>
                          <w:p>
                            <w:pPr>
                              <w:spacing w:line="1375" w:lineRule="exact" w:before="0"/>
                              <w:ind w:left="0" w:right="0" w:firstLine="0"/>
                              <w:jc w:val="left"/>
                              <w:rPr>
                                <w:rFonts w:ascii="Arial"/>
                                <w:b/>
                                <w:sz w:val="137"/>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37"/>
                                <w14:textOutline>
                                  <w14:solidFill>
                                    <w14:srgbClr w14:val="A9A9A9">
                                      <w14:alpha w14:val="69020"/>
                                    </w14:srgbClr>
                                  </w14:solidFill>
                                </w14:textOutline>
                                <w14:textFill>
                                  <w14:solidFill>
                                    <w14:srgbClr w14:val="A9A9A9">
                                      <w14:alpha w14:val="69020"/>
                                    </w14:srgbClr>
                                  </w14:solidFill>
                                </w14:textFill>
                              </w:rPr>
                              <w:t>TechHub</w:t>
                            </w:r>
                          </w:p>
                        </w:txbxContent>
                      </wps:txbx>
                      <wps:bodyPr wrap="square" lIns="0" tIns="0" rIns="0" bIns="0" rtlCol="0">
                        <a:noAutofit/>
                      </wps:bodyPr>
                    </wps:wsp>
                  </a:graphicData>
                </a:graphic>
              </wp:anchor>
            </w:drawing>
          </mc:Choice>
          <mc:Fallback>
            <w:pict>
              <v:shape style="position:absolute;margin-left:92.50544pt;margin-top:221.016403pt;width:293.7pt;height:68.75pt;mso-position-horizontal-relative:page;mso-position-vertical-relative:paragraph;z-index:15739904;rotation:330" type="#_x0000_t136" fillcolor="#a9a9a9" stroked="f">
                <o:extrusion v:ext="view" autorotationcenter="t"/>
                <v:textpath style="font-family:&quot;Arial&quot;;font-size:68pt;v-text-kern:t;mso-text-shadow:auto;font-weight:bold" string="TechHub"/>
                <v:fill opacity="20303f"/>
                <w10:wrap type="none"/>
              </v:shape>
            </w:pict>
          </mc:Fallback>
        </mc:AlternateContent>
      </w:r>
      <w:r>
        <w:rPr/>
        <mc:AlternateContent>
          <mc:Choice Requires="wps">
            <w:drawing>
              <wp:anchor distT="0" distB="0" distL="0" distR="0" allowOverlap="1" layoutInCell="1" locked="0" behindDoc="0" simplePos="0" relativeHeight="15740416">
                <wp:simplePos x="0" y="0"/>
                <wp:positionH relativeFrom="page">
                  <wp:posOffset>1233627</wp:posOffset>
                </wp:positionH>
                <wp:positionV relativeFrom="paragraph">
                  <wp:posOffset>3897315</wp:posOffset>
                </wp:positionV>
                <wp:extent cx="4768215" cy="698500"/>
                <wp:effectExtent l="0" t="0" r="0" b="0"/>
                <wp:wrapNone/>
                <wp:docPr id="26" name="Textbox 26"/>
                <wp:cNvGraphicFramePr>
                  <a:graphicFrameLocks/>
                </wp:cNvGraphicFramePr>
                <a:graphic>
                  <a:graphicData uri="http://schemas.microsoft.com/office/word/2010/wordprocessingShape">
                    <wps:wsp>
                      <wps:cNvPr id="26" name="Textbox 26"/>
                      <wps:cNvSpPr txBox="1"/>
                      <wps:spPr>
                        <a:xfrm rot="19800000">
                          <a:off x="0" y="0"/>
                          <a:ext cx="4768215" cy="698500"/>
                        </a:xfrm>
                        <a:prstGeom prst="rect">
                          <a:avLst/>
                        </a:prstGeom>
                      </wps:spPr>
                      <wps:txbx>
                        <w:txbxContent>
                          <w:p>
                            <w:pPr>
                              <w:spacing w:line="1100" w:lineRule="exact" w:before="0"/>
                              <w:ind w:left="0" w:right="0" w:firstLine="0"/>
                              <w:jc w:val="left"/>
                              <w:rPr>
                                <w:rFonts w:ascii="Arial"/>
                                <w:b/>
                                <w:sz w:val="110"/>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10"/>
                                <w14:textOutline>
                                  <w14:solidFill>
                                    <w14:srgbClr w14:val="A9A9A9">
                                      <w14:alpha w14:val="69020"/>
                                    </w14:srgbClr>
                                  </w14:solidFill>
                                </w14:textOutline>
                                <w14:textFill>
                                  <w14:solidFill>
                                    <w14:srgbClr w14:val="A9A9A9">
                                      <w14:alpha w14:val="69020"/>
                                    </w14:srgbClr>
                                  </w14:solidFill>
                                </w14:textFill>
                              </w:rPr>
                              <w:t>TechResearch</w:t>
                            </w:r>
                          </w:p>
                        </w:txbxContent>
                      </wps:txbx>
                      <wps:bodyPr wrap="square" lIns="0" tIns="0" rIns="0" bIns="0" rtlCol="0">
                        <a:noAutofit/>
                      </wps:bodyPr>
                    </wps:wsp>
                  </a:graphicData>
                </a:graphic>
              </wp:anchor>
            </w:drawing>
          </mc:Choice>
          <mc:Fallback>
            <w:pict>
              <v:shape style="position:absolute;margin-left:97.135986pt;margin-top:306.875244pt;width:375.45pt;height:55pt;mso-position-horizontal-relative:page;mso-position-vertical-relative:paragraph;z-index:15740416;rotation:330" type="#_x0000_t136" fillcolor="#a9a9a9" stroked="f">
                <o:extrusion v:ext="view" autorotationcenter="t"/>
                <v:textpath style="font-family:&quot;Arial&quot;;font-size:55pt;v-text-kern:t;mso-text-shadow:auto;font-weight:bold" string="TechResearch"/>
                <v:fill opacity="20303f"/>
                <w10:wrap type="none"/>
              </v:shape>
            </w:pict>
          </mc:Fallback>
        </mc:AlternateContent>
      </w:r>
      <w:r>
        <w:rPr/>
        <w:t>In</w:t>
      </w:r>
      <w:r>
        <w:rPr>
          <w:spacing w:val="-5"/>
        </w:rPr>
        <w:t> </w:t>
      </w:r>
      <w:r>
        <w:rPr/>
        <w:t>the</w:t>
      </w:r>
      <w:r>
        <w:rPr>
          <w:spacing w:val="-3"/>
        </w:rPr>
        <w:t> </w:t>
      </w:r>
      <w:r>
        <w:rPr/>
        <w:t>following</w:t>
      </w:r>
      <w:r>
        <w:rPr>
          <w:spacing w:val="-5"/>
        </w:rPr>
        <w:t> </w:t>
      </w:r>
      <w:r>
        <w:rPr/>
        <w:t>table</w:t>
      </w:r>
      <w:r>
        <w:rPr>
          <w:spacing w:val="-5"/>
        </w:rPr>
        <w:t> </w:t>
      </w:r>
      <w:r>
        <w:rPr/>
        <w:t>we</w:t>
      </w:r>
      <w:r>
        <w:rPr>
          <w:spacing w:val="-4"/>
        </w:rPr>
        <w:t> </w:t>
      </w:r>
      <w:r>
        <w:rPr/>
        <w:t>summarize</w:t>
      </w:r>
      <w:r>
        <w:rPr>
          <w:spacing w:val="-1"/>
        </w:rPr>
        <w:t> </w:t>
      </w:r>
      <w:r>
        <w:rPr/>
        <w:t>the</w:t>
      </w:r>
      <w:r>
        <w:rPr>
          <w:spacing w:val="-4"/>
        </w:rPr>
        <w:t> </w:t>
      </w:r>
      <w:r>
        <w:rPr/>
        <w:t>main</w:t>
      </w:r>
      <w:r>
        <w:rPr>
          <w:spacing w:val="-5"/>
        </w:rPr>
        <w:t> </w:t>
      </w:r>
      <w:r>
        <w:rPr/>
        <w:t>features</w:t>
      </w:r>
      <w:r>
        <w:rPr>
          <w:spacing w:val="-3"/>
        </w:rPr>
        <w:t> </w:t>
      </w:r>
      <w:r>
        <w:rPr/>
        <w:t>of</w:t>
      </w:r>
      <w:r>
        <w:rPr>
          <w:spacing w:val="-5"/>
        </w:rPr>
        <w:t> </w:t>
      </w:r>
      <w:r>
        <w:rPr/>
        <w:t>each</w:t>
      </w:r>
      <w:r>
        <w:rPr>
          <w:spacing w:val="-5"/>
        </w:rPr>
        <w:t> </w:t>
      </w:r>
      <w:r>
        <w:rPr>
          <w:spacing w:val="-2"/>
        </w:rPr>
        <w:t>model.</w:t>
      </w:r>
    </w:p>
    <w:p>
      <w:pPr>
        <w:pStyle w:val="BodyText"/>
        <w:spacing w:before="10"/>
        <w:rPr>
          <w:sz w:val="15"/>
        </w:rPr>
      </w:pPr>
    </w:p>
    <w:tbl>
      <w:tblPr>
        <w:tblW w:w="0" w:type="auto"/>
        <w:jc w:val="left"/>
        <w:tblCellSpacing w:w="4" w:type="dxa"/>
        <w:tblInd w:w="1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8"/>
        <w:gridCol w:w="2521"/>
        <w:gridCol w:w="2234"/>
        <w:gridCol w:w="2324"/>
      </w:tblGrid>
      <w:tr>
        <w:trPr>
          <w:trHeight w:val="268" w:hRule="atLeast"/>
        </w:trPr>
        <w:tc>
          <w:tcPr>
            <w:tcW w:w="8487" w:type="dxa"/>
            <w:gridSpan w:val="4"/>
            <w:tcBorders>
              <w:top w:val="nil"/>
              <w:left w:val="nil"/>
              <w:right w:val="nil"/>
            </w:tcBorders>
            <w:shd w:val="clear" w:color="auto" w:fill="4471C4"/>
          </w:tcPr>
          <w:p>
            <w:pPr>
              <w:pStyle w:val="TableParagraph"/>
              <w:tabs>
                <w:tab w:pos="1516" w:val="left" w:leader="none"/>
                <w:tab w:pos="4037" w:val="left" w:leader="none"/>
                <w:tab w:pos="6269" w:val="left" w:leader="none"/>
              </w:tabs>
              <w:spacing w:line="249" w:lineRule="exact"/>
              <w:ind w:left="103"/>
              <w:jc w:val="left"/>
              <w:rPr>
                <w:b/>
                <w:sz w:val="22"/>
              </w:rPr>
            </w:pPr>
            <w:r>
              <w:rPr>
                <w:b/>
                <w:color w:val="FFFFFF"/>
                <w:sz w:val="22"/>
              </w:rPr>
              <w:t>Model</w:t>
            </w:r>
            <w:r>
              <w:rPr>
                <w:b/>
                <w:color w:val="FFFFFF"/>
                <w:spacing w:val="-7"/>
                <w:sz w:val="22"/>
              </w:rPr>
              <w:t> </w:t>
            </w:r>
            <w:r>
              <w:rPr>
                <w:b/>
                <w:color w:val="FFFFFF"/>
                <w:spacing w:val="-4"/>
                <w:sz w:val="22"/>
              </w:rPr>
              <w:t>Name</w:t>
            </w:r>
            <w:r>
              <w:rPr>
                <w:b/>
                <w:color w:val="FFFFFF"/>
                <w:sz w:val="22"/>
              </w:rPr>
              <w:tab/>
            </w:r>
            <w:r>
              <w:rPr>
                <w:b/>
                <w:color w:val="FFFFFF"/>
                <w:spacing w:val="-4"/>
                <w:sz w:val="22"/>
              </w:rPr>
              <w:t>UDOP</w:t>
            </w:r>
            <w:r>
              <w:rPr>
                <w:b/>
                <w:color w:val="FFFFFF"/>
                <w:sz w:val="22"/>
              </w:rPr>
              <w:tab/>
            </w:r>
            <w:r>
              <w:rPr>
                <w:b/>
                <w:color w:val="FFFFFF"/>
                <w:spacing w:val="-5"/>
                <w:sz w:val="22"/>
              </w:rPr>
              <w:t>DiT</w:t>
            </w:r>
            <w:r>
              <w:rPr>
                <w:b/>
                <w:color w:val="FFFFFF"/>
                <w:sz w:val="22"/>
              </w:rPr>
              <w:tab/>
            </w:r>
            <w:r>
              <w:rPr>
                <w:b/>
                <w:color w:val="FFFFFF"/>
                <w:spacing w:val="-2"/>
                <w:sz w:val="22"/>
              </w:rPr>
              <w:t>LayoutLMv3</w:t>
            </w:r>
          </w:p>
        </w:tc>
      </w:tr>
      <w:tr>
        <w:trPr>
          <w:trHeight w:val="1343" w:hRule="atLeast"/>
        </w:trPr>
        <w:tc>
          <w:tcPr>
            <w:tcW w:w="1403" w:type="dxa"/>
            <w:tcBorders>
              <w:left w:val="nil"/>
              <w:right w:val="nil"/>
            </w:tcBorders>
            <w:shd w:val="clear" w:color="auto" w:fill="4471C4"/>
          </w:tcPr>
          <w:p>
            <w:pPr>
              <w:pStyle w:val="TableParagraph"/>
              <w:ind w:left="103"/>
              <w:jc w:val="left"/>
              <w:rPr>
                <w:b/>
                <w:sz w:val="22"/>
              </w:rPr>
            </w:pPr>
            <w:r>
              <w:rPr>
                <w:b/>
                <w:color w:val="FFFFFF"/>
                <w:spacing w:val="-2"/>
                <w:sz w:val="22"/>
              </w:rPr>
              <w:t>Architecture</w:t>
            </w:r>
          </w:p>
        </w:tc>
        <w:tc>
          <w:tcPr>
            <w:tcW w:w="2511" w:type="dxa"/>
            <w:tcBorders>
              <w:left w:val="nil"/>
              <w:right w:val="nil"/>
            </w:tcBorders>
            <w:shd w:val="clear" w:color="auto" w:fill="B4C5E7"/>
          </w:tcPr>
          <w:p>
            <w:pPr>
              <w:pStyle w:val="TableParagraph"/>
              <w:spacing w:line="240" w:lineRule="auto"/>
              <w:ind w:left="103" w:right="76"/>
              <w:jc w:val="left"/>
              <w:rPr>
                <w:sz w:val="22"/>
              </w:rPr>
            </w:pPr>
            <w:r>
              <w:rPr>
                <w:sz w:val="22"/>
              </w:rPr>
              <w:t>Vision-Text Layout Transformer (Unified Vision,</w:t>
            </w:r>
            <w:r>
              <w:rPr>
                <w:spacing w:val="-13"/>
                <w:sz w:val="22"/>
              </w:rPr>
              <w:t> </w:t>
            </w:r>
            <w:r>
              <w:rPr>
                <w:sz w:val="22"/>
              </w:rPr>
              <w:t>Text,</w:t>
            </w:r>
            <w:r>
              <w:rPr>
                <w:spacing w:val="-12"/>
                <w:sz w:val="22"/>
              </w:rPr>
              <w:t> </w:t>
            </w:r>
            <w:r>
              <w:rPr>
                <w:sz w:val="22"/>
              </w:rPr>
              <w:t>and</w:t>
            </w:r>
            <w:r>
              <w:rPr>
                <w:spacing w:val="-13"/>
                <w:sz w:val="22"/>
              </w:rPr>
              <w:t> </w:t>
            </w:r>
            <w:r>
              <w:rPr>
                <w:sz w:val="22"/>
              </w:rPr>
              <w:t>Layout</w:t>
            </w:r>
          </w:p>
          <w:p>
            <w:pPr>
              <w:pStyle w:val="TableParagraph"/>
              <w:spacing w:line="270" w:lineRule="atLeast"/>
              <w:ind w:left="103" w:right="76"/>
              <w:jc w:val="left"/>
              <w:rPr>
                <w:sz w:val="22"/>
              </w:rPr>
            </w:pPr>
            <w:r>
              <w:rPr>
                <w:sz w:val="22"/>
              </w:rPr>
              <w:t>Encoder</w:t>
            </w:r>
            <w:r>
              <w:rPr>
                <w:spacing w:val="-13"/>
                <w:sz w:val="22"/>
              </w:rPr>
              <w:t> </w:t>
            </w:r>
            <w:r>
              <w:rPr>
                <w:sz w:val="22"/>
              </w:rPr>
              <w:t>–</w:t>
            </w:r>
            <w:r>
              <w:rPr>
                <w:spacing w:val="-12"/>
                <w:sz w:val="22"/>
              </w:rPr>
              <w:t> </w:t>
            </w:r>
            <w:r>
              <w:rPr>
                <w:sz w:val="22"/>
              </w:rPr>
              <w:t>Vision-Text- Layout Decoder)</w:t>
            </w:r>
          </w:p>
        </w:tc>
        <w:tc>
          <w:tcPr>
            <w:tcW w:w="2224" w:type="dxa"/>
            <w:tcBorders>
              <w:left w:val="nil"/>
            </w:tcBorders>
            <w:shd w:val="clear" w:color="auto" w:fill="B4C5E7"/>
          </w:tcPr>
          <w:p>
            <w:pPr>
              <w:pStyle w:val="TableParagraph"/>
              <w:spacing w:line="240" w:lineRule="auto"/>
              <w:ind w:left="103" w:right="918"/>
              <w:jc w:val="left"/>
              <w:rPr>
                <w:sz w:val="22"/>
              </w:rPr>
            </w:pPr>
            <w:r>
              <w:rPr>
                <w:sz w:val="22"/>
              </w:rPr>
              <w:t>Vanilla</w:t>
            </w:r>
            <w:r>
              <w:rPr>
                <w:spacing w:val="-13"/>
                <w:sz w:val="22"/>
              </w:rPr>
              <w:t> </w:t>
            </w:r>
            <w:r>
              <w:rPr>
                <w:sz w:val="22"/>
              </w:rPr>
              <w:t>Vision </w:t>
            </w:r>
            <w:r>
              <w:rPr>
                <w:spacing w:val="-2"/>
                <w:sz w:val="22"/>
              </w:rPr>
              <w:t>Transformer Architecture</w:t>
            </w:r>
          </w:p>
        </w:tc>
        <w:tc>
          <w:tcPr>
            <w:tcW w:w="2319" w:type="dxa"/>
            <w:tcBorders>
              <w:right w:val="nil"/>
            </w:tcBorders>
            <w:shd w:val="clear" w:color="auto" w:fill="B4C5E7"/>
          </w:tcPr>
          <w:p>
            <w:pPr>
              <w:pStyle w:val="TableParagraph"/>
              <w:spacing w:line="240" w:lineRule="auto"/>
              <w:ind w:left="101" w:right="134"/>
              <w:jc w:val="left"/>
              <w:rPr>
                <w:sz w:val="22"/>
              </w:rPr>
            </w:pPr>
            <w:r>
              <w:rPr>
                <w:sz w:val="22"/>
              </w:rPr>
              <w:t>Text-image</w:t>
            </w:r>
            <w:r>
              <w:rPr>
                <w:spacing w:val="-13"/>
                <w:sz w:val="22"/>
              </w:rPr>
              <w:t> </w:t>
            </w:r>
            <w:r>
              <w:rPr>
                <w:sz w:val="22"/>
              </w:rPr>
              <w:t>multimodal </w:t>
            </w:r>
            <w:r>
              <w:rPr>
                <w:spacing w:val="-2"/>
                <w:sz w:val="22"/>
              </w:rPr>
              <w:t>Transformer</w:t>
            </w:r>
          </w:p>
        </w:tc>
      </w:tr>
      <w:tr>
        <w:trPr>
          <w:trHeight w:val="1644" w:hRule="atLeast"/>
        </w:trPr>
        <w:tc>
          <w:tcPr>
            <w:tcW w:w="1403" w:type="dxa"/>
            <w:tcBorders>
              <w:left w:val="nil"/>
              <w:right w:val="nil"/>
            </w:tcBorders>
            <w:shd w:val="clear" w:color="auto" w:fill="4471C4"/>
          </w:tcPr>
          <w:p>
            <w:pPr>
              <w:pStyle w:val="TableParagraph"/>
              <w:spacing w:line="266" w:lineRule="exact"/>
              <w:ind w:left="103"/>
              <w:jc w:val="left"/>
              <w:rPr>
                <w:b/>
                <w:sz w:val="22"/>
              </w:rPr>
            </w:pPr>
            <w:r>
              <w:rPr>
                <w:b/>
                <w:color w:val="FFFFFF"/>
                <w:spacing w:val="-2"/>
                <w:sz w:val="22"/>
              </w:rPr>
              <w:t>Tasks</w:t>
            </w:r>
          </w:p>
        </w:tc>
        <w:tc>
          <w:tcPr>
            <w:tcW w:w="2511" w:type="dxa"/>
            <w:tcBorders>
              <w:left w:val="nil"/>
              <w:right w:val="nil"/>
            </w:tcBorders>
            <w:shd w:val="clear" w:color="auto" w:fill="D9E1F3"/>
          </w:tcPr>
          <w:p>
            <w:pPr>
              <w:pStyle w:val="TableParagraph"/>
              <w:numPr>
                <w:ilvl w:val="0"/>
                <w:numId w:val="7"/>
              </w:numPr>
              <w:tabs>
                <w:tab w:pos="463" w:val="left" w:leader="none"/>
              </w:tabs>
              <w:spacing w:line="237" w:lineRule="auto" w:before="0" w:after="0"/>
              <w:ind w:left="463" w:right="517" w:hanging="360"/>
              <w:jc w:val="left"/>
              <w:rPr>
                <w:sz w:val="22"/>
              </w:rPr>
            </w:pPr>
            <w:r>
              <w:rPr>
                <w:sz w:val="22"/>
              </w:rPr>
              <w:t>Document</w:t>
            </w:r>
            <w:r>
              <w:rPr>
                <w:spacing w:val="-13"/>
                <w:sz w:val="22"/>
              </w:rPr>
              <w:t> </w:t>
            </w:r>
            <w:r>
              <w:rPr>
                <w:sz w:val="22"/>
              </w:rPr>
              <w:t>image </w:t>
            </w:r>
            <w:r>
              <w:rPr>
                <w:spacing w:val="-2"/>
                <w:sz w:val="22"/>
              </w:rPr>
              <w:t>classification</w:t>
            </w:r>
          </w:p>
          <w:p>
            <w:pPr>
              <w:pStyle w:val="TableParagraph"/>
              <w:numPr>
                <w:ilvl w:val="0"/>
                <w:numId w:val="7"/>
              </w:numPr>
              <w:tabs>
                <w:tab w:pos="463" w:val="left" w:leader="none"/>
              </w:tabs>
              <w:spacing w:line="240" w:lineRule="auto" w:before="1" w:after="0"/>
              <w:ind w:left="463" w:right="0" w:hanging="360"/>
              <w:jc w:val="left"/>
              <w:rPr>
                <w:sz w:val="22"/>
              </w:rPr>
            </w:pPr>
            <w:r>
              <w:rPr>
                <w:sz w:val="22"/>
              </w:rPr>
              <w:t>Layout</w:t>
            </w:r>
            <w:r>
              <w:rPr>
                <w:spacing w:val="-2"/>
                <w:sz w:val="22"/>
              </w:rPr>
              <w:t> analysis</w:t>
            </w:r>
          </w:p>
          <w:p>
            <w:pPr>
              <w:pStyle w:val="TableParagraph"/>
              <w:numPr>
                <w:ilvl w:val="0"/>
                <w:numId w:val="7"/>
              </w:numPr>
              <w:tabs>
                <w:tab w:pos="463" w:val="left" w:leader="none"/>
              </w:tabs>
              <w:spacing w:line="240" w:lineRule="auto" w:before="0" w:after="0"/>
              <w:ind w:left="463" w:right="291" w:hanging="360"/>
              <w:jc w:val="left"/>
              <w:rPr>
                <w:sz w:val="22"/>
              </w:rPr>
            </w:pPr>
            <w:r>
              <w:rPr>
                <w:sz w:val="22"/>
              </w:rPr>
              <w:t>Document visual question</w:t>
            </w:r>
            <w:r>
              <w:rPr>
                <w:spacing w:val="-13"/>
                <w:sz w:val="22"/>
              </w:rPr>
              <w:t> </w:t>
            </w:r>
            <w:r>
              <w:rPr>
                <w:sz w:val="22"/>
              </w:rPr>
              <w:t>answering</w:t>
            </w:r>
          </w:p>
        </w:tc>
        <w:tc>
          <w:tcPr>
            <w:tcW w:w="2224" w:type="dxa"/>
            <w:tcBorders>
              <w:left w:val="nil"/>
            </w:tcBorders>
            <w:shd w:val="clear" w:color="auto" w:fill="D9E1F3"/>
          </w:tcPr>
          <w:p>
            <w:pPr>
              <w:pStyle w:val="TableParagraph"/>
              <w:numPr>
                <w:ilvl w:val="0"/>
                <w:numId w:val="8"/>
              </w:numPr>
              <w:tabs>
                <w:tab w:pos="463" w:val="left" w:leader="none"/>
              </w:tabs>
              <w:spacing w:line="237" w:lineRule="auto" w:before="0" w:after="0"/>
              <w:ind w:left="463" w:right="229" w:hanging="360"/>
              <w:jc w:val="left"/>
              <w:rPr>
                <w:sz w:val="22"/>
              </w:rPr>
            </w:pPr>
            <w:r>
              <w:rPr>
                <w:sz w:val="22"/>
              </w:rPr>
              <w:t>Document</w:t>
            </w:r>
            <w:r>
              <w:rPr>
                <w:spacing w:val="-13"/>
                <w:sz w:val="22"/>
              </w:rPr>
              <w:t> </w:t>
            </w:r>
            <w:r>
              <w:rPr>
                <w:sz w:val="22"/>
              </w:rPr>
              <w:t>image </w:t>
            </w:r>
            <w:r>
              <w:rPr>
                <w:spacing w:val="-2"/>
                <w:sz w:val="22"/>
              </w:rPr>
              <w:t>classification</w:t>
            </w:r>
          </w:p>
          <w:p>
            <w:pPr>
              <w:pStyle w:val="TableParagraph"/>
              <w:numPr>
                <w:ilvl w:val="0"/>
                <w:numId w:val="8"/>
              </w:numPr>
              <w:tabs>
                <w:tab w:pos="463" w:val="left" w:leader="none"/>
              </w:tabs>
              <w:spacing w:line="240" w:lineRule="auto" w:before="1" w:after="0"/>
              <w:ind w:left="463" w:right="0" w:hanging="360"/>
              <w:jc w:val="left"/>
              <w:rPr>
                <w:sz w:val="22"/>
              </w:rPr>
            </w:pPr>
            <w:r>
              <w:rPr>
                <w:sz w:val="22"/>
              </w:rPr>
              <w:t>Layout</w:t>
            </w:r>
            <w:r>
              <w:rPr>
                <w:spacing w:val="-2"/>
                <w:sz w:val="22"/>
              </w:rPr>
              <w:t> analysis</w:t>
            </w:r>
          </w:p>
          <w:p>
            <w:pPr>
              <w:pStyle w:val="TableParagraph"/>
              <w:numPr>
                <w:ilvl w:val="0"/>
                <w:numId w:val="8"/>
              </w:numPr>
              <w:tabs>
                <w:tab w:pos="463" w:val="left" w:leader="none"/>
              </w:tabs>
              <w:spacing w:line="240" w:lineRule="auto" w:before="0" w:after="0"/>
              <w:ind w:left="463" w:right="0" w:hanging="360"/>
              <w:jc w:val="left"/>
              <w:rPr>
                <w:sz w:val="22"/>
              </w:rPr>
            </w:pPr>
            <w:r>
              <w:rPr>
                <w:sz w:val="22"/>
              </w:rPr>
              <w:t>Table</w:t>
            </w:r>
            <w:r>
              <w:rPr>
                <w:spacing w:val="-1"/>
                <w:sz w:val="22"/>
              </w:rPr>
              <w:t> </w:t>
            </w:r>
            <w:r>
              <w:rPr>
                <w:spacing w:val="-2"/>
                <w:sz w:val="22"/>
              </w:rPr>
              <w:t>detection</w:t>
            </w:r>
          </w:p>
        </w:tc>
        <w:tc>
          <w:tcPr>
            <w:tcW w:w="2319" w:type="dxa"/>
            <w:tcBorders>
              <w:right w:val="nil"/>
            </w:tcBorders>
            <w:shd w:val="clear" w:color="auto" w:fill="D9E1F3"/>
          </w:tcPr>
          <w:p>
            <w:pPr>
              <w:pStyle w:val="TableParagraph"/>
              <w:numPr>
                <w:ilvl w:val="0"/>
                <w:numId w:val="9"/>
              </w:numPr>
              <w:tabs>
                <w:tab w:pos="461" w:val="left" w:leader="none"/>
              </w:tabs>
              <w:spacing w:line="237" w:lineRule="auto" w:before="0" w:after="0"/>
              <w:ind w:left="461" w:right="325" w:hanging="360"/>
              <w:jc w:val="left"/>
              <w:rPr>
                <w:sz w:val="22"/>
              </w:rPr>
            </w:pPr>
            <w:r>
              <w:rPr>
                <w:sz w:val="22"/>
              </w:rPr>
              <w:t>Document</w:t>
            </w:r>
            <w:r>
              <w:rPr>
                <w:spacing w:val="-13"/>
                <w:sz w:val="22"/>
              </w:rPr>
              <w:t> </w:t>
            </w:r>
            <w:r>
              <w:rPr>
                <w:sz w:val="22"/>
              </w:rPr>
              <w:t>image </w:t>
            </w:r>
            <w:r>
              <w:rPr>
                <w:spacing w:val="-2"/>
                <w:sz w:val="22"/>
              </w:rPr>
              <w:t>classification</w:t>
            </w:r>
          </w:p>
          <w:p>
            <w:pPr>
              <w:pStyle w:val="TableParagraph"/>
              <w:numPr>
                <w:ilvl w:val="0"/>
                <w:numId w:val="9"/>
              </w:numPr>
              <w:tabs>
                <w:tab w:pos="461" w:val="left" w:leader="none"/>
              </w:tabs>
              <w:spacing w:line="240" w:lineRule="auto" w:before="1" w:after="0"/>
              <w:ind w:left="461" w:right="0" w:hanging="360"/>
              <w:jc w:val="left"/>
              <w:rPr>
                <w:sz w:val="22"/>
              </w:rPr>
            </w:pPr>
            <w:r>
              <w:rPr>
                <w:sz w:val="22"/>
              </w:rPr>
              <w:t>Layout</w:t>
            </w:r>
            <w:r>
              <w:rPr>
                <w:spacing w:val="-2"/>
                <w:sz w:val="22"/>
              </w:rPr>
              <w:t> analysis</w:t>
            </w:r>
          </w:p>
          <w:p>
            <w:pPr>
              <w:pStyle w:val="TableParagraph"/>
              <w:numPr>
                <w:ilvl w:val="0"/>
                <w:numId w:val="9"/>
              </w:numPr>
              <w:tabs>
                <w:tab w:pos="461" w:val="left" w:leader="none"/>
              </w:tabs>
              <w:spacing w:line="270" w:lineRule="atLeast" w:before="0" w:after="0"/>
              <w:ind w:left="461" w:right="363" w:hanging="360"/>
              <w:jc w:val="left"/>
              <w:rPr>
                <w:sz w:val="22"/>
              </w:rPr>
            </w:pPr>
            <w:r>
              <w:rPr>
                <w:sz w:val="22"/>
              </w:rPr>
              <w:t>Document</w:t>
            </w:r>
            <w:r>
              <w:rPr>
                <w:spacing w:val="-13"/>
                <w:sz w:val="22"/>
              </w:rPr>
              <w:t> </w:t>
            </w:r>
            <w:r>
              <w:rPr>
                <w:sz w:val="22"/>
              </w:rPr>
              <w:t>visual </w:t>
            </w:r>
            <w:r>
              <w:rPr>
                <w:spacing w:val="-2"/>
                <w:sz w:val="22"/>
              </w:rPr>
              <w:t>question answering</w:t>
            </w:r>
          </w:p>
        </w:tc>
      </w:tr>
      <w:tr>
        <w:trPr>
          <w:trHeight w:val="2283" w:hRule="atLeast"/>
        </w:trPr>
        <w:tc>
          <w:tcPr>
            <w:tcW w:w="1403" w:type="dxa"/>
            <w:tcBorders>
              <w:left w:val="nil"/>
              <w:right w:val="nil"/>
            </w:tcBorders>
            <w:shd w:val="clear" w:color="auto" w:fill="4471C4"/>
          </w:tcPr>
          <w:p>
            <w:pPr>
              <w:pStyle w:val="TableParagraph"/>
              <w:spacing w:line="240" w:lineRule="auto"/>
              <w:ind w:left="103"/>
              <w:jc w:val="left"/>
              <w:rPr>
                <w:b/>
                <w:sz w:val="22"/>
              </w:rPr>
            </w:pPr>
            <w:r>
              <w:rPr>
                <w:b/>
                <w:color w:val="FFFFFF"/>
                <w:spacing w:val="-2"/>
                <w:sz w:val="22"/>
              </w:rPr>
              <w:t>Pre-training </w:t>
            </w:r>
            <w:r>
              <w:rPr>
                <w:b/>
                <w:color w:val="FFFFFF"/>
                <w:spacing w:val="-4"/>
                <w:sz w:val="22"/>
              </w:rPr>
              <w:t>phase</w:t>
            </w:r>
          </w:p>
        </w:tc>
        <w:tc>
          <w:tcPr>
            <w:tcW w:w="2511" w:type="dxa"/>
            <w:tcBorders>
              <w:left w:val="nil"/>
              <w:right w:val="nil"/>
            </w:tcBorders>
            <w:shd w:val="clear" w:color="auto" w:fill="B4C5E7"/>
          </w:tcPr>
          <w:p>
            <w:pPr>
              <w:pStyle w:val="TableParagraph"/>
              <w:spacing w:line="240" w:lineRule="auto"/>
              <w:ind w:left="103" w:right="327"/>
              <w:jc w:val="left"/>
              <w:rPr>
                <w:sz w:val="22"/>
              </w:rPr>
            </w:pPr>
            <w:r>
              <w:rPr>
                <w:sz w:val="22"/>
              </w:rPr>
              <w:t>Unlabeled documents and labeled data (pretraining</w:t>
            </w:r>
            <w:r>
              <w:rPr>
                <w:spacing w:val="-13"/>
                <w:sz w:val="22"/>
              </w:rPr>
              <w:t> </w:t>
            </w:r>
            <w:r>
              <w:rPr>
                <w:sz w:val="22"/>
              </w:rPr>
              <w:t>supervised </w:t>
            </w:r>
            <w:r>
              <w:rPr>
                <w:spacing w:val="-2"/>
                <w:sz w:val="22"/>
              </w:rPr>
              <w:t>tasks)</w:t>
            </w:r>
          </w:p>
        </w:tc>
        <w:tc>
          <w:tcPr>
            <w:tcW w:w="2224" w:type="dxa"/>
            <w:tcBorders>
              <w:left w:val="nil"/>
            </w:tcBorders>
            <w:shd w:val="clear" w:color="auto" w:fill="B4C5E7"/>
          </w:tcPr>
          <w:p>
            <w:pPr>
              <w:pStyle w:val="TableParagraph"/>
              <w:spacing w:line="267" w:lineRule="exact"/>
              <w:ind w:left="103"/>
              <w:jc w:val="left"/>
              <w:rPr>
                <w:sz w:val="22"/>
              </w:rPr>
            </w:pPr>
            <w:r>
              <w:rPr>
                <w:sz w:val="22"/>
              </w:rPr>
              <w:t>Unlabeled</w:t>
            </w:r>
            <w:r>
              <w:rPr>
                <w:spacing w:val="-6"/>
                <w:sz w:val="22"/>
              </w:rPr>
              <w:t> </w:t>
            </w:r>
            <w:r>
              <w:rPr>
                <w:sz w:val="22"/>
              </w:rPr>
              <w:t>text</w:t>
            </w:r>
            <w:r>
              <w:rPr>
                <w:spacing w:val="-5"/>
                <w:sz w:val="22"/>
              </w:rPr>
              <w:t> </w:t>
            </w:r>
            <w:r>
              <w:rPr>
                <w:spacing w:val="-2"/>
                <w:sz w:val="22"/>
              </w:rPr>
              <w:t>images</w:t>
            </w:r>
          </w:p>
        </w:tc>
        <w:tc>
          <w:tcPr>
            <w:tcW w:w="2319" w:type="dxa"/>
            <w:tcBorders>
              <w:right w:val="nil"/>
            </w:tcBorders>
            <w:shd w:val="clear" w:color="auto" w:fill="B4C5E7"/>
          </w:tcPr>
          <w:p>
            <w:pPr>
              <w:pStyle w:val="TableParagraph"/>
              <w:spacing w:line="240" w:lineRule="auto"/>
              <w:ind w:left="101" w:right="268"/>
              <w:jc w:val="left"/>
              <w:rPr>
                <w:sz w:val="22"/>
              </w:rPr>
            </w:pPr>
            <w:r>
              <w:rPr>
                <w:sz w:val="22"/>
              </w:rPr>
              <w:t>Vision language models: pre-trained with MLM (Masked Language Modeling), MIM (Masked Image Modeling) and WPA </w:t>
            </w:r>
            <w:r>
              <w:rPr>
                <w:spacing w:val="-2"/>
                <w:sz w:val="22"/>
              </w:rPr>
              <w:t>(Word-Patch </w:t>
            </w:r>
            <w:r>
              <w:rPr>
                <w:sz w:val="22"/>
              </w:rPr>
              <w:t>Alignment)</w:t>
            </w:r>
            <w:r>
              <w:rPr>
                <w:spacing w:val="-13"/>
                <w:sz w:val="22"/>
              </w:rPr>
              <w:t> </w:t>
            </w:r>
            <w:r>
              <w:rPr>
                <w:sz w:val="22"/>
              </w:rPr>
              <w:t>objectives</w:t>
            </w:r>
          </w:p>
        </w:tc>
      </w:tr>
      <w:tr>
        <w:trPr>
          <w:trHeight w:val="1074" w:hRule="atLeast"/>
        </w:trPr>
        <w:tc>
          <w:tcPr>
            <w:tcW w:w="1403" w:type="dxa"/>
            <w:tcBorders>
              <w:left w:val="nil"/>
              <w:right w:val="nil"/>
            </w:tcBorders>
            <w:shd w:val="clear" w:color="auto" w:fill="4471C4"/>
          </w:tcPr>
          <w:p>
            <w:pPr>
              <w:pStyle w:val="TableParagraph"/>
              <w:spacing w:line="240" w:lineRule="auto"/>
              <w:ind w:left="103" w:right="185"/>
              <w:jc w:val="left"/>
              <w:rPr>
                <w:b/>
                <w:sz w:val="22"/>
              </w:rPr>
            </w:pPr>
            <w:r>
              <w:rPr>
                <w:b/>
                <w:color w:val="FFFFFF"/>
                <w:sz w:val="22"/>
              </w:rPr>
              <w:t>Datasets</w:t>
            </w:r>
            <w:r>
              <w:rPr>
                <w:b/>
                <w:color w:val="FFFFFF"/>
                <w:spacing w:val="-13"/>
                <w:sz w:val="22"/>
              </w:rPr>
              <w:t> </w:t>
            </w:r>
            <w:r>
              <w:rPr>
                <w:b/>
                <w:color w:val="FFFFFF"/>
                <w:sz w:val="22"/>
              </w:rPr>
              <w:t>for </w:t>
            </w:r>
            <w:r>
              <w:rPr>
                <w:b/>
                <w:color w:val="FFFFFF"/>
                <w:spacing w:val="-2"/>
                <w:sz w:val="22"/>
              </w:rPr>
              <w:t>self- supervised</w:t>
            </w:r>
          </w:p>
          <w:p>
            <w:pPr>
              <w:pStyle w:val="TableParagraph"/>
              <w:spacing w:line="249" w:lineRule="exact"/>
              <w:ind w:left="103"/>
              <w:jc w:val="left"/>
              <w:rPr>
                <w:b/>
                <w:sz w:val="22"/>
              </w:rPr>
            </w:pPr>
            <w:r>
              <w:rPr>
                <w:b/>
                <w:color w:val="FFFFFF"/>
                <w:spacing w:val="-2"/>
                <w:sz w:val="22"/>
              </w:rPr>
              <w:t>learning</w:t>
            </w:r>
          </w:p>
        </w:tc>
        <w:tc>
          <w:tcPr>
            <w:tcW w:w="2511" w:type="dxa"/>
            <w:tcBorders>
              <w:left w:val="nil"/>
              <w:right w:val="nil"/>
            </w:tcBorders>
            <w:shd w:val="clear" w:color="auto" w:fill="D9E1F3"/>
          </w:tcPr>
          <w:p>
            <w:pPr>
              <w:pStyle w:val="TableParagraph"/>
              <w:spacing w:line="240" w:lineRule="auto"/>
              <w:ind w:left="103" w:right="76"/>
              <w:jc w:val="left"/>
              <w:rPr>
                <w:sz w:val="22"/>
              </w:rPr>
            </w:pPr>
            <w:r>
              <w:rPr>
                <w:sz w:val="22"/>
              </w:rPr>
              <w:t>IIT-CDIP,</w:t>
            </w:r>
            <w:r>
              <w:rPr>
                <w:spacing w:val="-12"/>
                <w:sz w:val="22"/>
              </w:rPr>
              <w:t> </w:t>
            </w:r>
            <w:r>
              <w:rPr>
                <w:sz w:val="22"/>
              </w:rPr>
              <w:t>text</w:t>
            </w:r>
            <w:r>
              <w:rPr>
                <w:spacing w:val="-10"/>
                <w:sz w:val="22"/>
              </w:rPr>
              <w:t> </w:t>
            </w:r>
            <w:r>
              <w:rPr>
                <w:sz w:val="22"/>
              </w:rPr>
              <w:t>and</w:t>
            </w:r>
            <w:r>
              <w:rPr>
                <w:spacing w:val="-13"/>
                <w:sz w:val="22"/>
              </w:rPr>
              <w:t> </w:t>
            </w:r>
            <w:r>
              <w:rPr>
                <w:sz w:val="22"/>
              </w:rPr>
              <w:t>token- level bounding boxes extracted by OCR</w:t>
            </w:r>
          </w:p>
        </w:tc>
        <w:tc>
          <w:tcPr>
            <w:tcW w:w="2224" w:type="dxa"/>
            <w:tcBorders>
              <w:left w:val="nil"/>
            </w:tcBorders>
            <w:shd w:val="clear" w:color="auto" w:fill="D9E1F3"/>
          </w:tcPr>
          <w:p>
            <w:pPr>
              <w:pStyle w:val="TableParagraph"/>
              <w:ind w:left="103"/>
              <w:jc w:val="left"/>
              <w:rPr>
                <w:sz w:val="22"/>
              </w:rPr>
            </w:pPr>
            <w:r>
              <w:rPr>
                <w:spacing w:val="-2"/>
                <w:sz w:val="22"/>
              </w:rPr>
              <w:t>IIT-</w:t>
            </w:r>
            <w:r>
              <w:rPr>
                <w:spacing w:val="-4"/>
                <w:sz w:val="22"/>
              </w:rPr>
              <w:t>CDIP</w:t>
            </w:r>
          </w:p>
        </w:tc>
        <w:tc>
          <w:tcPr>
            <w:tcW w:w="2319" w:type="dxa"/>
            <w:tcBorders>
              <w:right w:val="nil"/>
            </w:tcBorders>
            <w:shd w:val="clear" w:color="auto" w:fill="D9E1F3"/>
          </w:tcPr>
          <w:p>
            <w:pPr>
              <w:pStyle w:val="TableParagraph"/>
              <w:spacing w:line="240" w:lineRule="auto"/>
              <w:ind w:left="101" w:right="313"/>
              <w:jc w:val="left"/>
              <w:rPr>
                <w:sz w:val="22"/>
              </w:rPr>
            </w:pPr>
            <w:r>
              <w:rPr>
                <w:sz w:val="22"/>
              </w:rPr>
              <w:t>IIT-CDIP, text and token-level</w:t>
            </w:r>
            <w:r>
              <w:rPr>
                <w:spacing w:val="-13"/>
                <w:sz w:val="22"/>
              </w:rPr>
              <w:t> </w:t>
            </w:r>
            <w:r>
              <w:rPr>
                <w:sz w:val="22"/>
              </w:rPr>
              <w:t>bounding boxes extracted by</w:t>
            </w:r>
          </w:p>
          <w:p>
            <w:pPr>
              <w:pStyle w:val="TableParagraph"/>
              <w:spacing w:line="249" w:lineRule="exact"/>
              <w:ind w:left="101"/>
              <w:jc w:val="left"/>
              <w:rPr>
                <w:sz w:val="22"/>
              </w:rPr>
            </w:pPr>
            <w:r>
              <w:rPr>
                <w:spacing w:val="-5"/>
                <w:sz w:val="22"/>
              </w:rPr>
              <w:t>OCR</w:t>
            </w:r>
          </w:p>
        </w:tc>
      </w:tr>
      <w:tr>
        <w:trPr>
          <w:trHeight w:val="4087" w:hRule="atLeast"/>
        </w:trPr>
        <w:tc>
          <w:tcPr>
            <w:tcW w:w="1403" w:type="dxa"/>
            <w:tcBorders>
              <w:left w:val="nil"/>
              <w:right w:val="nil"/>
            </w:tcBorders>
            <w:shd w:val="clear" w:color="auto" w:fill="4471C4"/>
          </w:tcPr>
          <w:p>
            <w:pPr>
              <w:pStyle w:val="TableParagraph"/>
              <w:spacing w:line="240" w:lineRule="auto"/>
              <w:ind w:left="103" w:right="182"/>
              <w:jc w:val="left"/>
              <w:rPr>
                <w:b/>
                <w:sz w:val="22"/>
              </w:rPr>
            </w:pPr>
            <w:r>
              <w:rPr>
                <w:b/>
                <w:color w:val="FFFFFF"/>
                <w:sz w:val="22"/>
              </w:rPr>
              <w:t>Datasets</w:t>
            </w:r>
            <w:r>
              <w:rPr>
                <w:b/>
                <w:color w:val="FFFFFF"/>
                <w:spacing w:val="-13"/>
                <w:sz w:val="22"/>
              </w:rPr>
              <w:t> </w:t>
            </w:r>
            <w:r>
              <w:rPr>
                <w:b/>
                <w:color w:val="FFFFFF"/>
                <w:sz w:val="22"/>
              </w:rPr>
              <w:t>for </w:t>
            </w:r>
            <w:r>
              <w:rPr>
                <w:b/>
                <w:color w:val="FFFFFF"/>
                <w:spacing w:val="-2"/>
                <w:sz w:val="22"/>
              </w:rPr>
              <w:t>supervised pretraining tasks</w:t>
            </w:r>
          </w:p>
        </w:tc>
        <w:tc>
          <w:tcPr>
            <w:tcW w:w="2511" w:type="dxa"/>
            <w:tcBorders>
              <w:left w:val="nil"/>
              <w:right w:val="nil"/>
            </w:tcBorders>
            <w:shd w:val="clear" w:color="auto" w:fill="B4C5E7"/>
          </w:tcPr>
          <w:p>
            <w:pPr>
              <w:pStyle w:val="TableParagraph"/>
              <w:numPr>
                <w:ilvl w:val="0"/>
                <w:numId w:val="10"/>
              </w:numPr>
              <w:tabs>
                <w:tab w:pos="463" w:val="left" w:leader="none"/>
              </w:tabs>
              <w:spacing w:line="240" w:lineRule="auto" w:before="0" w:after="0"/>
              <w:ind w:left="463" w:right="354" w:hanging="360"/>
              <w:jc w:val="left"/>
              <w:rPr>
                <w:sz w:val="22"/>
              </w:rPr>
            </w:pPr>
            <w:r>
              <w:rPr>
                <w:sz w:val="22"/>
              </w:rPr>
              <w:t>Classification</w:t>
            </w:r>
            <w:r>
              <w:rPr>
                <w:spacing w:val="-13"/>
                <w:sz w:val="22"/>
              </w:rPr>
              <w:t> </w:t>
            </w:r>
            <w:r>
              <w:rPr>
                <w:sz w:val="22"/>
              </w:rPr>
              <w:t>(RVL- </w:t>
            </w:r>
            <w:r>
              <w:rPr>
                <w:spacing w:val="-2"/>
                <w:sz w:val="22"/>
              </w:rPr>
              <w:t>CDIP)</w:t>
            </w:r>
          </w:p>
          <w:p>
            <w:pPr>
              <w:pStyle w:val="TableParagraph"/>
              <w:numPr>
                <w:ilvl w:val="0"/>
                <w:numId w:val="10"/>
              </w:numPr>
              <w:tabs>
                <w:tab w:pos="463" w:val="left" w:leader="none"/>
              </w:tabs>
              <w:spacing w:line="240" w:lineRule="auto" w:before="0" w:after="0"/>
              <w:ind w:left="463" w:right="670" w:hanging="360"/>
              <w:jc w:val="left"/>
              <w:rPr>
                <w:sz w:val="22"/>
              </w:rPr>
            </w:pPr>
            <w:r>
              <w:rPr>
                <w:sz w:val="22"/>
              </w:rPr>
              <w:t>Layout</w:t>
            </w:r>
            <w:r>
              <w:rPr>
                <w:spacing w:val="-13"/>
                <w:sz w:val="22"/>
              </w:rPr>
              <w:t> </w:t>
            </w:r>
            <w:r>
              <w:rPr>
                <w:sz w:val="22"/>
              </w:rPr>
              <w:t>Analysis </w:t>
            </w:r>
            <w:r>
              <w:rPr>
                <w:spacing w:val="-2"/>
                <w:sz w:val="22"/>
              </w:rPr>
              <w:t>(PubLayNet)</w:t>
            </w:r>
          </w:p>
          <w:p>
            <w:pPr>
              <w:pStyle w:val="TableParagraph"/>
              <w:numPr>
                <w:ilvl w:val="0"/>
                <w:numId w:val="10"/>
              </w:numPr>
              <w:tabs>
                <w:tab w:pos="463" w:val="left" w:leader="none"/>
              </w:tabs>
              <w:spacing w:line="240" w:lineRule="auto" w:before="0" w:after="0"/>
              <w:ind w:left="463" w:right="178" w:hanging="360"/>
              <w:jc w:val="left"/>
              <w:rPr>
                <w:sz w:val="22"/>
              </w:rPr>
            </w:pPr>
            <w:r>
              <w:rPr>
                <w:spacing w:val="-2"/>
                <w:sz w:val="22"/>
              </w:rPr>
              <w:t>Information </w:t>
            </w:r>
            <w:r>
              <w:rPr>
                <w:sz w:val="22"/>
              </w:rPr>
              <w:t>Extraction</w:t>
            </w:r>
            <w:r>
              <w:rPr>
                <w:spacing w:val="-13"/>
                <w:sz w:val="22"/>
              </w:rPr>
              <w:t> </w:t>
            </w:r>
            <w:r>
              <w:rPr>
                <w:sz w:val="22"/>
              </w:rPr>
              <w:t>(DocBank, KLC, PWC and </w:t>
            </w:r>
            <w:r>
              <w:rPr>
                <w:spacing w:val="-2"/>
                <w:sz w:val="22"/>
              </w:rPr>
              <w:t>DeepForm)</w:t>
            </w:r>
          </w:p>
          <w:p>
            <w:pPr>
              <w:pStyle w:val="TableParagraph"/>
              <w:numPr>
                <w:ilvl w:val="0"/>
                <w:numId w:val="10"/>
              </w:numPr>
              <w:tabs>
                <w:tab w:pos="463" w:val="left" w:leader="none"/>
              </w:tabs>
              <w:spacing w:line="240" w:lineRule="auto" w:before="0" w:after="0"/>
              <w:ind w:left="463" w:right="101" w:hanging="360"/>
              <w:jc w:val="left"/>
              <w:rPr>
                <w:sz w:val="22"/>
              </w:rPr>
            </w:pPr>
            <w:r>
              <w:rPr>
                <w:sz w:val="22"/>
              </w:rPr>
              <w:t>Question Answering (WebSRC,</w:t>
            </w:r>
            <w:r>
              <w:rPr>
                <w:spacing w:val="-13"/>
                <w:sz w:val="22"/>
              </w:rPr>
              <w:t> </w:t>
            </w:r>
            <w:r>
              <w:rPr>
                <w:sz w:val="22"/>
              </w:rPr>
              <w:t>VisualMRC, </w:t>
            </w:r>
            <w:r>
              <w:rPr>
                <w:spacing w:val="-2"/>
                <w:sz w:val="22"/>
              </w:rPr>
              <w:t>DocVQA,</w:t>
            </w:r>
          </w:p>
          <w:p>
            <w:pPr>
              <w:pStyle w:val="TableParagraph"/>
              <w:spacing w:line="240" w:lineRule="auto"/>
              <w:ind w:left="463" w:right="76"/>
              <w:jc w:val="left"/>
              <w:rPr>
                <w:sz w:val="22"/>
              </w:rPr>
            </w:pPr>
            <w:r>
              <w:rPr>
                <w:spacing w:val="-2"/>
                <w:sz w:val="22"/>
              </w:rPr>
              <w:t>InfographicsVQA, </w:t>
            </w:r>
            <w:r>
              <w:rPr>
                <w:spacing w:val="-4"/>
                <w:sz w:val="22"/>
              </w:rPr>
              <w:t>WTK)</w:t>
            </w:r>
          </w:p>
          <w:p>
            <w:pPr>
              <w:pStyle w:val="TableParagraph"/>
              <w:numPr>
                <w:ilvl w:val="0"/>
                <w:numId w:val="10"/>
              </w:numPr>
              <w:tabs>
                <w:tab w:pos="463" w:val="left" w:leader="none"/>
              </w:tabs>
              <w:spacing w:line="270" w:lineRule="atLeast" w:before="0" w:after="0"/>
              <w:ind w:left="463" w:right="918" w:hanging="360"/>
              <w:jc w:val="left"/>
              <w:rPr>
                <w:sz w:val="22"/>
              </w:rPr>
            </w:pPr>
            <w:r>
              <w:rPr>
                <w:spacing w:val="-2"/>
                <w:sz w:val="22"/>
              </w:rPr>
              <w:t>Document NLI(TabFact)</w:t>
            </w:r>
          </w:p>
        </w:tc>
        <w:tc>
          <w:tcPr>
            <w:tcW w:w="2224" w:type="dxa"/>
            <w:tcBorders>
              <w:left w:val="nil"/>
            </w:tcBorders>
            <w:shd w:val="clear" w:color="auto" w:fill="B4C5E7"/>
          </w:tcPr>
          <w:p>
            <w:pPr>
              <w:pStyle w:val="TableParagraph"/>
              <w:spacing w:line="240" w:lineRule="auto"/>
              <w:ind w:left="103" w:right="732"/>
              <w:jc w:val="left"/>
              <w:rPr>
                <w:sz w:val="22"/>
              </w:rPr>
            </w:pPr>
            <w:r>
              <w:rPr>
                <w:sz w:val="22"/>
              </w:rPr>
              <w:t>&lt;No</w:t>
            </w:r>
            <w:r>
              <w:rPr>
                <w:spacing w:val="-13"/>
                <w:sz w:val="22"/>
              </w:rPr>
              <w:t> </w:t>
            </w:r>
            <w:r>
              <w:rPr>
                <w:sz w:val="22"/>
              </w:rPr>
              <w:t>supervised </w:t>
            </w:r>
            <w:r>
              <w:rPr>
                <w:spacing w:val="-2"/>
                <w:sz w:val="22"/>
              </w:rPr>
              <w:t>pretraining&gt;</w:t>
            </w:r>
          </w:p>
        </w:tc>
        <w:tc>
          <w:tcPr>
            <w:tcW w:w="2319" w:type="dxa"/>
            <w:tcBorders>
              <w:right w:val="nil"/>
            </w:tcBorders>
            <w:shd w:val="clear" w:color="auto" w:fill="B4C5E7"/>
          </w:tcPr>
          <w:p>
            <w:pPr>
              <w:pStyle w:val="TableParagraph"/>
              <w:spacing w:line="240" w:lineRule="auto"/>
              <w:ind w:left="101" w:right="829"/>
              <w:jc w:val="left"/>
              <w:rPr>
                <w:sz w:val="22"/>
              </w:rPr>
            </w:pPr>
            <w:r>
              <w:rPr>
                <w:sz w:val="22"/>
              </w:rPr>
              <w:t>&lt;No</w:t>
            </w:r>
            <w:r>
              <w:rPr>
                <w:spacing w:val="-13"/>
                <w:sz w:val="22"/>
              </w:rPr>
              <w:t> </w:t>
            </w:r>
            <w:r>
              <w:rPr>
                <w:sz w:val="22"/>
              </w:rPr>
              <w:t>supervised </w:t>
            </w:r>
            <w:r>
              <w:rPr>
                <w:spacing w:val="-2"/>
                <w:sz w:val="22"/>
              </w:rPr>
              <w:t>pretraining&gt;</w:t>
            </w:r>
          </w:p>
        </w:tc>
      </w:tr>
      <w:tr>
        <w:trPr>
          <w:trHeight w:val="536" w:hRule="atLeast"/>
        </w:trPr>
        <w:tc>
          <w:tcPr>
            <w:tcW w:w="1403" w:type="dxa"/>
            <w:tcBorders>
              <w:left w:val="nil"/>
              <w:bottom w:val="nil"/>
              <w:right w:val="nil"/>
            </w:tcBorders>
            <w:shd w:val="clear" w:color="auto" w:fill="4471C4"/>
          </w:tcPr>
          <w:p>
            <w:pPr>
              <w:pStyle w:val="TableParagraph"/>
              <w:spacing w:line="267" w:lineRule="exact"/>
              <w:ind w:left="103"/>
              <w:jc w:val="left"/>
              <w:rPr>
                <w:b/>
                <w:sz w:val="22"/>
              </w:rPr>
            </w:pPr>
            <w:r>
              <w:rPr>
                <w:b/>
                <w:color w:val="FFFFFF"/>
                <w:spacing w:val="-2"/>
                <w:sz w:val="22"/>
              </w:rPr>
              <w:t>License</w:t>
            </w:r>
          </w:p>
        </w:tc>
        <w:tc>
          <w:tcPr>
            <w:tcW w:w="2511" w:type="dxa"/>
            <w:tcBorders>
              <w:left w:val="nil"/>
              <w:bottom w:val="nil"/>
              <w:right w:val="nil"/>
            </w:tcBorders>
            <w:shd w:val="clear" w:color="auto" w:fill="D9E1F3"/>
          </w:tcPr>
          <w:p>
            <w:pPr>
              <w:pStyle w:val="TableParagraph"/>
              <w:spacing w:line="267" w:lineRule="exact"/>
              <w:ind w:left="103"/>
              <w:jc w:val="left"/>
              <w:rPr>
                <w:sz w:val="22"/>
              </w:rPr>
            </w:pPr>
            <w:r>
              <w:rPr>
                <w:spacing w:val="-5"/>
                <w:sz w:val="22"/>
              </w:rPr>
              <w:t>MIT</w:t>
            </w:r>
          </w:p>
        </w:tc>
        <w:tc>
          <w:tcPr>
            <w:tcW w:w="2224" w:type="dxa"/>
            <w:tcBorders>
              <w:left w:val="nil"/>
              <w:bottom w:val="nil"/>
            </w:tcBorders>
            <w:shd w:val="clear" w:color="auto" w:fill="D9E1F3"/>
          </w:tcPr>
          <w:p>
            <w:pPr>
              <w:pStyle w:val="TableParagraph"/>
              <w:spacing w:line="267" w:lineRule="exact"/>
              <w:ind w:left="103"/>
              <w:jc w:val="left"/>
              <w:rPr>
                <w:sz w:val="22"/>
              </w:rPr>
            </w:pPr>
            <w:r>
              <w:rPr>
                <w:spacing w:val="-4"/>
                <w:sz w:val="22"/>
              </w:rPr>
              <w:t>MIT</w:t>
            </w:r>
            <w:hyperlink w:history="true" w:anchor="_bookmark21">
              <w:r>
                <w:rPr>
                  <w:spacing w:val="-4"/>
                  <w:sz w:val="22"/>
                  <w:vertAlign w:val="superscript"/>
                </w:rPr>
                <w:t>11</w:t>
              </w:r>
            </w:hyperlink>
          </w:p>
        </w:tc>
        <w:tc>
          <w:tcPr>
            <w:tcW w:w="2319" w:type="dxa"/>
            <w:tcBorders>
              <w:bottom w:val="nil"/>
              <w:right w:val="nil"/>
            </w:tcBorders>
            <w:shd w:val="clear" w:color="auto" w:fill="D9E1F3"/>
          </w:tcPr>
          <w:p>
            <w:pPr>
              <w:pStyle w:val="TableParagraph"/>
              <w:spacing w:line="267" w:lineRule="exact"/>
              <w:ind w:left="101"/>
              <w:jc w:val="left"/>
              <w:rPr>
                <w:sz w:val="22"/>
              </w:rPr>
            </w:pPr>
            <w:r>
              <w:rPr>
                <w:sz w:val="22"/>
              </w:rPr>
              <w:t>Non-Commercial</w:t>
            </w:r>
            <w:r>
              <w:rPr>
                <w:spacing w:val="-10"/>
                <w:sz w:val="22"/>
              </w:rPr>
              <w:t> </w:t>
            </w:r>
            <w:r>
              <w:rPr>
                <w:spacing w:val="-5"/>
                <w:sz w:val="22"/>
              </w:rPr>
              <w:t>(CC</w:t>
            </w:r>
          </w:p>
          <w:p>
            <w:pPr>
              <w:pStyle w:val="TableParagraph"/>
              <w:spacing w:line="249" w:lineRule="exact"/>
              <w:ind w:left="101"/>
              <w:jc w:val="left"/>
              <w:rPr>
                <w:sz w:val="22"/>
              </w:rPr>
            </w:pPr>
            <w:r>
              <w:rPr>
                <w:sz w:val="22"/>
              </w:rPr>
              <w:t>BY-NC-SA</w:t>
            </w:r>
            <w:r>
              <w:rPr>
                <w:spacing w:val="-6"/>
                <w:sz w:val="22"/>
              </w:rPr>
              <w:t> </w:t>
            </w:r>
            <w:r>
              <w:rPr>
                <w:sz w:val="22"/>
              </w:rPr>
              <w:t>4.0</w:t>
            </w:r>
            <w:r>
              <w:rPr>
                <w:spacing w:val="-3"/>
                <w:sz w:val="22"/>
              </w:rPr>
              <w:t> </w:t>
            </w:r>
            <w:r>
              <w:rPr>
                <w:spacing w:val="-4"/>
                <w:sz w:val="22"/>
              </w:rPr>
              <w:t>DEED)</w:t>
            </w:r>
          </w:p>
        </w:tc>
      </w:tr>
    </w:tbl>
    <w:p>
      <w:pPr>
        <w:pStyle w:val="BodyText"/>
        <w:spacing w:before="194"/>
      </w:pPr>
    </w:p>
    <w:p>
      <w:pPr>
        <w:pStyle w:val="Heading2"/>
        <w:numPr>
          <w:ilvl w:val="1"/>
          <w:numId w:val="2"/>
        </w:numPr>
        <w:tabs>
          <w:tab w:pos="2181" w:val="left" w:leader="none"/>
        </w:tabs>
        <w:spacing w:line="240" w:lineRule="auto" w:before="0" w:after="0"/>
        <w:ind w:left="2181" w:right="0" w:hanging="719"/>
        <w:jc w:val="left"/>
      </w:pPr>
      <w:r>
        <w:rPr/>
        <mc:AlternateContent>
          <mc:Choice Requires="wps">
            <w:drawing>
              <wp:anchor distT="0" distB="0" distL="0" distR="0" allowOverlap="1" layoutInCell="1" locked="0" behindDoc="0" simplePos="0" relativeHeight="15740928">
                <wp:simplePos x="0" y="0"/>
                <wp:positionH relativeFrom="page">
                  <wp:posOffset>3236613</wp:posOffset>
                </wp:positionH>
                <wp:positionV relativeFrom="paragraph">
                  <wp:posOffset>-2911057</wp:posOffset>
                </wp:positionV>
                <wp:extent cx="1786255" cy="349250"/>
                <wp:effectExtent l="0" t="0" r="0" b="0"/>
                <wp:wrapNone/>
                <wp:docPr id="27" name="Textbox 27"/>
                <wp:cNvGraphicFramePr>
                  <a:graphicFrameLocks/>
                </wp:cNvGraphicFramePr>
                <a:graphic>
                  <a:graphicData uri="http://schemas.microsoft.com/office/word/2010/wordprocessingShape">
                    <wps:wsp>
                      <wps:cNvPr id="27" name="Textbox 27"/>
                      <wps:cNvSpPr txBox="1"/>
                      <wps:spPr>
                        <a:xfrm rot="19800000">
                          <a:off x="0" y="0"/>
                          <a:ext cx="1786255" cy="349250"/>
                        </a:xfrm>
                        <a:prstGeom prst="rect">
                          <a:avLst/>
                        </a:prstGeom>
                      </wps:spPr>
                      <wps:txbx>
                        <w:txbxContent>
                          <w:p>
                            <w:pPr>
                              <w:spacing w:line="550" w:lineRule="exact" w:before="0"/>
                              <w:ind w:left="0" w:right="0" w:firstLine="0"/>
                              <w:jc w:val="left"/>
                              <w:rPr>
                                <w:rFonts w:ascii="Arial"/>
                                <w:sz w:val="55"/>
                                <w14:textOutline>
                                  <w14:solidFill>
                                    <w14:srgbClr w14:val="000000">
                                      <w14:alpha w14:val="69020"/>
                                    </w14:srgbClr>
                                  </w14:solidFill>
                                </w14:textOutline>
                                <w14:textFill>
                                  <w14:solidFill>
                                    <w14:srgbClr w14:val="000000">
                                      <w14:alpha w14:val="69020"/>
                                    </w14:srgbClr>
                                  </w14:solidFill>
                                </w14:textFill>
                              </w:rPr>
                            </w:pPr>
                            <w:r>
                              <w:rPr>
                                <w:rFonts w:ascii="Arial"/>
                                <w:color w:val="A9A9A9"/>
                                <w:spacing w:val="-2"/>
                                <w:sz w:val="55"/>
                                <w14:textOutline>
                                  <w14:solidFill>
                                    <w14:srgbClr w14:val="A9A9A9">
                                      <w14:alpha w14:val="69020"/>
                                    </w14:srgbClr>
                                  </w14:solidFill>
                                </w14:textOutline>
                                <w14:textFill>
                                  <w14:solidFill>
                                    <w14:srgbClr w14:val="A9A9A9">
                                      <w14:alpha w14:val="69020"/>
                                    </w14:srgbClr>
                                  </w14:solidFill>
                                </w14:textFill>
                              </w:rPr>
                              <w:t>2025-02-</w:t>
                            </w:r>
                            <w:r>
                              <w:rPr>
                                <w:rFonts w:ascii="Arial"/>
                                <w:color w:val="A9A9A9"/>
                                <w:spacing w:val="-5"/>
                                <w:sz w:val="55"/>
                                <w14:textOutline>
                                  <w14:solidFill>
                                    <w14:srgbClr w14:val="A9A9A9">
                                      <w14:alpha w14:val="69020"/>
                                    </w14:srgbClr>
                                  </w14:solidFill>
                                </w14:textOutline>
                                <w14:textFill>
                                  <w14:solidFill>
                                    <w14:srgbClr w14:val="A9A9A9">
                                      <w14:alpha w14:val="69020"/>
                                    </w14:srgbClr>
                                  </w14:solidFill>
                                </w14:textFill>
                              </w:rPr>
                              <w:t>03</w:t>
                            </w:r>
                          </w:p>
                        </w:txbxContent>
                      </wps:txbx>
                      <wps:bodyPr wrap="square" lIns="0" tIns="0" rIns="0" bIns="0" rtlCol="0">
                        <a:noAutofit/>
                      </wps:bodyPr>
                    </wps:wsp>
                  </a:graphicData>
                </a:graphic>
              </wp:anchor>
            </w:drawing>
          </mc:Choice>
          <mc:Fallback>
            <w:pict>
              <v:shape style="position:absolute;margin-left:254.851425pt;margin-top:-229.217102pt;width:140.65pt;height:27.5pt;mso-position-horizontal-relative:page;mso-position-vertical-relative:paragraph;z-index:15740928;rotation:330" type="#_x0000_t136" fillcolor="#a9a9a9" stroked="f">
                <o:extrusion v:ext="view" autorotationcenter="t"/>
                <v:textpath style="font-family:&quot;Arial&quot;;font-size:27pt;v-text-kern:t;mso-text-shadow:auto" string="2025-02-03"/>
                <v:fill opacity="20303f"/>
                <w10:wrap type="none"/>
              </v:shape>
            </w:pict>
          </mc:Fallback>
        </mc:AlternateContent>
      </w:r>
      <w:bookmarkStart w:name="_bookmark20" w:id="21"/>
      <w:bookmarkEnd w:id="21"/>
      <w:r>
        <w:rPr/>
      </w:r>
      <w:r>
        <w:rPr>
          <w:color w:val="2E5395"/>
          <w:spacing w:val="-2"/>
        </w:rPr>
        <w:t>Preliminary</w:t>
      </w:r>
      <w:r>
        <w:rPr>
          <w:color w:val="2E5395"/>
          <w:spacing w:val="-15"/>
        </w:rPr>
        <w:t> </w:t>
      </w:r>
      <w:r>
        <w:rPr>
          <w:color w:val="2E5395"/>
          <w:spacing w:val="-2"/>
        </w:rPr>
        <w:t>evaluation</w:t>
      </w:r>
    </w:p>
    <w:p>
      <w:pPr>
        <w:pStyle w:val="BodyText"/>
        <w:rPr>
          <w:sz w:val="20"/>
        </w:rPr>
      </w:pPr>
    </w:p>
    <w:p>
      <w:pPr>
        <w:pStyle w:val="BodyText"/>
        <w:rPr>
          <w:sz w:val="20"/>
        </w:rPr>
      </w:pPr>
    </w:p>
    <w:p>
      <w:pPr>
        <w:pStyle w:val="BodyText"/>
        <w:rPr>
          <w:sz w:val="20"/>
        </w:rPr>
      </w:pPr>
    </w:p>
    <w:p>
      <w:pPr>
        <w:pStyle w:val="BodyText"/>
        <w:spacing w:before="209"/>
        <w:rPr>
          <w:sz w:val="20"/>
        </w:rPr>
      </w:pPr>
      <w:r>
        <w:rPr/>
        <mc:AlternateContent>
          <mc:Choice Requires="wps">
            <w:drawing>
              <wp:anchor distT="0" distB="0" distL="0" distR="0" allowOverlap="1" layoutInCell="1" locked="0" behindDoc="1" simplePos="0" relativeHeight="487598592">
                <wp:simplePos x="0" y="0"/>
                <wp:positionH relativeFrom="page">
                  <wp:posOffset>1080820</wp:posOffset>
                </wp:positionH>
                <wp:positionV relativeFrom="paragraph">
                  <wp:posOffset>303350</wp:posOffset>
                </wp:positionV>
                <wp:extent cx="1829435" cy="9525"/>
                <wp:effectExtent l="0" t="0" r="0" b="0"/>
                <wp:wrapTopAndBottom/>
                <wp:docPr id="28" name="Graphic 28"/>
                <wp:cNvGraphicFramePr>
                  <a:graphicFrameLocks/>
                </wp:cNvGraphicFramePr>
                <a:graphic>
                  <a:graphicData uri="http://schemas.microsoft.com/office/word/2010/wordprocessingShape">
                    <wps:wsp>
                      <wps:cNvPr id="28" name="Graphic 28"/>
                      <wps:cNvSpPr/>
                      <wps:spPr>
                        <a:xfrm>
                          <a:off x="0" y="0"/>
                          <a:ext cx="1829435" cy="9525"/>
                        </a:xfrm>
                        <a:custGeom>
                          <a:avLst/>
                          <a:gdLst/>
                          <a:ahLst/>
                          <a:cxnLst/>
                          <a:rect l="l" t="t" r="r" b="b"/>
                          <a:pathLst>
                            <a:path w="1829435" h="9525">
                              <a:moveTo>
                                <a:pt x="1829054" y="0"/>
                              </a:moveTo>
                              <a:lnTo>
                                <a:pt x="0" y="0"/>
                              </a:lnTo>
                              <a:lnTo>
                                <a:pt x="0" y="9144"/>
                              </a:lnTo>
                              <a:lnTo>
                                <a:pt x="1829054" y="9144"/>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5.103996pt;margin-top:23.885891pt;width:144.020pt;height:.72003pt;mso-position-horizontal-relative:page;mso-position-vertical-relative:paragraph;z-index:-15717888;mso-wrap-distance-left:0;mso-wrap-distance-right:0" id="docshape3" filled="true" fillcolor="#000000" stroked="false">
                <v:fill type="solid"/>
                <w10:wrap type="topAndBottom"/>
              </v:rect>
            </w:pict>
          </mc:Fallback>
        </mc:AlternateContent>
      </w:r>
    </w:p>
    <w:p>
      <w:pPr>
        <w:spacing w:before="102"/>
        <w:ind w:left="1102" w:right="915" w:firstLine="0"/>
        <w:jc w:val="left"/>
        <w:rPr>
          <w:sz w:val="20"/>
        </w:rPr>
      </w:pPr>
      <w:bookmarkStart w:name="_bookmark21" w:id="22"/>
      <w:bookmarkEnd w:id="22"/>
      <w:r>
        <w:rPr/>
      </w:r>
      <w:r>
        <w:rPr>
          <w:sz w:val="20"/>
          <w:vertAlign w:val="superscript"/>
        </w:rPr>
        <w:t>11</w:t>
      </w:r>
      <w:r>
        <w:rPr>
          <w:sz w:val="20"/>
          <w:vertAlign w:val="baseline"/>
        </w:rPr>
        <w:t> There is not explicit license stated in the folder of this model, hence users assume that MIT license applies</w:t>
      </w:r>
      <w:r>
        <w:rPr>
          <w:spacing w:val="-5"/>
          <w:sz w:val="20"/>
          <w:vertAlign w:val="baseline"/>
        </w:rPr>
        <w:t> </w:t>
      </w:r>
      <w:r>
        <w:rPr>
          <w:sz w:val="20"/>
          <w:vertAlign w:val="baseline"/>
        </w:rPr>
        <w:t>(as</w:t>
      </w:r>
      <w:r>
        <w:rPr>
          <w:spacing w:val="-6"/>
          <w:sz w:val="20"/>
          <w:vertAlign w:val="baseline"/>
        </w:rPr>
        <w:t> </w:t>
      </w:r>
      <w:r>
        <w:rPr>
          <w:sz w:val="20"/>
          <w:vertAlign w:val="baseline"/>
        </w:rPr>
        <w:t>it</w:t>
      </w:r>
      <w:r>
        <w:rPr>
          <w:spacing w:val="-4"/>
          <w:sz w:val="20"/>
          <w:vertAlign w:val="baseline"/>
        </w:rPr>
        <w:t> </w:t>
      </w:r>
      <w:r>
        <w:rPr>
          <w:sz w:val="20"/>
          <w:vertAlign w:val="baseline"/>
        </w:rPr>
        <w:t>is</w:t>
      </w:r>
      <w:r>
        <w:rPr>
          <w:spacing w:val="-6"/>
          <w:sz w:val="20"/>
          <w:vertAlign w:val="baseline"/>
        </w:rPr>
        <w:t> </w:t>
      </w:r>
      <w:r>
        <w:rPr>
          <w:sz w:val="20"/>
          <w:vertAlign w:val="baseline"/>
        </w:rPr>
        <w:t>in</w:t>
      </w:r>
      <w:r>
        <w:rPr>
          <w:spacing w:val="-4"/>
          <w:sz w:val="20"/>
          <w:vertAlign w:val="baseline"/>
        </w:rPr>
        <w:t> </w:t>
      </w:r>
      <w:r>
        <w:rPr>
          <w:sz w:val="20"/>
          <w:vertAlign w:val="baseline"/>
        </w:rPr>
        <w:t>the</w:t>
      </w:r>
      <w:r>
        <w:rPr>
          <w:spacing w:val="-5"/>
          <w:sz w:val="20"/>
          <w:vertAlign w:val="baseline"/>
        </w:rPr>
        <w:t> </w:t>
      </w:r>
      <w:r>
        <w:rPr>
          <w:sz w:val="20"/>
          <w:vertAlign w:val="baseline"/>
        </w:rPr>
        <w:t>root</w:t>
      </w:r>
      <w:r>
        <w:rPr>
          <w:spacing w:val="-4"/>
          <w:sz w:val="20"/>
          <w:vertAlign w:val="baseline"/>
        </w:rPr>
        <w:t> </w:t>
      </w:r>
      <w:r>
        <w:rPr>
          <w:sz w:val="20"/>
          <w:vertAlign w:val="baseline"/>
        </w:rPr>
        <w:t>of</w:t>
      </w:r>
      <w:r>
        <w:rPr>
          <w:spacing w:val="-6"/>
          <w:sz w:val="20"/>
          <w:vertAlign w:val="baseline"/>
        </w:rPr>
        <w:t> </w:t>
      </w:r>
      <w:r>
        <w:rPr>
          <w:sz w:val="20"/>
          <w:vertAlign w:val="baseline"/>
        </w:rPr>
        <w:t>the</w:t>
      </w:r>
      <w:r>
        <w:rPr>
          <w:spacing w:val="-5"/>
          <w:sz w:val="20"/>
          <w:vertAlign w:val="baseline"/>
        </w:rPr>
        <w:t> </w:t>
      </w:r>
      <w:r>
        <w:rPr>
          <w:sz w:val="20"/>
          <w:vertAlign w:val="baseline"/>
        </w:rPr>
        <w:t>repository). Nevertheless,</w:t>
      </w:r>
      <w:r>
        <w:rPr>
          <w:spacing w:val="-2"/>
          <w:sz w:val="20"/>
          <w:vertAlign w:val="baseline"/>
        </w:rPr>
        <w:t> </w:t>
      </w:r>
      <w:r>
        <w:rPr>
          <w:sz w:val="20"/>
          <w:vertAlign w:val="baseline"/>
        </w:rPr>
        <w:t>developers</w:t>
      </w:r>
      <w:r>
        <w:rPr>
          <w:spacing w:val="-6"/>
          <w:sz w:val="20"/>
          <w:vertAlign w:val="baseline"/>
        </w:rPr>
        <w:t> </w:t>
      </w:r>
      <w:r>
        <w:rPr>
          <w:sz w:val="20"/>
          <w:vertAlign w:val="baseline"/>
        </w:rPr>
        <w:t>have</w:t>
      </w:r>
      <w:r>
        <w:rPr>
          <w:spacing w:val="-5"/>
          <w:sz w:val="20"/>
          <w:vertAlign w:val="baseline"/>
        </w:rPr>
        <w:t> </w:t>
      </w:r>
      <w:r>
        <w:rPr>
          <w:sz w:val="20"/>
          <w:vertAlign w:val="baseline"/>
        </w:rPr>
        <w:t>not</w:t>
      </w:r>
      <w:r>
        <w:rPr>
          <w:spacing w:val="-3"/>
          <w:sz w:val="20"/>
          <w:vertAlign w:val="baseline"/>
        </w:rPr>
        <w:t> </w:t>
      </w:r>
      <w:r>
        <w:rPr>
          <w:sz w:val="20"/>
          <w:vertAlign w:val="baseline"/>
        </w:rPr>
        <w:t>commented</w:t>
      </w:r>
      <w:r>
        <w:rPr>
          <w:spacing w:val="-4"/>
          <w:sz w:val="20"/>
          <w:vertAlign w:val="baseline"/>
        </w:rPr>
        <w:t> </w:t>
      </w:r>
      <w:r>
        <w:rPr>
          <w:sz w:val="20"/>
          <w:vertAlign w:val="baseline"/>
        </w:rPr>
        <w:t>on</w:t>
      </w:r>
      <w:r>
        <w:rPr>
          <w:spacing w:val="-1"/>
          <w:sz w:val="20"/>
          <w:vertAlign w:val="baseline"/>
        </w:rPr>
        <w:t> </w:t>
      </w:r>
      <w:r>
        <w:rPr>
          <w:sz w:val="20"/>
          <w:vertAlign w:val="baseline"/>
        </w:rPr>
        <w:t>it</w:t>
      </w:r>
      <w:r>
        <w:rPr>
          <w:spacing w:val="-4"/>
          <w:sz w:val="20"/>
          <w:vertAlign w:val="baseline"/>
        </w:rPr>
        <w:t> </w:t>
      </w:r>
      <w:r>
        <w:rPr>
          <w:sz w:val="20"/>
          <w:vertAlign w:val="baseline"/>
        </w:rPr>
        <w:t>when being asked </w:t>
      </w:r>
      <w:hyperlink r:id="rId18">
        <w:r>
          <w:rPr>
            <w:color w:val="0462C1"/>
            <w:sz w:val="20"/>
            <w:u w:val="single" w:color="0462C1"/>
            <w:vertAlign w:val="baseline"/>
          </w:rPr>
          <w:t>DiT Licence? · Issue #1140 · microsoft/unilm (github.com)</w:t>
        </w:r>
      </w:hyperlink>
    </w:p>
    <w:p>
      <w:pPr>
        <w:spacing w:after="0"/>
        <w:jc w:val="left"/>
        <w:rPr>
          <w:sz w:val="20"/>
        </w:rPr>
        <w:sectPr>
          <w:pgSz w:w="11910" w:h="16840"/>
          <w:pgMar w:top="600" w:bottom="280" w:left="600" w:right="600"/>
        </w:sectPr>
      </w:pPr>
    </w:p>
    <w:p>
      <w:pPr>
        <w:pStyle w:val="BodyText"/>
        <w:spacing w:line="259" w:lineRule="auto" w:before="29"/>
        <w:ind w:left="1462" w:right="915"/>
      </w:pPr>
      <w:r>
        <w:rPr/>
        <w:t>We</w:t>
      </w:r>
      <w:r>
        <w:rPr>
          <w:spacing w:val="-2"/>
        </w:rPr>
        <w:t> </w:t>
      </w:r>
      <w:r>
        <w:rPr/>
        <w:t>performed</w:t>
      </w:r>
      <w:r>
        <w:rPr>
          <w:spacing w:val="-2"/>
        </w:rPr>
        <w:t> </w:t>
      </w:r>
      <w:r>
        <w:rPr/>
        <w:t>a</w:t>
      </w:r>
      <w:r>
        <w:rPr>
          <w:spacing w:val="-5"/>
        </w:rPr>
        <w:t> </w:t>
      </w:r>
      <w:r>
        <w:rPr/>
        <w:t>preliminary</w:t>
      </w:r>
      <w:r>
        <w:rPr>
          <w:spacing w:val="-2"/>
        </w:rPr>
        <w:t> </w:t>
      </w:r>
      <w:r>
        <w:rPr/>
        <w:t>evaluation</w:t>
      </w:r>
      <w:r>
        <w:rPr>
          <w:spacing w:val="-3"/>
        </w:rPr>
        <w:t> </w:t>
      </w:r>
      <w:r>
        <w:rPr/>
        <w:t>of</w:t>
      </w:r>
      <w:r>
        <w:rPr>
          <w:spacing w:val="-5"/>
        </w:rPr>
        <w:t> </w:t>
      </w:r>
      <w:r>
        <w:rPr/>
        <w:t>the</w:t>
      </w:r>
      <w:r>
        <w:rPr>
          <w:spacing w:val="-4"/>
        </w:rPr>
        <w:t> </w:t>
      </w:r>
      <w:r>
        <w:rPr/>
        <w:t>available</w:t>
      </w:r>
      <w:r>
        <w:rPr>
          <w:spacing w:val="-2"/>
        </w:rPr>
        <w:t> </w:t>
      </w:r>
      <w:r>
        <w:rPr/>
        <w:t>pretrained</w:t>
      </w:r>
      <w:r>
        <w:rPr>
          <w:spacing w:val="-2"/>
        </w:rPr>
        <w:t> </w:t>
      </w:r>
      <w:r>
        <w:rPr/>
        <w:t>models.</w:t>
      </w:r>
      <w:r>
        <w:rPr>
          <w:spacing w:val="-5"/>
        </w:rPr>
        <w:t> </w:t>
      </w:r>
      <w:r>
        <w:rPr/>
        <w:t>We</w:t>
      </w:r>
      <w:r>
        <w:rPr>
          <w:spacing w:val="-4"/>
        </w:rPr>
        <w:t> </w:t>
      </w:r>
      <w:r>
        <w:rPr/>
        <w:t>tested</w:t>
      </w:r>
      <w:r>
        <w:rPr>
          <w:spacing w:val="-3"/>
        </w:rPr>
        <w:t> </w:t>
      </w:r>
      <w:r>
        <w:rPr/>
        <w:t>the following configurations:</w:t>
      </w:r>
    </w:p>
    <w:p>
      <w:pPr>
        <w:pStyle w:val="BodyText"/>
      </w:pPr>
    </w:p>
    <w:p>
      <w:pPr>
        <w:pStyle w:val="BodyText"/>
        <w:spacing w:before="73"/>
      </w:pPr>
    </w:p>
    <w:p>
      <w:pPr>
        <w:pStyle w:val="Heading4"/>
        <w:numPr>
          <w:ilvl w:val="0"/>
          <w:numId w:val="11"/>
        </w:numPr>
        <w:tabs>
          <w:tab w:pos="1821" w:val="left" w:leader="none"/>
        </w:tabs>
        <w:spacing w:line="240" w:lineRule="auto" w:before="1" w:after="0"/>
        <w:ind w:left="1821" w:right="0" w:hanging="359"/>
        <w:jc w:val="left"/>
      </w:pPr>
      <w:r>
        <w:rPr>
          <w:spacing w:val="-4"/>
        </w:rPr>
        <w:t>UDOP</w:t>
      </w:r>
    </w:p>
    <w:p>
      <w:pPr>
        <w:pStyle w:val="ListParagraph"/>
        <w:numPr>
          <w:ilvl w:val="1"/>
          <w:numId w:val="11"/>
        </w:numPr>
        <w:tabs>
          <w:tab w:pos="2542" w:val="left" w:leader="none"/>
        </w:tabs>
        <w:spacing w:line="252" w:lineRule="auto" w:before="21" w:after="0"/>
        <w:ind w:left="2542" w:right="1095" w:hanging="360"/>
        <w:jc w:val="both"/>
        <w:rPr>
          <w:sz w:val="22"/>
        </w:rPr>
      </w:pPr>
      <w:r>
        <w:rPr>
          <w:sz w:val="22"/>
        </w:rPr>
        <w:t>UDOP fine-tuned model (HuggingFace) with DocLayNet small dataset (</w:t>
      </w:r>
      <w:hyperlink r:id="rId19">
        <w:r>
          <w:rPr>
            <w:color w:val="0462C1"/>
            <w:sz w:val="22"/>
            <w:u w:val="single" w:color="0462C1"/>
          </w:rPr>
          <w:t>pierreguillou/DocLayNet-small · Datasets at Hugging Face</w:t>
        </w:r>
      </w:hyperlink>
      <w:r>
        <w:rPr>
          <w:sz w:val="22"/>
          <w:u w:val="none"/>
        </w:rPr>
        <w:t>).</w:t>
      </w:r>
    </w:p>
    <w:p>
      <w:pPr>
        <w:pStyle w:val="ListParagraph"/>
        <w:numPr>
          <w:ilvl w:val="1"/>
          <w:numId w:val="11"/>
        </w:numPr>
        <w:tabs>
          <w:tab w:pos="2542" w:val="left" w:leader="none"/>
        </w:tabs>
        <w:spacing w:line="252" w:lineRule="auto" w:before="8" w:after="0"/>
        <w:ind w:left="2542" w:right="1092" w:hanging="360"/>
        <w:jc w:val="both"/>
        <w:rPr>
          <w:sz w:val="22"/>
        </w:rPr>
      </w:pPr>
      <w:r>
        <w:rPr>
          <w:sz w:val="22"/>
        </w:rPr>
        <w:t>Bounding</w:t>
      </w:r>
      <w:r>
        <w:rPr>
          <w:spacing w:val="-5"/>
          <w:sz w:val="22"/>
        </w:rPr>
        <w:t> </w:t>
      </w:r>
      <w:r>
        <w:rPr>
          <w:sz w:val="22"/>
        </w:rPr>
        <w:t>box</w:t>
      </w:r>
      <w:r>
        <w:rPr>
          <w:spacing w:val="-7"/>
          <w:sz w:val="22"/>
        </w:rPr>
        <w:t> </w:t>
      </w:r>
      <w:r>
        <w:rPr>
          <w:sz w:val="22"/>
        </w:rPr>
        <w:t>labels:</w:t>
      </w:r>
      <w:r>
        <w:rPr>
          <w:spacing w:val="-5"/>
          <w:sz w:val="22"/>
        </w:rPr>
        <w:t> </w:t>
      </w:r>
      <w:r>
        <w:rPr>
          <w:sz w:val="22"/>
        </w:rPr>
        <w:t>[Caption,</w:t>
      </w:r>
      <w:r>
        <w:rPr>
          <w:spacing w:val="-5"/>
          <w:sz w:val="22"/>
        </w:rPr>
        <w:t> </w:t>
      </w:r>
      <w:r>
        <w:rPr>
          <w:sz w:val="22"/>
        </w:rPr>
        <w:t>Footnote,</w:t>
      </w:r>
      <w:r>
        <w:rPr>
          <w:spacing w:val="-7"/>
          <w:sz w:val="22"/>
        </w:rPr>
        <w:t> </w:t>
      </w:r>
      <w:r>
        <w:rPr>
          <w:sz w:val="22"/>
        </w:rPr>
        <w:t>Formula,</w:t>
      </w:r>
      <w:r>
        <w:rPr>
          <w:spacing w:val="-8"/>
          <w:sz w:val="22"/>
        </w:rPr>
        <w:t> </w:t>
      </w:r>
      <w:r>
        <w:rPr>
          <w:sz w:val="22"/>
        </w:rPr>
        <w:t>List-item,</w:t>
      </w:r>
      <w:r>
        <w:rPr>
          <w:spacing w:val="-10"/>
          <w:sz w:val="22"/>
        </w:rPr>
        <w:t> </w:t>
      </w:r>
      <w:r>
        <w:rPr>
          <w:sz w:val="22"/>
        </w:rPr>
        <w:t>Page-footer,</w:t>
      </w:r>
      <w:r>
        <w:rPr>
          <w:spacing w:val="-8"/>
          <w:sz w:val="22"/>
        </w:rPr>
        <w:t> </w:t>
      </w:r>
      <w:r>
        <w:rPr>
          <w:sz w:val="22"/>
        </w:rPr>
        <w:t>Page- header, Picture, Section-header, Table, Text, Title]</w:t>
      </w:r>
    </w:p>
    <w:p>
      <w:pPr>
        <w:pStyle w:val="ListParagraph"/>
        <w:numPr>
          <w:ilvl w:val="2"/>
          <w:numId w:val="11"/>
        </w:numPr>
        <w:tabs>
          <w:tab w:pos="3262" w:val="left" w:leader="none"/>
        </w:tabs>
        <w:spacing w:line="259" w:lineRule="auto" w:before="8" w:after="0"/>
        <w:ind w:left="3262" w:right="1098" w:hanging="361"/>
        <w:jc w:val="both"/>
        <w:rPr>
          <w:sz w:val="22"/>
        </w:rPr>
      </w:pPr>
      <w:r>
        <w:rPr>
          <w:sz w:val="22"/>
        </w:rPr>
        <w:t>Used pytesseract library for OCR with extracted text from each line detected by OCR, then UDOP model is initialized with a bounding box per line and the text detected for each line</w:t>
      </w:r>
    </w:p>
    <w:p>
      <w:pPr>
        <w:pStyle w:val="Heading4"/>
        <w:numPr>
          <w:ilvl w:val="0"/>
          <w:numId w:val="11"/>
        </w:numPr>
        <w:tabs>
          <w:tab w:pos="1821" w:val="left" w:leader="none"/>
        </w:tabs>
        <w:spacing w:line="240" w:lineRule="auto" w:before="1" w:after="0"/>
        <w:ind w:left="1821" w:right="0" w:hanging="359"/>
        <w:jc w:val="left"/>
      </w:pPr>
      <w:r>
        <w:rPr>
          <w:spacing w:val="-5"/>
        </w:rPr>
        <w:t>DiT</w:t>
      </w:r>
    </w:p>
    <w:p>
      <w:pPr>
        <w:pStyle w:val="ListParagraph"/>
        <w:numPr>
          <w:ilvl w:val="1"/>
          <w:numId w:val="11"/>
        </w:numPr>
        <w:tabs>
          <w:tab w:pos="2541" w:val="left" w:leader="none"/>
        </w:tabs>
        <w:spacing w:line="240" w:lineRule="auto" w:before="22" w:after="0"/>
        <w:ind w:left="2541" w:right="0" w:hanging="359"/>
        <w:jc w:val="left"/>
        <w:rPr>
          <w:sz w:val="22"/>
        </w:rPr>
      </w:pPr>
      <w:r>
        <w:rPr>
          <w:sz w:val="22"/>
        </w:rPr>
        <w:t>Used</w:t>
      </w:r>
      <w:r>
        <w:rPr>
          <w:spacing w:val="-6"/>
          <w:sz w:val="22"/>
        </w:rPr>
        <w:t> </w:t>
      </w:r>
      <w:r>
        <w:rPr>
          <w:sz w:val="22"/>
        </w:rPr>
        <w:t>a</w:t>
      </w:r>
      <w:r>
        <w:rPr>
          <w:spacing w:val="-2"/>
          <w:sz w:val="22"/>
        </w:rPr>
        <w:t> </w:t>
      </w:r>
      <w:r>
        <w:rPr>
          <w:sz w:val="22"/>
        </w:rPr>
        <w:t>fine-tuned</w:t>
      </w:r>
      <w:r>
        <w:rPr>
          <w:spacing w:val="-7"/>
          <w:sz w:val="22"/>
        </w:rPr>
        <w:t> </w:t>
      </w:r>
      <w:r>
        <w:rPr>
          <w:sz w:val="22"/>
        </w:rPr>
        <w:t>model</w:t>
      </w:r>
      <w:r>
        <w:rPr>
          <w:spacing w:val="-6"/>
          <w:sz w:val="22"/>
        </w:rPr>
        <w:t> </w:t>
      </w:r>
      <w:r>
        <w:rPr>
          <w:sz w:val="22"/>
        </w:rPr>
        <w:t>as</w:t>
      </w:r>
      <w:r>
        <w:rPr>
          <w:spacing w:val="-5"/>
          <w:sz w:val="22"/>
        </w:rPr>
        <w:t> </w:t>
      </w:r>
      <w:r>
        <w:rPr>
          <w:sz w:val="22"/>
        </w:rPr>
        <w:t>publaynet</w:t>
      </w:r>
      <w:r>
        <w:rPr>
          <w:spacing w:val="-3"/>
          <w:sz w:val="22"/>
        </w:rPr>
        <w:t> </w:t>
      </w:r>
      <w:r>
        <w:rPr>
          <w:sz w:val="22"/>
        </w:rPr>
        <w:t>using</w:t>
      </w:r>
      <w:r>
        <w:rPr>
          <w:spacing w:val="-4"/>
          <w:sz w:val="22"/>
        </w:rPr>
        <w:t> </w:t>
      </w:r>
      <w:r>
        <w:rPr>
          <w:sz w:val="22"/>
        </w:rPr>
        <w:t>Cascade</w:t>
      </w:r>
      <w:r>
        <w:rPr>
          <w:spacing w:val="-5"/>
          <w:sz w:val="22"/>
        </w:rPr>
        <w:t> </w:t>
      </w:r>
      <w:r>
        <w:rPr>
          <w:sz w:val="22"/>
        </w:rPr>
        <w:t>Mask</w:t>
      </w:r>
      <w:r>
        <w:rPr>
          <w:spacing w:val="-5"/>
          <w:sz w:val="22"/>
        </w:rPr>
        <w:t> </w:t>
      </w:r>
      <w:r>
        <w:rPr>
          <w:sz w:val="22"/>
        </w:rPr>
        <w:t>R-</w:t>
      </w:r>
      <w:r>
        <w:rPr>
          <w:spacing w:val="-5"/>
          <w:sz w:val="22"/>
        </w:rPr>
        <w:t>CNN</w:t>
      </w:r>
    </w:p>
    <w:p>
      <w:pPr>
        <w:pStyle w:val="ListParagraph"/>
        <w:numPr>
          <w:ilvl w:val="1"/>
          <w:numId w:val="11"/>
        </w:numPr>
        <w:tabs>
          <w:tab w:pos="2541" w:val="left" w:leader="none"/>
        </w:tabs>
        <w:spacing w:line="240" w:lineRule="auto" w:before="12" w:after="0"/>
        <w:ind w:left="2541" w:right="0" w:hanging="359"/>
        <w:jc w:val="left"/>
        <w:rPr>
          <w:sz w:val="22"/>
        </w:rPr>
      </w:pPr>
      <w:r>
        <w:rPr>
          <w:sz w:val="22"/>
        </w:rPr>
        <w:t>Bounding</w:t>
      </w:r>
      <w:r>
        <w:rPr>
          <w:spacing w:val="-4"/>
          <w:sz w:val="22"/>
        </w:rPr>
        <w:t> </w:t>
      </w:r>
      <w:r>
        <w:rPr>
          <w:sz w:val="22"/>
        </w:rPr>
        <w:t>box</w:t>
      </w:r>
      <w:r>
        <w:rPr>
          <w:spacing w:val="-4"/>
          <w:sz w:val="22"/>
        </w:rPr>
        <w:t> </w:t>
      </w:r>
      <w:r>
        <w:rPr>
          <w:sz w:val="22"/>
        </w:rPr>
        <w:t>labels:</w:t>
      </w:r>
      <w:r>
        <w:rPr>
          <w:spacing w:val="-2"/>
          <w:sz w:val="22"/>
        </w:rPr>
        <w:t> </w:t>
      </w:r>
      <w:r>
        <w:rPr>
          <w:sz w:val="22"/>
        </w:rPr>
        <w:t>[Text,</w:t>
      </w:r>
      <w:r>
        <w:rPr>
          <w:spacing w:val="-5"/>
          <w:sz w:val="22"/>
        </w:rPr>
        <w:t> </w:t>
      </w:r>
      <w:r>
        <w:rPr>
          <w:sz w:val="22"/>
        </w:rPr>
        <w:t>Title,</w:t>
      </w:r>
      <w:r>
        <w:rPr>
          <w:spacing w:val="-6"/>
          <w:sz w:val="22"/>
        </w:rPr>
        <w:t> </w:t>
      </w:r>
      <w:r>
        <w:rPr>
          <w:sz w:val="22"/>
        </w:rPr>
        <w:t>List,</w:t>
      </w:r>
      <w:r>
        <w:rPr>
          <w:spacing w:val="-3"/>
          <w:sz w:val="22"/>
        </w:rPr>
        <w:t> </w:t>
      </w:r>
      <w:r>
        <w:rPr>
          <w:sz w:val="22"/>
        </w:rPr>
        <w:t>Table,</w:t>
      </w:r>
      <w:r>
        <w:rPr>
          <w:spacing w:val="-3"/>
          <w:sz w:val="22"/>
        </w:rPr>
        <w:t> </w:t>
      </w:r>
      <w:r>
        <w:rPr>
          <w:spacing w:val="-2"/>
          <w:sz w:val="22"/>
        </w:rPr>
        <w:t>Figure].</w:t>
      </w:r>
    </w:p>
    <w:p>
      <w:pPr>
        <w:pStyle w:val="Heading4"/>
        <w:numPr>
          <w:ilvl w:val="0"/>
          <w:numId w:val="11"/>
        </w:numPr>
        <w:tabs>
          <w:tab w:pos="1821" w:val="left" w:leader="none"/>
        </w:tabs>
        <w:spacing w:line="240" w:lineRule="auto" w:before="16" w:after="0"/>
        <w:ind w:left="1821" w:right="0" w:hanging="359"/>
        <w:jc w:val="left"/>
      </w:pPr>
      <w:r>
        <w:rPr>
          <w:spacing w:val="-2"/>
        </w:rPr>
        <w:t>LayoutLMv3</w:t>
      </w:r>
    </w:p>
    <w:p>
      <w:pPr>
        <w:pStyle w:val="ListParagraph"/>
        <w:numPr>
          <w:ilvl w:val="1"/>
          <w:numId w:val="11"/>
        </w:numPr>
        <w:tabs>
          <w:tab w:pos="2542" w:val="left" w:leader="none"/>
        </w:tabs>
        <w:spacing w:line="254" w:lineRule="auto" w:before="22" w:after="0"/>
        <w:ind w:left="2542" w:right="1682" w:hanging="360"/>
        <w:jc w:val="left"/>
        <w:rPr>
          <w:sz w:val="22"/>
        </w:rPr>
      </w:pPr>
      <w:r>
        <w:rPr/>
        <mc:AlternateContent>
          <mc:Choice Requires="wps">
            <w:drawing>
              <wp:anchor distT="0" distB="0" distL="0" distR="0" allowOverlap="1" layoutInCell="1" locked="0" behindDoc="0" simplePos="0" relativeHeight="15741952">
                <wp:simplePos x="0" y="0"/>
                <wp:positionH relativeFrom="page">
                  <wp:posOffset>1174819</wp:posOffset>
                </wp:positionH>
                <wp:positionV relativeFrom="paragraph">
                  <wp:posOffset>208947</wp:posOffset>
                </wp:positionV>
                <wp:extent cx="3729990" cy="873125"/>
                <wp:effectExtent l="0" t="0" r="0" b="0"/>
                <wp:wrapNone/>
                <wp:docPr id="29" name="Textbox 29"/>
                <wp:cNvGraphicFramePr>
                  <a:graphicFrameLocks/>
                </wp:cNvGraphicFramePr>
                <a:graphic>
                  <a:graphicData uri="http://schemas.microsoft.com/office/word/2010/wordprocessingShape">
                    <wps:wsp>
                      <wps:cNvPr id="29" name="Textbox 29"/>
                      <wps:cNvSpPr txBox="1"/>
                      <wps:spPr>
                        <a:xfrm rot="19800000">
                          <a:off x="0" y="0"/>
                          <a:ext cx="3729990" cy="873125"/>
                        </a:xfrm>
                        <a:prstGeom prst="rect">
                          <a:avLst/>
                        </a:prstGeom>
                      </wps:spPr>
                      <wps:txbx>
                        <w:txbxContent>
                          <w:p>
                            <w:pPr>
                              <w:spacing w:line="1375" w:lineRule="exact" w:before="0"/>
                              <w:ind w:left="0" w:right="0" w:firstLine="0"/>
                              <w:jc w:val="left"/>
                              <w:rPr>
                                <w:rFonts w:ascii="Arial"/>
                                <w:b/>
                                <w:sz w:val="137"/>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37"/>
                                <w14:textOutline>
                                  <w14:solidFill>
                                    <w14:srgbClr w14:val="A9A9A9">
                                      <w14:alpha w14:val="69020"/>
                                    </w14:srgbClr>
                                  </w14:solidFill>
                                </w14:textOutline>
                                <w14:textFill>
                                  <w14:solidFill>
                                    <w14:srgbClr w14:val="A9A9A9">
                                      <w14:alpha w14:val="69020"/>
                                    </w14:srgbClr>
                                  </w14:solidFill>
                                </w14:textFill>
                              </w:rPr>
                              <w:t>TechHub</w:t>
                            </w:r>
                          </w:p>
                        </w:txbxContent>
                      </wps:txbx>
                      <wps:bodyPr wrap="square" lIns="0" tIns="0" rIns="0" bIns="0" rtlCol="0">
                        <a:noAutofit/>
                      </wps:bodyPr>
                    </wps:wsp>
                  </a:graphicData>
                </a:graphic>
              </wp:anchor>
            </w:drawing>
          </mc:Choice>
          <mc:Fallback>
            <w:pict>
              <v:shape style="position:absolute;margin-left:92.50544pt;margin-top:16.45253pt;width:293.7pt;height:68.75pt;mso-position-horizontal-relative:page;mso-position-vertical-relative:paragraph;z-index:15741952;rotation:330" type="#_x0000_t136" fillcolor="#a9a9a9" stroked="f">
                <o:extrusion v:ext="view" autorotationcenter="t"/>
                <v:textpath style="font-family:&quot;Arial&quot;;font-size:68pt;v-text-kern:t;mso-text-shadow:auto;font-weight:bold" string="TechHub"/>
                <v:fill opacity="20303f"/>
                <w10:wrap type="none"/>
              </v:shape>
            </w:pict>
          </mc:Fallback>
        </mc:AlternateContent>
      </w:r>
      <w:r>
        <w:rPr>
          <w:sz w:val="22"/>
        </w:rPr>
        <w:t>Used</w:t>
      </w:r>
      <w:r>
        <w:rPr>
          <w:spacing w:val="-6"/>
          <w:sz w:val="22"/>
        </w:rPr>
        <w:t> </w:t>
      </w:r>
      <w:r>
        <w:rPr>
          <w:sz w:val="22"/>
        </w:rPr>
        <w:t>LayoutLMv3</w:t>
      </w:r>
      <w:r>
        <w:rPr>
          <w:spacing w:val="-6"/>
          <w:sz w:val="22"/>
        </w:rPr>
        <w:t> </w:t>
      </w:r>
      <w:r>
        <w:rPr>
          <w:sz w:val="22"/>
        </w:rPr>
        <w:t>fine-tuned</w:t>
      </w:r>
      <w:r>
        <w:rPr>
          <w:spacing w:val="-6"/>
          <w:sz w:val="22"/>
        </w:rPr>
        <w:t> </w:t>
      </w:r>
      <w:r>
        <w:rPr>
          <w:sz w:val="22"/>
        </w:rPr>
        <w:t>model</w:t>
      </w:r>
      <w:r>
        <w:rPr>
          <w:spacing w:val="-7"/>
          <w:sz w:val="22"/>
        </w:rPr>
        <w:t> </w:t>
      </w:r>
      <w:r>
        <w:rPr>
          <w:sz w:val="22"/>
        </w:rPr>
        <w:t>(HuggingFace:</w:t>
      </w:r>
      <w:r>
        <w:rPr>
          <w:spacing w:val="-6"/>
          <w:sz w:val="22"/>
        </w:rPr>
        <w:t> </w:t>
      </w:r>
      <w:hyperlink r:id="rId20">
        <w:r>
          <w:rPr>
            <w:color w:val="0462C1"/>
            <w:sz w:val="22"/>
            <w:u w:val="single" w:color="0462C1"/>
          </w:rPr>
          <w:t>Mit1208/layoutlmv3-</w:t>
        </w:r>
      </w:hyperlink>
      <w:r>
        <w:rPr>
          <w:color w:val="0462C1"/>
          <w:sz w:val="22"/>
          <w:u w:val="none"/>
        </w:rPr>
        <w:t> </w:t>
      </w:r>
      <w:hyperlink r:id="rId20">
        <w:r>
          <w:rPr>
            <w:color w:val="0462C1"/>
            <w:sz w:val="22"/>
            <w:u w:val="single" w:color="0462C1"/>
          </w:rPr>
          <w:t>finetuned-DocLayNet · Hugging Face</w:t>
        </w:r>
      </w:hyperlink>
      <w:r>
        <w:rPr>
          <w:sz w:val="22"/>
          <w:u w:val="none"/>
        </w:rPr>
        <w:t>) with DocLayNet small dataset(</w:t>
      </w:r>
      <w:hyperlink r:id="rId19">
        <w:r>
          <w:rPr>
            <w:color w:val="0462C1"/>
            <w:sz w:val="22"/>
            <w:u w:val="single" w:color="0462C1"/>
          </w:rPr>
          <w:t>pierreguillou/DocLayNet-small · Datasets at Hugging Face</w:t>
        </w:r>
      </w:hyperlink>
      <w:r>
        <w:rPr>
          <w:sz w:val="22"/>
          <w:u w:val="none"/>
        </w:rPr>
        <w:t>).</w:t>
      </w:r>
    </w:p>
    <w:p>
      <w:pPr>
        <w:pStyle w:val="ListParagraph"/>
        <w:numPr>
          <w:ilvl w:val="1"/>
          <w:numId w:val="11"/>
        </w:numPr>
        <w:tabs>
          <w:tab w:pos="2542" w:val="left" w:leader="none"/>
        </w:tabs>
        <w:spacing w:line="252" w:lineRule="auto" w:before="7" w:after="0"/>
        <w:ind w:left="2542" w:right="1092" w:hanging="360"/>
        <w:jc w:val="left"/>
        <w:rPr>
          <w:sz w:val="22"/>
        </w:rPr>
      </w:pPr>
      <w:r>
        <w:rPr>
          <w:sz w:val="22"/>
        </w:rPr>
        <w:t>Bounding</w:t>
      </w:r>
      <w:r>
        <w:rPr>
          <w:spacing w:val="-5"/>
          <w:sz w:val="22"/>
        </w:rPr>
        <w:t> </w:t>
      </w:r>
      <w:r>
        <w:rPr>
          <w:sz w:val="22"/>
        </w:rPr>
        <w:t>box</w:t>
      </w:r>
      <w:r>
        <w:rPr>
          <w:spacing w:val="-7"/>
          <w:sz w:val="22"/>
        </w:rPr>
        <w:t> </w:t>
      </w:r>
      <w:r>
        <w:rPr>
          <w:sz w:val="22"/>
        </w:rPr>
        <w:t>labels:</w:t>
      </w:r>
      <w:r>
        <w:rPr>
          <w:spacing w:val="-5"/>
          <w:sz w:val="22"/>
        </w:rPr>
        <w:t> </w:t>
      </w:r>
      <w:r>
        <w:rPr>
          <w:sz w:val="22"/>
        </w:rPr>
        <w:t>[Caption,</w:t>
      </w:r>
      <w:r>
        <w:rPr>
          <w:spacing w:val="-5"/>
          <w:sz w:val="22"/>
        </w:rPr>
        <w:t> </w:t>
      </w:r>
      <w:r>
        <w:rPr>
          <w:sz w:val="22"/>
        </w:rPr>
        <w:t>Footnote,</w:t>
      </w:r>
      <w:r>
        <w:rPr>
          <w:spacing w:val="-7"/>
          <w:sz w:val="22"/>
        </w:rPr>
        <w:t> </w:t>
      </w:r>
      <w:r>
        <w:rPr>
          <w:sz w:val="22"/>
        </w:rPr>
        <w:t>Formula,</w:t>
      </w:r>
      <w:r>
        <w:rPr>
          <w:spacing w:val="-8"/>
          <w:sz w:val="22"/>
        </w:rPr>
        <w:t> </w:t>
      </w:r>
      <w:r>
        <w:rPr>
          <w:sz w:val="22"/>
        </w:rPr>
        <w:t>List-item,</w:t>
      </w:r>
      <w:r>
        <w:rPr>
          <w:spacing w:val="-10"/>
          <w:sz w:val="22"/>
        </w:rPr>
        <w:t> </w:t>
      </w:r>
      <w:r>
        <w:rPr>
          <w:sz w:val="22"/>
        </w:rPr>
        <w:t>Page-footer,</w:t>
      </w:r>
      <w:r>
        <w:rPr>
          <w:spacing w:val="-8"/>
          <w:sz w:val="22"/>
        </w:rPr>
        <w:t> </w:t>
      </w:r>
      <w:r>
        <w:rPr>
          <w:sz w:val="22"/>
        </w:rPr>
        <w:t>Page- header, Picture, Section-header, Table, Text, Title]</w:t>
      </w:r>
    </w:p>
    <w:p>
      <w:pPr>
        <w:pStyle w:val="ListParagraph"/>
        <w:numPr>
          <w:ilvl w:val="1"/>
          <w:numId w:val="11"/>
        </w:numPr>
        <w:tabs>
          <w:tab w:pos="2541" w:val="left" w:leader="none"/>
        </w:tabs>
        <w:spacing w:line="240" w:lineRule="auto" w:before="10" w:after="0"/>
        <w:ind w:left="2541" w:right="0" w:hanging="359"/>
        <w:jc w:val="left"/>
        <w:rPr>
          <w:sz w:val="22"/>
        </w:rPr>
      </w:pPr>
      <w:r>
        <w:rPr>
          <w:sz w:val="22"/>
        </w:rPr>
        <w:t>Used</w:t>
      </w:r>
      <w:r>
        <w:rPr>
          <w:spacing w:val="-5"/>
          <w:sz w:val="22"/>
        </w:rPr>
        <w:t> </w:t>
      </w:r>
      <w:r>
        <w:rPr>
          <w:sz w:val="22"/>
        </w:rPr>
        <w:t>pytesseract</w:t>
      </w:r>
      <w:r>
        <w:rPr>
          <w:spacing w:val="-5"/>
          <w:sz w:val="22"/>
        </w:rPr>
        <w:t> </w:t>
      </w:r>
      <w:r>
        <w:rPr>
          <w:sz w:val="22"/>
        </w:rPr>
        <w:t>library</w:t>
      </w:r>
      <w:r>
        <w:rPr>
          <w:spacing w:val="-5"/>
          <w:sz w:val="22"/>
        </w:rPr>
        <w:t> </w:t>
      </w:r>
      <w:r>
        <w:rPr>
          <w:sz w:val="22"/>
        </w:rPr>
        <w:t>for</w:t>
      </w:r>
      <w:r>
        <w:rPr>
          <w:spacing w:val="-4"/>
          <w:sz w:val="22"/>
        </w:rPr>
        <w:t> OCR.</w:t>
      </w:r>
    </w:p>
    <w:p>
      <w:pPr>
        <w:pStyle w:val="BodyText"/>
        <w:spacing w:before="173"/>
        <w:ind w:left="1102"/>
      </w:pPr>
      <w:r>
        <w:rPr/>
        <mc:AlternateContent>
          <mc:Choice Requires="wps">
            <w:drawing>
              <wp:anchor distT="0" distB="0" distL="0" distR="0" allowOverlap="1" layoutInCell="1" locked="0" behindDoc="0" simplePos="0" relativeHeight="15742464">
                <wp:simplePos x="0" y="0"/>
                <wp:positionH relativeFrom="page">
                  <wp:posOffset>1233627</wp:posOffset>
                </wp:positionH>
                <wp:positionV relativeFrom="paragraph">
                  <wp:posOffset>190345</wp:posOffset>
                </wp:positionV>
                <wp:extent cx="4768215" cy="698500"/>
                <wp:effectExtent l="0" t="0" r="0" b="0"/>
                <wp:wrapNone/>
                <wp:docPr id="30" name="Textbox 30"/>
                <wp:cNvGraphicFramePr>
                  <a:graphicFrameLocks/>
                </wp:cNvGraphicFramePr>
                <a:graphic>
                  <a:graphicData uri="http://schemas.microsoft.com/office/word/2010/wordprocessingShape">
                    <wps:wsp>
                      <wps:cNvPr id="30" name="Textbox 30"/>
                      <wps:cNvSpPr txBox="1"/>
                      <wps:spPr>
                        <a:xfrm rot="19800000">
                          <a:off x="0" y="0"/>
                          <a:ext cx="4768215" cy="698500"/>
                        </a:xfrm>
                        <a:prstGeom prst="rect">
                          <a:avLst/>
                        </a:prstGeom>
                      </wps:spPr>
                      <wps:txbx>
                        <w:txbxContent>
                          <w:p>
                            <w:pPr>
                              <w:spacing w:line="1100" w:lineRule="exact" w:before="0"/>
                              <w:ind w:left="0" w:right="0" w:firstLine="0"/>
                              <w:jc w:val="left"/>
                              <w:rPr>
                                <w:rFonts w:ascii="Arial"/>
                                <w:b/>
                                <w:sz w:val="110"/>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10"/>
                                <w14:textOutline>
                                  <w14:solidFill>
                                    <w14:srgbClr w14:val="A9A9A9">
                                      <w14:alpha w14:val="69020"/>
                                    </w14:srgbClr>
                                  </w14:solidFill>
                                </w14:textOutline>
                                <w14:textFill>
                                  <w14:solidFill>
                                    <w14:srgbClr w14:val="A9A9A9">
                                      <w14:alpha w14:val="69020"/>
                                    </w14:srgbClr>
                                  </w14:solidFill>
                                </w14:textFill>
                              </w:rPr>
                              <w:t>TechResearch</w:t>
                            </w:r>
                          </w:p>
                        </w:txbxContent>
                      </wps:txbx>
                      <wps:bodyPr wrap="square" lIns="0" tIns="0" rIns="0" bIns="0" rtlCol="0">
                        <a:noAutofit/>
                      </wps:bodyPr>
                    </wps:wsp>
                  </a:graphicData>
                </a:graphic>
              </wp:anchor>
            </w:drawing>
          </mc:Choice>
          <mc:Fallback>
            <w:pict>
              <v:shape style="position:absolute;margin-left:97.135986pt;margin-top:14.987836pt;width:375.45pt;height:55pt;mso-position-horizontal-relative:page;mso-position-vertical-relative:paragraph;z-index:15742464;rotation:330" type="#_x0000_t136" fillcolor="#a9a9a9" stroked="f">
                <o:extrusion v:ext="view" autorotationcenter="t"/>
                <v:textpath style="font-family:&quot;Arial&quot;;font-size:55pt;v-text-kern:t;mso-text-shadow:auto;font-weight:bold" string="TechResearch"/>
                <v:fill opacity="20303f"/>
                <w10:wrap type="none"/>
              </v:shape>
            </w:pict>
          </mc:Fallback>
        </mc:AlternateContent>
      </w:r>
      <w:r>
        <w:rPr/>
        <w:t>We</w:t>
      </w:r>
      <w:r>
        <w:rPr>
          <w:spacing w:val="-6"/>
        </w:rPr>
        <w:t> </w:t>
      </w:r>
      <w:r>
        <w:rPr/>
        <w:t>performed</w:t>
      </w:r>
      <w:r>
        <w:rPr>
          <w:spacing w:val="-4"/>
        </w:rPr>
        <w:t> </w:t>
      </w:r>
      <w:r>
        <w:rPr/>
        <w:t>a</w:t>
      </w:r>
      <w:r>
        <w:rPr>
          <w:spacing w:val="-4"/>
        </w:rPr>
        <w:t> </w:t>
      </w:r>
      <w:r>
        <w:rPr/>
        <w:t>simple</w:t>
      </w:r>
      <w:r>
        <w:rPr>
          <w:spacing w:val="-4"/>
        </w:rPr>
        <w:t> </w:t>
      </w:r>
      <w:r>
        <w:rPr/>
        <w:t>test</w:t>
      </w:r>
      <w:r>
        <w:rPr>
          <w:spacing w:val="-3"/>
        </w:rPr>
        <w:t> </w:t>
      </w:r>
      <w:r>
        <w:rPr/>
        <w:t>with</w:t>
      </w:r>
      <w:r>
        <w:rPr>
          <w:spacing w:val="-6"/>
        </w:rPr>
        <w:t> </w:t>
      </w:r>
      <w:r>
        <w:rPr/>
        <w:t>18</w:t>
      </w:r>
      <w:r>
        <w:rPr>
          <w:spacing w:val="-5"/>
        </w:rPr>
        <w:t> </w:t>
      </w:r>
      <w:r>
        <w:rPr/>
        <w:t>documents</w:t>
      </w:r>
      <w:r>
        <w:rPr>
          <w:spacing w:val="-3"/>
        </w:rPr>
        <w:t> </w:t>
      </w:r>
      <w:r>
        <w:rPr/>
        <w:t>a</w:t>
      </w:r>
      <w:r>
        <w:rPr>
          <w:spacing w:val="-3"/>
        </w:rPr>
        <w:t> </w:t>
      </w:r>
      <w:r>
        <w:rPr/>
        <w:t>got</w:t>
      </w:r>
      <w:r>
        <w:rPr>
          <w:spacing w:val="-6"/>
        </w:rPr>
        <w:t> </w:t>
      </w:r>
      <w:r>
        <w:rPr/>
        <w:t>the</w:t>
      </w:r>
      <w:r>
        <w:rPr>
          <w:spacing w:val="-3"/>
        </w:rPr>
        <w:t> </w:t>
      </w:r>
      <w:r>
        <w:rPr/>
        <w:t>following</w:t>
      </w:r>
      <w:r>
        <w:rPr>
          <w:spacing w:val="-6"/>
        </w:rPr>
        <w:t> </w:t>
      </w:r>
      <w:r>
        <w:rPr/>
        <w:t>preliminary</w:t>
      </w:r>
      <w:r>
        <w:rPr>
          <w:spacing w:val="-3"/>
        </w:rPr>
        <w:t> </w:t>
      </w:r>
      <w:r>
        <w:rPr>
          <w:spacing w:val="-2"/>
        </w:rPr>
        <w:t>conclusions:</w:t>
      </w:r>
    </w:p>
    <w:p>
      <w:pPr>
        <w:pStyle w:val="ListParagraph"/>
        <w:numPr>
          <w:ilvl w:val="0"/>
          <w:numId w:val="11"/>
        </w:numPr>
        <w:tabs>
          <w:tab w:pos="1822" w:val="left" w:leader="none"/>
        </w:tabs>
        <w:spacing w:line="259" w:lineRule="auto" w:before="181" w:after="0"/>
        <w:ind w:left="1822" w:right="1094" w:hanging="360"/>
        <w:jc w:val="left"/>
        <w:rPr>
          <w:sz w:val="22"/>
        </w:rPr>
      </w:pPr>
      <w:r>
        <w:rPr/>
        <mc:AlternateContent>
          <mc:Choice Requires="wps">
            <w:drawing>
              <wp:anchor distT="0" distB="0" distL="0" distR="0" allowOverlap="1" layoutInCell="1" locked="0" behindDoc="0" simplePos="0" relativeHeight="15742976">
                <wp:simplePos x="0" y="0"/>
                <wp:positionH relativeFrom="page">
                  <wp:posOffset>3236613</wp:posOffset>
                </wp:positionH>
                <wp:positionV relativeFrom="paragraph">
                  <wp:posOffset>964642</wp:posOffset>
                </wp:positionV>
                <wp:extent cx="1786255" cy="349250"/>
                <wp:effectExtent l="0" t="0" r="0" b="0"/>
                <wp:wrapNone/>
                <wp:docPr id="31" name="Textbox 31"/>
                <wp:cNvGraphicFramePr>
                  <a:graphicFrameLocks/>
                </wp:cNvGraphicFramePr>
                <a:graphic>
                  <a:graphicData uri="http://schemas.microsoft.com/office/word/2010/wordprocessingShape">
                    <wps:wsp>
                      <wps:cNvPr id="31" name="Textbox 31"/>
                      <wps:cNvSpPr txBox="1"/>
                      <wps:spPr>
                        <a:xfrm rot="19800000">
                          <a:off x="0" y="0"/>
                          <a:ext cx="1786255" cy="349250"/>
                        </a:xfrm>
                        <a:prstGeom prst="rect">
                          <a:avLst/>
                        </a:prstGeom>
                      </wps:spPr>
                      <wps:txbx>
                        <w:txbxContent>
                          <w:p>
                            <w:pPr>
                              <w:spacing w:line="550" w:lineRule="exact" w:before="0"/>
                              <w:ind w:left="0" w:right="0" w:firstLine="0"/>
                              <w:jc w:val="left"/>
                              <w:rPr>
                                <w:rFonts w:ascii="Arial"/>
                                <w:sz w:val="55"/>
                                <w14:textOutline>
                                  <w14:solidFill>
                                    <w14:srgbClr w14:val="000000">
                                      <w14:alpha w14:val="69020"/>
                                    </w14:srgbClr>
                                  </w14:solidFill>
                                </w14:textOutline>
                                <w14:textFill>
                                  <w14:solidFill>
                                    <w14:srgbClr w14:val="000000">
                                      <w14:alpha w14:val="69020"/>
                                    </w14:srgbClr>
                                  </w14:solidFill>
                                </w14:textFill>
                              </w:rPr>
                            </w:pPr>
                            <w:r>
                              <w:rPr>
                                <w:rFonts w:ascii="Arial"/>
                                <w:color w:val="A9A9A9"/>
                                <w:spacing w:val="-2"/>
                                <w:sz w:val="55"/>
                                <w14:textOutline>
                                  <w14:solidFill>
                                    <w14:srgbClr w14:val="A9A9A9">
                                      <w14:alpha w14:val="69020"/>
                                    </w14:srgbClr>
                                  </w14:solidFill>
                                </w14:textOutline>
                                <w14:textFill>
                                  <w14:solidFill>
                                    <w14:srgbClr w14:val="A9A9A9">
                                      <w14:alpha w14:val="69020"/>
                                    </w14:srgbClr>
                                  </w14:solidFill>
                                </w14:textFill>
                              </w:rPr>
                              <w:t>2025-02-</w:t>
                            </w:r>
                            <w:r>
                              <w:rPr>
                                <w:rFonts w:ascii="Arial"/>
                                <w:color w:val="A9A9A9"/>
                                <w:spacing w:val="-5"/>
                                <w:sz w:val="55"/>
                                <w14:textOutline>
                                  <w14:solidFill>
                                    <w14:srgbClr w14:val="A9A9A9">
                                      <w14:alpha w14:val="69020"/>
                                    </w14:srgbClr>
                                  </w14:solidFill>
                                </w14:textOutline>
                                <w14:textFill>
                                  <w14:solidFill>
                                    <w14:srgbClr w14:val="A9A9A9">
                                      <w14:alpha w14:val="69020"/>
                                    </w14:srgbClr>
                                  </w14:solidFill>
                                </w14:textFill>
                              </w:rPr>
                              <w:t>03</w:t>
                            </w:r>
                          </w:p>
                        </w:txbxContent>
                      </wps:txbx>
                      <wps:bodyPr wrap="square" lIns="0" tIns="0" rIns="0" bIns="0" rtlCol="0">
                        <a:noAutofit/>
                      </wps:bodyPr>
                    </wps:wsp>
                  </a:graphicData>
                </a:graphic>
              </wp:anchor>
            </w:drawing>
          </mc:Choice>
          <mc:Fallback>
            <w:pict>
              <v:shape style="position:absolute;margin-left:254.851425pt;margin-top:75.956131pt;width:140.65pt;height:27.5pt;mso-position-horizontal-relative:page;mso-position-vertical-relative:paragraph;z-index:15742976;rotation:330" type="#_x0000_t136" fillcolor="#a9a9a9" stroked="f">
                <o:extrusion v:ext="view" autorotationcenter="t"/>
                <v:textpath style="font-family:&quot;Arial&quot;;font-size:27pt;v-text-kern:t;mso-text-shadow:auto" string="2025-02-03"/>
                <v:fill opacity="20303f"/>
                <w10:wrap type="none"/>
              </v:shape>
            </w:pict>
          </mc:Fallback>
        </mc:AlternateContent>
      </w:r>
      <w:r>
        <w:rPr>
          <w:sz w:val="22"/>
        </w:rPr>
        <w:t>UDOP</w:t>
      </w:r>
      <w:r>
        <w:rPr>
          <w:spacing w:val="40"/>
          <w:sz w:val="22"/>
        </w:rPr>
        <w:t> </w:t>
      </w:r>
      <w:r>
        <w:rPr>
          <w:sz w:val="22"/>
        </w:rPr>
        <w:t>and</w:t>
      </w:r>
      <w:r>
        <w:rPr>
          <w:spacing w:val="40"/>
          <w:sz w:val="22"/>
        </w:rPr>
        <w:t> </w:t>
      </w:r>
      <w:r>
        <w:rPr>
          <w:sz w:val="22"/>
        </w:rPr>
        <w:t>LayoyutLMv3</w:t>
      </w:r>
      <w:r>
        <w:rPr>
          <w:spacing w:val="40"/>
          <w:sz w:val="22"/>
        </w:rPr>
        <w:t> </w:t>
      </w:r>
      <w:r>
        <w:rPr>
          <w:sz w:val="22"/>
        </w:rPr>
        <w:t>have</w:t>
      </w:r>
      <w:r>
        <w:rPr>
          <w:spacing w:val="40"/>
          <w:sz w:val="22"/>
        </w:rPr>
        <w:t> </w:t>
      </w:r>
      <w:r>
        <w:rPr>
          <w:sz w:val="22"/>
        </w:rPr>
        <w:t>text</w:t>
      </w:r>
      <w:r>
        <w:rPr>
          <w:spacing w:val="40"/>
          <w:sz w:val="22"/>
        </w:rPr>
        <w:t> </w:t>
      </w:r>
      <w:r>
        <w:rPr>
          <w:sz w:val="22"/>
        </w:rPr>
        <w:t>detection</w:t>
      </w:r>
      <w:r>
        <w:rPr>
          <w:spacing w:val="40"/>
          <w:sz w:val="22"/>
        </w:rPr>
        <w:t> </w:t>
      </w:r>
      <w:r>
        <w:rPr>
          <w:sz w:val="22"/>
        </w:rPr>
        <w:t>in</w:t>
      </w:r>
      <w:r>
        <w:rPr>
          <w:spacing w:val="40"/>
          <w:sz w:val="22"/>
        </w:rPr>
        <w:t> </w:t>
      </w:r>
      <w:r>
        <w:rPr>
          <w:sz w:val="22"/>
        </w:rPr>
        <w:t>the</w:t>
      </w:r>
      <w:r>
        <w:rPr>
          <w:spacing w:val="40"/>
          <w:sz w:val="22"/>
        </w:rPr>
        <w:t> </w:t>
      </w:r>
      <w:r>
        <w:rPr>
          <w:sz w:val="22"/>
        </w:rPr>
        <w:t>case</w:t>
      </w:r>
      <w:r>
        <w:rPr>
          <w:spacing w:val="40"/>
          <w:sz w:val="22"/>
        </w:rPr>
        <w:t> </w:t>
      </w:r>
      <w:r>
        <w:rPr>
          <w:sz w:val="22"/>
        </w:rPr>
        <w:t>of</w:t>
      </w:r>
      <w:r>
        <w:rPr>
          <w:spacing w:val="40"/>
          <w:sz w:val="22"/>
        </w:rPr>
        <w:t> </w:t>
      </w:r>
      <w:r>
        <w:rPr>
          <w:sz w:val="22"/>
        </w:rPr>
        <w:t>headers,</w:t>
      </w:r>
      <w:r>
        <w:rPr>
          <w:spacing w:val="40"/>
          <w:sz w:val="22"/>
        </w:rPr>
        <w:t> </w:t>
      </w:r>
      <w:r>
        <w:rPr>
          <w:sz w:val="22"/>
        </w:rPr>
        <w:t>footers</w:t>
      </w:r>
      <w:r>
        <w:rPr>
          <w:spacing w:val="40"/>
          <w:sz w:val="22"/>
        </w:rPr>
        <w:t> </w:t>
      </w:r>
      <w:r>
        <w:rPr>
          <w:sz w:val="22"/>
        </w:rPr>
        <w:t>and </w:t>
      </w:r>
      <w:r>
        <w:rPr>
          <w:spacing w:val="-2"/>
          <w:sz w:val="22"/>
        </w:rPr>
        <w:t>captions.</w:t>
      </w:r>
    </w:p>
    <w:p>
      <w:pPr>
        <w:pStyle w:val="BodyText"/>
        <w:spacing w:before="181"/>
        <w:rPr>
          <w:sz w:val="20"/>
        </w:rPr>
      </w:pPr>
      <w:r>
        <w:rPr/>
        <w:drawing>
          <wp:anchor distT="0" distB="0" distL="0" distR="0" allowOverlap="1" layoutInCell="1" locked="0" behindDoc="1" simplePos="0" relativeHeight="487600640">
            <wp:simplePos x="0" y="0"/>
            <wp:positionH relativeFrom="page">
              <wp:posOffset>1325609</wp:posOffset>
            </wp:positionH>
            <wp:positionV relativeFrom="paragraph">
              <wp:posOffset>285204</wp:posOffset>
            </wp:positionV>
            <wp:extent cx="5124573" cy="2584704"/>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1" cstate="print"/>
                    <a:stretch>
                      <a:fillRect/>
                    </a:stretch>
                  </pic:blipFill>
                  <pic:spPr>
                    <a:xfrm>
                      <a:off x="0" y="0"/>
                      <a:ext cx="5124573" cy="2584704"/>
                    </a:xfrm>
                    <a:prstGeom prst="rect">
                      <a:avLst/>
                    </a:prstGeom>
                  </pic:spPr>
                </pic:pic>
              </a:graphicData>
            </a:graphic>
          </wp:anchor>
        </w:drawing>
      </w:r>
    </w:p>
    <w:p>
      <w:pPr>
        <w:spacing w:after="0"/>
        <w:rPr>
          <w:sz w:val="20"/>
        </w:rPr>
        <w:sectPr>
          <w:pgSz w:w="11910" w:h="16840"/>
          <w:pgMar w:top="660" w:bottom="280" w:left="600" w:right="600"/>
        </w:sectPr>
      </w:pPr>
    </w:p>
    <w:p>
      <w:pPr>
        <w:pStyle w:val="BodyText"/>
        <w:ind w:left="1441"/>
        <w:rPr>
          <w:sz w:val="20"/>
        </w:rPr>
      </w:pPr>
      <w:r>
        <w:rPr>
          <w:sz w:val="20"/>
        </w:rPr>
        <w:drawing>
          <wp:inline distT="0" distB="0" distL="0" distR="0">
            <wp:extent cx="5081272" cy="2981705"/>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2" cstate="print"/>
                    <a:stretch>
                      <a:fillRect/>
                    </a:stretch>
                  </pic:blipFill>
                  <pic:spPr>
                    <a:xfrm>
                      <a:off x="0" y="0"/>
                      <a:ext cx="5081272" cy="2981705"/>
                    </a:xfrm>
                    <a:prstGeom prst="rect">
                      <a:avLst/>
                    </a:prstGeom>
                  </pic:spPr>
                </pic:pic>
              </a:graphicData>
            </a:graphic>
          </wp:inline>
        </w:drawing>
      </w:r>
      <w:r>
        <w:rPr>
          <w:sz w:val="20"/>
        </w:rPr>
      </w:r>
    </w:p>
    <w:p>
      <w:pPr>
        <w:pStyle w:val="BodyText"/>
        <w:spacing w:before="96"/>
      </w:pPr>
    </w:p>
    <w:p>
      <w:pPr>
        <w:pStyle w:val="ListParagraph"/>
        <w:numPr>
          <w:ilvl w:val="0"/>
          <w:numId w:val="11"/>
        </w:numPr>
        <w:tabs>
          <w:tab w:pos="1822" w:val="left" w:leader="none"/>
        </w:tabs>
        <w:spacing w:line="259" w:lineRule="auto" w:before="1" w:after="0"/>
        <w:ind w:left="1822" w:right="1098" w:hanging="360"/>
        <w:jc w:val="both"/>
        <w:rPr>
          <w:sz w:val="22"/>
        </w:rPr>
      </w:pPr>
      <w:r>
        <w:rPr/>
        <mc:AlternateContent>
          <mc:Choice Requires="wps">
            <w:drawing>
              <wp:anchor distT="0" distB="0" distL="0" distR="0" allowOverlap="1" layoutInCell="1" locked="0" behindDoc="0" simplePos="0" relativeHeight="15744000">
                <wp:simplePos x="0" y="0"/>
                <wp:positionH relativeFrom="page">
                  <wp:posOffset>1174819</wp:posOffset>
                </wp:positionH>
                <wp:positionV relativeFrom="paragraph">
                  <wp:posOffset>-37744</wp:posOffset>
                </wp:positionV>
                <wp:extent cx="3729990" cy="873125"/>
                <wp:effectExtent l="0" t="0" r="0" b="0"/>
                <wp:wrapNone/>
                <wp:docPr id="34" name="Textbox 34"/>
                <wp:cNvGraphicFramePr>
                  <a:graphicFrameLocks/>
                </wp:cNvGraphicFramePr>
                <a:graphic>
                  <a:graphicData uri="http://schemas.microsoft.com/office/word/2010/wordprocessingShape">
                    <wps:wsp>
                      <wps:cNvPr id="34" name="Textbox 34"/>
                      <wps:cNvSpPr txBox="1"/>
                      <wps:spPr>
                        <a:xfrm rot="19800000">
                          <a:off x="0" y="0"/>
                          <a:ext cx="3729990" cy="873125"/>
                        </a:xfrm>
                        <a:prstGeom prst="rect">
                          <a:avLst/>
                        </a:prstGeom>
                      </wps:spPr>
                      <wps:txbx>
                        <w:txbxContent>
                          <w:p>
                            <w:pPr>
                              <w:spacing w:line="1375" w:lineRule="exact" w:before="0"/>
                              <w:ind w:left="0" w:right="0" w:firstLine="0"/>
                              <w:jc w:val="left"/>
                              <w:rPr>
                                <w:rFonts w:ascii="Arial"/>
                                <w:b/>
                                <w:sz w:val="137"/>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37"/>
                                <w14:textOutline>
                                  <w14:solidFill>
                                    <w14:srgbClr w14:val="A9A9A9">
                                      <w14:alpha w14:val="69020"/>
                                    </w14:srgbClr>
                                  </w14:solidFill>
                                </w14:textOutline>
                                <w14:textFill>
                                  <w14:solidFill>
                                    <w14:srgbClr w14:val="A9A9A9">
                                      <w14:alpha w14:val="69020"/>
                                    </w14:srgbClr>
                                  </w14:solidFill>
                                </w14:textFill>
                              </w:rPr>
                              <w:t>TechHub</w:t>
                            </w:r>
                          </w:p>
                        </w:txbxContent>
                      </wps:txbx>
                      <wps:bodyPr wrap="square" lIns="0" tIns="0" rIns="0" bIns="0" rtlCol="0">
                        <a:noAutofit/>
                      </wps:bodyPr>
                    </wps:wsp>
                  </a:graphicData>
                </a:graphic>
              </wp:anchor>
            </w:drawing>
          </mc:Choice>
          <mc:Fallback>
            <w:pict>
              <v:shape style="position:absolute;margin-left:92.50544pt;margin-top:-2.971982pt;width:293.7pt;height:68.75pt;mso-position-horizontal-relative:page;mso-position-vertical-relative:paragraph;z-index:15744000;rotation:330" type="#_x0000_t136" fillcolor="#a9a9a9" stroked="f">
                <o:extrusion v:ext="view" autorotationcenter="t"/>
                <v:textpath style="font-family:&quot;Arial&quot;;font-size:68pt;v-text-kern:t;mso-text-shadow:auto;font-weight:bold" string="TechHub"/>
                <v:fill opacity="20303f"/>
                <w10:wrap type="none"/>
              </v:shape>
            </w:pict>
          </mc:Fallback>
        </mc:AlternateContent>
      </w:r>
      <w:r>
        <w:rPr>
          <w:sz w:val="22"/>
        </w:rPr>
        <w:t>DiT</w:t>
      </w:r>
      <w:r>
        <w:rPr>
          <w:spacing w:val="-2"/>
          <w:sz w:val="22"/>
        </w:rPr>
        <w:t> </w:t>
      </w:r>
      <w:r>
        <w:rPr>
          <w:sz w:val="22"/>
        </w:rPr>
        <w:t>was</w:t>
      </w:r>
      <w:r>
        <w:rPr>
          <w:spacing w:val="-2"/>
          <w:sz w:val="22"/>
        </w:rPr>
        <w:t> </w:t>
      </w:r>
      <w:r>
        <w:rPr>
          <w:sz w:val="22"/>
        </w:rPr>
        <w:t>able</w:t>
      </w:r>
      <w:r>
        <w:rPr>
          <w:spacing w:val="-2"/>
          <w:sz w:val="22"/>
        </w:rPr>
        <w:t> </w:t>
      </w:r>
      <w:r>
        <w:rPr>
          <w:sz w:val="22"/>
        </w:rPr>
        <w:t>to detect</w:t>
      </w:r>
      <w:r>
        <w:rPr>
          <w:spacing w:val="-1"/>
          <w:sz w:val="22"/>
        </w:rPr>
        <w:t> </w:t>
      </w:r>
      <w:r>
        <w:rPr>
          <w:sz w:val="22"/>
        </w:rPr>
        <w:t>all</w:t>
      </w:r>
      <w:r>
        <w:rPr>
          <w:spacing w:val="-3"/>
          <w:sz w:val="22"/>
        </w:rPr>
        <w:t> </w:t>
      </w:r>
      <w:r>
        <w:rPr>
          <w:sz w:val="22"/>
        </w:rPr>
        <w:t>the pictures (high recall)</w:t>
      </w:r>
      <w:r>
        <w:rPr>
          <w:spacing w:val="-2"/>
          <w:sz w:val="22"/>
        </w:rPr>
        <w:t> </w:t>
      </w:r>
      <w:r>
        <w:rPr>
          <w:sz w:val="22"/>
        </w:rPr>
        <w:t>but failed</w:t>
      </w:r>
      <w:r>
        <w:rPr>
          <w:spacing w:val="-3"/>
          <w:sz w:val="22"/>
        </w:rPr>
        <w:t> </w:t>
      </w:r>
      <w:r>
        <w:rPr>
          <w:sz w:val="22"/>
        </w:rPr>
        <w:t>in</w:t>
      </w:r>
      <w:r>
        <w:rPr>
          <w:spacing w:val="-1"/>
          <w:sz w:val="22"/>
        </w:rPr>
        <w:t> </w:t>
      </w:r>
      <w:r>
        <w:rPr>
          <w:sz w:val="22"/>
        </w:rPr>
        <w:t>the sense</w:t>
      </w:r>
      <w:r>
        <w:rPr>
          <w:spacing w:val="-2"/>
          <w:sz w:val="22"/>
        </w:rPr>
        <w:t> </w:t>
      </w:r>
      <w:r>
        <w:rPr>
          <w:sz w:val="22"/>
        </w:rPr>
        <w:t>that</w:t>
      </w:r>
      <w:r>
        <w:rPr>
          <w:spacing w:val="-2"/>
          <w:sz w:val="22"/>
        </w:rPr>
        <w:t> </w:t>
      </w:r>
      <w:r>
        <w:rPr>
          <w:sz w:val="22"/>
        </w:rPr>
        <w:t>detected some</w:t>
      </w:r>
      <w:r>
        <w:rPr>
          <w:spacing w:val="-2"/>
          <w:sz w:val="22"/>
        </w:rPr>
        <w:t> </w:t>
      </w:r>
      <w:r>
        <w:rPr>
          <w:sz w:val="22"/>
        </w:rPr>
        <w:t>tables</w:t>
      </w:r>
      <w:r>
        <w:rPr>
          <w:spacing w:val="-2"/>
          <w:sz w:val="22"/>
        </w:rPr>
        <w:t> </w:t>
      </w:r>
      <w:r>
        <w:rPr>
          <w:sz w:val="22"/>
        </w:rPr>
        <w:t>as</w:t>
      </w:r>
      <w:r>
        <w:rPr>
          <w:spacing w:val="-4"/>
          <w:sz w:val="22"/>
        </w:rPr>
        <w:t> </w:t>
      </w:r>
      <w:r>
        <w:rPr>
          <w:sz w:val="22"/>
        </w:rPr>
        <w:t>pictures</w:t>
      </w:r>
      <w:r>
        <w:rPr>
          <w:spacing w:val="-5"/>
          <w:sz w:val="22"/>
        </w:rPr>
        <w:t> </w:t>
      </w:r>
      <w:r>
        <w:rPr>
          <w:sz w:val="22"/>
        </w:rPr>
        <w:t>(low</w:t>
      </w:r>
      <w:r>
        <w:rPr>
          <w:spacing w:val="-1"/>
          <w:sz w:val="22"/>
        </w:rPr>
        <w:t> </w:t>
      </w:r>
      <w:r>
        <w:rPr>
          <w:sz w:val="22"/>
        </w:rPr>
        <w:t>precision).</w:t>
      </w:r>
      <w:r>
        <w:rPr>
          <w:spacing w:val="-4"/>
          <w:sz w:val="22"/>
        </w:rPr>
        <w:t> </w:t>
      </w:r>
      <w:r>
        <w:rPr>
          <w:sz w:val="22"/>
        </w:rPr>
        <w:t>LayoutLMv3</w:t>
      </w:r>
      <w:r>
        <w:rPr>
          <w:spacing w:val="-2"/>
          <w:sz w:val="22"/>
        </w:rPr>
        <w:t> </w:t>
      </w:r>
      <w:r>
        <w:rPr>
          <w:sz w:val="22"/>
        </w:rPr>
        <w:t>and</w:t>
      </w:r>
      <w:r>
        <w:rPr>
          <w:spacing w:val="-3"/>
          <w:sz w:val="22"/>
        </w:rPr>
        <w:t> </w:t>
      </w:r>
      <w:r>
        <w:rPr>
          <w:sz w:val="22"/>
        </w:rPr>
        <w:t>UDOP</w:t>
      </w:r>
      <w:r>
        <w:rPr>
          <w:spacing w:val="-1"/>
          <w:sz w:val="22"/>
        </w:rPr>
        <w:t> </w:t>
      </w:r>
      <w:r>
        <w:rPr>
          <w:sz w:val="22"/>
        </w:rPr>
        <w:t>were</w:t>
      </w:r>
      <w:r>
        <w:rPr>
          <w:spacing w:val="-1"/>
          <w:sz w:val="22"/>
        </w:rPr>
        <w:t> </w:t>
      </w:r>
      <w:r>
        <w:rPr>
          <w:sz w:val="22"/>
        </w:rPr>
        <w:t>not</w:t>
      </w:r>
      <w:r>
        <w:rPr>
          <w:spacing w:val="-4"/>
          <w:sz w:val="22"/>
        </w:rPr>
        <w:t> </w:t>
      </w:r>
      <w:r>
        <w:rPr>
          <w:sz w:val="22"/>
        </w:rPr>
        <w:t>able</w:t>
      </w:r>
      <w:r>
        <w:rPr>
          <w:spacing w:val="-2"/>
          <w:sz w:val="22"/>
        </w:rPr>
        <w:t> </w:t>
      </w:r>
      <w:r>
        <w:rPr>
          <w:sz w:val="22"/>
        </w:rPr>
        <w:t>to</w:t>
      </w:r>
      <w:r>
        <w:rPr>
          <w:spacing w:val="-3"/>
          <w:sz w:val="22"/>
        </w:rPr>
        <w:t> </w:t>
      </w:r>
      <w:r>
        <w:rPr>
          <w:sz w:val="22"/>
        </w:rPr>
        <w:t>detect pictures, as expected as they are not identified by the OCR.</w:t>
      </w:r>
    </w:p>
    <w:p>
      <w:pPr>
        <w:pStyle w:val="ListParagraph"/>
        <w:numPr>
          <w:ilvl w:val="0"/>
          <w:numId w:val="11"/>
        </w:numPr>
        <w:tabs>
          <w:tab w:pos="1822" w:val="left" w:leader="none"/>
        </w:tabs>
        <w:spacing w:line="259" w:lineRule="auto" w:before="1" w:after="0"/>
        <w:ind w:left="1822" w:right="1093" w:hanging="360"/>
        <w:jc w:val="both"/>
        <w:rPr>
          <w:sz w:val="22"/>
        </w:rPr>
      </w:pPr>
      <w:r>
        <w:rPr/>
        <mc:AlternateContent>
          <mc:Choice Requires="wps">
            <w:drawing>
              <wp:anchor distT="0" distB="0" distL="0" distR="0" allowOverlap="1" layoutInCell="1" locked="0" behindDoc="0" simplePos="0" relativeHeight="15744512">
                <wp:simplePos x="0" y="0"/>
                <wp:positionH relativeFrom="page">
                  <wp:posOffset>1233627</wp:posOffset>
                </wp:positionH>
                <wp:positionV relativeFrom="paragraph">
                  <wp:posOffset>492068</wp:posOffset>
                </wp:positionV>
                <wp:extent cx="4768215" cy="698500"/>
                <wp:effectExtent l="0" t="0" r="0" b="0"/>
                <wp:wrapNone/>
                <wp:docPr id="35" name="Textbox 35"/>
                <wp:cNvGraphicFramePr>
                  <a:graphicFrameLocks/>
                </wp:cNvGraphicFramePr>
                <a:graphic>
                  <a:graphicData uri="http://schemas.microsoft.com/office/word/2010/wordprocessingShape">
                    <wps:wsp>
                      <wps:cNvPr id="35" name="Textbox 35"/>
                      <wps:cNvSpPr txBox="1"/>
                      <wps:spPr>
                        <a:xfrm rot="19800000">
                          <a:off x="0" y="0"/>
                          <a:ext cx="4768215" cy="698500"/>
                        </a:xfrm>
                        <a:prstGeom prst="rect">
                          <a:avLst/>
                        </a:prstGeom>
                      </wps:spPr>
                      <wps:txbx>
                        <w:txbxContent>
                          <w:p>
                            <w:pPr>
                              <w:spacing w:line="1100" w:lineRule="exact" w:before="0"/>
                              <w:ind w:left="0" w:right="0" w:firstLine="0"/>
                              <w:jc w:val="left"/>
                              <w:rPr>
                                <w:rFonts w:ascii="Arial"/>
                                <w:b/>
                                <w:sz w:val="110"/>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10"/>
                                <w14:textOutline>
                                  <w14:solidFill>
                                    <w14:srgbClr w14:val="A9A9A9">
                                      <w14:alpha w14:val="69020"/>
                                    </w14:srgbClr>
                                  </w14:solidFill>
                                </w14:textOutline>
                                <w14:textFill>
                                  <w14:solidFill>
                                    <w14:srgbClr w14:val="A9A9A9">
                                      <w14:alpha w14:val="69020"/>
                                    </w14:srgbClr>
                                  </w14:solidFill>
                                </w14:textFill>
                              </w:rPr>
                              <w:t>TechResearch</w:t>
                            </w:r>
                          </w:p>
                        </w:txbxContent>
                      </wps:txbx>
                      <wps:bodyPr wrap="square" lIns="0" tIns="0" rIns="0" bIns="0" rtlCol="0">
                        <a:noAutofit/>
                      </wps:bodyPr>
                    </wps:wsp>
                  </a:graphicData>
                </a:graphic>
              </wp:anchor>
            </w:drawing>
          </mc:Choice>
          <mc:Fallback>
            <w:pict>
              <v:shape style="position:absolute;margin-left:97.135986pt;margin-top:38.745552pt;width:375.45pt;height:55pt;mso-position-horizontal-relative:page;mso-position-vertical-relative:paragraph;z-index:15744512;rotation:330" type="#_x0000_t136" fillcolor="#a9a9a9" stroked="f">
                <o:extrusion v:ext="view" autorotationcenter="t"/>
                <v:textpath style="font-family:&quot;Arial&quot;;font-size:55pt;v-text-kern:t;mso-text-shadow:auto;font-weight:bold" string="TechResearch"/>
                <v:fill opacity="20303f"/>
                <w10:wrap type="none"/>
              </v:shape>
            </w:pict>
          </mc:Fallback>
        </mc:AlternateContent>
      </w:r>
      <w:r>
        <w:rPr/>
        <mc:AlternateContent>
          <mc:Choice Requires="wps">
            <w:drawing>
              <wp:anchor distT="0" distB="0" distL="0" distR="0" allowOverlap="1" layoutInCell="1" locked="0" behindDoc="0" simplePos="0" relativeHeight="15745024">
                <wp:simplePos x="0" y="0"/>
                <wp:positionH relativeFrom="page">
                  <wp:posOffset>3236613</wp:posOffset>
                </wp:positionH>
                <wp:positionV relativeFrom="paragraph">
                  <wp:posOffset>1546753</wp:posOffset>
                </wp:positionV>
                <wp:extent cx="1786255" cy="349250"/>
                <wp:effectExtent l="0" t="0" r="0" b="0"/>
                <wp:wrapNone/>
                <wp:docPr id="36" name="Textbox 36"/>
                <wp:cNvGraphicFramePr>
                  <a:graphicFrameLocks/>
                </wp:cNvGraphicFramePr>
                <a:graphic>
                  <a:graphicData uri="http://schemas.microsoft.com/office/word/2010/wordprocessingShape">
                    <wps:wsp>
                      <wps:cNvPr id="36" name="Textbox 36"/>
                      <wps:cNvSpPr txBox="1"/>
                      <wps:spPr>
                        <a:xfrm rot="19800000">
                          <a:off x="0" y="0"/>
                          <a:ext cx="1786255" cy="349250"/>
                        </a:xfrm>
                        <a:prstGeom prst="rect">
                          <a:avLst/>
                        </a:prstGeom>
                      </wps:spPr>
                      <wps:txbx>
                        <w:txbxContent>
                          <w:p>
                            <w:pPr>
                              <w:spacing w:line="550" w:lineRule="exact" w:before="0"/>
                              <w:ind w:left="0" w:right="0" w:firstLine="0"/>
                              <w:jc w:val="left"/>
                              <w:rPr>
                                <w:rFonts w:ascii="Arial"/>
                                <w:sz w:val="55"/>
                                <w14:textOutline>
                                  <w14:solidFill>
                                    <w14:srgbClr w14:val="000000">
                                      <w14:alpha w14:val="69020"/>
                                    </w14:srgbClr>
                                  </w14:solidFill>
                                </w14:textOutline>
                                <w14:textFill>
                                  <w14:solidFill>
                                    <w14:srgbClr w14:val="000000">
                                      <w14:alpha w14:val="69020"/>
                                    </w14:srgbClr>
                                  </w14:solidFill>
                                </w14:textFill>
                              </w:rPr>
                            </w:pPr>
                            <w:r>
                              <w:rPr>
                                <w:rFonts w:ascii="Arial"/>
                                <w:color w:val="A9A9A9"/>
                                <w:spacing w:val="-2"/>
                                <w:sz w:val="55"/>
                                <w14:textOutline>
                                  <w14:solidFill>
                                    <w14:srgbClr w14:val="A9A9A9">
                                      <w14:alpha w14:val="69020"/>
                                    </w14:srgbClr>
                                  </w14:solidFill>
                                </w14:textOutline>
                                <w14:textFill>
                                  <w14:solidFill>
                                    <w14:srgbClr w14:val="A9A9A9">
                                      <w14:alpha w14:val="69020"/>
                                    </w14:srgbClr>
                                  </w14:solidFill>
                                </w14:textFill>
                              </w:rPr>
                              <w:t>2025-02-</w:t>
                            </w:r>
                            <w:r>
                              <w:rPr>
                                <w:rFonts w:ascii="Arial"/>
                                <w:color w:val="A9A9A9"/>
                                <w:spacing w:val="-5"/>
                                <w:sz w:val="55"/>
                                <w14:textOutline>
                                  <w14:solidFill>
                                    <w14:srgbClr w14:val="A9A9A9">
                                      <w14:alpha w14:val="69020"/>
                                    </w14:srgbClr>
                                  </w14:solidFill>
                                </w14:textOutline>
                                <w14:textFill>
                                  <w14:solidFill>
                                    <w14:srgbClr w14:val="A9A9A9">
                                      <w14:alpha w14:val="69020"/>
                                    </w14:srgbClr>
                                  </w14:solidFill>
                                </w14:textFill>
                              </w:rPr>
                              <w:t>03</w:t>
                            </w:r>
                          </w:p>
                        </w:txbxContent>
                      </wps:txbx>
                      <wps:bodyPr wrap="square" lIns="0" tIns="0" rIns="0" bIns="0" rtlCol="0">
                        <a:noAutofit/>
                      </wps:bodyPr>
                    </wps:wsp>
                  </a:graphicData>
                </a:graphic>
              </wp:anchor>
            </w:drawing>
          </mc:Choice>
          <mc:Fallback>
            <w:pict>
              <v:shape style="position:absolute;margin-left:254.851425pt;margin-top:121.79158pt;width:140.65pt;height:27.5pt;mso-position-horizontal-relative:page;mso-position-vertical-relative:paragraph;z-index:15745024;rotation:330" type="#_x0000_t136" fillcolor="#a9a9a9" stroked="f">
                <o:extrusion v:ext="view" autorotationcenter="t"/>
                <v:textpath style="font-family:&quot;Arial&quot;;font-size:27pt;v-text-kern:t;mso-text-shadow:auto" string="2025-02-03"/>
                <v:fill opacity="20303f"/>
                <w10:wrap type="none"/>
              </v:shape>
            </w:pict>
          </mc:Fallback>
        </mc:AlternateContent>
      </w:r>
      <w:r>
        <w:rPr>
          <w:sz w:val="22"/>
        </w:rPr>
        <w:t>Tables are not properly detected in many cases. For the case of UDOP or Layoutlmv3 there are many cells identified as other layout parts: headers, pictures, etc. In the case of DiT, as stated in the previous point, some tables are detected as pictures.</w:t>
      </w:r>
    </w:p>
    <w:p>
      <w:pPr>
        <w:pStyle w:val="BodyText"/>
        <w:spacing w:before="11"/>
        <w:rPr>
          <w:sz w:val="10"/>
        </w:rPr>
      </w:pPr>
      <w:r>
        <w:rPr/>
        <w:drawing>
          <wp:anchor distT="0" distB="0" distL="0" distR="0" allowOverlap="1" layoutInCell="1" locked="0" behindDoc="1" simplePos="0" relativeHeight="487602688">
            <wp:simplePos x="0" y="0"/>
            <wp:positionH relativeFrom="page">
              <wp:posOffset>1312289</wp:posOffset>
            </wp:positionH>
            <wp:positionV relativeFrom="paragraph">
              <wp:posOffset>100325</wp:posOffset>
            </wp:positionV>
            <wp:extent cx="5115039" cy="4217670"/>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3" cstate="print"/>
                    <a:stretch>
                      <a:fillRect/>
                    </a:stretch>
                  </pic:blipFill>
                  <pic:spPr>
                    <a:xfrm>
                      <a:off x="0" y="0"/>
                      <a:ext cx="5115039" cy="4217670"/>
                    </a:xfrm>
                    <a:prstGeom prst="rect">
                      <a:avLst/>
                    </a:prstGeom>
                  </pic:spPr>
                </pic:pic>
              </a:graphicData>
            </a:graphic>
          </wp:anchor>
        </w:drawing>
      </w:r>
    </w:p>
    <w:p>
      <w:pPr>
        <w:spacing w:after="0"/>
        <w:rPr>
          <w:sz w:val="10"/>
        </w:rPr>
        <w:sectPr>
          <w:pgSz w:w="11910" w:h="16840"/>
          <w:pgMar w:top="700" w:bottom="280" w:left="600" w:right="600"/>
        </w:sectPr>
      </w:pPr>
    </w:p>
    <w:p>
      <w:pPr>
        <w:pStyle w:val="BodyText"/>
        <w:spacing w:line="259" w:lineRule="auto" w:before="29"/>
        <w:ind w:left="1102" w:right="1092" w:firstLine="359"/>
        <w:jc w:val="both"/>
      </w:pPr>
      <w:r>
        <w:rPr/>
        <w:t>To sum up, DiT provides a way of detecting pictures but the errors with respect to table extraction limit its applicability to general document processing. OCR-based models (LayoutLMv3 and UDOP) fine-tuned to small DocLayNet dataset (the ones that are publicly available) have significant performance issues both in text and table detection. However, previous experience in fine-tuning LayoutLMv3 with the DocLayNet-large dataset showed a much better performance in those tasks.</w:t>
      </w:r>
    </w:p>
    <w:p>
      <w:pPr>
        <w:pStyle w:val="BodyText"/>
        <w:spacing w:line="259" w:lineRule="auto" w:before="161"/>
        <w:ind w:left="1102" w:right="1095" w:firstLine="359"/>
        <w:jc w:val="both"/>
      </w:pPr>
      <w:r>
        <w:rPr/>
        <w:t>As LayoutLMv3 is restricted to non-commercial use, we focus</w:t>
      </w:r>
      <w:r>
        <w:rPr>
          <w:spacing w:val="-1"/>
        </w:rPr>
        <w:t> </w:t>
      </w:r>
      <w:r>
        <w:rPr/>
        <w:t>on fine-tuning UDOP (whose license</w:t>
      </w:r>
      <w:r>
        <w:rPr>
          <w:spacing w:val="-4"/>
        </w:rPr>
        <w:t> </w:t>
      </w:r>
      <w:r>
        <w:rPr/>
        <w:t>is</w:t>
      </w:r>
      <w:r>
        <w:rPr>
          <w:spacing w:val="-5"/>
        </w:rPr>
        <w:t> </w:t>
      </w:r>
      <w:r>
        <w:rPr/>
        <w:t>permissive)</w:t>
      </w:r>
      <w:r>
        <w:rPr>
          <w:spacing w:val="-6"/>
        </w:rPr>
        <w:t> </w:t>
      </w:r>
      <w:r>
        <w:rPr/>
        <w:t>with</w:t>
      </w:r>
      <w:r>
        <w:rPr>
          <w:spacing w:val="-6"/>
        </w:rPr>
        <w:t> </w:t>
      </w:r>
      <w:r>
        <w:rPr/>
        <w:t>DocLayNet-large</w:t>
      </w:r>
      <w:r>
        <w:rPr>
          <w:spacing w:val="-6"/>
        </w:rPr>
        <w:t> </w:t>
      </w:r>
      <w:r>
        <w:rPr/>
        <w:t>to</w:t>
      </w:r>
      <w:r>
        <w:rPr>
          <w:spacing w:val="-3"/>
        </w:rPr>
        <w:t> </w:t>
      </w:r>
      <w:r>
        <w:rPr/>
        <w:t>generate</w:t>
      </w:r>
      <w:r>
        <w:rPr>
          <w:spacing w:val="-4"/>
        </w:rPr>
        <w:t> </w:t>
      </w:r>
      <w:r>
        <w:rPr/>
        <w:t>a</w:t>
      </w:r>
      <w:r>
        <w:rPr>
          <w:spacing w:val="-3"/>
        </w:rPr>
        <w:t> </w:t>
      </w:r>
      <w:r>
        <w:rPr/>
        <w:t>marketable</w:t>
      </w:r>
      <w:r>
        <w:rPr>
          <w:spacing w:val="-6"/>
        </w:rPr>
        <w:t> </w:t>
      </w:r>
      <w:r>
        <w:rPr/>
        <w:t>model</w:t>
      </w:r>
      <w:r>
        <w:rPr>
          <w:spacing w:val="-6"/>
        </w:rPr>
        <w:t> </w:t>
      </w:r>
      <w:r>
        <w:rPr/>
        <w:t>with</w:t>
      </w:r>
      <w:r>
        <w:rPr>
          <w:spacing w:val="-5"/>
        </w:rPr>
        <w:t> </w:t>
      </w:r>
      <w:r>
        <w:rPr/>
        <w:t>good</w:t>
      </w:r>
      <w:r>
        <w:rPr>
          <w:spacing w:val="-5"/>
        </w:rPr>
        <w:t> </w:t>
      </w:r>
      <w:r>
        <w:rPr/>
        <w:t>text</w:t>
      </w:r>
      <w:r>
        <w:rPr>
          <w:spacing w:val="-4"/>
        </w:rPr>
        <w:t> </w:t>
      </w:r>
      <w:r>
        <w:rPr/>
        <w:t>and table detection performance.</w:t>
      </w:r>
    </w:p>
    <w:p>
      <w:pPr>
        <w:pStyle w:val="BodyText"/>
        <w:spacing w:before="131"/>
      </w:pPr>
    </w:p>
    <w:p>
      <w:pPr>
        <w:pStyle w:val="Heading1"/>
        <w:numPr>
          <w:ilvl w:val="0"/>
          <w:numId w:val="2"/>
        </w:numPr>
        <w:tabs>
          <w:tab w:pos="1821" w:val="left" w:leader="none"/>
        </w:tabs>
        <w:spacing w:line="240" w:lineRule="auto" w:before="1" w:after="0"/>
        <w:ind w:left="1821" w:right="0" w:hanging="359"/>
        <w:jc w:val="left"/>
      </w:pPr>
      <w:bookmarkStart w:name="_bookmark22" w:id="23"/>
      <w:bookmarkEnd w:id="23"/>
      <w:r>
        <w:rPr/>
      </w:r>
      <w:r>
        <w:rPr>
          <w:color w:val="1F3863"/>
        </w:rPr>
        <w:t>UDOP</w:t>
      </w:r>
      <w:r>
        <w:rPr>
          <w:color w:val="1F3863"/>
          <w:spacing w:val="-21"/>
        </w:rPr>
        <w:t> </w:t>
      </w:r>
      <w:r>
        <w:rPr>
          <w:color w:val="1F3863"/>
        </w:rPr>
        <w:t>Fine-tuning</w:t>
      </w:r>
      <w:r>
        <w:rPr>
          <w:color w:val="1F3863"/>
          <w:spacing w:val="-20"/>
        </w:rPr>
        <w:t> </w:t>
      </w:r>
      <w:r>
        <w:rPr>
          <w:color w:val="1F3863"/>
        </w:rPr>
        <w:t>for</w:t>
      </w:r>
      <w:r>
        <w:rPr>
          <w:color w:val="1F3863"/>
          <w:spacing w:val="-20"/>
        </w:rPr>
        <w:t> </w:t>
      </w:r>
      <w:r>
        <w:rPr>
          <w:color w:val="1F3863"/>
        </w:rPr>
        <w:t>Layout</w:t>
      </w:r>
      <w:r>
        <w:rPr>
          <w:color w:val="1F3863"/>
          <w:spacing w:val="-21"/>
        </w:rPr>
        <w:t> </w:t>
      </w:r>
      <w:r>
        <w:rPr>
          <w:color w:val="1F3863"/>
          <w:spacing w:val="-2"/>
        </w:rPr>
        <w:t>Analysis</w:t>
      </w:r>
    </w:p>
    <w:p>
      <w:pPr>
        <w:pStyle w:val="BodyText"/>
        <w:spacing w:before="48"/>
        <w:rPr>
          <w:sz w:val="36"/>
        </w:rPr>
      </w:pPr>
    </w:p>
    <w:p>
      <w:pPr>
        <w:pStyle w:val="BodyText"/>
        <w:spacing w:line="259" w:lineRule="auto"/>
        <w:ind w:left="1102" w:right="915"/>
      </w:pPr>
      <w:r>
        <w:rPr/>
        <w:t>As we concluded before, we opted to fine-tuning UDOP using a large dataset to try to improve the capabilities of available models. We perform the following training process:</w:t>
      </w:r>
    </w:p>
    <w:p>
      <w:pPr>
        <w:pStyle w:val="ListParagraph"/>
        <w:numPr>
          <w:ilvl w:val="0"/>
          <w:numId w:val="12"/>
        </w:numPr>
        <w:tabs>
          <w:tab w:pos="1821" w:val="left" w:leader="none"/>
        </w:tabs>
        <w:spacing w:line="240" w:lineRule="auto" w:before="160" w:after="0"/>
        <w:ind w:left="1821" w:right="0" w:hanging="359"/>
        <w:jc w:val="left"/>
        <w:rPr>
          <w:sz w:val="22"/>
        </w:rPr>
      </w:pPr>
      <w:r>
        <w:rPr/>
        <mc:AlternateContent>
          <mc:Choice Requires="wps">
            <w:drawing>
              <wp:anchor distT="0" distB="0" distL="0" distR="0" allowOverlap="1" layoutInCell="1" locked="0" behindDoc="0" simplePos="0" relativeHeight="15746048">
                <wp:simplePos x="0" y="0"/>
                <wp:positionH relativeFrom="page">
                  <wp:posOffset>1174819</wp:posOffset>
                </wp:positionH>
                <wp:positionV relativeFrom="paragraph">
                  <wp:posOffset>211597</wp:posOffset>
                </wp:positionV>
                <wp:extent cx="3729990" cy="873125"/>
                <wp:effectExtent l="0" t="0" r="0" b="0"/>
                <wp:wrapNone/>
                <wp:docPr id="38" name="Textbox 38"/>
                <wp:cNvGraphicFramePr>
                  <a:graphicFrameLocks/>
                </wp:cNvGraphicFramePr>
                <a:graphic>
                  <a:graphicData uri="http://schemas.microsoft.com/office/word/2010/wordprocessingShape">
                    <wps:wsp>
                      <wps:cNvPr id="38" name="Textbox 38"/>
                      <wps:cNvSpPr txBox="1"/>
                      <wps:spPr>
                        <a:xfrm rot="19800000">
                          <a:off x="0" y="0"/>
                          <a:ext cx="3729990" cy="873125"/>
                        </a:xfrm>
                        <a:prstGeom prst="rect">
                          <a:avLst/>
                        </a:prstGeom>
                      </wps:spPr>
                      <wps:txbx>
                        <w:txbxContent>
                          <w:p>
                            <w:pPr>
                              <w:spacing w:line="1375" w:lineRule="exact" w:before="0"/>
                              <w:ind w:left="0" w:right="0" w:firstLine="0"/>
                              <w:jc w:val="left"/>
                              <w:rPr>
                                <w:rFonts w:ascii="Arial"/>
                                <w:b/>
                                <w:sz w:val="137"/>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37"/>
                                <w14:textOutline>
                                  <w14:solidFill>
                                    <w14:srgbClr w14:val="A9A9A9">
                                      <w14:alpha w14:val="69020"/>
                                    </w14:srgbClr>
                                  </w14:solidFill>
                                </w14:textOutline>
                                <w14:textFill>
                                  <w14:solidFill>
                                    <w14:srgbClr w14:val="A9A9A9">
                                      <w14:alpha w14:val="69020"/>
                                    </w14:srgbClr>
                                  </w14:solidFill>
                                </w14:textFill>
                              </w:rPr>
                              <w:t>TechHub</w:t>
                            </w:r>
                          </w:p>
                        </w:txbxContent>
                      </wps:txbx>
                      <wps:bodyPr wrap="square" lIns="0" tIns="0" rIns="0" bIns="0" rtlCol="0">
                        <a:noAutofit/>
                      </wps:bodyPr>
                    </wps:wsp>
                  </a:graphicData>
                </a:graphic>
              </wp:anchor>
            </w:drawing>
          </mc:Choice>
          <mc:Fallback>
            <w:pict>
              <v:shape style="position:absolute;margin-left:92.50544pt;margin-top:16.661221pt;width:293.7pt;height:68.75pt;mso-position-horizontal-relative:page;mso-position-vertical-relative:paragraph;z-index:15746048;rotation:330" type="#_x0000_t136" fillcolor="#a9a9a9" stroked="f">
                <o:extrusion v:ext="view" autorotationcenter="t"/>
                <v:textpath style="font-family:&quot;Arial&quot;;font-size:68pt;v-text-kern:t;mso-text-shadow:auto;font-weight:bold" string="TechHub"/>
                <v:fill opacity="20303f"/>
                <w10:wrap type="none"/>
              </v:shape>
            </w:pict>
          </mc:Fallback>
        </mc:AlternateContent>
      </w:r>
      <w:r>
        <w:rPr>
          <w:b/>
          <w:sz w:val="22"/>
        </w:rPr>
        <w:t>Model:</w:t>
      </w:r>
      <w:r>
        <w:rPr>
          <w:b/>
          <w:spacing w:val="-6"/>
          <w:sz w:val="22"/>
        </w:rPr>
        <w:t> </w:t>
      </w:r>
      <w:r>
        <w:rPr>
          <w:sz w:val="22"/>
        </w:rPr>
        <w:t>UDOP</w:t>
      </w:r>
      <w:r>
        <w:rPr>
          <w:spacing w:val="-5"/>
          <w:sz w:val="22"/>
        </w:rPr>
        <w:t> </w:t>
      </w:r>
      <w:r>
        <w:rPr>
          <w:sz w:val="22"/>
        </w:rPr>
        <w:t>encoding</w:t>
      </w:r>
      <w:r>
        <w:rPr>
          <w:spacing w:val="-5"/>
          <w:sz w:val="22"/>
        </w:rPr>
        <w:t> </w:t>
      </w:r>
      <w:r>
        <w:rPr>
          <w:sz w:val="22"/>
        </w:rPr>
        <w:t>stage</w:t>
      </w:r>
      <w:r>
        <w:rPr>
          <w:spacing w:val="-5"/>
          <w:sz w:val="22"/>
        </w:rPr>
        <w:t> </w:t>
      </w:r>
      <w:r>
        <w:rPr>
          <w:sz w:val="22"/>
        </w:rPr>
        <w:t>used</w:t>
      </w:r>
      <w:r>
        <w:rPr>
          <w:spacing w:val="-5"/>
          <w:sz w:val="22"/>
        </w:rPr>
        <w:t> </w:t>
      </w:r>
      <w:r>
        <w:rPr>
          <w:sz w:val="22"/>
        </w:rPr>
        <w:t>as</w:t>
      </w:r>
      <w:r>
        <w:rPr>
          <w:spacing w:val="-6"/>
          <w:sz w:val="22"/>
        </w:rPr>
        <w:t> </w:t>
      </w:r>
      <w:r>
        <w:rPr>
          <w:sz w:val="22"/>
        </w:rPr>
        <w:t>Token</w:t>
      </w:r>
      <w:r>
        <w:rPr>
          <w:spacing w:val="-6"/>
          <w:sz w:val="22"/>
        </w:rPr>
        <w:t> </w:t>
      </w:r>
      <w:r>
        <w:rPr>
          <w:sz w:val="22"/>
        </w:rPr>
        <w:t>Classification</w:t>
      </w:r>
      <w:hyperlink w:history="true" w:anchor="_bookmark23">
        <w:r>
          <w:rPr>
            <w:sz w:val="22"/>
          </w:rPr>
          <w:t>.</w:t>
        </w:r>
        <w:r>
          <w:rPr>
            <w:sz w:val="22"/>
            <w:vertAlign w:val="superscript"/>
          </w:rPr>
          <w:t>12</w:t>
        </w:r>
      </w:hyperlink>
      <w:r>
        <w:rPr>
          <w:spacing w:val="-5"/>
          <w:sz w:val="22"/>
          <w:vertAlign w:val="baseline"/>
        </w:rPr>
        <w:t> </w:t>
      </w:r>
      <w:hyperlink w:history="true" w:anchor="_bookmark24">
        <w:r>
          <w:rPr>
            <w:spacing w:val="-5"/>
            <w:sz w:val="22"/>
            <w:vertAlign w:val="superscript"/>
          </w:rPr>
          <w:t>13</w:t>
        </w:r>
      </w:hyperlink>
    </w:p>
    <w:p>
      <w:pPr>
        <w:pStyle w:val="ListParagraph"/>
        <w:numPr>
          <w:ilvl w:val="0"/>
          <w:numId w:val="12"/>
        </w:numPr>
        <w:tabs>
          <w:tab w:pos="1821" w:val="left" w:leader="none"/>
        </w:tabs>
        <w:spacing w:line="240" w:lineRule="auto" w:before="22" w:after="0"/>
        <w:ind w:left="1821" w:right="0" w:hanging="359"/>
        <w:jc w:val="left"/>
        <w:rPr>
          <w:sz w:val="22"/>
        </w:rPr>
      </w:pPr>
      <w:r>
        <w:rPr/>
        <mc:AlternateContent>
          <mc:Choice Requires="wps">
            <w:drawing>
              <wp:anchor distT="0" distB="0" distL="0" distR="0" allowOverlap="1" layoutInCell="1" locked="0" behindDoc="0" simplePos="0" relativeHeight="15746560">
                <wp:simplePos x="0" y="0"/>
                <wp:positionH relativeFrom="page">
                  <wp:posOffset>1233627</wp:posOffset>
                </wp:positionH>
                <wp:positionV relativeFrom="paragraph">
                  <wp:posOffset>1029872</wp:posOffset>
                </wp:positionV>
                <wp:extent cx="4768215" cy="698500"/>
                <wp:effectExtent l="0" t="0" r="0" b="0"/>
                <wp:wrapNone/>
                <wp:docPr id="39" name="Textbox 39"/>
                <wp:cNvGraphicFramePr>
                  <a:graphicFrameLocks/>
                </wp:cNvGraphicFramePr>
                <a:graphic>
                  <a:graphicData uri="http://schemas.microsoft.com/office/word/2010/wordprocessingShape">
                    <wps:wsp>
                      <wps:cNvPr id="39" name="Textbox 39"/>
                      <wps:cNvSpPr txBox="1"/>
                      <wps:spPr>
                        <a:xfrm rot="19800000">
                          <a:off x="0" y="0"/>
                          <a:ext cx="4768215" cy="698500"/>
                        </a:xfrm>
                        <a:prstGeom prst="rect">
                          <a:avLst/>
                        </a:prstGeom>
                      </wps:spPr>
                      <wps:txbx>
                        <w:txbxContent>
                          <w:p>
                            <w:pPr>
                              <w:spacing w:line="1100" w:lineRule="exact" w:before="0"/>
                              <w:ind w:left="0" w:right="0" w:firstLine="0"/>
                              <w:jc w:val="left"/>
                              <w:rPr>
                                <w:rFonts w:ascii="Arial"/>
                                <w:b/>
                                <w:sz w:val="110"/>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10"/>
                                <w14:textOutline>
                                  <w14:solidFill>
                                    <w14:srgbClr w14:val="A9A9A9">
                                      <w14:alpha w14:val="69020"/>
                                    </w14:srgbClr>
                                  </w14:solidFill>
                                </w14:textOutline>
                                <w14:textFill>
                                  <w14:solidFill>
                                    <w14:srgbClr w14:val="A9A9A9">
                                      <w14:alpha w14:val="69020"/>
                                    </w14:srgbClr>
                                  </w14:solidFill>
                                </w14:textFill>
                              </w:rPr>
                              <w:t>TechResearch</w:t>
                            </w:r>
                          </w:p>
                        </w:txbxContent>
                      </wps:txbx>
                      <wps:bodyPr wrap="square" lIns="0" tIns="0" rIns="0" bIns="0" rtlCol="0">
                        <a:noAutofit/>
                      </wps:bodyPr>
                    </wps:wsp>
                  </a:graphicData>
                </a:graphic>
              </wp:anchor>
            </w:drawing>
          </mc:Choice>
          <mc:Fallback>
            <w:pict>
              <v:shape style="position:absolute;margin-left:97.135986pt;margin-top:81.092331pt;width:375.45pt;height:55pt;mso-position-horizontal-relative:page;mso-position-vertical-relative:paragraph;z-index:15746560;rotation:330" type="#_x0000_t136" fillcolor="#a9a9a9" stroked="f">
                <o:extrusion v:ext="view" autorotationcenter="t"/>
                <v:textpath style="font-family:&quot;Arial&quot;;font-size:55pt;v-text-kern:t;mso-text-shadow:auto;font-weight:bold" string="TechResearch"/>
                <v:fill opacity="20303f"/>
                <w10:wrap type="none"/>
              </v:shape>
            </w:pict>
          </mc:Fallback>
        </mc:AlternateContent>
      </w:r>
      <w:r>
        <w:rPr>
          <w:b/>
          <w:sz w:val="22"/>
        </w:rPr>
        <w:t>Training</w:t>
      </w:r>
      <w:r>
        <w:rPr>
          <w:b/>
          <w:spacing w:val="-7"/>
          <w:sz w:val="22"/>
        </w:rPr>
        <w:t> </w:t>
      </w:r>
      <w:r>
        <w:rPr>
          <w:b/>
          <w:sz w:val="22"/>
        </w:rPr>
        <w:t>framework:</w:t>
      </w:r>
      <w:r>
        <w:rPr>
          <w:b/>
          <w:spacing w:val="-8"/>
          <w:sz w:val="22"/>
        </w:rPr>
        <w:t> </w:t>
      </w:r>
      <w:r>
        <w:rPr>
          <w:sz w:val="22"/>
        </w:rPr>
        <w:t>Huggingface</w:t>
      </w:r>
      <w:r>
        <w:rPr>
          <w:spacing w:val="-8"/>
          <w:sz w:val="22"/>
        </w:rPr>
        <w:t> </w:t>
      </w:r>
      <w:r>
        <w:rPr>
          <w:sz w:val="22"/>
        </w:rPr>
        <w:t>transformers</w:t>
      </w:r>
      <w:r>
        <w:rPr>
          <w:spacing w:val="-9"/>
          <w:sz w:val="22"/>
        </w:rPr>
        <w:t> </w:t>
      </w:r>
      <w:r>
        <w:rPr>
          <w:sz w:val="22"/>
        </w:rPr>
        <w:t>and</w:t>
      </w:r>
      <w:r>
        <w:rPr>
          <w:spacing w:val="-8"/>
          <w:sz w:val="22"/>
        </w:rPr>
        <w:t> </w:t>
      </w:r>
      <w:r>
        <w:rPr>
          <w:spacing w:val="-2"/>
          <w:sz w:val="22"/>
        </w:rPr>
        <w:t>Pytorch.</w:t>
      </w:r>
    </w:p>
    <w:p>
      <w:pPr>
        <w:pStyle w:val="BodyText"/>
        <w:spacing w:before="61" w:after="1"/>
        <w:rPr>
          <w:sz w:val="20"/>
        </w:rPr>
      </w:pPr>
    </w:p>
    <w:tbl>
      <w:tblPr>
        <w:tblW w:w="0" w:type="auto"/>
        <w:jc w:val="left"/>
        <w:tblInd w:w="3788"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top w:w="0" w:type="dxa"/>
          <w:left w:w="0" w:type="dxa"/>
          <w:bottom w:w="0" w:type="dxa"/>
          <w:right w:w="0" w:type="dxa"/>
        </w:tblCellMar>
        <w:tblLook w:val="01E0"/>
      </w:tblPr>
      <w:tblGrid>
        <w:gridCol w:w="3142"/>
      </w:tblGrid>
      <w:tr>
        <w:trPr>
          <w:trHeight w:val="287" w:hRule="atLeast"/>
        </w:trPr>
        <w:tc>
          <w:tcPr>
            <w:tcW w:w="3142" w:type="dxa"/>
            <w:tcBorders>
              <w:top w:val="nil"/>
              <w:bottom w:val="nil"/>
            </w:tcBorders>
            <w:shd w:val="clear" w:color="auto" w:fill="4471C4"/>
          </w:tcPr>
          <w:p>
            <w:pPr>
              <w:pStyle w:val="TableParagraph"/>
              <w:spacing w:line="259" w:lineRule="exact" w:before="9"/>
              <w:ind w:left="107"/>
              <w:jc w:val="left"/>
              <w:rPr>
                <w:b/>
                <w:sz w:val="22"/>
              </w:rPr>
            </w:pPr>
            <w:r>
              <w:rPr>
                <w:b/>
                <w:color w:val="FFFFFF"/>
                <w:sz w:val="22"/>
              </w:rPr>
              <w:t>Training</w:t>
            </w:r>
            <w:r>
              <w:rPr>
                <w:b/>
                <w:color w:val="FFFFFF"/>
                <w:spacing w:val="-8"/>
                <w:sz w:val="22"/>
              </w:rPr>
              <w:t> </w:t>
            </w:r>
            <w:r>
              <w:rPr>
                <w:b/>
                <w:color w:val="FFFFFF"/>
                <w:spacing w:val="-2"/>
                <w:sz w:val="22"/>
              </w:rPr>
              <w:t>Arguments</w:t>
            </w:r>
            <w:hyperlink w:history="true" w:anchor="_bookmark25">
              <w:r>
                <w:rPr>
                  <w:b/>
                  <w:color w:val="FFFFFF"/>
                  <w:spacing w:val="-2"/>
                  <w:sz w:val="22"/>
                </w:rPr>
                <w:t>:</w:t>
              </w:r>
              <w:r>
                <w:rPr>
                  <w:b/>
                  <w:color w:val="FFFFFF"/>
                  <w:spacing w:val="-2"/>
                  <w:sz w:val="22"/>
                  <w:vertAlign w:val="superscript"/>
                </w:rPr>
                <w:t>14</w:t>
              </w:r>
            </w:hyperlink>
          </w:p>
        </w:tc>
      </w:tr>
      <w:tr>
        <w:trPr>
          <w:trHeight w:val="268" w:hRule="atLeast"/>
        </w:trPr>
        <w:tc>
          <w:tcPr>
            <w:tcW w:w="3142" w:type="dxa"/>
            <w:tcBorders>
              <w:top w:val="nil"/>
              <w:left w:val="single" w:sz="4" w:space="0" w:color="8EAADB"/>
              <w:bottom w:val="single" w:sz="4" w:space="0" w:color="8EAADB"/>
              <w:right w:val="single" w:sz="4" w:space="0" w:color="8EAADB"/>
            </w:tcBorders>
            <w:shd w:val="clear" w:color="auto" w:fill="D9E1F3"/>
          </w:tcPr>
          <w:p>
            <w:pPr>
              <w:pStyle w:val="TableParagraph"/>
              <w:spacing w:line="249" w:lineRule="exact"/>
              <w:ind w:left="107"/>
              <w:jc w:val="left"/>
              <w:rPr>
                <w:b/>
                <w:sz w:val="22"/>
              </w:rPr>
            </w:pPr>
            <w:r>
              <w:rPr>
                <w:b/>
                <w:spacing w:val="-2"/>
                <w:sz w:val="22"/>
              </w:rPr>
              <w:t>max_steps=100000,</w:t>
            </w:r>
          </w:p>
        </w:tc>
      </w:tr>
      <w:tr>
        <w:trPr>
          <w:trHeight w:val="268" w:hRule="atLeast"/>
        </w:trPr>
        <w:tc>
          <w:tcPr>
            <w:tcW w:w="3142" w:type="dxa"/>
            <w:tcBorders>
              <w:top w:val="single" w:sz="4" w:space="0" w:color="8EAADB"/>
              <w:left w:val="single" w:sz="4" w:space="0" w:color="8EAADB"/>
              <w:bottom w:val="single" w:sz="4" w:space="0" w:color="8EAADB"/>
              <w:right w:val="single" w:sz="4" w:space="0" w:color="8EAADB"/>
            </w:tcBorders>
          </w:tcPr>
          <w:p>
            <w:pPr>
              <w:pStyle w:val="TableParagraph"/>
              <w:spacing w:line="248" w:lineRule="exact"/>
              <w:ind w:left="107"/>
              <w:jc w:val="left"/>
              <w:rPr>
                <w:b/>
                <w:sz w:val="22"/>
              </w:rPr>
            </w:pPr>
            <w:r>
              <w:rPr>
                <w:b/>
                <w:spacing w:val="-2"/>
                <w:sz w:val="22"/>
              </w:rPr>
              <w:t>warmup_ratio=0.1,</w:t>
            </w:r>
          </w:p>
        </w:tc>
      </w:tr>
      <w:tr>
        <w:trPr>
          <w:trHeight w:val="268" w:hRule="atLeast"/>
        </w:trPr>
        <w:tc>
          <w:tcPr>
            <w:tcW w:w="3142"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spacing w:line="248" w:lineRule="exact"/>
              <w:ind w:left="107"/>
              <w:jc w:val="left"/>
              <w:rPr>
                <w:b/>
                <w:sz w:val="22"/>
              </w:rPr>
            </w:pPr>
            <w:r>
              <w:rPr>
                <w:b/>
                <w:spacing w:val="-2"/>
                <w:sz w:val="22"/>
              </w:rPr>
              <w:t>per_device_train_batch_size=1,</w:t>
            </w:r>
          </w:p>
        </w:tc>
      </w:tr>
      <w:tr>
        <w:trPr>
          <w:trHeight w:val="270" w:hRule="atLeast"/>
        </w:trPr>
        <w:tc>
          <w:tcPr>
            <w:tcW w:w="3142" w:type="dxa"/>
            <w:tcBorders>
              <w:top w:val="single" w:sz="4" w:space="0" w:color="8EAADB"/>
              <w:left w:val="single" w:sz="4" w:space="0" w:color="8EAADB"/>
              <w:bottom w:val="single" w:sz="4" w:space="0" w:color="8EAADB"/>
              <w:right w:val="single" w:sz="4" w:space="0" w:color="8EAADB"/>
            </w:tcBorders>
          </w:tcPr>
          <w:p>
            <w:pPr>
              <w:pStyle w:val="TableParagraph"/>
              <w:spacing w:line="249" w:lineRule="exact" w:before="1"/>
              <w:ind w:left="107"/>
              <w:jc w:val="left"/>
              <w:rPr>
                <w:b/>
                <w:sz w:val="22"/>
              </w:rPr>
            </w:pPr>
            <w:r>
              <w:rPr>
                <w:b/>
                <w:spacing w:val="-2"/>
                <w:sz w:val="22"/>
              </w:rPr>
              <w:t>per_device_eval_batch_size=1,</w:t>
            </w:r>
          </w:p>
        </w:tc>
      </w:tr>
      <w:tr>
        <w:trPr>
          <w:trHeight w:val="268" w:hRule="atLeast"/>
        </w:trPr>
        <w:tc>
          <w:tcPr>
            <w:tcW w:w="3142"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spacing w:line="248" w:lineRule="exact"/>
              <w:ind w:left="107"/>
              <w:jc w:val="left"/>
              <w:rPr>
                <w:b/>
                <w:sz w:val="22"/>
              </w:rPr>
            </w:pPr>
            <w:r>
              <w:rPr>
                <w:b/>
                <w:spacing w:val="-2"/>
                <w:sz w:val="22"/>
              </w:rPr>
              <w:t>learning_rate=1e-</w:t>
            </w:r>
            <w:r>
              <w:rPr>
                <w:b/>
                <w:spacing w:val="-5"/>
                <w:sz w:val="22"/>
              </w:rPr>
              <w:t>5,</w:t>
            </w:r>
          </w:p>
        </w:tc>
      </w:tr>
      <w:tr>
        <w:trPr>
          <w:trHeight w:val="268" w:hRule="atLeast"/>
        </w:trPr>
        <w:tc>
          <w:tcPr>
            <w:tcW w:w="3142" w:type="dxa"/>
            <w:tcBorders>
              <w:top w:val="single" w:sz="4" w:space="0" w:color="8EAADB"/>
              <w:left w:val="single" w:sz="4" w:space="0" w:color="8EAADB"/>
              <w:bottom w:val="single" w:sz="4" w:space="0" w:color="8EAADB"/>
              <w:right w:val="single" w:sz="4" w:space="0" w:color="8EAADB"/>
            </w:tcBorders>
          </w:tcPr>
          <w:p>
            <w:pPr>
              <w:pStyle w:val="TableParagraph"/>
              <w:spacing w:line="248" w:lineRule="exact"/>
              <w:ind w:left="107"/>
              <w:jc w:val="left"/>
              <w:rPr>
                <w:b/>
                <w:sz w:val="22"/>
              </w:rPr>
            </w:pPr>
            <w:r>
              <w:rPr>
                <w:b/>
                <w:spacing w:val="-2"/>
                <w:sz w:val="22"/>
              </w:rPr>
              <w:t>evaluation_strategy="steps",</w:t>
            </w:r>
          </w:p>
        </w:tc>
      </w:tr>
      <w:tr>
        <w:trPr>
          <w:trHeight w:val="268" w:hRule="atLeast"/>
        </w:trPr>
        <w:tc>
          <w:tcPr>
            <w:tcW w:w="3142"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spacing w:line="248" w:lineRule="exact"/>
              <w:ind w:left="107"/>
              <w:jc w:val="left"/>
              <w:rPr>
                <w:b/>
                <w:sz w:val="22"/>
              </w:rPr>
            </w:pPr>
            <w:r>
              <w:rPr>
                <w:b/>
                <w:spacing w:val="-2"/>
                <w:sz w:val="22"/>
              </w:rPr>
              <w:t>eval_steps=1000,</w:t>
            </w:r>
          </w:p>
        </w:tc>
      </w:tr>
      <w:tr>
        <w:trPr>
          <w:trHeight w:val="268" w:hRule="atLeast"/>
        </w:trPr>
        <w:tc>
          <w:tcPr>
            <w:tcW w:w="3142" w:type="dxa"/>
            <w:tcBorders>
              <w:top w:val="single" w:sz="4" w:space="0" w:color="8EAADB"/>
              <w:left w:val="single" w:sz="4" w:space="0" w:color="8EAADB"/>
              <w:bottom w:val="single" w:sz="4" w:space="0" w:color="8EAADB"/>
              <w:right w:val="single" w:sz="4" w:space="0" w:color="8EAADB"/>
            </w:tcBorders>
          </w:tcPr>
          <w:p>
            <w:pPr>
              <w:pStyle w:val="TableParagraph"/>
              <w:spacing w:line="249" w:lineRule="exact"/>
              <w:ind w:left="107"/>
              <w:jc w:val="left"/>
              <w:rPr>
                <w:b/>
                <w:sz w:val="22"/>
              </w:rPr>
            </w:pPr>
            <w:r>
              <w:rPr>
                <w:b/>
                <w:spacing w:val="-2"/>
                <w:sz w:val="22"/>
              </w:rPr>
              <w:t>load_best_model_at_end=True,</w:t>
            </w:r>
          </w:p>
        </w:tc>
      </w:tr>
      <w:tr>
        <w:trPr>
          <w:trHeight w:val="268" w:hRule="atLeast"/>
        </w:trPr>
        <w:tc>
          <w:tcPr>
            <w:tcW w:w="3142"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spacing w:line="248" w:lineRule="exact"/>
              <w:ind w:left="107"/>
              <w:jc w:val="left"/>
              <w:rPr>
                <w:b/>
                <w:sz w:val="22"/>
              </w:rPr>
            </w:pPr>
            <w:r>
              <w:rPr>
                <w:b/>
                <w:spacing w:val="-2"/>
                <w:sz w:val="22"/>
              </w:rPr>
              <w:t>metric_for_best_model="f1",</w:t>
            </w:r>
          </w:p>
        </w:tc>
      </w:tr>
      <w:tr>
        <w:trPr>
          <w:trHeight w:val="268" w:hRule="atLeast"/>
        </w:trPr>
        <w:tc>
          <w:tcPr>
            <w:tcW w:w="3142" w:type="dxa"/>
            <w:tcBorders>
              <w:top w:val="single" w:sz="4" w:space="0" w:color="8EAADB"/>
              <w:left w:val="single" w:sz="4" w:space="0" w:color="8EAADB"/>
              <w:bottom w:val="single" w:sz="4" w:space="0" w:color="8EAADB"/>
              <w:right w:val="single" w:sz="4" w:space="0" w:color="8EAADB"/>
            </w:tcBorders>
          </w:tcPr>
          <w:p>
            <w:pPr>
              <w:pStyle w:val="TableParagraph"/>
              <w:spacing w:line="248" w:lineRule="exact"/>
              <w:ind w:left="107"/>
              <w:jc w:val="left"/>
              <w:rPr>
                <w:b/>
                <w:sz w:val="22"/>
              </w:rPr>
            </w:pPr>
            <w:r>
              <w:rPr>
                <w:b/>
                <w:sz w:val="22"/>
              </w:rPr>
              <w:t>greater_is_better</w:t>
            </w:r>
            <w:r>
              <w:rPr>
                <w:b/>
                <w:spacing w:val="-11"/>
                <w:sz w:val="22"/>
              </w:rPr>
              <w:t> </w:t>
            </w:r>
            <w:r>
              <w:rPr>
                <w:b/>
                <w:sz w:val="22"/>
              </w:rPr>
              <w:t>=</w:t>
            </w:r>
            <w:r>
              <w:rPr>
                <w:b/>
                <w:spacing w:val="-8"/>
                <w:sz w:val="22"/>
              </w:rPr>
              <w:t> </w:t>
            </w:r>
            <w:r>
              <w:rPr>
                <w:b/>
                <w:spacing w:val="-4"/>
                <w:sz w:val="22"/>
              </w:rPr>
              <w:t>True,</w:t>
            </w:r>
          </w:p>
        </w:tc>
      </w:tr>
      <w:tr>
        <w:trPr>
          <w:trHeight w:val="268" w:hRule="atLeast"/>
        </w:trPr>
        <w:tc>
          <w:tcPr>
            <w:tcW w:w="3142"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spacing w:line="248" w:lineRule="exact"/>
              <w:ind w:left="107"/>
              <w:jc w:val="left"/>
              <w:rPr>
                <w:b/>
                <w:sz w:val="22"/>
              </w:rPr>
            </w:pPr>
            <w:r>
              <w:rPr>
                <w:b/>
                <w:spacing w:val="-2"/>
                <w:sz w:val="22"/>
              </w:rPr>
              <w:t>save_total_limit=5,</w:t>
            </w:r>
          </w:p>
        </w:tc>
      </w:tr>
      <w:tr>
        <w:trPr>
          <w:trHeight w:val="268" w:hRule="atLeast"/>
        </w:trPr>
        <w:tc>
          <w:tcPr>
            <w:tcW w:w="3142" w:type="dxa"/>
            <w:tcBorders>
              <w:top w:val="single" w:sz="4" w:space="0" w:color="8EAADB"/>
              <w:left w:val="single" w:sz="4" w:space="0" w:color="8EAADB"/>
              <w:bottom w:val="single" w:sz="4" w:space="0" w:color="8EAADB"/>
              <w:right w:val="single" w:sz="4" w:space="0" w:color="8EAADB"/>
            </w:tcBorders>
          </w:tcPr>
          <w:p>
            <w:pPr>
              <w:pStyle w:val="TableParagraph"/>
              <w:spacing w:line="248" w:lineRule="exact"/>
              <w:ind w:left="107"/>
              <w:jc w:val="left"/>
              <w:rPr>
                <w:b/>
                <w:sz w:val="22"/>
              </w:rPr>
            </w:pPr>
            <w:r>
              <w:rPr>
                <w:b/>
                <w:spacing w:val="-2"/>
                <w:sz w:val="22"/>
              </w:rPr>
              <w:t>save_steps=1000</w:t>
            </w:r>
          </w:p>
        </w:tc>
      </w:tr>
    </w:tbl>
    <w:p>
      <w:pPr>
        <w:pStyle w:val="BodyText"/>
        <w:spacing w:before="32"/>
      </w:pPr>
    </w:p>
    <w:p>
      <w:pPr>
        <w:pStyle w:val="ListParagraph"/>
        <w:numPr>
          <w:ilvl w:val="0"/>
          <w:numId w:val="12"/>
        </w:numPr>
        <w:tabs>
          <w:tab w:pos="1821" w:val="left" w:leader="none"/>
        </w:tabs>
        <w:spacing w:line="240" w:lineRule="auto" w:before="0" w:after="0"/>
        <w:ind w:left="1821" w:right="0" w:hanging="359"/>
        <w:jc w:val="both"/>
        <w:rPr>
          <w:sz w:val="22"/>
        </w:rPr>
      </w:pPr>
      <w:r>
        <w:rPr/>
        <mc:AlternateContent>
          <mc:Choice Requires="wps">
            <w:drawing>
              <wp:anchor distT="0" distB="0" distL="0" distR="0" allowOverlap="1" layoutInCell="1" locked="0" behindDoc="0" simplePos="0" relativeHeight="15747072">
                <wp:simplePos x="0" y="0"/>
                <wp:positionH relativeFrom="page">
                  <wp:posOffset>3236613</wp:posOffset>
                </wp:positionH>
                <wp:positionV relativeFrom="paragraph">
                  <wp:posOffset>-786982</wp:posOffset>
                </wp:positionV>
                <wp:extent cx="1786255" cy="349250"/>
                <wp:effectExtent l="0" t="0" r="0" b="0"/>
                <wp:wrapNone/>
                <wp:docPr id="40" name="Textbox 40"/>
                <wp:cNvGraphicFramePr>
                  <a:graphicFrameLocks/>
                </wp:cNvGraphicFramePr>
                <a:graphic>
                  <a:graphicData uri="http://schemas.microsoft.com/office/word/2010/wordprocessingShape">
                    <wps:wsp>
                      <wps:cNvPr id="40" name="Textbox 40"/>
                      <wps:cNvSpPr txBox="1"/>
                      <wps:spPr>
                        <a:xfrm rot="19800000">
                          <a:off x="0" y="0"/>
                          <a:ext cx="1786255" cy="349250"/>
                        </a:xfrm>
                        <a:prstGeom prst="rect">
                          <a:avLst/>
                        </a:prstGeom>
                      </wps:spPr>
                      <wps:txbx>
                        <w:txbxContent>
                          <w:p>
                            <w:pPr>
                              <w:spacing w:line="550" w:lineRule="exact" w:before="0"/>
                              <w:ind w:left="0" w:right="0" w:firstLine="0"/>
                              <w:jc w:val="left"/>
                              <w:rPr>
                                <w:rFonts w:ascii="Arial"/>
                                <w:sz w:val="55"/>
                                <w14:textOutline>
                                  <w14:solidFill>
                                    <w14:srgbClr w14:val="000000">
                                      <w14:alpha w14:val="69020"/>
                                    </w14:srgbClr>
                                  </w14:solidFill>
                                </w14:textOutline>
                                <w14:textFill>
                                  <w14:solidFill>
                                    <w14:srgbClr w14:val="000000">
                                      <w14:alpha w14:val="69020"/>
                                    </w14:srgbClr>
                                  </w14:solidFill>
                                </w14:textFill>
                              </w:rPr>
                            </w:pPr>
                            <w:r>
                              <w:rPr>
                                <w:rFonts w:ascii="Arial"/>
                                <w:color w:val="A9A9A9"/>
                                <w:spacing w:val="-2"/>
                                <w:sz w:val="55"/>
                                <w14:textOutline>
                                  <w14:solidFill>
                                    <w14:srgbClr w14:val="A9A9A9">
                                      <w14:alpha w14:val="69020"/>
                                    </w14:srgbClr>
                                  </w14:solidFill>
                                </w14:textOutline>
                                <w14:textFill>
                                  <w14:solidFill>
                                    <w14:srgbClr w14:val="A9A9A9">
                                      <w14:alpha w14:val="69020"/>
                                    </w14:srgbClr>
                                  </w14:solidFill>
                                </w14:textFill>
                              </w:rPr>
                              <w:t>2025-02-</w:t>
                            </w:r>
                            <w:r>
                              <w:rPr>
                                <w:rFonts w:ascii="Arial"/>
                                <w:color w:val="A9A9A9"/>
                                <w:spacing w:val="-5"/>
                                <w:sz w:val="55"/>
                                <w14:textOutline>
                                  <w14:solidFill>
                                    <w14:srgbClr w14:val="A9A9A9">
                                      <w14:alpha w14:val="69020"/>
                                    </w14:srgbClr>
                                  </w14:solidFill>
                                </w14:textOutline>
                                <w14:textFill>
                                  <w14:solidFill>
                                    <w14:srgbClr w14:val="A9A9A9">
                                      <w14:alpha w14:val="69020"/>
                                    </w14:srgbClr>
                                  </w14:solidFill>
                                </w14:textFill>
                              </w:rPr>
                              <w:t>03</w:t>
                            </w:r>
                          </w:p>
                        </w:txbxContent>
                      </wps:txbx>
                      <wps:bodyPr wrap="square" lIns="0" tIns="0" rIns="0" bIns="0" rtlCol="0">
                        <a:noAutofit/>
                      </wps:bodyPr>
                    </wps:wsp>
                  </a:graphicData>
                </a:graphic>
              </wp:anchor>
            </w:drawing>
          </mc:Choice>
          <mc:Fallback>
            <w:pict>
              <v:shape style="position:absolute;margin-left:254.851425pt;margin-top:-61.96714pt;width:140.65pt;height:27.5pt;mso-position-horizontal-relative:page;mso-position-vertical-relative:paragraph;z-index:15747072;rotation:330" type="#_x0000_t136" fillcolor="#a9a9a9" stroked="f">
                <o:extrusion v:ext="view" autorotationcenter="t"/>
                <v:textpath style="font-family:&quot;Arial&quot;;font-size:27pt;v-text-kern:t;mso-text-shadow:auto" string="2025-02-03"/>
                <v:fill opacity="20303f"/>
                <w10:wrap type="none"/>
              </v:shape>
            </w:pict>
          </mc:Fallback>
        </mc:AlternateContent>
      </w:r>
      <w:r>
        <w:rPr>
          <w:b/>
          <w:sz w:val="22"/>
        </w:rPr>
        <w:t>Evaluation</w:t>
      </w:r>
      <w:r>
        <w:rPr>
          <w:b/>
          <w:spacing w:val="-7"/>
          <w:sz w:val="22"/>
        </w:rPr>
        <w:t> </w:t>
      </w:r>
      <w:r>
        <w:rPr>
          <w:b/>
          <w:sz w:val="22"/>
        </w:rPr>
        <w:t>Metric:</w:t>
      </w:r>
      <w:r>
        <w:rPr>
          <w:b/>
          <w:spacing w:val="-4"/>
          <w:sz w:val="22"/>
        </w:rPr>
        <w:t> </w:t>
      </w:r>
      <w:r>
        <w:rPr>
          <w:sz w:val="22"/>
        </w:rPr>
        <w:t>Precision,</w:t>
      </w:r>
      <w:r>
        <w:rPr>
          <w:spacing w:val="-4"/>
          <w:sz w:val="22"/>
        </w:rPr>
        <w:t> </w:t>
      </w:r>
      <w:r>
        <w:rPr>
          <w:sz w:val="22"/>
        </w:rPr>
        <w:t>Recall,</w:t>
      </w:r>
      <w:r>
        <w:rPr>
          <w:spacing w:val="-4"/>
          <w:sz w:val="22"/>
        </w:rPr>
        <w:t> </w:t>
      </w:r>
      <w:r>
        <w:rPr>
          <w:sz w:val="22"/>
        </w:rPr>
        <w:t>F1</w:t>
      </w:r>
      <w:r>
        <w:rPr>
          <w:spacing w:val="-3"/>
          <w:sz w:val="22"/>
        </w:rPr>
        <w:t> </w:t>
      </w:r>
      <w:r>
        <w:rPr>
          <w:sz w:val="22"/>
        </w:rPr>
        <w:t>and</w:t>
      </w:r>
      <w:r>
        <w:rPr>
          <w:spacing w:val="-5"/>
          <w:sz w:val="22"/>
        </w:rPr>
        <w:t> </w:t>
      </w:r>
      <w:r>
        <w:rPr>
          <w:sz w:val="22"/>
        </w:rPr>
        <w:t>Accuracy</w:t>
      </w:r>
      <w:r>
        <w:rPr>
          <w:spacing w:val="-7"/>
          <w:sz w:val="22"/>
        </w:rPr>
        <w:t> </w:t>
      </w:r>
      <w:r>
        <w:rPr>
          <w:sz w:val="22"/>
        </w:rPr>
        <w:t>over</w:t>
      </w:r>
      <w:r>
        <w:rPr>
          <w:spacing w:val="-4"/>
          <w:sz w:val="22"/>
        </w:rPr>
        <w:t> </w:t>
      </w:r>
      <w:r>
        <w:rPr>
          <w:sz w:val="22"/>
        </w:rPr>
        <w:t>token</w:t>
      </w:r>
      <w:r>
        <w:rPr>
          <w:spacing w:val="-4"/>
          <w:sz w:val="22"/>
        </w:rPr>
        <w:t> </w:t>
      </w:r>
      <w:r>
        <w:rPr>
          <w:spacing w:val="-2"/>
          <w:sz w:val="22"/>
        </w:rPr>
        <w:t>classification.</w:t>
      </w:r>
    </w:p>
    <w:p>
      <w:pPr>
        <w:pStyle w:val="ListParagraph"/>
        <w:numPr>
          <w:ilvl w:val="0"/>
          <w:numId w:val="12"/>
        </w:numPr>
        <w:tabs>
          <w:tab w:pos="1821" w:val="left" w:leader="none"/>
        </w:tabs>
        <w:spacing w:line="240" w:lineRule="auto" w:before="22" w:after="0"/>
        <w:ind w:left="1821" w:right="0" w:hanging="359"/>
        <w:jc w:val="both"/>
        <w:rPr>
          <w:sz w:val="22"/>
        </w:rPr>
      </w:pPr>
      <w:r>
        <w:rPr>
          <w:b/>
          <w:sz w:val="22"/>
        </w:rPr>
        <w:t>Dataset:</w:t>
      </w:r>
      <w:r>
        <w:rPr>
          <w:b/>
          <w:spacing w:val="-7"/>
          <w:sz w:val="22"/>
        </w:rPr>
        <w:t> </w:t>
      </w:r>
      <w:r>
        <w:rPr>
          <w:sz w:val="22"/>
        </w:rPr>
        <w:t>DocLaynet</w:t>
      </w:r>
      <w:r>
        <w:rPr>
          <w:spacing w:val="-8"/>
          <w:sz w:val="22"/>
        </w:rPr>
        <w:t> </w:t>
      </w:r>
      <w:r>
        <w:rPr>
          <w:sz w:val="22"/>
        </w:rPr>
        <w:t>large</w:t>
      </w:r>
      <w:hyperlink w:history="true" w:anchor="_bookmark26">
        <w:r>
          <w:rPr>
            <w:sz w:val="22"/>
          </w:rPr>
          <w:t>.</w:t>
        </w:r>
        <w:r>
          <w:rPr>
            <w:sz w:val="22"/>
            <w:vertAlign w:val="superscript"/>
          </w:rPr>
          <w:t>15</w:t>
        </w:r>
      </w:hyperlink>
      <w:r>
        <w:rPr>
          <w:spacing w:val="-6"/>
          <w:sz w:val="22"/>
          <w:vertAlign w:val="baseline"/>
        </w:rPr>
        <w:t> </w:t>
      </w:r>
      <w:hyperlink w:history="true" w:anchor="_bookmark27">
        <w:r>
          <w:rPr>
            <w:spacing w:val="-5"/>
            <w:sz w:val="22"/>
            <w:vertAlign w:val="superscript"/>
          </w:rPr>
          <w:t>16</w:t>
        </w:r>
      </w:hyperlink>
    </w:p>
    <w:p>
      <w:pPr>
        <w:pStyle w:val="ListParagraph"/>
        <w:numPr>
          <w:ilvl w:val="1"/>
          <w:numId w:val="12"/>
        </w:numPr>
        <w:tabs>
          <w:tab w:pos="2541" w:val="left" w:leader="none"/>
        </w:tabs>
        <w:spacing w:line="240" w:lineRule="auto" w:before="20" w:after="0"/>
        <w:ind w:left="2541" w:right="0" w:hanging="359"/>
        <w:jc w:val="both"/>
        <w:rPr>
          <w:sz w:val="22"/>
        </w:rPr>
      </w:pPr>
      <w:r>
        <w:rPr>
          <w:sz w:val="22"/>
        </w:rPr>
        <w:t>&gt;80k</w:t>
      </w:r>
      <w:r>
        <w:rPr>
          <w:spacing w:val="-7"/>
          <w:sz w:val="22"/>
        </w:rPr>
        <w:t> </w:t>
      </w:r>
      <w:r>
        <w:rPr>
          <w:sz w:val="22"/>
        </w:rPr>
        <w:t>Document</w:t>
      </w:r>
      <w:r>
        <w:rPr>
          <w:spacing w:val="-4"/>
          <w:sz w:val="22"/>
        </w:rPr>
        <w:t> </w:t>
      </w:r>
      <w:r>
        <w:rPr>
          <w:sz w:val="22"/>
        </w:rPr>
        <w:t>images:</w:t>
      </w:r>
      <w:r>
        <w:rPr>
          <w:spacing w:val="-4"/>
          <w:sz w:val="22"/>
        </w:rPr>
        <w:t> </w:t>
      </w:r>
      <w:r>
        <w:rPr>
          <w:sz w:val="22"/>
        </w:rPr>
        <w:t>(69.103</w:t>
      </w:r>
      <w:r>
        <w:rPr>
          <w:spacing w:val="-6"/>
          <w:sz w:val="22"/>
        </w:rPr>
        <w:t> </w:t>
      </w:r>
      <w:r>
        <w:rPr>
          <w:sz w:val="22"/>
        </w:rPr>
        <w:t>train,</w:t>
      </w:r>
      <w:r>
        <w:rPr>
          <w:spacing w:val="-4"/>
          <w:sz w:val="22"/>
        </w:rPr>
        <w:t> </w:t>
      </w:r>
      <w:r>
        <w:rPr>
          <w:sz w:val="22"/>
        </w:rPr>
        <w:t>6.480</w:t>
      </w:r>
      <w:r>
        <w:rPr>
          <w:spacing w:val="-4"/>
          <w:sz w:val="22"/>
        </w:rPr>
        <w:t> </w:t>
      </w:r>
      <w:r>
        <w:rPr>
          <w:sz w:val="22"/>
        </w:rPr>
        <w:t>val,</w:t>
      </w:r>
      <w:r>
        <w:rPr>
          <w:spacing w:val="-7"/>
          <w:sz w:val="22"/>
        </w:rPr>
        <w:t> </w:t>
      </w:r>
      <w:r>
        <w:rPr>
          <w:sz w:val="22"/>
        </w:rPr>
        <w:t>4.994</w:t>
      </w:r>
      <w:r>
        <w:rPr>
          <w:spacing w:val="-4"/>
          <w:sz w:val="22"/>
        </w:rPr>
        <w:t> </w:t>
      </w:r>
      <w:r>
        <w:rPr>
          <w:spacing w:val="-2"/>
          <w:sz w:val="22"/>
        </w:rPr>
        <w:t>test).</w:t>
      </w:r>
    </w:p>
    <w:p>
      <w:pPr>
        <w:pStyle w:val="ListParagraph"/>
        <w:numPr>
          <w:ilvl w:val="1"/>
          <w:numId w:val="12"/>
        </w:numPr>
        <w:tabs>
          <w:tab w:pos="2542" w:val="left" w:leader="none"/>
        </w:tabs>
        <w:spacing w:line="256" w:lineRule="auto" w:before="14" w:after="0"/>
        <w:ind w:left="2542" w:right="1096" w:hanging="360"/>
        <w:jc w:val="both"/>
        <w:rPr>
          <w:sz w:val="22"/>
        </w:rPr>
      </w:pPr>
      <w:r>
        <w:rPr>
          <w:sz w:val="22"/>
        </w:rPr>
        <w:t>Vast majority of documents (close to 95%) are published in English language. However, DocLayNet also contains several documents in other languages such as German (2.5%), French (1.0%) and Japanese (1.0%).</w:t>
      </w:r>
    </w:p>
    <w:p>
      <w:pPr>
        <w:pStyle w:val="ListParagraph"/>
        <w:numPr>
          <w:ilvl w:val="1"/>
          <w:numId w:val="12"/>
        </w:numPr>
        <w:tabs>
          <w:tab w:pos="2542" w:val="left" w:leader="none"/>
        </w:tabs>
        <w:spacing w:line="256" w:lineRule="auto" w:before="0" w:after="0"/>
        <w:ind w:left="2542" w:right="1100" w:hanging="360"/>
        <w:jc w:val="both"/>
        <w:rPr>
          <w:sz w:val="22"/>
        </w:rPr>
      </w:pPr>
      <w:r>
        <w:rPr>
          <w:sz w:val="22"/>
        </w:rPr>
        <w:t>The pages in DocLayNet can be grouped into six distinct categories, namely Financial</w:t>
      </w:r>
      <w:r>
        <w:rPr>
          <w:spacing w:val="-1"/>
          <w:sz w:val="22"/>
        </w:rPr>
        <w:t> </w:t>
      </w:r>
      <w:r>
        <w:rPr>
          <w:sz w:val="22"/>
        </w:rPr>
        <w:t>Reports,</w:t>
      </w:r>
      <w:r>
        <w:rPr>
          <w:spacing w:val="-3"/>
          <w:sz w:val="22"/>
        </w:rPr>
        <w:t> </w:t>
      </w:r>
      <w:r>
        <w:rPr>
          <w:sz w:val="22"/>
        </w:rPr>
        <w:t>Manuals,</w:t>
      </w:r>
      <w:r>
        <w:rPr>
          <w:spacing w:val="-1"/>
          <w:sz w:val="22"/>
        </w:rPr>
        <w:t> </w:t>
      </w:r>
      <w:r>
        <w:rPr>
          <w:sz w:val="22"/>
        </w:rPr>
        <w:t>Scientific Articles,</w:t>
      </w:r>
      <w:r>
        <w:rPr>
          <w:spacing w:val="-3"/>
          <w:sz w:val="22"/>
        </w:rPr>
        <w:t> </w:t>
      </w:r>
      <w:r>
        <w:rPr>
          <w:sz w:val="22"/>
        </w:rPr>
        <w:t>Laws &amp;</w:t>
      </w:r>
      <w:r>
        <w:rPr>
          <w:spacing w:val="-5"/>
          <w:sz w:val="22"/>
        </w:rPr>
        <w:t> </w:t>
      </w:r>
      <w:r>
        <w:rPr>
          <w:sz w:val="22"/>
        </w:rPr>
        <w:t>Regulations,</w:t>
      </w:r>
      <w:r>
        <w:rPr>
          <w:spacing w:val="-3"/>
          <w:sz w:val="22"/>
        </w:rPr>
        <w:t> </w:t>
      </w:r>
      <w:r>
        <w:rPr>
          <w:sz w:val="22"/>
        </w:rPr>
        <w:t>Patents</w:t>
      </w:r>
      <w:r>
        <w:rPr>
          <w:spacing w:val="-2"/>
          <w:sz w:val="22"/>
        </w:rPr>
        <w:t> </w:t>
      </w:r>
      <w:r>
        <w:rPr>
          <w:sz w:val="22"/>
        </w:rPr>
        <w:t>and Government Tenders.</w:t>
      </w:r>
    </w:p>
    <w:p>
      <w:pPr>
        <w:pStyle w:val="ListParagraph"/>
        <w:numPr>
          <w:ilvl w:val="0"/>
          <w:numId w:val="12"/>
        </w:numPr>
        <w:tabs>
          <w:tab w:pos="1821" w:val="left" w:leader="none"/>
        </w:tabs>
        <w:spacing w:line="240" w:lineRule="auto" w:before="3" w:after="0"/>
        <w:ind w:left="1821" w:right="0" w:hanging="359"/>
        <w:jc w:val="both"/>
        <w:rPr>
          <w:sz w:val="22"/>
        </w:rPr>
      </w:pPr>
      <w:r>
        <w:rPr>
          <w:spacing w:val="-2"/>
          <w:sz w:val="22"/>
        </w:rPr>
        <w:t>Infrastructure:</w:t>
      </w:r>
    </w:p>
    <w:p>
      <w:pPr>
        <w:pStyle w:val="ListParagraph"/>
        <w:numPr>
          <w:ilvl w:val="1"/>
          <w:numId w:val="12"/>
        </w:numPr>
        <w:tabs>
          <w:tab w:pos="2541" w:val="left" w:leader="none"/>
        </w:tabs>
        <w:spacing w:line="240" w:lineRule="auto" w:before="22" w:after="0"/>
        <w:ind w:left="2541" w:right="0" w:hanging="359"/>
        <w:jc w:val="both"/>
        <w:rPr>
          <w:sz w:val="22"/>
        </w:rPr>
      </w:pPr>
      <w:r>
        <w:rPr>
          <w:sz w:val="22"/>
        </w:rPr>
        <w:t>AWS</w:t>
      </w:r>
      <w:r>
        <w:rPr>
          <w:spacing w:val="-6"/>
          <w:sz w:val="22"/>
        </w:rPr>
        <w:t> </w:t>
      </w:r>
      <w:r>
        <w:rPr>
          <w:sz w:val="22"/>
        </w:rPr>
        <w:t>Sagemaker</w:t>
      </w:r>
      <w:r>
        <w:rPr>
          <w:spacing w:val="-7"/>
          <w:sz w:val="22"/>
        </w:rPr>
        <w:t> </w:t>
      </w:r>
      <w:r>
        <w:rPr>
          <w:sz w:val="22"/>
        </w:rPr>
        <w:t>JupyterLab</w:t>
      </w:r>
      <w:r>
        <w:rPr>
          <w:spacing w:val="-6"/>
          <w:sz w:val="22"/>
        </w:rPr>
        <w:t> </w:t>
      </w:r>
      <w:r>
        <w:rPr>
          <w:spacing w:val="-2"/>
          <w:sz w:val="22"/>
        </w:rPr>
        <w:t>environment.</w:t>
      </w:r>
    </w:p>
    <w:p>
      <w:pPr>
        <w:pStyle w:val="ListParagraph"/>
        <w:numPr>
          <w:ilvl w:val="1"/>
          <w:numId w:val="12"/>
        </w:numPr>
        <w:tabs>
          <w:tab w:pos="2541" w:val="left" w:leader="none"/>
        </w:tabs>
        <w:spacing w:line="240" w:lineRule="auto" w:before="12" w:after="0"/>
        <w:ind w:left="2541" w:right="0" w:hanging="359"/>
        <w:jc w:val="both"/>
        <w:rPr>
          <w:sz w:val="22"/>
        </w:rPr>
      </w:pPr>
      <w:r>
        <w:rPr>
          <w:sz w:val="22"/>
        </w:rPr>
        <w:t>Virtual</w:t>
      </w:r>
      <w:r>
        <w:rPr>
          <w:spacing w:val="-5"/>
          <w:sz w:val="22"/>
        </w:rPr>
        <w:t> </w:t>
      </w:r>
      <w:r>
        <w:rPr>
          <w:sz w:val="22"/>
        </w:rPr>
        <w:t>Machine:</w:t>
      </w:r>
      <w:r>
        <w:rPr>
          <w:spacing w:val="-3"/>
          <w:sz w:val="22"/>
        </w:rPr>
        <w:t> </w:t>
      </w:r>
      <w:r>
        <w:rPr>
          <w:sz w:val="22"/>
        </w:rPr>
        <w:t>ml.g4dn.12xlarge</w:t>
      </w:r>
      <w:r>
        <w:rPr>
          <w:spacing w:val="-4"/>
          <w:sz w:val="22"/>
        </w:rPr>
        <w:t> </w:t>
      </w:r>
      <w:r>
        <w:rPr>
          <w:sz w:val="22"/>
        </w:rPr>
        <w:t>(4</w:t>
      </w:r>
      <w:r>
        <w:rPr>
          <w:spacing w:val="-3"/>
          <w:sz w:val="22"/>
        </w:rPr>
        <w:t> </w:t>
      </w:r>
      <w:r>
        <w:rPr>
          <w:sz w:val="22"/>
        </w:rPr>
        <w:t>vCPU,</w:t>
      </w:r>
      <w:r>
        <w:rPr>
          <w:spacing w:val="-5"/>
          <w:sz w:val="22"/>
        </w:rPr>
        <w:t> </w:t>
      </w:r>
      <w:r>
        <w:rPr>
          <w:sz w:val="22"/>
        </w:rPr>
        <w:t>192</w:t>
      </w:r>
      <w:r>
        <w:rPr>
          <w:spacing w:val="-3"/>
          <w:sz w:val="22"/>
        </w:rPr>
        <w:t> </w:t>
      </w:r>
      <w:r>
        <w:rPr>
          <w:sz w:val="22"/>
        </w:rPr>
        <w:t>GB</w:t>
      </w:r>
      <w:r>
        <w:rPr>
          <w:spacing w:val="-3"/>
          <w:sz w:val="22"/>
        </w:rPr>
        <w:t> </w:t>
      </w:r>
      <w:r>
        <w:rPr>
          <w:sz w:val="22"/>
        </w:rPr>
        <w:t>RAM,</w:t>
      </w:r>
      <w:r>
        <w:rPr>
          <w:spacing w:val="43"/>
          <w:sz w:val="22"/>
        </w:rPr>
        <w:t> </w:t>
      </w:r>
      <w:r>
        <w:rPr>
          <w:sz w:val="22"/>
        </w:rPr>
        <w:t>4</w:t>
      </w:r>
      <w:r>
        <w:rPr>
          <w:spacing w:val="-3"/>
          <w:sz w:val="22"/>
        </w:rPr>
        <w:t> </w:t>
      </w:r>
      <w:r>
        <w:rPr>
          <w:sz w:val="22"/>
        </w:rPr>
        <w:t>NVIDIA</w:t>
      </w:r>
      <w:r>
        <w:rPr>
          <w:spacing w:val="-6"/>
          <w:sz w:val="22"/>
        </w:rPr>
        <w:t> </w:t>
      </w:r>
      <w:r>
        <w:rPr>
          <w:spacing w:val="-2"/>
          <w:sz w:val="22"/>
        </w:rPr>
        <w:t>T4)</w:t>
      </w:r>
      <w:hyperlink w:history="true" w:anchor="_bookmark28">
        <w:r>
          <w:rPr>
            <w:spacing w:val="-2"/>
            <w:sz w:val="22"/>
          </w:rPr>
          <w:t>.</w:t>
        </w:r>
        <w:r>
          <w:rPr>
            <w:spacing w:val="-2"/>
            <w:sz w:val="22"/>
            <w:vertAlign w:val="superscript"/>
          </w:rPr>
          <w:t>17</w:t>
        </w:r>
      </w:hyperlink>
    </w:p>
    <w:p>
      <w:pPr>
        <w:pStyle w:val="ListParagraph"/>
        <w:numPr>
          <w:ilvl w:val="1"/>
          <w:numId w:val="12"/>
        </w:numPr>
        <w:tabs>
          <w:tab w:pos="2541" w:val="left" w:leader="none"/>
        </w:tabs>
        <w:spacing w:line="240" w:lineRule="auto" w:before="15" w:after="0"/>
        <w:ind w:left="2541" w:right="0" w:hanging="359"/>
        <w:jc w:val="both"/>
        <w:rPr>
          <w:sz w:val="22"/>
        </w:rPr>
      </w:pPr>
      <w:r>
        <w:rPr>
          <w:sz w:val="22"/>
        </w:rPr>
        <w:t>Storage</w:t>
      </w:r>
      <w:r>
        <w:rPr>
          <w:spacing w:val="-6"/>
          <w:sz w:val="22"/>
        </w:rPr>
        <w:t> </w:t>
      </w:r>
      <w:r>
        <w:rPr>
          <w:sz w:val="22"/>
        </w:rPr>
        <w:t>100</w:t>
      </w:r>
      <w:r>
        <w:rPr>
          <w:spacing w:val="-4"/>
          <w:sz w:val="22"/>
        </w:rPr>
        <w:t> </w:t>
      </w:r>
      <w:r>
        <w:rPr>
          <w:sz w:val="22"/>
        </w:rPr>
        <w:t>GB</w:t>
      </w:r>
      <w:r>
        <w:rPr>
          <w:spacing w:val="-2"/>
          <w:sz w:val="22"/>
        </w:rPr>
        <w:t> </w:t>
      </w:r>
      <w:r>
        <w:rPr>
          <w:spacing w:val="-4"/>
          <w:sz w:val="22"/>
        </w:rPr>
        <w:t>SSD.</w:t>
      </w:r>
    </w:p>
    <w:p>
      <w:pPr>
        <w:pStyle w:val="BodyText"/>
        <w:spacing w:before="191"/>
        <w:rPr>
          <w:sz w:val="20"/>
        </w:rPr>
      </w:pPr>
      <w:r>
        <w:rPr/>
        <mc:AlternateContent>
          <mc:Choice Requires="wps">
            <w:drawing>
              <wp:anchor distT="0" distB="0" distL="0" distR="0" allowOverlap="1" layoutInCell="1" locked="0" behindDoc="1" simplePos="0" relativeHeight="487604736">
                <wp:simplePos x="0" y="0"/>
                <wp:positionH relativeFrom="page">
                  <wp:posOffset>1080820</wp:posOffset>
                </wp:positionH>
                <wp:positionV relativeFrom="paragraph">
                  <wp:posOffset>292066</wp:posOffset>
                </wp:positionV>
                <wp:extent cx="1829435" cy="9525"/>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1829435" cy="9525"/>
                        </a:xfrm>
                        <a:custGeom>
                          <a:avLst/>
                          <a:gdLst/>
                          <a:ahLst/>
                          <a:cxnLst/>
                          <a:rect l="l" t="t" r="r" b="b"/>
                          <a:pathLst>
                            <a:path w="1829435" h="9525">
                              <a:moveTo>
                                <a:pt x="1829054" y="0"/>
                              </a:moveTo>
                              <a:lnTo>
                                <a:pt x="0" y="0"/>
                              </a:lnTo>
                              <a:lnTo>
                                <a:pt x="0" y="9143"/>
                              </a:lnTo>
                              <a:lnTo>
                                <a:pt x="1829054" y="9143"/>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5.103996pt;margin-top:22.997343pt;width:144.020pt;height:.71997pt;mso-position-horizontal-relative:page;mso-position-vertical-relative:paragraph;z-index:-15711744;mso-wrap-distance-left:0;mso-wrap-distance-right:0" id="docshape4" filled="true" fillcolor="#000000" stroked="false">
                <v:fill type="solid"/>
                <w10:wrap type="topAndBottom"/>
              </v:rect>
            </w:pict>
          </mc:Fallback>
        </mc:AlternateContent>
      </w:r>
    </w:p>
    <w:p>
      <w:pPr>
        <w:spacing w:before="102"/>
        <w:ind w:left="1102" w:right="0" w:firstLine="0"/>
        <w:jc w:val="left"/>
        <w:rPr>
          <w:sz w:val="20"/>
        </w:rPr>
      </w:pPr>
      <w:bookmarkStart w:name="_bookmark23" w:id="24"/>
      <w:bookmarkEnd w:id="24"/>
      <w:r>
        <w:rPr/>
      </w:r>
      <w:r>
        <w:rPr>
          <w:sz w:val="20"/>
          <w:vertAlign w:val="superscript"/>
        </w:rPr>
        <w:t>12</w:t>
      </w:r>
      <w:r>
        <w:rPr>
          <w:spacing w:val="-11"/>
          <w:sz w:val="20"/>
          <w:vertAlign w:val="baseline"/>
        </w:rPr>
        <w:t> </w:t>
      </w:r>
      <w:hyperlink r:id="rId24">
        <w:r>
          <w:rPr>
            <w:color w:val="0462C1"/>
            <w:sz w:val="20"/>
            <w:u w:val="single" w:color="0462C1"/>
            <w:vertAlign w:val="baseline"/>
          </w:rPr>
          <w:t>ZinengTang/Udop</w:t>
        </w:r>
        <w:r>
          <w:rPr>
            <w:color w:val="0462C1"/>
            <w:spacing w:val="-9"/>
            <w:sz w:val="20"/>
            <w:u w:val="single" w:color="0462C1"/>
            <w:vertAlign w:val="baseline"/>
          </w:rPr>
          <w:t> </w:t>
        </w:r>
        <w:r>
          <w:rPr>
            <w:color w:val="0462C1"/>
            <w:sz w:val="20"/>
            <w:u w:val="single" w:color="0462C1"/>
            <w:vertAlign w:val="baseline"/>
          </w:rPr>
          <w:t>·</w:t>
        </w:r>
        <w:r>
          <w:rPr>
            <w:color w:val="0462C1"/>
            <w:spacing w:val="-9"/>
            <w:sz w:val="20"/>
            <w:u w:val="single" w:color="0462C1"/>
            <w:vertAlign w:val="baseline"/>
          </w:rPr>
          <w:t> </w:t>
        </w:r>
        <w:r>
          <w:rPr>
            <w:color w:val="0462C1"/>
            <w:sz w:val="20"/>
            <w:u w:val="single" w:color="0462C1"/>
            <w:vertAlign w:val="baseline"/>
          </w:rPr>
          <w:t>Hugging</w:t>
        </w:r>
        <w:r>
          <w:rPr>
            <w:color w:val="0462C1"/>
            <w:spacing w:val="-10"/>
            <w:sz w:val="20"/>
            <w:u w:val="single" w:color="0462C1"/>
            <w:vertAlign w:val="baseline"/>
          </w:rPr>
          <w:t> </w:t>
        </w:r>
        <w:r>
          <w:rPr>
            <w:color w:val="0462C1"/>
            <w:spacing w:val="-4"/>
            <w:sz w:val="20"/>
            <w:u w:val="single" w:color="0462C1"/>
            <w:vertAlign w:val="baseline"/>
          </w:rPr>
          <w:t>Face</w:t>
        </w:r>
      </w:hyperlink>
    </w:p>
    <w:p>
      <w:pPr>
        <w:spacing w:line="243" w:lineRule="exact" w:before="1"/>
        <w:ind w:left="1102" w:right="0" w:firstLine="0"/>
        <w:jc w:val="left"/>
        <w:rPr>
          <w:sz w:val="20"/>
        </w:rPr>
      </w:pPr>
      <w:bookmarkStart w:name="_bookmark24" w:id="25"/>
      <w:bookmarkEnd w:id="25"/>
      <w:r>
        <w:rPr/>
      </w:r>
      <w:r>
        <w:rPr>
          <w:spacing w:val="-2"/>
          <w:sz w:val="20"/>
          <w:vertAlign w:val="superscript"/>
        </w:rPr>
        <w:t>13</w:t>
      </w:r>
      <w:r>
        <w:rPr>
          <w:spacing w:val="3"/>
          <w:sz w:val="20"/>
          <w:vertAlign w:val="baseline"/>
        </w:rPr>
        <w:t> </w:t>
      </w:r>
      <w:hyperlink r:id="rId17">
        <w:r>
          <w:rPr>
            <w:color w:val="0462C1"/>
            <w:spacing w:val="-2"/>
            <w:sz w:val="20"/>
            <w:u w:val="single" w:color="0462C1"/>
            <w:vertAlign w:val="baseline"/>
          </w:rPr>
          <w:t>Document-AI/UDOP_DocLayNet_Inference.ipynb</w:t>
        </w:r>
        <w:r>
          <w:rPr>
            <w:color w:val="0462C1"/>
            <w:spacing w:val="5"/>
            <w:sz w:val="20"/>
            <w:u w:val="single" w:color="0462C1"/>
            <w:vertAlign w:val="baseline"/>
          </w:rPr>
          <w:t> </w:t>
        </w:r>
        <w:r>
          <w:rPr>
            <w:color w:val="0462C1"/>
            <w:spacing w:val="-2"/>
            <w:sz w:val="20"/>
            <w:u w:val="single" w:color="0462C1"/>
            <w:vertAlign w:val="baseline"/>
          </w:rPr>
          <w:t>at</w:t>
        </w:r>
        <w:r>
          <w:rPr>
            <w:color w:val="0462C1"/>
            <w:spacing w:val="5"/>
            <w:sz w:val="20"/>
            <w:u w:val="single" w:color="0462C1"/>
            <w:vertAlign w:val="baseline"/>
          </w:rPr>
          <w:t> </w:t>
        </w:r>
        <w:r>
          <w:rPr>
            <w:color w:val="0462C1"/>
            <w:spacing w:val="-2"/>
            <w:sz w:val="20"/>
            <w:u w:val="single" w:color="0462C1"/>
            <w:vertAlign w:val="baseline"/>
          </w:rPr>
          <w:t>main</w:t>
        </w:r>
        <w:r>
          <w:rPr>
            <w:color w:val="0462C1"/>
            <w:spacing w:val="5"/>
            <w:sz w:val="20"/>
            <w:u w:val="single" w:color="0462C1"/>
            <w:vertAlign w:val="baseline"/>
          </w:rPr>
          <w:t> </w:t>
        </w:r>
        <w:r>
          <w:rPr>
            <w:color w:val="0462C1"/>
            <w:spacing w:val="-2"/>
            <w:sz w:val="20"/>
            <w:u w:val="single" w:color="0462C1"/>
            <w:vertAlign w:val="baseline"/>
          </w:rPr>
          <w:t>·</w:t>
        </w:r>
        <w:r>
          <w:rPr>
            <w:color w:val="0462C1"/>
            <w:spacing w:val="5"/>
            <w:sz w:val="20"/>
            <w:u w:val="single" w:color="0462C1"/>
            <w:vertAlign w:val="baseline"/>
          </w:rPr>
          <w:t> </w:t>
        </w:r>
        <w:r>
          <w:rPr>
            <w:color w:val="0462C1"/>
            <w:spacing w:val="-2"/>
            <w:sz w:val="20"/>
            <w:u w:val="single" w:color="0462C1"/>
            <w:vertAlign w:val="baseline"/>
          </w:rPr>
          <w:t>mit1280/Document-AI</w:t>
        </w:r>
        <w:r>
          <w:rPr>
            <w:color w:val="0462C1"/>
            <w:spacing w:val="5"/>
            <w:sz w:val="20"/>
            <w:u w:val="single" w:color="0462C1"/>
            <w:vertAlign w:val="baseline"/>
          </w:rPr>
          <w:t> </w:t>
        </w:r>
        <w:r>
          <w:rPr>
            <w:color w:val="0462C1"/>
            <w:spacing w:val="-2"/>
            <w:sz w:val="20"/>
            <w:u w:val="single" w:color="0462C1"/>
            <w:vertAlign w:val="baseline"/>
          </w:rPr>
          <w:t>(github.com)</w:t>
        </w:r>
      </w:hyperlink>
    </w:p>
    <w:p>
      <w:pPr>
        <w:spacing w:line="243" w:lineRule="exact" w:before="0"/>
        <w:ind w:left="1102" w:right="0" w:firstLine="0"/>
        <w:jc w:val="left"/>
        <w:rPr>
          <w:sz w:val="20"/>
        </w:rPr>
      </w:pPr>
      <w:bookmarkStart w:name="_bookmark25" w:id="26"/>
      <w:bookmarkEnd w:id="26"/>
      <w:r>
        <w:rPr/>
      </w:r>
      <w:r>
        <w:rPr>
          <w:spacing w:val="-2"/>
          <w:sz w:val="20"/>
          <w:vertAlign w:val="superscript"/>
        </w:rPr>
        <w:t>14</w:t>
      </w:r>
      <w:r>
        <w:rPr>
          <w:spacing w:val="-7"/>
          <w:sz w:val="20"/>
          <w:vertAlign w:val="baseline"/>
        </w:rPr>
        <w:t> </w:t>
      </w:r>
      <w:hyperlink r:id="rId25">
        <w:r>
          <w:rPr>
            <w:color w:val="0462C1"/>
            <w:spacing w:val="-2"/>
            <w:sz w:val="20"/>
            <w:u w:val="single" w:color="0462C1"/>
            <w:vertAlign w:val="baseline"/>
          </w:rPr>
          <w:t>Trainer</w:t>
        </w:r>
        <w:r>
          <w:rPr>
            <w:color w:val="0462C1"/>
            <w:spacing w:val="-5"/>
            <w:sz w:val="20"/>
            <w:u w:val="single" w:color="0462C1"/>
            <w:vertAlign w:val="baseline"/>
          </w:rPr>
          <w:t> </w:t>
        </w:r>
        <w:r>
          <w:rPr>
            <w:color w:val="0462C1"/>
            <w:spacing w:val="-2"/>
            <w:sz w:val="20"/>
            <w:u w:val="single" w:color="0462C1"/>
            <w:vertAlign w:val="baseline"/>
          </w:rPr>
          <w:t>(huggingface.co)</w:t>
        </w:r>
      </w:hyperlink>
    </w:p>
    <w:p>
      <w:pPr>
        <w:spacing w:before="0"/>
        <w:ind w:left="1102" w:right="0" w:firstLine="0"/>
        <w:jc w:val="left"/>
        <w:rPr>
          <w:sz w:val="20"/>
        </w:rPr>
      </w:pPr>
      <w:bookmarkStart w:name="_bookmark26" w:id="27"/>
      <w:bookmarkEnd w:id="27"/>
      <w:r>
        <w:rPr/>
      </w:r>
      <w:r>
        <w:rPr>
          <w:sz w:val="20"/>
          <w:vertAlign w:val="superscript"/>
        </w:rPr>
        <w:t>15</w:t>
      </w:r>
      <w:r>
        <w:rPr>
          <w:spacing w:val="-12"/>
          <w:sz w:val="20"/>
          <w:vertAlign w:val="baseline"/>
        </w:rPr>
        <w:t> </w:t>
      </w:r>
      <w:hyperlink r:id="rId26">
        <w:r>
          <w:rPr>
            <w:color w:val="0462C1"/>
            <w:sz w:val="20"/>
            <w:u w:val="single" w:color="0462C1"/>
            <w:vertAlign w:val="baseline"/>
          </w:rPr>
          <w:t>pierreguillou/DocLayNet-large</w:t>
        </w:r>
        <w:r>
          <w:rPr>
            <w:color w:val="0462C1"/>
            <w:spacing w:val="-11"/>
            <w:sz w:val="20"/>
            <w:u w:val="single" w:color="0462C1"/>
            <w:vertAlign w:val="baseline"/>
          </w:rPr>
          <w:t> </w:t>
        </w:r>
        <w:r>
          <w:rPr>
            <w:color w:val="0462C1"/>
            <w:sz w:val="20"/>
            <w:u w:val="single" w:color="0462C1"/>
            <w:vertAlign w:val="baseline"/>
          </w:rPr>
          <w:t>·</w:t>
        </w:r>
        <w:r>
          <w:rPr>
            <w:color w:val="0462C1"/>
            <w:spacing w:val="-11"/>
            <w:sz w:val="20"/>
            <w:u w:val="single" w:color="0462C1"/>
            <w:vertAlign w:val="baseline"/>
          </w:rPr>
          <w:t> </w:t>
        </w:r>
        <w:r>
          <w:rPr>
            <w:color w:val="0462C1"/>
            <w:sz w:val="20"/>
            <w:u w:val="single" w:color="0462C1"/>
            <w:vertAlign w:val="baseline"/>
          </w:rPr>
          <w:t>Datasets</w:t>
        </w:r>
        <w:r>
          <w:rPr>
            <w:color w:val="0462C1"/>
            <w:spacing w:val="-12"/>
            <w:sz w:val="20"/>
            <w:u w:val="single" w:color="0462C1"/>
            <w:vertAlign w:val="baseline"/>
          </w:rPr>
          <w:t> </w:t>
        </w:r>
        <w:r>
          <w:rPr>
            <w:color w:val="0462C1"/>
            <w:sz w:val="20"/>
            <w:u w:val="single" w:color="0462C1"/>
            <w:vertAlign w:val="baseline"/>
          </w:rPr>
          <w:t>at</w:t>
        </w:r>
        <w:r>
          <w:rPr>
            <w:color w:val="0462C1"/>
            <w:spacing w:val="-11"/>
            <w:sz w:val="20"/>
            <w:u w:val="single" w:color="0462C1"/>
            <w:vertAlign w:val="baseline"/>
          </w:rPr>
          <w:t> </w:t>
        </w:r>
        <w:r>
          <w:rPr>
            <w:color w:val="0462C1"/>
            <w:sz w:val="20"/>
            <w:u w:val="single" w:color="0462C1"/>
            <w:vertAlign w:val="baseline"/>
          </w:rPr>
          <w:t>Hugging</w:t>
        </w:r>
        <w:r>
          <w:rPr>
            <w:color w:val="0462C1"/>
            <w:spacing w:val="-11"/>
            <w:sz w:val="20"/>
            <w:u w:val="single" w:color="0462C1"/>
            <w:vertAlign w:val="baseline"/>
          </w:rPr>
          <w:t> </w:t>
        </w:r>
        <w:r>
          <w:rPr>
            <w:color w:val="0462C1"/>
            <w:spacing w:val="-4"/>
            <w:sz w:val="20"/>
            <w:u w:val="single" w:color="0462C1"/>
            <w:vertAlign w:val="baseline"/>
          </w:rPr>
          <w:t>Face</w:t>
        </w:r>
      </w:hyperlink>
    </w:p>
    <w:p>
      <w:pPr>
        <w:spacing w:line="244" w:lineRule="exact" w:before="1"/>
        <w:ind w:left="1102" w:right="0" w:firstLine="0"/>
        <w:jc w:val="left"/>
        <w:rPr>
          <w:sz w:val="20"/>
        </w:rPr>
      </w:pPr>
      <w:bookmarkStart w:name="_bookmark27" w:id="28"/>
      <w:bookmarkEnd w:id="28"/>
      <w:r>
        <w:rPr/>
      </w:r>
      <w:r>
        <w:rPr>
          <w:spacing w:val="-2"/>
          <w:sz w:val="20"/>
          <w:vertAlign w:val="superscript"/>
        </w:rPr>
        <w:t>16</w:t>
      </w:r>
      <w:r>
        <w:rPr>
          <w:spacing w:val="2"/>
          <w:sz w:val="20"/>
          <w:vertAlign w:val="baseline"/>
        </w:rPr>
        <w:t> </w:t>
      </w:r>
      <w:hyperlink r:id="rId27">
        <w:r>
          <w:rPr>
            <w:color w:val="0462C1"/>
            <w:spacing w:val="-2"/>
            <w:sz w:val="20"/>
            <w:u w:val="single" w:color="0462C1"/>
            <w:vertAlign w:val="baseline"/>
          </w:rPr>
          <w:t>[2206.01062]</w:t>
        </w:r>
        <w:r>
          <w:rPr>
            <w:color w:val="0462C1"/>
            <w:spacing w:val="2"/>
            <w:sz w:val="20"/>
            <w:u w:val="single" w:color="0462C1"/>
            <w:vertAlign w:val="baseline"/>
          </w:rPr>
          <w:t> </w:t>
        </w:r>
        <w:r>
          <w:rPr>
            <w:color w:val="0462C1"/>
            <w:spacing w:val="-2"/>
            <w:sz w:val="20"/>
            <w:u w:val="single" w:color="0462C1"/>
            <w:vertAlign w:val="baseline"/>
          </w:rPr>
          <w:t>DocLayNet:</w:t>
        </w:r>
        <w:r>
          <w:rPr>
            <w:color w:val="0462C1"/>
            <w:spacing w:val="3"/>
            <w:sz w:val="20"/>
            <w:u w:val="single" w:color="0462C1"/>
            <w:vertAlign w:val="baseline"/>
          </w:rPr>
          <w:t> </w:t>
        </w:r>
        <w:r>
          <w:rPr>
            <w:color w:val="0462C1"/>
            <w:spacing w:val="-2"/>
            <w:sz w:val="20"/>
            <w:u w:val="single" w:color="0462C1"/>
            <w:vertAlign w:val="baseline"/>
          </w:rPr>
          <w:t>A</w:t>
        </w:r>
        <w:r>
          <w:rPr>
            <w:color w:val="0462C1"/>
            <w:spacing w:val="4"/>
            <w:sz w:val="20"/>
            <w:u w:val="single" w:color="0462C1"/>
            <w:vertAlign w:val="baseline"/>
          </w:rPr>
          <w:t> </w:t>
        </w:r>
        <w:r>
          <w:rPr>
            <w:color w:val="0462C1"/>
            <w:spacing w:val="-2"/>
            <w:sz w:val="20"/>
            <w:u w:val="single" w:color="0462C1"/>
            <w:vertAlign w:val="baseline"/>
          </w:rPr>
          <w:t>Large</w:t>
        </w:r>
        <w:r>
          <w:rPr>
            <w:color w:val="0462C1"/>
            <w:spacing w:val="3"/>
            <w:sz w:val="20"/>
            <w:u w:val="single" w:color="0462C1"/>
            <w:vertAlign w:val="baseline"/>
          </w:rPr>
          <w:t> </w:t>
        </w:r>
        <w:r>
          <w:rPr>
            <w:color w:val="0462C1"/>
            <w:spacing w:val="-2"/>
            <w:sz w:val="20"/>
            <w:u w:val="single" w:color="0462C1"/>
            <w:vertAlign w:val="baseline"/>
          </w:rPr>
          <w:t>Human-Annotated</w:t>
        </w:r>
        <w:r>
          <w:rPr>
            <w:color w:val="0462C1"/>
            <w:spacing w:val="4"/>
            <w:sz w:val="20"/>
            <w:u w:val="single" w:color="0462C1"/>
            <w:vertAlign w:val="baseline"/>
          </w:rPr>
          <w:t> </w:t>
        </w:r>
        <w:r>
          <w:rPr>
            <w:color w:val="0462C1"/>
            <w:spacing w:val="-2"/>
            <w:sz w:val="20"/>
            <w:u w:val="single" w:color="0462C1"/>
            <w:vertAlign w:val="baseline"/>
          </w:rPr>
          <w:t>Dataset</w:t>
        </w:r>
        <w:r>
          <w:rPr>
            <w:color w:val="0462C1"/>
            <w:spacing w:val="4"/>
            <w:sz w:val="20"/>
            <w:u w:val="single" w:color="0462C1"/>
            <w:vertAlign w:val="baseline"/>
          </w:rPr>
          <w:t> </w:t>
        </w:r>
        <w:r>
          <w:rPr>
            <w:color w:val="0462C1"/>
            <w:spacing w:val="-2"/>
            <w:sz w:val="20"/>
            <w:u w:val="single" w:color="0462C1"/>
            <w:vertAlign w:val="baseline"/>
          </w:rPr>
          <w:t>for</w:t>
        </w:r>
        <w:r>
          <w:rPr>
            <w:color w:val="0462C1"/>
            <w:spacing w:val="4"/>
            <w:sz w:val="20"/>
            <w:u w:val="single" w:color="0462C1"/>
            <w:vertAlign w:val="baseline"/>
          </w:rPr>
          <w:t> </w:t>
        </w:r>
        <w:r>
          <w:rPr>
            <w:color w:val="0462C1"/>
            <w:spacing w:val="-2"/>
            <w:sz w:val="20"/>
            <w:u w:val="single" w:color="0462C1"/>
            <w:vertAlign w:val="baseline"/>
          </w:rPr>
          <w:t>Document-Layout</w:t>
        </w:r>
        <w:r>
          <w:rPr>
            <w:color w:val="0462C1"/>
            <w:spacing w:val="4"/>
            <w:sz w:val="20"/>
            <w:u w:val="single" w:color="0462C1"/>
            <w:vertAlign w:val="baseline"/>
          </w:rPr>
          <w:t> </w:t>
        </w:r>
        <w:r>
          <w:rPr>
            <w:color w:val="0462C1"/>
            <w:spacing w:val="-2"/>
            <w:sz w:val="20"/>
            <w:u w:val="single" w:color="0462C1"/>
            <w:vertAlign w:val="baseline"/>
          </w:rPr>
          <w:t>Analysis</w:t>
        </w:r>
        <w:r>
          <w:rPr>
            <w:color w:val="0462C1"/>
            <w:spacing w:val="1"/>
            <w:sz w:val="20"/>
            <w:u w:val="single" w:color="0462C1"/>
            <w:vertAlign w:val="baseline"/>
          </w:rPr>
          <w:t> </w:t>
        </w:r>
        <w:r>
          <w:rPr>
            <w:color w:val="0462C1"/>
            <w:spacing w:val="-2"/>
            <w:sz w:val="20"/>
            <w:u w:val="single" w:color="0462C1"/>
            <w:vertAlign w:val="baseline"/>
          </w:rPr>
          <w:t>(arxiv.org)</w:t>
        </w:r>
      </w:hyperlink>
    </w:p>
    <w:p>
      <w:pPr>
        <w:spacing w:line="244" w:lineRule="exact" w:before="0"/>
        <w:ind w:left="1102" w:right="0" w:firstLine="0"/>
        <w:jc w:val="left"/>
        <w:rPr>
          <w:sz w:val="20"/>
        </w:rPr>
      </w:pPr>
      <w:bookmarkStart w:name="_bookmark28" w:id="29"/>
      <w:bookmarkEnd w:id="29"/>
      <w:r>
        <w:rPr/>
      </w:r>
      <w:r>
        <w:rPr>
          <w:sz w:val="20"/>
          <w:vertAlign w:val="superscript"/>
        </w:rPr>
        <w:t>17</w:t>
      </w:r>
      <w:r>
        <w:rPr>
          <w:spacing w:val="-8"/>
          <w:sz w:val="20"/>
          <w:vertAlign w:val="baseline"/>
        </w:rPr>
        <w:t> </w:t>
      </w:r>
      <w:hyperlink r:id="rId28">
        <w:r>
          <w:rPr>
            <w:color w:val="0462C1"/>
            <w:sz w:val="20"/>
            <w:u w:val="single" w:color="0462C1"/>
            <w:vertAlign w:val="baseline"/>
          </w:rPr>
          <w:t>Servicio</w:t>
        </w:r>
        <w:r>
          <w:rPr>
            <w:color w:val="0462C1"/>
            <w:spacing w:val="-6"/>
            <w:sz w:val="20"/>
            <w:u w:val="single" w:color="0462C1"/>
            <w:vertAlign w:val="baseline"/>
          </w:rPr>
          <w:t> </w:t>
        </w:r>
        <w:r>
          <w:rPr>
            <w:color w:val="0462C1"/>
            <w:sz w:val="20"/>
            <w:u w:val="single" w:color="0462C1"/>
            <w:vertAlign w:val="baseline"/>
          </w:rPr>
          <w:t>de</w:t>
        </w:r>
        <w:r>
          <w:rPr>
            <w:color w:val="0462C1"/>
            <w:spacing w:val="-7"/>
            <w:sz w:val="20"/>
            <w:u w:val="single" w:color="0462C1"/>
            <w:vertAlign w:val="baseline"/>
          </w:rPr>
          <w:t> </w:t>
        </w:r>
        <w:r>
          <w:rPr>
            <w:color w:val="0462C1"/>
            <w:sz w:val="20"/>
            <w:u w:val="single" w:color="0462C1"/>
            <w:vertAlign w:val="baseline"/>
          </w:rPr>
          <w:t>Machine</w:t>
        </w:r>
        <w:r>
          <w:rPr>
            <w:color w:val="0462C1"/>
            <w:spacing w:val="-7"/>
            <w:sz w:val="20"/>
            <w:u w:val="single" w:color="0462C1"/>
            <w:vertAlign w:val="baseline"/>
          </w:rPr>
          <w:t> </w:t>
        </w:r>
        <w:r>
          <w:rPr>
            <w:color w:val="0462C1"/>
            <w:sz w:val="20"/>
            <w:u w:val="single" w:color="0462C1"/>
            <w:vertAlign w:val="baseline"/>
          </w:rPr>
          <w:t>Learning</w:t>
        </w:r>
        <w:r>
          <w:rPr>
            <w:color w:val="0462C1"/>
            <w:spacing w:val="-2"/>
            <w:sz w:val="20"/>
            <w:u w:val="single" w:color="0462C1"/>
            <w:vertAlign w:val="baseline"/>
          </w:rPr>
          <w:t> </w:t>
        </w:r>
        <w:r>
          <w:rPr>
            <w:color w:val="0462C1"/>
            <w:sz w:val="20"/>
            <w:u w:val="single" w:color="0462C1"/>
            <w:vertAlign w:val="baseline"/>
          </w:rPr>
          <w:t>-</w:t>
        </w:r>
        <w:r>
          <w:rPr>
            <w:color w:val="0462C1"/>
            <w:spacing w:val="-7"/>
            <w:sz w:val="20"/>
            <w:u w:val="single" w:color="0462C1"/>
            <w:vertAlign w:val="baseline"/>
          </w:rPr>
          <w:t> </w:t>
        </w:r>
        <w:r>
          <w:rPr>
            <w:color w:val="0462C1"/>
            <w:sz w:val="20"/>
            <w:u w:val="single" w:color="0462C1"/>
            <w:vertAlign w:val="baseline"/>
          </w:rPr>
          <w:t>Precios</w:t>
        </w:r>
        <w:r>
          <w:rPr>
            <w:color w:val="0462C1"/>
            <w:spacing w:val="-8"/>
            <w:sz w:val="20"/>
            <w:u w:val="single" w:color="0462C1"/>
            <w:vertAlign w:val="baseline"/>
          </w:rPr>
          <w:t> </w:t>
        </w:r>
        <w:r>
          <w:rPr>
            <w:color w:val="0462C1"/>
            <w:sz w:val="20"/>
            <w:u w:val="single" w:color="0462C1"/>
            <w:vertAlign w:val="baseline"/>
          </w:rPr>
          <w:t>de</w:t>
        </w:r>
        <w:r>
          <w:rPr>
            <w:color w:val="0462C1"/>
            <w:spacing w:val="-7"/>
            <w:sz w:val="20"/>
            <w:u w:val="single" w:color="0462C1"/>
            <w:vertAlign w:val="baseline"/>
          </w:rPr>
          <w:t> </w:t>
        </w:r>
        <w:r>
          <w:rPr>
            <w:color w:val="0462C1"/>
            <w:sz w:val="20"/>
            <w:u w:val="single" w:color="0462C1"/>
            <w:vertAlign w:val="baseline"/>
          </w:rPr>
          <w:t>Amazon</w:t>
        </w:r>
        <w:r>
          <w:rPr>
            <w:color w:val="0462C1"/>
            <w:spacing w:val="-6"/>
            <w:sz w:val="20"/>
            <w:u w:val="single" w:color="0462C1"/>
            <w:vertAlign w:val="baseline"/>
          </w:rPr>
          <w:t> </w:t>
        </w:r>
        <w:r>
          <w:rPr>
            <w:color w:val="0462C1"/>
            <w:sz w:val="20"/>
            <w:u w:val="single" w:color="0462C1"/>
            <w:vertAlign w:val="baseline"/>
          </w:rPr>
          <w:t>SageMaker</w:t>
        </w:r>
        <w:r>
          <w:rPr>
            <w:color w:val="0462C1"/>
            <w:spacing w:val="-5"/>
            <w:sz w:val="20"/>
            <w:u w:val="single" w:color="0462C1"/>
            <w:vertAlign w:val="baseline"/>
          </w:rPr>
          <w:t> </w:t>
        </w:r>
        <w:r>
          <w:rPr>
            <w:color w:val="0462C1"/>
            <w:sz w:val="20"/>
            <w:u w:val="single" w:color="0462C1"/>
            <w:vertAlign w:val="baseline"/>
          </w:rPr>
          <w:t>-</w:t>
        </w:r>
        <w:r>
          <w:rPr>
            <w:color w:val="0462C1"/>
            <w:spacing w:val="-7"/>
            <w:sz w:val="20"/>
            <w:u w:val="single" w:color="0462C1"/>
            <w:vertAlign w:val="baseline"/>
          </w:rPr>
          <w:t> </w:t>
        </w:r>
        <w:r>
          <w:rPr>
            <w:color w:val="0462C1"/>
            <w:spacing w:val="-5"/>
            <w:sz w:val="20"/>
            <w:u w:val="single" w:color="0462C1"/>
            <w:vertAlign w:val="baseline"/>
          </w:rPr>
          <w:t>AWS</w:t>
        </w:r>
      </w:hyperlink>
    </w:p>
    <w:p>
      <w:pPr>
        <w:spacing w:after="0" w:line="244" w:lineRule="exact"/>
        <w:jc w:val="left"/>
        <w:rPr>
          <w:sz w:val="20"/>
        </w:rPr>
        <w:sectPr>
          <w:pgSz w:w="11910" w:h="16840"/>
          <w:pgMar w:top="660" w:bottom="280" w:left="600" w:right="600"/>
        </w:sectPr>
      </w:pPr>
    </w:p>
    <w:p>
      <w:pPr>
        <w:pStyle w:val="BodyText"/>
        <w:spacing w:before="40"/>
        <w:ind w:left="1102"/>
      </w:pPr>
      <w:r>
        <w:rPr/>
        <w:t>In</w:t>
      </w:r>
      <w:r>
        <w:rPr>
          <w:spacing w:val="-8"/>
        </w:rPr>
        <w:t> </w:t>
      </w:r>
      <w:r>
        <w:rPr/>
        <w:t>the</w:t>
      </w:r>
      <w:r>
        <w:rPr>
          <w:spacing w:val="-3"/>
        </w:rPr>
        <w:t> </w:t>
      </w:r>
      <w:r>
        <w:rPr/>
        <w:t>following</w:t>
      </w:r>
      <w:r>
        <w:rPr>
          <w:spacing w:val="-5"/>
        </w:rPr>
        <w:t> </w:t>
      </w:r>
      <w:r>
        <w:rPr/>
        <w:t>table</w:t>
      </w:r>
      <w:r>
        <w:rPr>
          <w:spacing w:val="-6"/>
        </w:rPr>
        <w:t> </w:t>
      </w:r>
      <w:r>
        <w:rPr/>
        <w:t>we</w:t>
      </w:r>
      <w:r>
        <w:rPr>
          <w:spacing w:val="-3"/>
        </w:rPr>
        <w:t> </w:t>
      </w:r>
      <w:r>
        <w:rPr/>
        <w:t>shown</w:t>
      </w:r>
      <w:r>
        <w:rPr>
          <w:spacing w:val="-4"/>
        </w:rPr>
        <w:t> </w:t>
      </w:r>
      <w:r>
        <w:rPr/>
        <w:t>the</w:t>
      </w:r>
      <w:r>
        <w:rPr>
          <w:spacing w:val="-3"/>
        </w:rPr>
        <w:t> </w:t>
      </w:r>
      <w:r>
        <w:rPr/>
        <w:t>training</w:t>
      </w:r>
      <w:r>
        <w:rPr>
          <w:spacing w:val="-4"/>
        </w:rPr>
        <w:t> </w:t>
      </w:r>
      <w:r>
        <w:rPr/>
        <w:t>process</w:t>
      </w:r>
      <w:r>
        <w:rPr>
          <w:spacing w:val="-4"/>
        </w:rPr>
        <w:t> </w:t>
      </w:r>
      <w:r>
        <w:rPr/>
        <w:t>for</w:t>
      </w:r>
      <w:r>
        <w:rPr>
          <w:spacing w:val="-5"/>
        </w:rPr>
        <w:t> </w:t>
      </w:r>
      <w:r>
        <w:rPr/>
        <w:t>64000</w:t>
      </w:r>
      <w:r>
        <w:rPr>
          <w:spacing w:val="-3"/>
        </w:rPr>
        <w:t> </w:t>
      </w:r>
      <w:r>
        <w:rPr>
          <w:spacing w:val="-2"/>
        </w:rPr>
        <w:t>iterations.</w:t>
      </w:r>
    </w:p>
    <w:p>
      <w:pPr>
        <w:pStyle w:val="BodyText"/>
        <w:spacing w:before="5"/>
        <w:rPr>
          <w:sz w:val="14"/>
        </w:rPr>
      </w:pPr>
    </w:p>
    <w:tbl>
      <w:tblPr>
        <w:tblW w:w="0" w:type="auto"/>
        <w:jc w:val="left"/>
        <w:tblInd w:w="1112"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top w:w="0" w:type="dxa"/>
          <w:left w:w="0" w:type="dxa"/>
          <w:bottom w:w="0" w:type="dxa"/>
          <w:right w:w="0" w:type="dxa"/>
        </w:tblCellMar>
        <w:tblLook w:val="01E0"/>
      </w:tblPr>
      <w:tblGrid>
        <w:gridCol w:w="1394"/>
        <w:gridCol w:w="1255"/>
        <w:gridCol w:w="1420"/>
        <w:gridCol w:w="1178"/>
        <w:gridCol w:w="1055"/>
        <w:gridCol w:w="1056"/>
        <w:gridCol w:w="1132"/>
      </w:tblGrid>
      <w:tr>
        <w:trPr>
          <w:trHeight w:val="557" w:hRule="atLeast"/>
        </w:trPr>
        <w:tc>
          <w:tcPr>
            <w:tcW w:w="1394" w:type="dxa"/>
            <w:tcBorders>
              <w:top w:val="nil"/>
              <w:bottom w:val="nil"/>
              <w:right w:val="nil"/>
            </w:tcBorders>
            <w:shd w:val="clear" w:color="auto" w:fill="4471C4"/>
          </w:tcPr>
          <w:p>
            <w:pPr>
              <w:pStyle w:val="TableParagraph"/>
              <w:spacing w:line="240" w:lineRule="auto" w:before="9"/>
              <w:ind w:left="11" w:right="7"/>
              <w:rPr>
                <w:sz w:val="22"/>
              </w:rPr>
            </w:pPr>
            <w:r>
              <w:rPr>
                <w:color w:val="FFFFFF"/>
                <w:spacing w:val="-4"/>
                <w:sz w:val="22"/>
              </w:rPr>
              <w:t>Step</w:t>
            </w:r>
          </w:p>
        </w:tc>
        <w:tc>
          <w:tcPr>
            <w:tcW w:w="1255" w:type="dxa"/>
            <w:tcBorders>
              <w:top w:val="nil"/>
              <w:left w:val="nil"/>
              <w:bottom w:val="nil"/>
              <w:right w:val="nil"/>
            </w:tcBorders>
            <w:shd w:val="clear" w:color="auto" w:fill="4471C4"/>
          </w:tcPr>
          <w:p>
            <w:pPr>
              <w:pStyle w:val="TableParagraph"/>
              <w:spacing w:line="270" w:lineRule="atLeast"/>
              <w:ind w:left="439" w:right="259" w:hanging="171"/>
              <w:jc w:val="left"/>
              <w:rPr>
                <w:sz w:val="22"/>
              </w:rPr>
            </w:pPr>
            <w:r>
              <w:rPr>
                <w:color w:val="FFFFFF"/>
                <w:spacing w:val="-2"/>
                <w:sz w:val="22"/>
              </w:rPr>
              <w:t>Training </w:t>
            </w:r>
            <w:r>
              <w:rPr>
                <w:color w:val="FFFFFF"/>
                <w:spacing w:val="-4"/>
                <w:sz w:val="22"/>
              </w:rPr>
              <w:t>Loss</w:t>
            </w:r>
          </w:p>
        </w:tc>
        <w:tc>
          <w:tcPr>
            <w:tcW w:w="1420" w:type="dxa"/>
            <w:tcBorders>
              <w:top w:val="nil"/>
              <w:left w:val="nil"/>
              <w:bottom w:val="nil"/>
              <w:right w:val="nil"/>
            </w:tcBorders>
            <w:shd w:val="clear" w:color="auto" w:fill="4471C4"/>
          </w:tcPr>
          <w:p>
            <w:pPr>
              <w:pStyle w:val="TableParagraph"/>
              <w:spacing w:line="270" w:lineRule="atLeast"/>
              <w:ind w:left="526" w:right="245" w:hanging="264"/>
              <w:jc w:val="left"/>
              <w:rPr>
                <w:sz w:val="22"/>
              </w:rPr>
            </w:pPr>
            <w:r>
              <w:rPr>
                <w:color w:val="FFFFFF"/>
                <w:spacing w:val="-2"/>
                <w:sz w:val="22"/>
              </w:rPr>
              <w:t>Validation </w:t>
            </w:r>
            <w:r>
              <w:rPr>
                <w:color w:val="FFFFFF"/>
                <w:spacing w:val="-4"/>
                <w:sz w:val="22"/>
              </w:rPr>
              <w:t>Loss</w:t>
            </w:r>
          </w:p>
        </w:tc>
        <w:tc>
          <w:tcPr>
            <w:tcW w:w="1178" w:type="dxa"/>
            <w:tcBorders>
              <w:top w:val="nil"/>
              <w:left w:val="nil"/>
              <w:bottom w:val="nil"/>
              <w:right w:val="nil"/>
            </w:tcBorders>
            <w:shd w:val="clear" w:color="auto" w:fill="4471C4"/>
          </w:tcPr>
          <w:p>
            <w:pPr>
              <w:pStyle w:val="TableParagraph"/>
              <w:spacing w:line="240" w:lineRule="auto" w:before="9"/>
              <w:ind w:left="14"/>
              <w:rPr>
                <w:sz w:val="22"/>
              </w:rPr>
            </w:pPr>
            <w:r>
              <w:rPr>
                <w:color w:val="FFFFFF"/>
                <w:spacing w:val="-2"/>
                <w:sz w:val="22"/>
              </w:rPr>
              <w:t>Precision</w:t>
            </w:r>
          </w:p>
        </w:tc>
        <w:tc>
          <w:tcPr>
            <w:tcW w:w="1055" w:type="dxa"/>
            <w:tcBorders>
              <w:top w:val="nil"/>
              <w:left w:val="nil"/>
              <w:bottom w:val="nil"/>
              <w:right w:val="nil"/>
            </w:tcBorders>
            <w:shd w:val="clear" w:color="auto" w:fill="4471C4"/>
          </w:tcPr>
          <w:p>
            <w:pPr>
              <w:pStyle w:val="TableParagraph"/>
              <w:spacing w:line="240" w:lineRule="auto" w:before="9"/>
              <w:ind w:left="19"/>
              <w:rPr>
                <w:sz w:val="22"/>
              </w:rPr>
            </w:pPr>
            <w:r>
              <w:rPr>
                <w:color w:val="FFFFFF"/>
                <w:spacing w:val="-2"/>
                <w:sz w:val="22"/>
              </w:rPr>
              <w:t>Recall</w:t>
            </w:r>
          </w:p>
        </w:tc>
        <w:tc>
          <w:tcPr>
            <w:tcW w:w="1056" w:type="dxa"/>
            <w:tcBorders>
              <w:top w:val="nil"/>
              <w:left w:val="nil"/>
              <w:bottom w:val="nil"/>
              <w:right w:val="nil"/>
            </w:tcBorders>
            <w:shd w:val="clear" w:color="auto" w:fill="4471C4"/>
          </w:tcPr>
          <w:p>
            <w:pPr>
              <w:pStyle w:val="TableParagraph"/>
              <w:spacing w:line="240" w:lineRule="auto" w:before="9"/>
              <w:ind w:left="13"/>
              <w:rPr>
                <w:sz w:val="22"/>
              </w:rPr>
            </w:pPr>
            <w:r>
              <w:rPr>
                <w:color w:val="FFFFFF"/>
                <w:spacing w:val="-5"/>
                <w:sz w:val="22"/>
              </w:rPr>
              <w:t>F1</w:t>
            </w:r>
          </w:p>
        </w:tc>
        <w:tc>
          <w:tcPr>
            <w:tcW w:w="1132" w:type="dxa"/>
            <w:tcBorders>
              <w:top w:val="nil"/>
              <w:left w:val="nil"/>
              <w:bottom w:val="nil"/>
            </w:tcBorders>
            <w:shd w:val="clear" w:color="auto" w:fill="4471C4"/>
          </w:tcPr>
          <w:p>
            <w:pPr>
              <w:pStyle w:val="TableParagraph"/>
              <w:spacing w:line="240" w:lineRule="auto" w:before="9"/>
              <w:ind w:left="23"/>
              <w:rPr>
                <w:sz w:val="22"/>
              </w:rPr>
            </w:pPr>
            <w:r>
              <w:rPr>
                <w:color w:val="FFFFFF"/>
                <w:spacing w:val="-2"/>
                <w:sz w:val="22"/>
              </w:rPr>
              <w:t>Accuracy</w:t>
            </w:r>
          </w:p>
        </w:tc>
      </w:tr>
      <w:tr>
        <w:trPr>
          <w:trHeight w:val="299" w:hRule="atLeast"/>
        </w:trPr>
        <w:tc>
          <w:tcPr>
            <w:tcW w:w="1394" w:type="dxa"/>
            <w:tcBorders>
              <w:top w:val="nil"/>
              <w:left w:val="single" w:sz="4" w:space="0" w:color="8EAADB"/>
              <w:bottom w:val="single" w:sz="4" w:space="0" w:color="8EAADB"/>
              <w:right w:val="single" w:sz="4" w:space="0" w:color="8EAADB"/>
            </w:tcBorders>
            <w:shd w:val="clear" w:color="auto" w:fill="D9E1F3"/>
          </w:tcPr>
          <w:p>
            <w:pPr>
              <w:pStyle w:val="TableParagraph"/>
              <w:ind w:left="8"/>
              <w:rPr>
                <w:b/>
                <w:sz w:val="22"/>
              </w:rPr>
            </w:pPr>
            <w:r>
              <w:rPr>
                <w:b/>
                <w:spacing w:val="-4"/>
                <w:sz w:val="22"/>
              </w:rPr>
              <w:t>1000</w:t>
            </w:r>
          </w:p>
        </w:tc>
        <w:tc>
          <w:tcPr>
            <w:tcW w:w="1255" w:type="dxa"/>
            <w:tcBorders>
              <w:top w:val="nil"/>
              <w:left w:val="single" w:sz="4" w:space="0" w:color="8EAADB"/>
              <w:bottom w:val="single" w:sz="4" w:space="0" w:color="8EAADB"/>
              <w:right w:val="single" w:sz="4" w:space="0" w:color="8EAADB"/>
            </w:tcBorders>
            <w:shd w:val="clear" w:color="auto" w:fill="D9E1F3"/>
          </w:tcPr>
          <w:p>
            <w:pPr>
              <w:pStyle w:val="TableParagraph"/>
              <w:ind w:left="9" w:right="3"/>
              <w:rPr>
                <w:sz w:val="22"/>
              </w:rPr>
            </w:pPr>
            <w:r>
              <w:rPr>
                <w:spacing w:val="-4"/>
                <w:sz w:val="22"/>
              </w:rPr>
              <w:t>2.16</w:t>
            </w:r>
          </w:p>
        </w:tc>
        <w:tc>
          <w:tcPr>
            <w:tcW w:w="1420" w:type="dxa"/>
            <w:tcBorders>
              <w:top w:val="nil"/>
              <w:left w:val="single" w:sz="4" w:space="0" w:color="8EAADB"/>
              <w:bottom w:val="single" w:sz="4" w:space="0" w:color="8EAADB"/>
              <w:right w:val="single" w:sz="4" w:space="0" w:color="8EAADB"/>
            </w:tcBorders>
            <w:shd w:val="clear" w:color="auto" w:fill="D9E1F3"/>
          </w:tcPr>
          <w:p>
            <w:pPr>
              <w:pStyle w:val="TableParagraph"/>
              <w:ind w:left="16"/>
              <w:rPr>
                <w:sz w:val="22"/>
              </w:rPr>
            </w:pPr>
            <w:r>
              <w:rPr>
                <w:spacing w:val="-4"/>
                <w:sz w:val="22"/>
              </w:rPr>
              <w:t>1.78</w:t>
            </w:r>
          </w:p>
        </w:tc>
        <w:tc>
          <w:tcPr>
            <w:tcW w:w="1178" w:type="dxa"/>
            <w:tcBorders>
              <w:top w:val="nil"/>
              <w:left w:val="single" w:sz="4" w:space="0" w:color="8EAADB"/>
              <w:bottom w:val="single" w:sz="4" w:space="0" w:color="8EAADB"/>
              <w:right w:val="single" w:sz="4" w:space="0" w:color="8EAADB"/>
            </w:tcBorders>
            <w:shd w:val="clear" w:color="auto" w:fill="D9E1F3"/>
          </w:tcPr>
          <w:p>
            <w:pPr>
              <w:pStyle w:val="TableParagraph"/>
              <w:ind w:left="15" w:right="1"/>
              <w:rPr>
                <w:sz w:val="22"/>
              </w:rPr>
            </w:pPr>
            <w:r>
              <w:rPr>
                <w:spacing w:val="-4"/>
                <w:sz w:val="22"/>
              </w:rPr>
              <w:t>0.00</w:t>
            </w:r>
          </w:p>
        </w:tc>
        <w:tc>
          <w:tcPr>
            <w:tcW w:w="1055" w:type="dxa"/>
            <w:tcBorders>
              <w:top w:val="nil"/>
              <w:left w:val="single" w:sz="4" w:space="0" w:color="8EAADB"/>
              <w:bottom w:val="single" w:sz="4" w:space="0" w:color="8EAADB"/>
              <w:right w:val="single" w:sz="4" w:space="0" w:color="8EAADB"/>
            </w:tcBorders>
            <w:shd w:val="clear" w:color="auto" w:fill="D9E1F3"/>
          </w:tcPr>
          <w:p>
            <w:pPr>
              <w:pStyle w:val="TableParagraph"/>
              <w:ind w:left="17" w:right="3"/>
              <w:rPr>
                <w:sz w:val="22"/>
              </w:rPr>
            </w:pPr>
            <w:r>
              <w:rPr>
                <w:spacing w:val="-4"/>
                <w:sz w:val="22"/>
              </w:rPr>
              <w:t>0.00</w:t>
            </w:r>
          </w:p>
        </w:tc>
        <w:tc>
          <w:tcPr>
            <w:tcW w:w="1056" w:type="dxa"/>
            <w:tcBorders>
              <w:top w:val="nil"/>
              <w:left w:val="single" w:sz="4" w:space="0" w:color="8EAADB"/>
              <w:bottom w:val="single" w:sz="4" w:space="0" w:color="8EAADB"/>
              <w:right w:val="single" w:sz="4" w:space="0" w:color="8EAADB"/>
            </w:tcBorders>
            <w:shd w:val="clear" w:color="auto" w:fill="D9E1F3"/>
          </w:tcPr>
          <w:p>
            <w:pPr>
              <w:pStyle w:val="TableParagraph"/>
              <w:ind w:left="18" w:right="3"/>
              <w:rPr>
                <w:sz w:val="22"/>
              </w:rPr>
            </w:pPr>
            <w:r>
              <w:rPr>
                <w:spacing w:val="-4"/>
                <w:sz w:val="22"/>
              </w:rPr>
              <w:t>0.00</w:t>
            </w:r>
          </w:p>
        </w:tc>
        <w:tc>
          <w:tcPr>
            <w:tcW w:w="1132" w:type="dxa"/>
            <w:tcBorders>
              <w:top w:val="nil"/>
              <w:left w:val="single" w:sz="4" w:space="0" w:color="8EAADB"/>
              <w:bottom w:val="single" w:sz="4" w:space="0" w:color="8EAADB"/>
              <w:right w:val="single" w:sz="4" w:space="0" w:color="8EAADB"/>
            </w:tcBorders>
            <w:shd w:val="clear" w:color="auto" w:fill="D9E1F3"/>
          </w:tcPr>
          <w:p>
            <w:pPr>
              <w:pStyle w:val="TableParagraph"/>
              <w:ind w:left="20" w:right="3"/>
              <w:rPr>
                <w:sz w:val="22"/>
              </w:rPr>
            </w:pPr>
            <w:r>
              <w:rPr>
                <w:spacing w:val="-4"/>
                <w:sz w:val="22"/>
              </w:rPr>
              <w:t>0.67</w:t>
            </w:r>
          </w:p>
        </w:tc>
      </w:tr>
      <w:tr>
        <w:trPr>
          <w:trHeight w:val="301" w:hRule="atLeast"/>
        </w:trPr>
        <w:tc>
          <w:tcPr>
            <w:tcW w:w="1394" w:type="dxa"/>
            <w:tcBorders>
              <w:top w:val="single" w:sz="4" w:space="0" w:color="8EAADB"/>
              <w:left w:val="single" w:sz="4" w:space="0" w:color="8EAADB"/>
              <w:bottom w:val="single" w:sz="4" w:space="0" w:color="8EAADB"/>
              <w:right w:val="single" w:sz="4" w:space="0" w:color="8EAADB"/>
            </w:tcBorders>
          </w:tcPr>
          <w:p>
            <w:pPr>
              <w:pStyle w:val="TableParagraph"/>
              <w:ind w:left="8"/>
              <w:rPr>
                <w:b/>
                <w:sz w:val="22"/>
              </w:rPr>
            </w:pPr>
            <w:r>
              <w:rPr>
                <w:b/>
                <w:spacing w:val="-2"/>
                <w:sz w:val="22"/>
              </w:rPr>
              <w:t>10000</w:t>
            </w:r>
          </w:p>
        </w:tc>
        <w:tc>
          <w:tcPr>
            <w:tcW w:w="1255" w:type="dxa"/>
            <w:tcBorders>
              <w:top w:val="single" w:sz="4" w:space="0" w:color="8EAADB"/>
              <w:left w:val="single" w:sz="4" w:space="0" w:color="8EAADB"/>
              <w:bottom w:val="single" w:sz="4" w:space="0" w:color="8EAADB"/>
              <w:right w:val="single" w:sz="4" w:space="0" w:color="8EAADB"/>
            </w:tcBorders>
          </w:tcPr>
          <w:p>
            <w:pPr>
              <w:pStyle w:val="TableParagraph"/>
              <w:ind w:left="9" w:right="2"/>
              <w:rPr>
                <w:sz w:val="22"/>
              </w:rPr>
            </w:pPr>
            <w:r>
              <w:rPr>
                <w:spacing w:val="-2"/>
                <w:sz w:val="22"/>
              </w:rPr>
              <w:t>0.3762</w:t>
            </w:r>
          </w:p>
        </w:tc>
        <w:tc>
          <w:tcPr>
            <w:tcW w:w="1420" w:type="dxa"/>
            <w:tcBorders>
              <w:top w:val="single" w:sz="4" w:space="0" w:color="8EAADB"/>
              <w:left w:val="single" w:sz="4" w:space="0" w:color="8EAADB"/>
              <w:bottom w:val="single" w:sz="4" w:space="0" w:color="8EAADB"/>
              <w:right w:val="single" w:sz="4" w:space="0" w:color="8EAADB"/>
            </w:tcBorders>
          </w:tcPr>
          <w:p>
            <w:pPr>
              <w:pStyle w:val="TableParagraph"/>
              <w:ind w:left="16" w:right="3"/>
              <w:rPr>
                <w:sz w:val="22"/>
              </w:rPr>
            </w:pPr>
            <w:r>
              <w:rPr>
                <w:spacing w:val="-2"/>
                <w:sz w:val="22"/>
              </w:rPr>
              <w:t>0.400963</w:t>
            </w:r>
          </w:p>
        </w:tc>
        <w:tc>
          <w:tcPr>
            <w:tcW w:w="1178" w:type="dxa"/>
            <w:tcBorders>
              <w:top w:val="single" w:sz="4" w:space="0" w:color="8EAADB"/>
              <w:left w:val="single" w:sz="4" w:space="0" w:color="8EAADB"/>
              <w:bottom w:val="single" w:sz="4" w:space="0" w:color="8EAADB"/>
              <w:right w:val="single" w:sz="4" w:space="0" w:color="8EAADB"/>
            </w:tcBorders>
          </w:tcPr>
          <w:p>
            <w:pPr>
              <w:pStyle w:val="TableParagraph"/>
              <w:ind w:left="15"/>
              <w:rPr>
                <w:sz w:val="22"/>
              </w:rPr>
            </w:pPr>
            <w:r>
              <w:rPr>
                <w:spacing w:val="-4"/>
                <w:sz w:val="22"/>
              </w:rPr>
              <w:t>0.00</w:t>
            </w:r>
          </w:p>
        </w:tc>
        <w:tc>
          <w:tcPr>
            <w:tcW w:w="1055" w:type="dxa"/>
            <w:tcBorders>
              <w:top w:val="single" w:sz="4" w:space="0" w:color="8EAADB"/>
              <w:left w:val="single" w:sz="4" w:space="0" w:color="8EAADB"/>
              <w:bottom w:val="single" w:sz="4" w:space="0" w:color="8EAADB"/>
              <w:right w:val="single" w:sz="4" w:space="0" w:color="8EAADB"/>
            </w:tcBorders>
          </w:tcPr>
          <w:p>
            <w:pPr>
              <w:pStyle w:val="TableParagraph"/>
              <w:ind w:left="17" w:right="2"/>
              <w:rPr>
                <w:sz w:val="22"/>
              </w:rPr>
            </w:pPr>
            <w:r>
              <w:rPr>
                <w:spacing w:val="-4"/>
                <w:sz w:val="22"/>
              </w:rPr>
              <w:t>0.00</w:t>
            </w:r>
          </w:p>
        </w:tc>
        <w:tc>
          <w:tcPr>
            <w:tcW w:w="1056" w:type="dxa"/>
            <w:tcBorders>
              <w:top w:val="single" w:sz="4" w:space="0" w:color="8EAADB"/>
              <w:left w:val="single" w:sz="4" w:space="0" w:color="8EAADB"/>
              <w:bottom w:val="single" w:sz="4" w:space="0" w:color="8EAADB"/>
              <w:right w:val="single" w:sz="4" w:space="0" w:color="8EAADB"/>
            </w:tcBorders>
          </w:tcPr>
          <w:p>
            <w:pPr>
              <w:pStyle w:val="TableParagraph"/>
              <w:ind w:left="18" w:right="2"/>
              <w:rPr>
                <w:sz w:val="22"/>
              </w:rPr>
            </w:pPr>
            <w:r>
              <w:rPr>
                <w:spacing w:val="-4"/>
                <w:sz w:val="22"/>
              </w:rPr>
              <w:t>0.00</w:t>
            </w:r>
          </w:p>
        </w:tc>
        <w:tc>
          <w:tcPr>
            <w:tcW w:w="1132" w:type="dxa"/>
            <w:tcBorders>
              <w:top w:val="single" w:sz="4" w:space="0" w:color="8EAADB"/>
              <w:left w:val="single" w:sz="4" w:space="0" w:color="8EAADB"/>
              <w:bottom w:val="single" w:sz="4" w:space="0" w:color="8EAADB"/>
              <w:right w:val="single" w:sz="4" w:space="0" w:color="8EAADB"/>
            </w:tcBorders>
          </w:tcPr>
          <w:p>
            <w:pPr>
              <w:pStyle w:val="TableParagraph"/>
              <w:ind w:left="20"/>
              <w:rPr>
                <w:sz w:val="22"/>
              </w:rPr>
            </w:pPr>
            <w:r>
              <w:rPr>
                <w:spacing w:val="-2"/>
                <w:sz w:val="22"/>
              </w:rPr>
              <w:t>0.920733</w:t>
            </w:r>
          </w:p>
        </w:tc>
      </w:tr>
      <w:tr>
        <w:trPr>
          <w:trHeight w:val="299" w:hRule="atLeast"/>
        </w:trPr>
        <w:tc>
          <w:tcPr>
            <w:tcW w:w="1394"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8"/>
              <w:rPr>
                <w:b/>
                <w:sz w:val="22"/>
              </w:rPr>
            </w:pPr>
            <w:r>
              <w:rPr>
                <w:b/>
                <w:spacing w:val="-2"/>
                <w:sz w:val="22"/>
              </w:rPr>
              <w:t>15000</w:t>
            </w:r>
          </w:p>
        </w:tc>
        <w:tc>
          <w:tcPr>
            <w:tcW w:w="1255"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9" w:right="2"/>
              <w:rPr>
                <w:sz w:val="22"/>
              </w:rPr>
            </w:pPr>
            <w:r>
              <w:rPr>
                <w:spacing w:val="-2"/>
                <w:sz w:val="22"/>
              </w:rPr>
              <w:t>0.273</w:t>
            </w:r>
          </w:p>
        </w:tc>
        <w:tc>
          <w:tcPr>
            <w:tcW w:w="1420"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6" w:right="3"/>
              <w:rPr>
                <w:sz w:val="22"/>
              </w:rPr>
            </w:pPr>
            <w:r>
              <w:rPr>
                <w:spacing w:val="-2"/>
                <w:sz w:val="22"/>
              </w:rPr>
              <w:t>0.306035</w:t>
            </w:r>
          </w:p>
        </w:tc>
        <w:tc>
          <w:tcPr>
            <w:tcW w:w="1178"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5" w:right="3"/>
              <w:rPr>
                <w:sz w:val="22"/>
              </w:rPr>
            </w:pPr>
            <w:r>
              <w:rPr>
                <w:spacing w:val="-2"/>
                <w:sz w:val="22"/>
              </w:rPr>
              <w:t>0.015957</w:t>
            </w:r>
          </w:p>
        </w:tc>
        <w:tc>
          <w:tcPr>
            <w:tcW w:w="1055"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7"/>
              <w:rPr>
                <w:sz w:val="22"/>
              </w:rPr>
            </w:pPr>
            <w:r>
              <w:rPr>
                <w:spacing w:val="-2"/>
                <w:sz w:val="22"/>
              </w:rPr>
              <w:t>0.006012</w:t>
            </w:r>
          </w:p>
        </w:tc>
        <w:tc>
          <w:tcPr>
            <w:tcW w:w="1056"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8"/>
              <w:rPr>
                <w:sz w:val="22"/>
              </w:rPr>
            </w:pPr>
            <w:r>
              <w:rPr>
                <w:spacing w:val="-2"/>
                <w:sz w:val="22"/>
              </w:rPr>
              <w:t>0.008734</w:t>
            </w:r>
          </w:p>
        </w:tc>
        <w:tc>
          <w:tcPr>
            <w:tcW w:w="1132"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20"/>
              <w:rPr>
                <w:sz w:val="22"/>
              </w:rPr>
            </w:pPr>
            <w:r>
              <w:rPr>
                <w:spacing w:val="-2"/>
                <w:sz w:val="22"/>
              </w:rPr>
              <w:t>0.940164</w:t>
            </w:r>
          </w:p>
        </w:tc>
      </w:tr>
      <w:tr>
        <w:trPr>
          <w:trHeight w:val="299" w:hRule="atLeast"/>
        </w:trPr>
        <w:tc>
          <w:tcPr>
            <w:tcW w:w="1394" w:type="dxa"/>
            <w:tcBorders>
              <w:top w:val="single" w:sz="4" w:space="0" w:color="8EAADB"/>
              <w:left w:val="single" w:sz="4" w:space="0" w:color="8EAADB"/>
              <w:bottom w:val="single" w:sz="4" w:space="0" w:color="8EAADB"/>
              <w:right w:val="single" w:sz="4" w:space="0" w:color="8EAADB"/>
            </w:tcBorders>
          </w:tcPr>
          <w:p>
            <w:pPr>
              <w:pStyle w:val="TableParagraph"/>
              <w:ind w:left="8"/>
              <w:rPr>
                <w:b/>
                <w:sz w:val="22"/>
              </w:rPr>
            </w:pPr>
            <w:r>
              <w:rPr>
                <w:b/>
                <w:spacing w:val="-2"/>
                <w:sz w:val="22"/>
              </w:rPr>
              <w:t>19000</w:t>
            </w:r>
          </w:p>
        </w:tc>
        <w:tc>
          <w:tcPr>
            <w:tcW w:w="1255" w:type="dxa"/>
            <w:tcBorders>
              <w:top w:val="single" w:sz="4" w:space="0" w:color="8EAADB"/>
              <w:left w:val="single" w:sz="4" w:space="0" w:color="8EAADB"/>
              <w:bottom w:val="single" w:sz="4" w:space="0" w:color="8EAADB"/>
              <w:right w:val="single" w:sz="4" w:space="0" w:color="8EAADB"/>
            </w:tcBorders>
          </w:tcPr>
          <w:p>
            <w:pPr>
              <w:pStyle w:val="TableParagraph"/>
              <w:ind w:left="9" w:right="2"/>
              <w:rPr>
                <w:sz w:val="22"/>
              </w:rPr>
            </w:pPr>
            <w:r>
              <w:rPr>
                <w:spacing w:val="-2"/>
                <w:sz w:val="22"/>
              </w:rPr>
              <w:t>0.2657</w:t>
            </w:r>
          </w:p>
        </w:tc>
        <w:tc>
          <w:tcPr>
            <w:tcW w:w="1420" w:type="dxa"/>
            <w:tcBorders>
              <w:top w:val="single" w:sz="4" w:space="0" w:color="8EAADB"/>
              <w:left w:val="single" w:sz="4" w:space="0" w:color="8EAADB"/>
              <w:bottom w:val="single" w:sz="4" w:space="0" w:color="8EAADB"/>
              <w:right w:val="single" w:sz="4" w:space="0" w:color="8EAADB"/>
            </w:tcBorders>
          </w:tcPr>
          <w:p>
            <w:pPr>
              <w:pStyle w:val="TableParagraph"/>
              <w:ind w:left="16" w:right="3"/>
              <w:rPr>
                <w:sz w:val="22"/>
              </w:rPr>
            </w:pPr>
            <w:r>
              <w:rPr>
                <w:spacing w:val="-2"/>
                <w:sz w:val="22"/>
              </w:rPr>
              <w:t>0.272541</w:t>
            </w:r>
          </w:p>
        </w:tc>
        <w:tc>
          <w:tcPr>
            <w:tcW w:w="1178" w:type="dxa"/>
            <w:tcBorders>
              <w:top w:val="single" w:sz="4" w:space="0" w:color="8EAADB"/>
              <w:left w:val="single" w:sz="4" w:space="0" w:color="8EAADB"/>
              <w:bottom w:val="single" w:sz="4" w:space="0" w:color="8EAADB"/>
              <w:right w:val="single" w:sz="4" w:space="0" w:color="8EAADB"/>
            </w:tcBorders>
          </w:tcPr>
          <w:p>
            <w:pPr>
              <w:pStyle w:val="TableParagraph"/>
              <w:ind w:left="15" w:right="3"/>
              <w:rPr>
                <w:sz w:val="22"/>
              </w:rPr>
            </w:pPr>
            <w:r>
              <w:rPr>
                <w:spacing w:val="-2"/>
                <w:sz w:val="22"/>
              </w:rPr>
              <w:t>0.247253</w:t>
            </w:r>
          </w:p>
        </w:tc>
        <w:tc>
          <w:tcPr>
            <w:tcW w:w="1055" w:type="dxa"/>
            <w:tcBorders>
              <w:top w:val="single" w:sz="4" w:space="0" w:color="8EAADB"/>
              <w:left w:val="single" w:sz="4" w:space="0" w:color="8EAADB"/>
              <w:bottom w:val="single" w:sz="4" w:space="0" w:color="8EAADB"/>
              <w:right w:val="single" w:sz="4" w:space="0" w:color="8EAADB"/>
            </w:tcBorders>
          </w:tcPr>
          <w:p>
            <w:pPr>
              <w:pStyle w:val="TableParagraph"/>
              <w:ind w:left="17"/>
              <w:rPr>
                <w:sz w:val="22"/>
              </w:rPr>
            </w:pPr>
            <w:r>
              <w:rPr>
                <w:spacing w:val="-2"/>
                <w:sz w:val="22"/>
              </w:rPr>
              <w:t>0.270541</w:t>
            </w:r>
          </w:p>
        </w:tc>
        <w:tc>
          <w:tcPr>
            <w:tcW w:w="1056" w:type="dxa"/>
            <w:tcBorders>
              <w:top w:val="single" w:sz="4" w:space="0" w:color="8EAADB"/>
              <w:left w:val="single" w:sz="4" w:space="0" w:color="8EAADB"/>
              <w:bottom w:val="single" w:sz="4" w:space="0" w:color="8EAADB"/>
              <w:right w:val="single" w:sz="4" w:space="0" w:color="8EAADB"/>
            </w:tcBorders>
          </w:tcPr>
          <w:p>
            <w:pPr>
              <w:pStyle w:val="TableParagraph"/>
              <w:ind w:left="18"/>
              <w:rPr>
                <w:sz w:val="22"/>
              </w:rPr>
            </w:pPr>
            <w:r>
              <w:rPr>
                <w:spacing w:val="-2"/>
                <w:sz w:val="22"/>
              </w:rPr>
              <w:t>0.258373</w:t>
            </w:r>
          </w:p>
        </w:tc>
        <w:tc>
          <w:tcPr>
            <w:tcW w:w="1132" w:type="dxa"/>
            <w:tcBorders>
              <w:top w:val="single" w:sz="4" w:space="0" w:color="8EAADB"/>
              <w:left w:val="single" w:sz="4" w:space="0" w:color="8EAADB"/>
              <w:bottom w:val="single" w:sz="4" w:space="0" w:color="8EAADB"/>
              <w:right w:val="single" w:sz="4" w:space="0" w:color="8EAADB"/>
            </w:tcBorders>
          </w:tcPr>
          <w:p>
            <w:pPr>
              <w:pStyle w:val="TableParagraph"/>
              <w:ind w:left="20"/>
              <w:rPr>
                <w:sz w:val="22"/>
              </w:rPr>
            </w:pPr>
            <w:r>
              <w:rPr>
                <w:spacing w:val="-2"/>
                <w:sz w:val="22"/>
              </w:rPr>
              <w:t>0.946025</w:t>
            </w:r>
          </w:p>
        </w:tc>
      </w:tr>
      <w:tr>
        <w:trPr>
          <w:trHeight w:val="299" w:hRule="atLeast"/>
        </w:trPr>
        <w:tc>
          <w:tcPr>
            <w:tcW w:w="1394"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8"/>
              <w:rPr>
                <w:b/>
                <w:sz w:val="22"/>
              </w:rPr>
            </w:pPr>
            <w:r>
              <w:rPr>
                <w:b/>
                <w:spacing w:val="-2"/>
                <w:sz w:val="22"/>
              </w:rPr>
              <w:t>20000</w:t>
            </w:r>
          </w:p>
        </w:tc>
        <w:tc>
          <w:tcPr>
            <w:tcW w:w="1255"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9" w:right="2"/>
              <w:rPr>
                <w:sz w:val="22"/>
              </w:rPr>
            </w:pPr>
            <w:r>
              <w:rPr>
                <w:spacing w:val="-2"/>
                <w:sz w:val="22"/>
              </w:rPr>
              <w:t>0.2367</w:t>
            </w:r>
          </w:p>
        </w:tc>
        <w:tc>
          <w:tcPr>
            <w:tcW w:w="1420"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6" w:right="3"/>
              <w:rPr>
                <w:sz w:val="22"/>
              </w:rPr>
            </w:pPr>
            <w:r>
              <w:rPr>
                <w:spacing w:val="-2"/>
                <w:sz w:val="22"/>
              </w:rPr>
              <w:t>0.257646</w:t>
            </w:r>
          </w:p>
        </w:tc>
        <w:tc>
          <w:tcPr>
            <w:tcW w:w="1178"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5" w:right="3"/>
              <w:rPr>
                <w:sz w:val="22"/>
              </w:rPr>
            </w:pPr>
            <w:r>
              <w:rPr>
                <w:spacing w:val="-2"/>
                <w:sz w:val="22"/>
              </w:rPr>
              <w:t>0.229642</w:t>
            </w:r>
          </w:p>
        </w:tc>
        <w:tc>
          <w:tcPr>
            <w:tcW w:w="1055"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7"/>
              <w:rPr>
                <w:sz w:val="22"/>
              </w:rPr>
            </w:pPr>
            <w:r>
              <w:rPr>
                <w:spacing w:val="-2"/>
                <w:sz w:val="22"/>
              </w:rPr>
              <w:t>0.282565</w:t>
            </w:r>
          </w:p>
        </w:tc>
        <w:tc>
          <w:tcPr>
            <w:tcW w:w="1056"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8"/>
              <w:rPr>
                <w:sz w:val="22"/>
              </w:rPr>
            </w:pPr>
            <w:r>
              <w:rPr>
                <w:spacing w:val="-2"/>
                <w:sz w:val="22"/>
              </w:rPr>
              <w:t>0.253369</w:t>
            </w:r>
          </w:p>
        </w:tc>
        <w:tc>
          <w:tcPr>
            <w:tcW w:w="1132"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20"/>
              <w:rPr>
                <w:sz w:val="22"/>
              </w:rPr>
            </w:pPr>
            <w:r>
              <w:rPr>
                <w:spacing w:val="-2"/>
                <w:sz w:val="22"/>
              </w:rPr>
              <w:t>0.949142</w:t>
            </w:r>
          </w:p>
        </w:tc>
      </w:tr>
      <w:tr>
        <w:trPr>
          <w:trHeight w:val="299" w:hRule="atLeast"/>
        </w:trPr>
        <w:tc>
          <w:tcPr>
            <w:tcW w:w="1394" w:type="dxa"/>
            <w:tcBorders>
              <w:top w:val="single" w:sz="4" w:space="0" w:color="8EAADB"/>
              <w:left w:val="single" w:sz="4" w:space="0" w:color="8EAADB"/>
              <w:bottom w:val="single" w:sz="4" w:space="0" w:color="8EAADB"/>
              <w:right w:val="single" w:sz="4" w:space="0" w:color="8EAADB"/>
            </w:tcBorders>
          </w:tcPr>
          <w:p>
            <w:pPr>
              <w:pStyle w:val="TableParagraph"/>
              <w:ind w:left="8"/>
              <w:rPr>
                <w:b/>
                <w:sz w:val="22"/>
              </w:rPr>
            </w:pPr>
            <w:r>
              <w:rPr>
                <w:b/>
                <w:spacing w:val="-2"/>
                <w:sz w:val="22"/>
              </w:rPr>
              <w:t>25000</w:t>
            </w:r>
          </w:p>
        </w:tc>
        <w:tc>
          <w:tcPr>
            <w:tcW w:w="1255" w:type="dxa"/>
            <w:tcBorders>
              <w:top w:val="single" w:sz="4" w:space="0" w:color="8EAADB"/>
              <w:left w:val="single" w:sz="4" w:space="0" w:color="8EAADB"/>
              <w:bottom w:val="single" w:sz="4" w:space="0" w:color="8EAADB"/>
              <w:right w:val="single" w:sz="4" w:space="0" w:color="8EAADB"/>
            </w:tcBorders>
          </w:tcPr>
          <w:p>
            <w:pPr>
              <w:pStyle w:val="TableParagraph"/>
              <w:ind w:left="9" w:right="2"/>
              <w:rPr>
                <w:sz w:val="22"/>
              </w:rPr>
            </w:pPr>
            <w:r>
              <w:rPr>
                <w:spacing w:val="-2"/>
                <w:sz w:val="22"/>
              </w:rPr>
              <w:t>0.1958</w:t>
            </w:r>
          </w:p>
        </w:tc>
        <w:tc>
          <w:tcPr>
            <w:tcW w:w="1420" w:type="dxa"/>
            <w:tcBorders>
              <w:top w:val="single" w:sz="4" w:space="0" w:color="8EAADB"/>
              <w:left w:val="single" w:sz="4" w:space="0" w:color="8EAADB"/>
              <w:bottom w:val="single" w:sz="4" w:space="0" w:color="8EAADB"/>
              <w:right w:val="single" w:sz="4" w:space="0" w:color="8EAADB"/>
            </w:tcBorders>
          </w:tcPr>
          <w:p>
            <w:pPr>
              <w:pStyle w:val="TableParagraph"/>
              <w:ind w:left="16" w:right="3"/>
              <w:rPr>
                <w:sz w:val="22"/>
              </w:rPr>
            </w:pPr>
            <w:r>
              <w:rPr>
                <w:spacing w:val="-2"/>
                <w:sz w:val="22"/>
              </w:rPr>
              <w:t>0.240489</w:t>
            </w:r>
          </w:p>
        </w:tc>
        <w:tc>
          <w:tcPr>
            <w:tcW w:w="1178" w:type="dxa"/>
            <w:tcBorders>
              <w:top w:val="single" w:sz="4" w:space="0" w:color="8EAADB"/>
              <w:left w:val="single" w:sz="4" w:space="0" w:color="8EAADB"/>
              <w:bottom w:val="single" w:sz="4" w:space="0" w:color="8EAADB"/>
              <w:right w:val="single" w:sz="4" w:space="0" w:color="8EAADB"/>
            </w:tcBorders>
          </w:tcPr>
          <w:p>
            <w:pPr>
              <w:pStyle w:val="TableParagraph"/>
              <w:ind w:left="15" w:right="3"/>
              <w:rPr>
                <w:sz w:val="22"/>
              </w:rPr>
            </w:pPr>
            <w:r>
              <w:rPr>
                <w:spacing w:val="-2"/>
                <w:sz w:val="22"/>
              </w:rPr>
              <w:t>0.325464</w:t>
            </w:r>
          </w:p>
        </w:tc>
        <w:tc>
          <w:tcPr>
            <w:tcW w:w="1055" w:type="dxa"/>
            <w:tcBorders>
              <w:top w:val="single" w:sz="4" w:space="0" w:color="8EAADB"/>
              <w:left w:val="single" w:sz="4" w:space="0" w:color="8EAADB"/>
              <w:bottom w:val="single" w:sz="4" w:space="0" w:color="8EAADB"/>
              <w:right w:val="single" w:sz="4" w:space="0" w:color="8EAADB"/>
            </w:tcBorders>
          </w:tcPr>
          <w:p>
            <w:pPr>
              <w:pStyle w:val="TableParagraph"/>
              <w:ind w:left="17"/>
              <w:rPr>
                <w:sz w:val="22"/>
              </w:rPr>
            </w:pPr>
            <w:r>
              <w:rPr>
                <w:spacing w:val="-2"/>
                <w:sz w:val="22"/>
              </w:rPr>
              <w:t>0.386774</w:t>
            </w:r>
          </w:p>
        </w:tc>
        <w:tc>
          <w:tcPr>
            <w:tcW w:w="1056" w:type="dxa"/>
            <w:tcBorders>
              <w:top w:val="single" w:sz="4" w:space="0" w:color="8EAADB"/>
              <w:left w:val="single" w:sz="4" w:space="0" w:color="8EAADB"/>
              <w:bottom w:val="single" w:sz="4" w:space="0" w:color="8EAADB"/>
              <w:right w:val="single" w:sz="4" w:space="0" w:color="8EAADB"/>
            </w:tcBorders>
          </w:tcPr>
          <w:p>
            <w:pPr>
              <w:pStyle w:val="TableParagraph"/>
              <w:ind w:left="18"/>
              <w:rPr>
                <w:sz w:val="22"/>
              </w:rPr>
            </w:pPr>
            <w:r>
              <w:rPr>
                <w:spacing w:val="-2"/>
                <w:sz w:val="22"/>
              </w:rPr>
              <w:t>0.35348</w:t>
            </w:r>
          </w:p>
        </w:tc>
        <w:tc>
          <w:tcPr>
            <w:tcW w:w="1132" w:type="dxa"/>
            <w:tcBorders>
              <w:top w:val="single" w:sz="4" w:space="0" w:color="8EAADB"/>
              <w:left w:val="single" w:sz="4" w:space="0" w:color="8EAADB"/>
              <w:bottom w:val="single" w:sz="4" w:space="0" w:color="8EAADB"/>
              <w:right w:val="single" w:sz="4" w:space="0" w:color="8EAADB"/>
            </w:tcBorders>
          </w:tcPr>
          <w:p>
            <w:pPr>
              <w:pStyle w:val="TableParagraph"/>
              <w:ind w:left="20"/>
              <w:rPr>
                <w:sz w:val="22"/>
              </w:rPr>
            </w:pPr>
            <w:r>
              <w:rPr>
                <w:spacing w:val="-2"/>
                <w:sz w:val="22"/>
              </w:rPr>
              <w:t>0.95201</w:t>
            </w:r>
          </w:p>
        </w:tc>
      </w:tr>
      <w:tr>
        <w:trPr>
          <w:trHeight w:val="299" w:hRule="atLeast"/>
        </w:trPr>
        <w:tc>
          <w:tcPr>
            <w:tcW w:w="1394"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8"/>
              <w:rPr>
                <w:b/>
                <w:sz w:val="22"/>
              </w:rPr>
            </w:pPr>
            <w:r>
              <w:rPr>
                <w:b/>
                <w:spacing w:val="-2"/>
                <w:sz w:val="22"/>
              </w:rPr>
              <w:t>30000</w:t>
            </w:r>
          </w:p>
        </w:tc>
        <w:tc>
          <w:tcPr>
            <w:tcW w:w="1255"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9" w:right="2"/>
              <w:rPr>
                <w:sz w:val="22"/>
              </w:rPr>
            </w:pPr>
            <w:r>
              <w:rPr>
                <w:spacing w:val="-2"/>
                <w:sz w:val="22"/>
              </w:rPr>
              <w:t>0.1806</w:t>
            </w:r>
          </w:p>
        </w:tc>
        <w:tc>
          <w:tcPr>
            <w:tcW w:w="1420"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6" w:right="3"/>
              <w:rPr>
                <w:sz w:val="22"/>
              </w:rPr>
            </w:pPr>
            <w:r>
              <w:rPr>
                <w:spacing w:val="-2"/>
                <w:sz w:val="22"/>
              </w:rPr>
              <w:t>0.243452</w:t>
            </w:r>
          </w:p>
        </w:tc>
        <w:tc>
          <w:tcPr>
            <w:tcW w:w="1178"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5" w:right="3"/>
              <w:rPr>
                <w:sz w:val="22"/>
              </w:rPr>
            </w:pPr>
            <w:r>
              <w:rPr>
                <w:spacing w:val="-2"/>
                <w:sz w:val="22"/>
              </w:rPr>
              <w:t>0.456044</w:t>
            </w:r>
          </w:p>
        </w:tc>
        <w:tc>
          <w:tcPr>
            <w:tcW w:w="1055"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7"/>
              <w:rPr>
                <w:sz w:val="22"/>
              </w:rPr>
            </w:pPr>
            <w:r>
              <w:rPr>
                <w:spacing w:val="-2"/>
                <w:sz w:val="22"/>
              </w:rPr>
              <w:t>0.498998</w:t>
            </w:r>
          </w:p>
        </w:tc>
        <w:tc>
          <w:tcPr>
            <w:tcW w:w="1056"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8"/>
              <w:rPr>
                <w:sz w:val="22"/>
              </w:rPr>
            </w:pPr>
            <w:r>
              <w:rPr>
                <w:spacing w:val="-2"/>
                <w:sz w:val="22"/>
              </w:rPr>
              <w:t>0.476555</w:t>
            </w:r>
          </w:p>
        </w:tc>
        <w:tc>
          <w:tcPr>
            <w:tcW w:w="1132"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20"/>
              <w:rPr>
                <w:sz w:val="22"/>
              </w:rPr>
            </w:pPr>
            <w:r>
              <w:rPr>
                <w:spacing w:val="-2"/>
                <w:sz w:val="22"/>
              </w:rPr>
              <w:t>0.954449</w:t>
            </w:r>
          </w:p>
        </w:tc>
      </w:tr>
      <w:tr>
        <w:trPr>
          <w:trHeight w:val="301" w:hRule="atLeast"/>
        </w:trPr>
        <w:tc>
          <w:tcPr>
            <w:tcW w:w="1394" w:type="dxa"/>
            <w:tcBorders>
              <w:top w:val="single" w:sz="4" w:space="0" w:color="8EAADB"/>
              <w:left w:val="single" w:sz="4" w:space="0" w:color="8EAADB"/>
              <w:bottom w:val="single" w:sz="4" w:space="0" w:color="8EAADB"/>
              <w:right w:val="single" w:sz="4" w:space="0" w:color="8EAADB"/>
            </w:tcBorders>
          </w:tcPr>
          <w:p>
            <w:pPr>
              <w:pStyle w:val="TableParagraph"/>
              <w:ind w:left="8"/>
              <w:rPr>
                <w:b/>
                <w:sz w:val="22"/>
              </w:rPr>
            </w:pPr>
            <w:r>
              <w:rPr>
                <w:b/>
                <w:spacing w:val="-2"/>
                <w:sz w:val="22"/>
              </w:rPr>
              <w:t>40000</w:t>
            </w:r>
          </w:p>
        </w:tc>
        <w:tc>
          <w:tcPr>
            <w:tcW w:w="1255" w:type="dxa"/>
            <w:tcBorders>
              <w:top w:val="single" w:sz="4" w:space="0" w:color="8EAADB"/>
              <w:left w:val="single" w:sz="4" w:space="0" w:color="8EAADB"/>
              <w:bottom w:val="single" w:sz="4" w:space="0" w:color="8EAADB"/>
              <w:right w:val="single" w:sz="4" w:space="0" w:color="8EAADB"/>
            </w:tcBorders>
          </w:tcPr>
          <w:p>
            <w:pPr>
              <w:pStyle w:val="TableParagraph"/>
              <w:ind w:left="9"/>
              <w:rPr>
                <w:sz w:val="22"/>
              </w:rPr>
            </w:pPr>
            <w:r>
              <w:rPr>
                <w:spacing w:val="-2"/>
                <w:sz w:val="22"/>
              </w:rPr>
              <w:t>0.174500</w:t>
            </w:r>
          </w:p>
        </w:tc>
        <w:tc>
          <w:tcPr>
            <w:tcW w:w="1420" w:type="dxa"/>
            <w:tcBorders>
              <w:top w:val="single" w:sz="4" w:space="0" w:color="8EAADB"/>
              <w:left w:val="single" w:sz="4" w:space="0" w:color="8EAADB"/>
              <w:bottom w:val="single" w:sz="4" w:space="0" w:color="8EAADB"/>
              <w:right w:val="single" w:sz="4" w:space="0" w:color="8EAADB"/>
            </w:tcBorders>
          </w:tcPr>
          <w:p>
            <w:pPr>
              <w:pStyle w:val="TableParagraph"/>
              <w:ind w:left="16" w:right="3"/>
              <w:rPr>
                <w:sz w:val="22"/>
              </w:rPr>
            </w:pPr>
            <w:r>
              <w:rPr>
                <w:spacing w:val="-2"/>
                <w:sz w:val="22"/>
              </w:rPr>
              <w:t>0.202635</w:t>
            </w:r>
          </w:p>
        </w:tc>
        <w:tc>
          <w:tcPr>
            <w:tcW w:w="1178" w:type="dxa"/>
            <w:tcBorders>
              <w:top w:val="single" w:sz="4" w:space="0" w:color="8EAADB"/>
              <w:left w:val="single" w:sz="4" w:space="0" w:color="8EAADB"/>
              <w:bottom w:val="single" w:sz="4" w:space="0" w:color="8EAADB"/>
              <w:right w:val="single" w:sz="4" w:space="0" w:color="8EAADB"/>
            </w:tcBorders>
          </w:tcPr>
          <w:p>
            <w:pPr>
              <w:pStyle w:val="TableParagraph"/>
              <w:ind w:left="15" w:right="3"/>
              <w:rPr>
                <w:sz w:val="22"/>
              </w:rPr>
            </w:pPr>
            <w:r>
              <w:rPr>
                <w:spacing w:val="-2"/>
                <w:sz w:val="22"/>
              </w:rPr>
              <w:t>0.471667</w:t>
            </w:r>
          </w:p>
        </w:tc>
        <w:tc>
          <w:tcPr>
            <w:tcW w:w="1055" w:type="dxa"/>
            <w:tcBorders>
              <w:top w:val="single" w:sz="4" w:space="0" w:color="8EAADB"/>
              <w:left w:val="single" w:sz="4" w:space="0" w:color="8EAADB"/>
              <w:bottom w:val="single" w:sz="4" w:space="0" w:color="8EAADB"/>
              <w:right w:val="single" w:sz="4" w:space="0" w:color="8EAADB"/>
            </w:tcBorders>
          </w:tcPr>
          <w:p>
            <w:pPr>
              <w:pStyle w:val="TableParagraph"/>
              <w:ind w:left="17"/>
              <w:rPr>
                <w:sz w:val="22"/>
              </w:rPr>
            </w:pPr>
            <w:r>
              <w:rPr>
                <w:spacing w:val="-2"/>
                <w:sz w:val="22"/>
              </w:rPr>
              <w:t>0.567134</w:t>
            </w:r>
          </w:p>
        </w:tc>
        <w:tc>
          <w:tcPr>
            <w:tcW w:w="1056" w:type="dxa"/>
            <w:tcBorders>
              <w:top w:val="single" w:sz="4" w:space="0" w:color="8EAADB"/>
              <w:left w:val="single" w:sz="4" w:space="0" w:color="8EAADB"/>
              <w:bottom w:val="single" w:sz="4" w:space="0" w:color="8EAADB"/>
              <w:right w:val="single" w:sz="4" w:space="0" w:color="8EAADB"/>
            </w:tcBorders>
          </w:tcPr>
          <w:p>
            <w:pPr>
              <w:pStyle w:val="TableParagraph"/>
              <w:ind w:left="18"/>
              <w:rPr>
                <w:sz w:val="22"/>
              </w:rPr>
            </w:pPr>
            <w:r>
              <w:rPr>
                <w:spacing w:val="-2"/>
                <w:sz w:val="22"/>
              </w:rPr>
              <w:t>0.515014</w:t>
            </w:r>
          </w:p>
        </w:tc>
        <w:tc>
          <w:tcPr>
            <w:tcW w:w="1132" w:type="dxa"/>
            <w:tcBorders>
              <w:top w:val="single" w:sz="4" w:space="0" w:color="8EAADB"/>
              <w:left w:val="single" w:sz="4" w:space="0" w:color="8EAADB"/>
              <w:bottom w:val="single" w:sz="4" w:space="0" w:color="8EAADB"/>
              <w:right w:val="single" w:sz="4" w:space="0" w:color="8EAADB"/>
            </w:tcBorders>
          </w:tcPr>
          <w:p>
            <w:pPr>
              <w:pStyle w:val="TableParagraph"/>
              <w:ind w:left="20"/>
              <w:rPr>
                <w:sz w:val="22"/>
              </w:rPr>
            </w:pPr>
            <w:r>
              <w:rPr>
                <w:spacing w:val="-2"/>
                <w:sz w:val="22"/>
              </w:rPr>
              <w:t>0.958333</w:t>
            </w:r>
          </w:p>
        </w:tc>
      </w:tr>
      <w:tr>
        <w:trPr>
          <w:trHeight w:val="299" w:hRule="atLeast"/>
        </w:trPr>
        <w:tc>
          <w:tcPr>
            <w:tcW w:w="1394"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8"/>
              <w:rPr>
                <w:b/>
                <w:sz w:val="22"/>
              </w:rPr>
            </w:pPr>
            <w:r>
              <w:rPr>
                <w:b/>
                <w:spacing w:val="-2"/>
                <w:sz w:val="22"/>
              </w:rPr>
              <w:t>45000</w:t>
            </w:r>
          </w:p>
        </w:tc>
        <w:tc>
          <w:tcPr>
            <w:tcW w:w="1255"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9"/>
              <w:rPr>
                <w:sz w:val="22"/>
              </w:rPr>
            </w:pPr>
            <w:r>
              <w:rPr>
                <w:spacing w:val="-2"/>
                <w:sz w:val="22"/>
              </w:rPr>
              <w:t>0.160400</w:t>
            </w:r>
          </w:p>
        </w:tc>
        <w:tc>
          <w:tcPr>
            <w:tcW w:w="1420"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6" w:right="3"/>
              <w:rPr>
                <w:b/>
                <w:sz w:val="22"/>
              </w:rPr>
            </w:pPr>
            <w:r>
              <w:rPr>
                <w:b/>
                <w:spacing w:val="-2"/>
                <w:sz w:val="22"/>
              </w:rPr>
              <w:t>0.220162</w:t>
            </w:r>
          </w:p>
        </w:tc>
        <w:tc>
          <w:tcPr>
            <w:tcW w:w="1178"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5" w:right="3"/>
              <w:rPr>
                <w:sz w:val="22"/>
              </w:rPr>
            </w:pPr>
            <w:r>
              <w:rPr>
                <w:spacing w:val="-2"/>
                <w:sz w:val="22"/>
              </w:rPr>
              <w:t>0.514334</w:t>
            </w:r>
          </w:p>
        </w:tc>
        <w:tc>
          <w:tcPr>
            <w:tcW w:w="1055"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7"/>
              <w:rPr>
                <w:sz w:val="22"/>
              </w:rPr>
            </w:pPr>
            <w:r>
              <w:rPr>
                <w:spacing w:val="-2"/>
                <w:sz w:val="22"/>
              </w:rPr>
              <w:t>0.611222</w:t>
            </w:r>
          </w:p>
        </w:tc>
        <w:tc>
          <w:tcPr>
            <w:tcW w:w="1056"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8"/>
              <w:rPr>
                <w:sz w:val="22"/>
              </w:rPr>
            </w:pPr>
            <w:r>
              <w:rPr>
                <w:spacing w:val="-2"/>
                <w:sz w:val="22"/>
              </w:rPr>
              <w:t>0.558608</w:t>
            </w:r>
          </w:p>
        </w:tc>
        <w:tc>
          <w:tcPr>
            <w:tcW w:w="1132"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20"/>
              <w:rPr>
                <w:sz w:val="22"/>
              </w:rPr>
            </w:pPr>
            <w:r>
              <w:rPr>
                <w:spacing w:val="-2"/>
                <w:sz w:val="22"/>
              </w:rPr>
              <w:t>0.960686</w:t>
            </w:r>
          </w:p>
        </w:tc>
      </w:tr>
      <w:tr>
        <w:trPr>
          <w:trHeight w:val="300" w:hRule="atLeast"/>
        </w:trPr>
        <w:tc>
          <w:tcPr>
            <w:tcW w:w="1394" w:type="dxa"/>
            <w:tcBorders>
              <w:top w:val="single" w:sz="4" w:space="0" w:color="8EAADB"/>
              <w:left w:val="single" w:sz="4" w:space="0" w:color="8EAADB"/>
              <w:bottom w:val="single" w:sz="4" w:space="0" w:color="8EAADB"/>
              <w:right w:val="single" w:sz="4" w:space="0" w:color="8EAADB"/>
            </w:tcBorders>
          </w:tcPr>
          <w:p>
            <w:pPr>
              <w:pStyle w:val="TableParagraph"/>
              <w:ind w:left="8"/>
              <w:rPr>
                <w:b/>
                <w:sz w:val="22"/>
              </w:rPr>
            </w:pPr>
            <w:r>
              <w:rPr>
                <w:b/>
                <w:spacing w:val="-2"/>
                <w:sz w:val="22"/>
              </w:rPr>
              <w:t>50000</w:t>
            </w:r>
          </w:p>
        </w:tc>
        <w:tc>
          <w:tcPr>
            <w:tcW w:w="1255" w:type="dxa"/>
            <w:tcBorders>
              <w:top w:val="single" w:sz="4" w:space="0" w:color="8EAADB"/>
              <w:left w:val="single" w:sz="4" w:space="0" w:color="8EAADB"/>
              <w:bottom w:val="single" w:sz="4" w:space="0" w:color="8EAADB"/>
              <w:right w:val="single" w:sz="4" w:space="0" w:color="8EAADB"/>
            </w:tcBorders>
          </w:tcPr>
          <w:p>
            <w:pPr>
              <w:pStyle w:val="TableParagraph"/>
              <w:ind w:left="9"/>
              <w:rPr>
                <w:sz w:val="22"/>
              </w:rPr>
            </w:pPr>
            <w:r>
              <w:rPr>
                <w:spacing w:val="-2"/>
                <w:sz w:val="22"/>
              </w:rPr>
              <w:t>0.136600</w:t>
            </w:r>
          </w:p>
        </w:tc>
        <w:tc>
          <w:tcPr>
            <w:tcW w:w="1420" w:type="dxa"/>
            <w:tcBorders>
              <w:top w:val="single" w:sz="4" w:space="0" w:color="8EAADB"/>
              <w:left w:val="single" w:sz="4" w:space="0" w:color="8EAADB"/>
              <w:bottom w:val="single" w:sz="4" w:space="0" w:color="8EAADB"/>
              <w:right w:val="single" w:sz="4" w:space="0" w:color="8EAADB"/>
            </w:tcBorders>
          </w:tcPr>
          <w:p>
            <w:pPr>
              <w:pStyle w:val="TableParagraph"/>
              <w:ind w:left="16" w:right="3"/>
              <w:rPr>
                <w:sz w:val="22"/>
              </w:rPr>
            </w:pPr>
            <w:r>
              <w:rPr>
                <w:spacing w:val="-2"/>
                <w:sz w:val="22"/>
              </w:rPr>
              <w:t>0.213572</w:t>
            </w:r>
          </w:p>
        </w:tc>
        <w:tc>
          <w:tcPr>
            <w:tcW w:w="1178" w:type="dxa"/>
            <w:tcBorders>
              <w:top w:val="single" w:sz="4" w:space="0" w:color="8EAADB"/>
              <w:left w:val="single" w:sz="4" w:space="0" w:color="8EAADB"/>
              <w:bottom w:val="single" w:sz="4" w:space="0" w:color="8EAADB"/>
              <w:right w:val="single" w:sz="4" w:space="0" w:color="8EAADB"/>
            </w:tcBorders>
          </w:tcPr>
          <w:p>
            <w:pPr>
              <w:pStyle w:val="TableParagraph"/>
              <w:ind w:left="15" w:right="3"/>
              <w:rPr>
                <w:b/>
                <w:sz w:val="22"/>
              </w:rPr>
            </w:pPr>
            <w:r>
              <w:rPr>
                <w:b/>
                <w:spacing w:val="-2"/>
                <w:sz w:val="22"/>
              </w:rPr>
              <w:t>0.632911</w:t>
            </w:r>
          </w:p>
        </w:tc>
        <w:tc>
          <w:tcPr>
            <w:tcW w:w="1055" w:type="dxa"/>
            <w:tcBorders>
              <w:top w:val="single" w:sz="4" w:space="0" w:color="8EAADB"/>
              <w:left w:val="single" w:sz="4" w:space="0" w:color="8EAADB"/>
              <w:bottom w:val="single" w:sz="4" w:space="0" w:color="8EAADB"/>
              <w:right w:val="single" w:sz="4" w:space="0" w:color="8EAADB"/>
            </w:tcBorders>
          </w:tcPr>
          <w:p>
            <w:pPr>
              <w:pStyle w:val="TableParagraph"/>
              <w:ind w:left="17"/>
              <w:rPr>
                <w:sz w:val="22"/>
              </w:rPr>
            </w:pPr>
            <w:r>
              <w:rPr>
                <w:spacing w:val="-2"/>
                <w:sz w:val="22"/>
              </w:rPr>
              <w:t>0.601202</w:t>
            </w:r>
          </w:p>
        </w:tc>
        <w:tc>
          <w:tcPr>
            <w:tcW w:w="1056" w:type="dxa"/>
            <w:tcBorders>
              <w:top w:val="single" w:sz="4" w:space="0" w:color="8EAADB"/>
              <w:left w:val="single" w:sz="4" w:space="0" w:color="8EAADB"/>
              <w:bottom w:val="single" w:sz="4" w:space="0" w:color="8EAADB"/>
              <w:right w:val="single" w:sz="4" w:space="0" w:color="8EAADB"/>
            </w:tcBorders>
          </w:tcPr>
          <w:p>
            <w:pPr>
              <w:pStyle w:val="TableParagraph"/>
              <w:ind w:left="18" w:right="1"/>
              <w:rPr>
                <w:b/>
                <w:sz w:val="22"/>
              </w:rPr>
            </w:pPr>
            <w:r>
              <w:rPr>
                <w:b/>
                <w:spacing w:val="-2"/>
                <w:sz w:val="22"/>
              </w:rPr>
              <w:t>0.616650</w:t>
            </w:r>
          </w:p>
        </w:tc>
        <w:tc>
          <w:tcPr>
            <w:tcW w:w="1132" w:type="dxa"/>
            <w:tcBorders>
              <w:top w:val="single" w:sz="4" w:space="0" w:color="8EAADB"/>
              <w:left w:val="single" w:sz="4" w:space="0" w:color="8EAADB"/>
              <w:bottom w:val="single" w:sz="4" w:space="0" w:color="8EAADB"/>
              <w:right w:val="single" w:sz="4" w:space="0" w:color="8EAADB"/>
            </w:tcBorders>
          </w:tcPr>
          <w:p>
            <w:pPr>
              <w:pStyle w:val="TableParagraph"/>
              <w:ind w:left="20"/>
              <w:rPr>
                <w:sz w:val="22"/>
              </w:rPr>
            </w:pPr>
            <w:r>
              <w:rPr>
                <w:spacing w:val="-2"/>
                <w:sz w:val="22"/>
              </w:rPr>
              <w:t>0.961484</w:t>
            </w:r>
          </w:p>
        </w:tc>
      </w:tr>
      <w:tr>
        <w:trPr>
          <w:trHeight w:val="299" w:hRule="atLeast"/>
        </w:trPr>
        <w:tc>
          <w:tcPr>
            <w:tcW w:w="1394"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8"/>
              <w:rPr>
                <w:b/>
                <w:sz w:val="22"/>
              </w:rPr>
            </w:pPr>
            <w:r>
              <w:rPr>
                <w:b/>
                <w:spacing w:val="-2"/>
                <w:sz w:val="22"/>
              </w:rPr>
              <w:t>55000</w:t>
            </w:r>
          </w:p>
        </w:tc>
        <w:tc>
          <w:tcPr>
            <w:tcW w:w="1255"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9"/>
              <w:rPr>
                <w:sz w:val="22"/>
              </w:rPr>
            </w:pPr>
            <w:r>
              <w:rPr>
                <w:spacing w:val="-2"/>
                <w:sz w:val="22"/>
              </w:rPr>
              <w:t>0.153400</w:t>
            </w:r>
          </w:p>
        </w:tc>
        <w:tc>
          <w:tcPr>
            <w:tcW w:w="1420"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6" w:right="3"/>
              <w:rPr>
                <w:sz w:val="22"/>
              </w:rPr>
            </w:pPr>
            <w:r>
              <w:rPr>
                <w:spacing w:val="-2"/>
                <w:sz w:val="22"/>
              </w:rPr>
              <w:t>0.210427</w:t>
            </w:r>
          </w:p>
        </w:tc>
        <w:tc>
          <w:tcPr>
            <w:tcW w:w="1178"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5" w:right="3"/>
              <w:rPr>
                <w:sz w:val="22"/>
              </w:rPr>
            </w:pPr>
            <w:r>
              <w:rPr>
                <w:spacing w:val="-2"/>
                <w:sz w:val="22"/>
              </w:rPr>
              <w:t>0.569343</w:t>
            </w:r>
          </w:p>
        </w:tc>
        <w:tc>
          <w:tcPr>
            <w:tcW w:w="1055"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7"/>
              <w:rPr>
                <w:sz w:val="22"/>
              </w:rPr>
            </w:pPr>
            <w:r>
              <w:rPr>
                <w:spacing w:val="-2"/>
                <w:sz w:val="22"/>
              </w:rPr>
              <w:t>0.625251</w:t>
            </w:r>
          </w:p>
        </w:tc>
        <w:tc>
          <w:tcPr>
            <w:tcW w:w="1056"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8"/>
              <w:rPr>
                <w:sz w:val="22"/>
              </w:rPr>
            </w:pPr>
            <w:r>
              <w:rPr>
                <w:spacing w:val="-2"/>
                <w:sz w:val="22"/>
              </w:rPr>
              <w:t>0.595989</w:t>
            </w:r>
          </w:p>
        </w:tc>
        <w:tc>
          <w:tcPr>
            <w:tcW w:w="1132"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20"/>
              <w:rPr>
                <w:sz w:val="22"/>
              </w:rPr>
            </w:pPr>
            <w:r>
              <w:rPr>
                <w:spacing w:val="-2"/>
                <w:sz w:val="22"/>
              </w:rPr>
              <w:t>0.963180</w:t>
            </w:r>
          </w:p>
        </w:tc>
      </w:tr>
      <w:tr>
        <w:trPr>
          <w:trHeight w:val="299" w:hRule="atLeast"/>
        </w:trPr>
        <w:tc>
          <w:tcPr>
            <w:tcW w:w="1394" w:type="dxa"/>
            <w:tcBorders>
              <w:top w:val="single" w:sz="4" w:space="0" w:color="8EAADB"/>
              <w:left w:val="single" w:sz="4" w:space="0" w:color="8EAADB"/>
              <w:bottom w:val="single" w:sz="4" w:space="0" w:color="8EAADB"/>
              <w:right w:val="single" w:sz="4" w:space="0" w:color="8EAADB"/>
            </w:tcBorders>
          </w:tcPr>
          <w:p>
            <w:pPr>
              <w:pStyle w:val="TableParagraph"/>
              <w:ind w:left="8"/>
              <w:rPr>
                <w:b/>
                <w:sz w:val="22"/>
              </w:rPr>
            </w:pPr>
            <w:r>
              <w:rPr>
                <w:b/>
                <w:spacing w:val="-2"/>
                <w:sz w:val="22"/>
              </w:rPr>
              <w:t>60000</w:t>
            </w:r>
          </w:p>
        </w:tc>
        <w:tc>
          <w:tcPr>
            <w:tcW w:w="1255" w:type="dxa"/>
            <w:tcBorders>
              <w:top w:val="single" w:sz="4" w:space="0" w:color="8EAADB"/>
              <w:left w:val="single" w:sz="4" w:space="0" w:color="8EAADB"/>
              <w:bottom w:val="single" w:sz="4" w:space="0" w:color="8EAADB"/>
              <w:right w:val="single" w:sz="4" w:space="0" w:color="8EAADB"/>
            </w:tcBorders>
          </w:tcPr>
          <w:p>
            <w:pPr>
              <w:pStyle w:val="TableParagraph"/>
              <w:ind w:left="9"/>
              <w:rPr>
                <w:sz w:val="22"/>
              </w:rPr>
            </w:pPr>
            <w:r>
              <w:rPr>
                <w:spacing w:val="-2"/>
                <w:sz w:val="22"/>
              </w:rPr>
              <w:t>0.119400</w:t>
            </w:r>
          </w:p>
        </w:tc>
        <w:tc>
          <w:tcPr>
            <w:tcW w:w="1420" w:type="dxa"/>
            <w:tcBorders>
              <w:top w:val="single" w:sz="4" w:space="0" w:color="8EAADB"/>
              <w:left w:val="single" w:sz="4" w:space="0" w:color="8EAADB"/>
              <w:bottom w:val="single" w:sz="4" w:space="0" w:color="8EAADB"/>
              <w:right w:val="single" w:sz="4" w:space="0" w:color="8EAADB"/>
            </w:tcBorders>
          </w:tcPr>
          <w:p>
            <w:pPr>
              <w:pStyle w:val="TableParagraph"/>
              <w:ind w:left="16" w:right="3"/>
              <w:rPr>
                <w:sz w:val="22"/>
              </w:rPr>
            </w:pPr>
            <w:r>
              <w:rPr>
                <w:spacing w:val="-2"/>
                <w:sz w:val="22"/>
              </w:rPr>
              <w:t>0.213144</w:t>
            </w:r>
          </w:p>
        </w:tc>
        <w:tc>
          <w:tcPr>
            <w:tcW w:w="1178" w:type="dxa"/>
            <w:tcBorders>
              <w:top w:val="single" w:sz="4" w:space="0" w:color="8EAADB"/>
              <w:left w:val="single" w:sz="4" w:space="0" w:color="8EAADB"/>
              <w:bottom w:val="single" w:sz="4" w:space="0" w:color="8EAADB"/>
              <w:right w:val="single" w:sz="4" w:space="0" w:color="8EAADB"/>
            </w:tcBorders>
          </w:tcPr>
          <w:p>
            <w:pPr>
              <w:pStyle w:val="TableParagraph"/>
              <w:ind w:left="15" w:right="3"/>
              <w:rPr>
                <w:sz w:val="22"/>
              </w:rPr>
            </w:pPr>
            <w:r>
              <w:rPr>
                <w:spacing w:val="-2"/>
                <w:sz w:val="22"/>
              </w:rPr>
              <w:t>0.509121</w:t>
            </w:r>
          </w:p>
        </w:tc>
        <w:tc>
          <w:tcPr>
            <w:tcW w:w="1055" w:type="dxa"/>
            <w:tcBorders>
              <w:top w:val="single" w:sz="4" w:space="0" w:color="8EAADB"/>
              <w:left w:val="single" w:sz="4" w:space="0" w:color="8EAADB"/>
              <w:bottom w:val="single" w:sz="4" w:space="0" w:color="8EAADB"/>
              <w:right w:val="single" w:sz="4" w:space="0" w:color="8EAADB"/>
            </w:tcBorders>
          </w:tcPr>
          <w:p>
            <w:pPr>
              <w:pStyle w:val="TableParagraph"/>
              <w:ind w:left="17"/>
              <w:rPr>
                <w:sz w:val="22"/>
              </w:rPr>
            </w:pPr>
            <w:r>
              <w:rPr>
                <w:spacing w:val="-2"/>
                <w:sz w:val="22"/>
              </w:rPr>
              <w:t>0.615230</w:t>
            </w:r>
          </w:p>
        </w:tc>
        <w:tc>
          <w:tcPr>
            <w:tcW w:w="1056" w:type="dxa"/>
            <w:tcBorders>
              <w:top w:val="single" w:sz="4" w:space="0" w:color="8EAADB"/>
              <w:left w:val="single" w:sz="4" w:space="0" w:color="8EAADB"/>
              <w:bottom w:val="single" w:sz="4" w:space="0" w:color="8EAADB"/>
              <w:right w:val="single" w:sz="4" w:space="0" w:color="8EAADB"/>
            </w:tcBorders>
          </w:tcPr>
          <w:p>
            <w:pPr>
              <w:pStyle w:val="TableParagraph"/>
              <w:ind w:left="18"/>
              <w:rPr>
                <w:sz w:val="22"/>
              </w:rPr>
            </w:pPr>
            <w:r>
              <w:rPr>
                <w:spacing w:val="-2"/>
                <w:sz w:val="22"/>
              </w:rPr>
              <w:t>0.557169</w:t>
            </w:r>
          </w:p>
        </w:tc>
        <w:tc>
          <w:tcPr>
            <w:tcW w:w="1132" w:type="dxa"/>
            <w:tcBorders>
              <w:top w:val="single" w:sz="4" w:space="0" w:color="8EAADB"/>
              <w:left w:val="single" w:sz="4" w:space="0" w:color="8EAADB"/>
              <w:bottom w:val="single" w:sz="4" w:space="0" w:color="8EAADB"/>
              <w:right w:val="single" w:sz="4" w:space="0" w:color="8EAADB"/>
            </w:tcBorders>
          </w:tcPr>
          <w:p>
            <w:pPr>
              <w:pStyle w:val="TableParagraph"/>
              <w:ind w:left="20"/>
              <w:rPr>
                <w:sz w:val="22"/>
              </w:rPr>
            </w:pPr>
            <w:r>
              <w:rPr>
                <w:spacing w:val="-2"/>
                <w:sz w:val="22"/>
              </w:rPr>
              <w:t>0.962224</w:t>
            </w:r>
          </w:p>
        </w:tc>
      </w:tr>
      <w:tr>
        <w:trPr>
          <w:trHeight w:val="301" w:hRule="atLeast"/>
        </w:trPr>
        <w:tc>
          <w:tcPr>
            <w:tcW w:w="1394"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8"/>
              <w:rPr>
                <w:b/>
                <w:sz w:val="22"/>
              </w:rPr>
            </w:pPr>
            <w:r>
              <w:rPr>
                <w:b/>
                <w:spacing w:val="-2"/>
                <w:sz w:val="22"/>
              </w:rPr>
              <w:t>64000</w:t>
            </w:r>
          </w:p>
        </w:tc>
        <w:tc>
          <w:tcPr>
            <w:tcW w:w="1255"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9"/>
              <w:rPr>
                <w:sz w:val="22"/>
              </w:rPr>
            </w:pPr>
            <w:r>
              <w:rPr>
                <w:spacing w:val="-2"/>
                <w:sz w:val="22"/>
              </w:rPr>
              <w:t>0.140600</w:t>
            </w:r>
          </w:p>
        </w:tc>
        <w:tc>
          <w:tcPr>
            <w:tcW w:w="1420"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6" w:right="3"/>
              <w:rPr>
                <w:sz w:val="22"/>
              </w:rPr>
            </w:pPr>
            <w:r>
              <w:rPr>
                <w:spacing w:val="-2"/>
                <w:sz w:val="22"/>
              </w:rPr>
              <w:t>0.205972</w:t>
            </w:r>
          </w:p>
        </w:tc>
        <w:tc>
          <w:tcPr>
            <w:tcW w:w="1178"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5" w:right="3"/>
              <w:rPr>
                <w:sz w:val="22"/>
              </w:rPr>
            </w:pPr>
            <w:r>
              <w:rPr>
                <w:spacing w:val="-2"/>
                <w:sz w:val="22"/>
              </w:rPr>
              <w:t>0.536627</w:t>
            </w:r>
          </w:p>
        </w:tc>
        <w:tc>
          <w:tcPr>
            <w:tcW w:w="1055"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7" w:right="1"/>
              <w:rPr>
                <w:b/>
                <w:sz w:val="22"/>
              </w:rPr>
            </w:pPr>
            <w:r>
              <w:rPr>
                <w:b/>
                <w:spacing w:val="-2"/>
                <w:sz w:val="22"/>
              </w:rPr>
              <w:t>0.631263</w:t>
            </w:r>
          </w:p>
        </w:tc>
        <w:tc>
          <w:tcPr>
            <w:tcW w:w="1056"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18"/>
              <w:rPr>
                <w:sz w:val="22"/>
              </w:rPr>
            </w:pPr>
            <w:r>
              <w:rPr>
                <w:spacing w:val="-2"/>
                <w:sz w:val="22"/>
              </w:rPr>
              <w:t>0.580110</w:t>
            </w:r>
          </w:p>
        </w:tc>
        <w:tc>
          <w:tcPr>
            <w:tcW w:w="1132" w:type="dxa"/>
            <w:tcBorders>
              <w:top w:val="single" w:sz="4" w:space="0" w:color="8EAADB"/>
              <w:left w:val="single" w:sz="4" w:space="0" w:color="8EAADB"/>
              <w:bottom w:val="single" w:sz="4" w:space="0" w:color="8EAADB"/>
              <w:right w:val="single" w:sz="4" w:space="0" w:color="8EAADB"/>
            </w:tcBorders>
            <w:shd w:val="clear" w:color="auto" w:fill="D9E1F3"/>
          </w:tcPr>
          <w:p>
            <w:pPr>
              <w:pStyle w:val="TableParagraph"/>
              <w:ind w:left="20" w:right="1"/>
              <w:rPr>
                <w:b/>
                <w:sz w:val="22"/>
              </w:rPr>
            </w:pPr>
            <w:r>
              <w:rPr>
                <w:b/>
                <w:spacing w:val="-2"/>
                <w:sz w:val="22"/>
              </w:rPr>
              <w:t>0.963764</w:t>
            </w:r>
          </w:p>
        </w:tc>
      </w:tr>
    </w:tbl>
    <w:p>
      <w:pPr>
        <w:pStyle w:val="BodyText"/>
        <w:spacing w:before="193"/>
      </w:pPr>
    </w:p>
    <w:p>
      <w:pPr>
        <w:pStyle w:val="BodyText"/>
        <w:spacing w:line="259" w:lineRule="auto"/>
        <w:ind w:left="1102" w:right="1097" w:firstLine="359"/>
        <w:jc w:val="both"/>
      </w:pPr>
      <w:r>
        <w:rPr/>
        <mc:AlternateContent>
          <mc:Choice Requires="wps">
            <w:drawing>
              <wp:anchor distT="0" distB="0" distL="0" distR="0" allowOverlap="1" layoutInCell="1" locked="0" behindDoc="0" simplePos="0" relativeHeight="15748096">
                <wp:simplePos x="0" y="0"/>
                <wp:positionH relativeFrom="page">
                  <wp:posOffset>1174819</wp:posOffset>
                </wp:positionH>
                <wp:positionV relativeFrom="paragraph">
                  <wp:posOffset>-588162</wp:posOffset>
                </wp:positionV>
                <wp:extent cx="3729990" cy="873125"/>
                <wp:effectExtent l="0" t="0" r="0" b="0"/>
                <wp:wrapNone/>
                <wp:docPr id="42" name="Textbox 42"/>
                <wp:cNvGraphicFramePr>
                  <a:graphicFrameLocks/>
                </wp:cNvGraphicFramePr>
                <a:graphic>
                  <a:graphicData uri="http://schemas.microsoft.com/office/word/2010/wordprocessingShape">
                    <wps:wsp>
                      <wps:cNvPr id="42" name="Textbox 42"/>
                      <wps:cNvSpPr txBox="1"/>
                      <wps:spPr>
                        <a:xfrm rot="19800000">
                          <a:off x="0" y="0"/>
                          <a:ext cx="3729990" cy="873125"/>
                        </a:xfrm>
                        <a:prstGeom prst="rect">
                          <a:avLst/>
                        </a:prstGeom>
                      </wps:spPr>
                      <wps:txbx>
                        <w:txbxContent>
                          <w:p>
                            <w:pPr>
                              <w:spacing w:line="1375" w:lineRule="exact" w:before="0"/>
                              <w:ind w:left="0" w:right="0" w:firstLine="0"/>
                              <w:jc w:val="left"/>
                              <w:rPr>
                                <w:rFonts w:ascii="Arial"/>
                                <w:b/>
                                <w:sz w:val="137"/>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37"/>
                                <w14:textOutline>
                                  <w14:solidFill>
                                    <w14:srgbClr w14:val="A9A9A9">
                                      <w14:alpha w14:val="69020"/>
                                    </w14:srgbClr>
                                  </w14:solidFill>
                                </w14:textOutline>
                                <w14:textFill>
                                  <w14:solidFill>
                                    <w14:srgbClr w14:val="A9A9A9">
                                      <w14:alpha w14:val="69020"/>
                                    </w14:srgbClr>
                                  </w14:solidFill>
                                </w14:textFill>
                              </w:rPr>
                              <w:t>TechHub</w:t>
                            </w:r>
                          </w:p>
                        </w:txbxContent>
                      </wps:txbx>
                      <wps:bodyPr wrap="square" lIns="0" tIns="0" rIns="0" bIns="0" rtlCol="0">
                        <a:noAutofit/>
                      </wps:bodyPr>
                    </wps:wsp>
                  </a:graphicData>
                </a:graphic>
              </wp:anchor>
            </w:drawing>
          </mc:Choice>
          <mc:Fallback>
            <w:pict>
              <v:shape style="position:absolute;margin-left:92.50544pt;margin-top:-46.311977pt;width:293.7pt;height:68.75pt;mso-position-horizontal-relative:page;mso-position-vertical-relative:paragraph;z-index:15748096;rotation:330" type="#_x0000_t136" fillcolor="#a9a9a9" stroked="f">
                <o:extrusion v:ext="view" autorotationcenter="t"/>
                <v:textpath style="font-family:&quot;Arial&quot;;font-size:68pt;v-text-kern:t;mso-text-shadow:auto;font-weight:bold" string="TechHub"/>
                <v:fill opacity="20303f"/>
                <w10:wrap type="none"/>
              </v:shape>
            </w:pict>
          </mc:Fallback>
        </mc:AlternateContent>
      </w:r>
      <w:r>
        <w:rPr/>
        <mc:AlternateContent>
          <mc:Choice Requires="wps">
            <w:drawing>
              <wp:anchor distT="0" distB="0" distL="0" distR="0" allowOverlap="1" layoutInCell="1" locked="0" behindDoc="0" simplePos="0" relativeHeight="15748608">
                <wp:simplePos x="0" y="0"/>
                <wp:positionH relativeFrom="page">
                  <wp:posOffset>1233627</wp:posOffset>
                </wp:positionH>
                <wp:positionV relativeFrom="paragraph">
                  <wp:posOffset>502245</wp:posOffset>
                </wp:positionV>
                <wp:extent cx="4768215" cy="698500"/>
                <wp:effectExtent l="0" t="0" r="0" b="0"/>
                <wp:wrapNone/>
                <wp:docPr id="43" name="Textbox 43"/>
                <wp:cNvGraphicFramePr>
                  <a:graphicFrameLocks/>
                </wp:cNvGraphicFramePr>
                <a:graphic>
                  <a:graphicData uri="http://schemas.microsoft.com/office/word/2010/wordprocessingShape">
                    <wps:wsp>
                      <wps:cNvPr id="43" name="Textbox 43"/>
                      <wps:cNvSpPr txBox="1"/>
                      <wps:spPr>
                        <a:xfrm rot="19800000">
                          <a:off x="0" y="0"/>
                          <a:ext cx="4768215" cy="698500"/>
                        </a:xfrm>
                        <a:prstGeom prst="rect">
                          <a:avLst/>
                        </a:prstGeom>
                      </wps:spPr>
                      <wps:txbx>
                        <w:txbxContent>
                          <w:p>
                            <w:pPr>
                              <w:spacing w:line="1100" w:lineRule="exact" w:before="0"/>
                              <w:ind w:left="0" w:right="0" w:firstLine="0"/>
                              <w:jc w:val="left"/>
                              <w:rPr>
                                <w:rFonts w:ascii="Arial"/>
                                <w:b/>
                                <w:sz w:val="110"/>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10"/>
                                <w14:textOutline>
                                  <w14:solidFill>
                                    <w14:srgbClr w14:val="A9A9A9">
                                      <w14:alpha w14:val="69020"/>
                                    </w14:srgbClr>
                                  </w14:solidFill>
                                </w14:textOutline>
                                <w14:textFill>
                                  <w14:solidFill>
                                    <w14:srgbClr w14:val="A9A9A9">
                                      <w14:alpha w14:val="69020"/>
                                    </w14:srgbClr>
                                  </w14:solidFill>
                                </w14:textFill>
                              </w:rPr>
                              <w:t>TechResearch</w:t>
                            </w:r>
                          </w:p>
                        </w:txbxContent>
                      </wps:txbx>
                      <wps:bodyPr wrap="square" lIns="0" tIns="0" rIns="0" bIns="0" rtlCol="0">
                        <a:noAutofit/>
                      </wps:bodyPr>
                    </wps:wsp>
                  </a:graphicData>
                </a:graphic>
              </wp:anchor>
            </w:drawing>
          </mc:Choice>
          <mc:Fallback>
            <w:pict>
              <v:shape style="position:absolute;margin-left:97.135986pt;margin-top:39.546864pt;width:375.45pt;height:55pt;mso-position-horizontal-relative:page;mso-position-vertical-relative:paragraph;z-index:15748608;rotation:330" type="#_x0000_t136" fillcolor="#a9a9a9" stroked="f">
                <o:extrusion v:ext="view" autorotationcenter="t"/>
                <v:textpath style="font-family:&quot;Arial&quot;;font-size:55pt;v-text-kern:t;mso-text-shadow:auto;font-weight:bold" string="TechResearch"/>
                <v:fill opacity="20303f"/>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3236613</wp:posOffset>
                </wp:positionH>
                <wp:positionV relativeFrom="paragraph">
                  <wp:posOffset>1556929</wp:posOffset>
                </wp:positionV>
                <wp:extent cx="1786255" cy="349250"/>
                <wp:effectExtent l="0" t="0" r="0" b="0"/>
                <wp:wrapNone/>
                <wp:docPr id="44" name="Textbox 44"/>
                <wp:cNvGraphicFramePr>
                  <a:graphicFrameLocks/>
                </wp:cNvGraphicFramePr>
                <a:graphic>
                  <a:graphicData uri="http://schemas.microsoft.com/office/word/2010/wordprocessingShape">
                    <wps:wsp>
                      <wps:cNvPr id="44" name="Textbox 44"/>
                      <wps:cNvSpPr txBox="1"/>
                      <wps:spPr>
                        <a:xfrm rot="19800000">
                          <a:off x="0" y="0"/>
                          <a:ext cx="1786255" cy="349250"/>
                        </a:xfrm>
                        <a:prstGeom prst="rect">
                          <a:avLst/>
                        </a:prstGeom>
                      </wps:spPr>
                      <wps:txbx>
                        <w:txbxContent>
                          <w:p>
                            <w:pPr>
                              <w:spacing w:line="550" w:lineRule="exact" w:before="0"/>
                              <w:ind w:left="0" w:right="0" w:firstLine="0"/>
                              <w:jc w:val="left"/>
                              <w:rPr>
                                <w:rFonts w:ascii="Arial"/>
                                <w:sz w:val="55"/>
                                <w14:textOutline>
                                  <w14:solidFill>
                                    <w14:srgbClr w14:val="000000">
                                      <w14:alpha w14:val="69020"/>
                                    </w14:srgbClr>
                                  </w14:solidFill>
                                </w14:textOutline>
                                <w14:textFill>
                                  <w14:solidFill>
                                    <w14:srgbClr w14:val="000000">
                                      <w14:alpha w14:val="69020"/>
                                    </w14:srgbClr>
                                  </w14:solidFill>
                                </w14:textFill>
                              </w:rPr>
                            </w:pPr>
                            <w:r>
                              <w:rPr>
                                <w:rFonts w:ascii="Arial"/>
                                <w:color w:val="A9A9A9"/>
                                <w:spacing w:val="-2"/>
                                <w:sz w:val="55"/>
                                <w14:textOutline>
                                  <w14:solidFill>
                                    <w14:srgbClr w14:val="A9A9A9">
                                      <w14:alpha w14:val="69020"/>
                                    </w14:srgbClr>
                                  </w14:solidFill>
                                </w14:textOutline>
                                <w14:textFill>
                                  <w14:solidFill>
                                    <w14:srgbClr w14:val="A9A9A9">
                                      <w14:alpha w14:val="69020"/>
                                    </w14:srgbClr>
                                  </w14:solidFill>
                                </w14:textFill>
                              </w:rPr>
                              <w:t>2025-02-</w:t>
                            </w:r>
                            <w:r>
                              <w:rPr>
                                <w:rFonts w:ascii="Arial"/>
                                <w:color w:val="A9A9A9"/>
                                <w:spacing w:val="-5"/>
                                <w:sz w:val="55"/>
                                <w14:textOutline>
                                  <w14:solidFill>
                                    <w14:srgbClr w14:val="A9A9A9">
                                      <w14:alpha w14:val="69020"/>
                                    </w14:srgbClr>
                                  </w14:solidFill>
                                </w14:textOutline>
                                <w14:textFill>
                                  <w14:solidFill>
                                    <w14:srgbClr w14:val="A9A9A9">
                                      <w14:alpha w14:val="69020"/>
                                    </w14:srgbClr>
                                  </w14:solidFill>
                                </w14:textFill>
                              </w:rPr>
                              <w:t>03</w:t>
                            </w:r>
                          </w:p>
                        </w:txbxContent>
                      </wps:txbx>
                      <wps:bodyPr wrap="square" lIns="0" tIns="0" rIns="0" bIns="0" rtlCol="0">
                        <a:noAutofit/>
                      </wps:bodyPr>
                    </wps:wsp>
                  </a:graphicData>
                </a:graphic>
              </wp:anchor>
            </w:drawing>
          </mc:Choice>
          <mc:Fallback>
            <w:pict>
              <v:shape style="position:absolute;margin-left:254.851425pt;margin-top:122.592896pt;width:140.65pt;height:27.5pt;mso-position-horizontal-relative:page;mso-position-vertical-relative:paragraph;z-index:15749120;rotation:330" type="#_x0000_t136" fillcolor="#a9a9a9" stroked="f">
                <o:extrusion v:ext="view" autorotationcenter="t"/>
                <v:textpath style="font-family:&quot;Arial&quot;;font-size:27pt;v-text-kern:t;mso-text-shadow:auto" string="2025-02-03"/>
                <v:fill opacity="20303f"/>
                <w10:wrap type="none"/>
              </v:shape>
            </w:pict>
          </mc:Fallback>
        </mc:AlternateContent>
      </w:r>
      <w:r>
        <w:rPr/>
        <w:t>We performed an initial result inspection and concluded that there is a significant improvement, especially in detected problems: header, footer identification, table extraction, </w:t>
      </w:r>
      <w:r>
        <w:rPr>
          <w:spacing w:val="-4"/>
        </w:rPr>
        <w:t>etc.</w:t>
      </w:r>
    </w:p>
    <w:p>
      <w:pPr>
        <w:pStyle w:val="BodyText"/>
        <w:spacing w:before="1"/>
        <w:rPr>
          <w:sz w:val="11"/>
        </w:rPr>
      </w:pPr>
      <w:r>
        <w:rPr/>
        <w:drawing>
          <wp:anchor distT="0" distB="0" distL="0" distR="0" allowOverlap="1" layoutInCell="1" locked="0" behindDoc="1" simplePos="0" relativeHeight="487606784">
            <wp:simplePos x="0" y="0"/>
            <wp:positionH relativeFrom="page">
              <wp:posOffset>1490250</wp:posOffset>
            </wp:positionH>
            <wp:positionV relativeFrom="paragraph">
              <wp:posOffset>101173</wp:posOffset>
            </wp:positionV>
            <wp:extent cx="4640505" cy="4751070"/>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29" cstate="print"/>
                    <a:stretch>
                      <a:fillRect/>
                    </a:stretch>
                  </pic:blipFill>
                  <pic:spPr>
                    <a:xfrm>
                      <a:off x="0" y="0"/>
                      <a:ext cx="4640505" cy="4751070"/>
                    </a:xfrm>
                    <a:prstGeom prst="rect">
                      <a:avLst/>
                    </a:prstGeom>
                  </pic:spPr>
                </pic:pic>
              </a:graphicData>
            </a:graphic>
          </wp:anchor>
        </w:drawing>
      </w:r>
    </w:p>
    <w:p>
      <w:pPr>
        <w:spacing w:after="0"/>
        <w:rPr>
          <w:sz w:val="11"/>
        </w:rPr>
        <w:sectPr>
          <w:pgSz w:w="11910" w:h="16840"/>
          <w:pgMar w:top="1100" w:bottom="280" w:left="600" w:right="600"/>
        </w:sectPr>
      </w:pPr>
    </w:p>
    <w:p>
      <w:pPr>
        <w:pStyle w:val="Heading1"/>
        <w:numPr>
          <w:ilvl w:val="0"/>
          <w:numId w:val="2"/>
        </w:numPr>
        <w:tabs>
          <w:tab w:pos="1821" w:val="left" w:leader="none"/>
        </w:tabs>
        <w:spacing w:line="240" w:lineRule="auto" w:before="1" w:after="0"/>
        <w:ind w:left="1821" w:right="0" w:hanging="359"/>
        <w:jc w:val="left"/>
      </w:pPr>
      <w:bookmarkStart w:name="_bookmark29" w:id="30"/>
      <w:bookmarkEnd w:id="30"/>
      <w:r>
        <w:rPr/>
      </w:r>
      <w:r>
        <w:rPr>
          <w:color w:val="1F3863"/>
        </w:rPr>
        <w:t>Evaluation</w:t>
      </w:r>
      <w:r>
        <w:rPr>
          <w:color w:val="1F3863"/>
          <w:spacing w:val="-23"/>
        </w:rPr>
        <w:t> </w:t>
      </w:r>
      <w:r>
        <w:rPr>
          <w:color w:val="1F3863"/>
        </w:rPr>
        <w:t>of</w:t>
      </w:r>
      <w:r>
        <w:rPr>
          <w:color w:val="1F3863"/>
          <w:spacing w:val="-20"/>
        </w:rPr>
        <w:t> </w:t>
      </w:r>
      <w:r>
        <w:rPr>
          <w:color w:val="1F3863"/>
        </w:rPr>
        <w:t>trained</w:t>
      </w:r>
      <w:r>
        <w:rPr>
          <w:color w:val="1F3863"/>
          <w:spacing w:val="-20"/>
        </w:rPr>
        <w:t> </w:t>
      </w:r>
      <w:r>
        <w:rPr>
          <w:color w:val="1F3863"/>
          <w:spacing w:val="-2"/>
        </w:rPr>
        <w:t>model</w:t>
      </w:r>
    </w:p>
    <w:p>
      <w:pPr>
        <w:pStyle w:val="BodyText"/>
        <w:spacing w:before="49"/>
        <w:rPr>
          <w:sz w:val="36"/>
        </w:rPr>
      </w:pPr>
    </w:p>
    <w:p>
      <w:pPr>
        <w:pStyle w:val="BodyText"/>
        <w:spacing w:line="259" w:lineRule="auto"/>
        <w:ind w:left="1102" w:right="1094" w:firstLine="359"/>
        <w:jc w:val="both"/>
      </w:pPr>
      <w:r>
        <w:rPr/>
        <w:t>We</w:t>
      </w:r>
      <w:r>
        <w:rPr>
          <w:spacing w:val="-1"/>
        </w:rPr>
        <w:t> </w:t>
      </w:r>
      <w:r>
        <w:rPr/>
        <w:t>performed</w:t>
      </w:r>
      <w:r>
        <w:rPr>
          <w:spacing w:val="-1"/>
        </w:rPr>
        <w:t> </w:t>
      </w:r>
      <w:r>
        <w:rPr/>
        <w:t>the</w:t>
      </w:r>
      <w:r>
        <w:rPr>
          <w:spacing w:val="-1"/>
        </w:rPr>
        <w:t> </w:t>
      </w:r>
      <w:r>
        <w:rPr/>
        <w:t>following</w:t>
      </w:r>
      <w:r>
        <w:rPr>
          <w:spacing w:val="-3"/>
        </w:rPr>
        <w:t> </w:t>
      </w:r>
      <w:r>
        <w:rPr/>
        <w:t>evaluation:</w:t>
      </w:r>
      <w:r>
        <w:rPr>
          <w:spacing w:val="-1"/>
        </w:rPr>
        <w:t> </w:t>
      </w:r>
      <w:r>
        <w:rPr/>
        <w:t>The</w:t>
      </w:r>
      <w:r>
        <w:rPr>
          <w:spacing w:val="-4"/>
        </w:rPr>
        <w:t> </w:t>
      </w:r>
      <w:r>
        <w:rPr/>
        <w:t>trained</w:t>
      </w:r>
      <w:r>
        <w:rPr>
          <w:spacing w:val="-5"/>
        </w:rPr>
        <w:t> </w:t>
      </w:r>
      <w:r>
        <w:rPr/>
        <w:t>models</w:t>
      </w:r>
      <w:r>
        <w:rPr>
          <w:spacing w:val="-2"/>
        </w:rPr>
        <w:t> </w:t>
      </w:r>
      <w:r>
        <w:rPr/>
        <w:t>are</w:t>
      </w:r>
      <w:r>
        <w:rPr>
          <w:spacing w:val="-2"/>
        </w:rPr>
        <w:t> </w:t>
      </w:r>
      <w:r>
        <w:rPr/>
        <w:t>being</w:t>
      </w:r>
      <w:r>
        <w:rPr>
          <w:spacing w:val="-2"/>
        </w:rPr>
        <w:t> </w:t>
      </w:r>
      <w:r>
        <w:rPr/>
        <w:t>tested</w:t>
      </w:r>
      <w:r>
        <w:rPr>
          <w:spacing w:val="-1"/>
        </w:rPr>
        <w:t> </w:t>
      </w:r>
      <w:r>
        <w:rPr/>
        <w:t>against</w:t>
      </w:r>
      <w:r>
        <w:rPr>
          <w:spacing w:val="-1"/>
        </w:rPr>
        <w:t> </w:t>
      </w:r>
      <w:r>
        <w:rPr/>
        <w:t>Azure Document AI outputs using 93 extracted pages from 21 evaluation documents of different categories. Those documents are private and have not been part of any training dataset. Then, we evaluate the performance of the extraction of the following label categories:</w:t>
      </w:r>
    </w:p>
    <w:p>
      <w:pPr>
        <w:pStyle w:val="ListParagraph"/>
        <w:numPr>
          <w:ilvl w:val="0"/>
          <w:numId w:val="13"/>
        </w:numPr>
        <w:tabs>
          <w:tab w:pos="2181" w:val="left" w:leader="none"/>
        </w:tabs>
        <w:spacing w:line="240" w:lineRule="auto" w:before="160" w:after="0"/>
        <w:ind w:left="2181" w:right="0" w:hanging="359"/>
        <w:jc w:val="left"/>
        <w:rPr>
          <w:sz w:val="22"/>
        </w:rPr>
      </w:pPr>
      <w:r>
        <w:rPr>
          <w:spacing w:val="-2"/>
          <w:sz w:val="22"/>
        </w:rPr>
        <w:t>Caption.</w:t>
      </w:r>
    </w:p>
    <w:p>
      <w:pPr>
        <w:pStyle w:val="ListParagraph"/>
        <w:numPr>
          <w:ilvl w:val="0"/>
          <w:numId w:val="13"/>
        </w:numPr>
        <w:tabs>
          <w:tab w:pos="2181" w:val="left" w:leader="none"/>
        </w:tabs>
        <w:spacing w:line="240" w:lineRule="auto" w:before="20" w:after="0"/>
        <w:ind w:left="2181" w:right="0" w:hanging="359"/>
        <w:jc w:val="left"/>
        <w:rPr>
          <w:sz w:val="22"/>
        </w:rPr>
      </w:pPr>
      <w:r>
        <w:rPr>
          <w:spacing w:val="-2"/>
          <w:sz w:val="22"/>
        </w:rPr>
        <w:t>Footnote.</w:t>
      </w:r>
    </w:p>
    <w:p>
      <w:pPr>
        <w:pStyle w:val="ListParagraph"/>
        <w:numPr>
          <w:ilvl w:val="0"/>
          <w:numId w:val="13"/>
        </w:numPr>
        <w:tabs>
          <w:tab w:pos="2181" w:val="left" w:leader="none"/>
        </w:tabs>
        <w:spacing w:line="240" w:lineRule="auto" w:before="22" w:after="0"/>
        <w:ind w:left="2181" w:right="0" w:hanging="359"/>
        <w:jc w:val="left"/>
        <w:rPr>
          <w:sz w:val="22"/>
        </w:rPr>
      </w:pPr>
      <w:r>
        <w:rPr>
          <w:spacing w:val="-2"/>
          <w:sz w:val="22"/>
        </w:rPr>
        <w:t>List-item.</w:t>
      </w:r>
    </w:p>
    <w:p>
      <w:pPr>
        <w:pStyle w:val="ListParagraph"/>
        <w:numPr>
          <w:ilvl w:val="0"/>
          <w:numId w:val="13"/>
        </w:numPr>
        <w:tabs>
          <w:tab w:pos="2181" w:val="left" w:leader="none"/>
        </w:tabs>
        <w:spacing w:line="240" w:lineRule="auto" w:before="22" w:after="0"/>
        <w:ind w:left="2181" w:right="0" w:hanging="359"/>
        <w:jc w:val="left"/>
        <w:rPr>
          <w:sz w:val="22"/>
        </w:rPr>
      </w:pPr>
      <w:r>
        <w:rPr>
          <w:spacing w:val="-2"/>
          <w:sz w:val="22"/>
        </w:rPr>
        <w:t>Page-header.</w:t>
      </w:r>
    </w:p>
    <w:p>
      <w:pPr>
        <w:pStyle w:val="ListParagraph"/>
        <w:numPr>
          <w:ilvl w:val="0"/>
          <w:numId w:val="13"/>
        </w:numPr>
        <w:tabs>
          <w:tab w:pos="2181" w:val="left" w:leader="none"/>
        </w:tabs>
        <w:spacing w:line="240" w:lineRule="auto" w:before="20" w:after="0"/>
        <w:ind w:left="2181" w:right="0" w:hanging="359"/>
        <w:jc w:val="left"/>
        <w:rPr>
          <w:sz w:val="22"/>
        </w:rPr>
      </w:pPr>
      <w:r>
        <w:rPr>
          <w:spacing w:val="-2"/>
          <w:sz w:val="22"/>
        </w:rPr>
        <w:t>Section-header.</w:t>
      </w:r>
    </w:p>
    <w:p>
      <w:pPr>
        <w:pStyle w:val="ListParagraph"/>
        <w:numPr>
          <w:ilvl w:val="0"/>
          <w:numId w:val="13"/>
        </w:numPr>
        <w:tabs>
          <w:tab w:pos="2181" w:val="left" w:leader="none"/>
        </w:tabs>
        <w:spacing w:line="240" w:lineRule="auto" w:before="23" w:after="0"/>
        <w:ind w:left="2181" w:right="0" w:hanging="359"/>
        <w:jc w:val="left"/>
        <w:rPr>
          <w:sz w:val="22"/>
        </w:rPr>
      </w:pPr>
      <w:r>
        <w:rPr>
          <w:spacing w:val="-2"/>
          <w:sz w:val="22"/>
        </w:rPr>
        <w:t>Title.</w:t>
      </w:r>
    </w:p>
    <w:p>
      <w:pPr>
        <w:pStyle w:val="ListParagraph"/>
        <w:numPr>
          <w:ilvl w:val="0"/>
          <w:numId w:val="13"/>
        </w:numPr>
        <w:tabs>
          <w:tab w:pos="2181" w:val="left" w:leader="none"/>
        </w:tabs>
        <w:spacing w:line="240" w:lineRule="auto" w:before="22" w:after="0"/>
        <w:ind w:left="2181" w:right="0" w:hanging="359"/>
        <w:jc w:val="left"/>
        <w:rPr>
          <w:sz w:val="22"/>
        </w:rPr>
      </w:pPr>
      <w:r>
        <w:rPr/>
        <mc:AlternateContent>
          <mc:Choice Requires="wps">
            <w:drawing>
              <wp:anchor distT="0" distB="0" distL="0" distR="0" allowOverlap="1" layoutInCell="1" locked="0" behindDoc="0" simplePos="0" relativeHeight="15749632">
                <wp:simplePos x="0" y="0"/>
                <wp:positionH relativeFrom="page">
                  <wp:posOffset>1174819</wp:posOffset>
                </wp:positionH>
                <wp:positionV relativeFrom="paragraph">
                  <wp:posOffset>180003</wp:posOffset>
                </wp:positionV>
                <wp:extent cx="3729990" cy="873125"/>
                <wp:effectExtent l="0" t="0" r="0" b="0"/>
                <wp:wrapNone/>
                <wp:docPr id="46" name="Textbox 46"/>
                <wp:cNvGraphicFramePr>
                  <a:graphicFrameLocks/>
                </wp:cNvGraphicFramePr>
                <a:graphic>
                  <a:graphicData uri="http://schemas.microsoft.com/office/word/2010/wordprocessingShape">
                    <wps:wsp>
                      <wps:cNvPr id="46" name="Textbox 46"/>
                      <wps:cNvSpPr txBox="1"/>
                      <wps:spPr>
                        <a:xfrm rot="19800000">
                          <a:off x="0" y="0"/>
                          <a:ext cx="3729990" cy="873125"/>
                        </a:xfrm>
                        <a:prstGeom prst="rect">
                          <a:avLst/>
                        </a:prstGeom>
                      </wps:spPr>
                      <wps:txbx>
                        <w:txbxContent>
                          <w:p>
                            <w:pPr>
                              <w:spacing w:line="1375" w:lineRule="exact" w:before="0"/>
                              <w:ind w:left="0" w:right="0" w:firstLine="0"/>
                              <w:jc w:val="left"/>
                              <w:rPr>
                                <w:rFonts w:ascii="Arial"/>
                                <w:b/>
                                <w:sz w:val="137"/>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37"/>
                                <w14:textOutline>
                                  <w14:solidFill>
                                    <w14:srgbClr w14:val="A9A9A9">
                                      <w14:alpha w14:val="69020"/>
                                    </w14:srgbClr>
                                  </w14:solidFill>
                                </w14:textOutline>
                                <w14:textFill>
                                  <w14:solidFill>
                                    <w14:srgbClr w14:val="A9A9A9">
                                      <w14:alpha w14:val="69020"/>
                                    </w14:srgbClr>
                                  </w14:solidFill>
                                </w14:textFill>
                              </w:rPr>
                              <w:t>TechHub</w:t>
                            </w:r>
                          </w:p>
                        </w:txbxContent>
                      </wps:txbx>
                      <wps:bodyPr wrap="square" lIns="0" tIns="0" rIns="0" bIns="0" rtlCol="0">
                        <a:noAutofit/>
                      </wps:bodyPr>
                    </wps:wsp>
                  </a:graphicData>
                </a:graphic>
              </wp:anchor>
            </w:drawing>
          </mc:Choice>
          <mc:Fallback>
            <w:pict>
              <v:shape style="position:absolute;margin-left:92.50544pt;margin-top:14.173525pt;width:293.7pt;height:68.75pt;mso-position-horizontal-relative:page;mso-position-vertical-relative:paragraph;z-index:15749632;rotation:330" type="#_x0000_t136" fillcolor="#a9a9a9" stroked="f">
                <o:extrusion v:ext="view" autorotationcenter="t"/>
                <v:textpath style="font-family:&quot;Arial&quot;;font-size:68pt;v-text-kern:t;mso-text-shadow:auto;font-weight:bold" string="TechHub"/>
                <v:fill opacity="20303f"/>
                <w10:wrap type="none"/>
              </v:shape>
            </w:pict>
          </mc:Fallback>
        </mc:AlternateContent>
      </w:r>
      <w:r>
        <w:rPr>
          <w:spacing w:val="-2"/>
          <w:sz w:val="22"/>
        </w:rPr>
        <w:t>Text.</w:t>
      </w:r>
    </w:p>
    <w:p>
      <w:pPr>
        <w:pStyle w:val="ListParagraph"/>
        <w:numPr>
          <w:ilvl w:val="0"/>
          <w:numId w:val="13"/>
        </w:numPr>
        <w:tabs>
          <w:tab w:pos="2181" w:val="left" w:leader="none"/>
        </w:tabs>
        <w:spacing w:line="240" w:lineRule="auto" w:before="20" w:after="0"/>
        <w:ind w:left="2181" w:right="0" w:hanging="359"/>
        <w:jc w:val="left"/>
        <w:rPr>
          <w:sz w:val="22"/>
        </w:rPr>
      </w:pPr>
      <w:r>
        <w:rPr>
          <w:spacing w:val="-2"/>
          <w:sz w:val="22"/>
        </w:rPr>
        <w:t>Picture.</w:t>
      </w:r>
    </w:p>
    <w:p>
      <w:pPr>
        <w:pStyle w:val="ListParagraph"/>
        <w:numPr>
          <w:ilvl w:val="0"/>
          <w:numId w:val="13"/>
        </w:numPr>
        <w:tabs>
          <w:tab w:pos="2181" w:val="left" w:leader="none"/>
        </w:tabs>
        <w:spacing w:line="240" w:lineRule="auto" w:before="22" w:after="0"/>
        <w:ind w:left="2181" w:right="0" w:hanging="359"/>
        <w:jc w:val="left"/>
        <w:rPr>
          <w:sz w:val="22"/>
        </w:rPr>
      </w:pPr>
      <w:r>
        <w:rPr>
          <w:spacing w:val="-2"/>
          <w:sz w:val="22"/>
        </w:rPr>
        <w:t>Table.</w:t>
      </w:r>
    </w:p>
    <w:p>
      <w:pPr>
        <w:pStyle w:val="BodyText"/>
        <w:spacing w:line="259" w:lineRule="auto" w:before="180"/>
        <w:ind w:left="1102" w:right="1096" w:firstLine="477"/>
        <w:jc w:val="both"/>
      </w:pPr>
      <w:r>
        <w:rPr/>
        <mc:AlternateContent>
          <mc:Choice Requires="wps">
            <w:drawing>
              <wp:anchor distT="0" distB="0" distL="0" distR="0" allowOverlap="1" layoutInCell="1" locked="0" behindDoc="0" simplePos="0" relativeHeight="15750144">
                <wp:simplePos x="0" y="0"/>
                <wp:positionH relativeFrom="page">
                  <wp:posOffset>1233627</wp:posOffset>
                </wp:positionH>
                <wp:positionV relativeFrom="paragraph">
                  <wp:posOffset>695868</wp:posOffset>
                </wp:positionV>
                <wp:extent cx="4768215" cy="698500"/>
                <wp:effectExtent l="0" t="0" r="0" b="0"/>
                <wp:wrapNone/>
                <wp:docPr id="47" name="Textbox 47"/>
                <wp:cNvGraphicFramePr>
                  <a:graphicFrameLocks/>
                </wp:cNvGraphicFramePr>
                <a:graphic>
                  <a:graphicData uri="http://schemas.microsoft.com/office/word/2010/wordprocessingShape">
                    <wps:wsp>
                      <wps:cNvPr id="47" name="Textbox 47"/>
                      <wps:cNvSpPr txBox="1"/>
                      <wps:spPr>
                        <a:xfrm rot="19800000">
                          <a:off x="0" y="0"/>
                          <a:ext cx="4768215" cy="698500"/>
                        </a:xfrm>
                        <a:prstGeom prst="rect">
                          <a:avLst/>
                        </a:prstGeom>
                      </wps:spPr>
                      <wps:txbx>
                        <w:txbxContent>
                          <w:p>
                            <w:pPr>
                              <w:spacing w:line="1100" w:lineRule="exact" w:before="0"/>
                              <w:ind w:left="0" w:right="0" w:firstLine="0"/>
                              <w:jc w:val="left"/>
                              <w:rPr>
                                <w:rFonts w:ascii="Arial"/>
                                <w:b/>
                                <w:sz w:val="110"/>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10"/>
                                <w14:textOutline>
                                  <w14:solidFill>
                                    <w14:srgbClr w14:val="A9A9A9">
                                      <w14:alpha w14:val="69020"/>
                                    </w14:srgbClr>
                                  </w14:solidFill>
                                </w14:textOutline>
                                <w14:textFill>
                                  <w14:solidFill>
                                    <w14:srgbClr w14:val="A9A9A9">
                                      <w14:alpha w14:val="69020"/>
                                    </w14:srgbClr>
                                  </w14:solidFill>
                                </w14:textFill>
                              </w:rPr>
                              <w:t>TechResearch</w:t>
                            </w:r>
                          </w:p>
                        </w:txbxContent>
                      </wps:txbx>
                      <wps:bodyPr wrap="square" lIns="0" tIns="0" rIns="0" bIns="0" rtlCol="0">
                        <a:noAutofit/>
                      </wps:bodyPr>
                    </wps:wsp>
                  </a:graphicData>
                </a:graphic>
              </wp:anchor>
            </w:drawing>
          </mc:Choice>
          <mc:Fallback>
            <w:pict>
              <v:shape style="position:absolute;margin-left:97.135986pt;margin-top:54.792816pt;width:375.45pt;height:55pt;mso-position-horizontal-relative:page;mso-position-vertical-relative:paragraph;z-index:15750144;rotation:330" type="#_x0000_t136" fillcolor="#a9a9a9" stroked="f">
                <o:extrusion v:ext="view" autorotationcenter="t"/>
                <v:textpath style="font-family:&quot;Arial&quot;;font-size:55pt;v-text-kern:t;mso-text-shadow:auto;font-weight:bold" string="TechResearch"/>
                <v:fill opacity="20303f"/>
                <w10:wrap type="none"/>
              </v:shape>
            </w:pict>
          </mc:Fallback>
        </mc:AlternateContent>
      </w:r>
      <w:r>
        <w:rPr/>
        <w:t>For</w:t>
      </w:r>
      <w:r>
        <w:rPr>
          <w:spacing w:val="-13"/>
        </w:rPr>
        <w:t> </w:t>
      </w:r>
      <w:r>
        <w:rPr/>
        <w:t>text</w:t>
      </w:r>
      <w:r>
        <w:rPr>
          <w:spacing w:val="-12"/>
        </w:rPr>
        <w:t> </w:t>
      </w:r>
      <w:r>
        <w:rPr/>
        <w:t>labels</w:t>
      </w:r>
      <w:r>
        <w:rPr>
          <w:spacing w:val="-13"/>
        </w:rPr>
        <w:t> </w:t>
      </w:r>
      <w:r>
        <w:rPr/>
        <w:t>(Caption,</w:t>
      </w:r>
      <w:r>
        <w:rPr>
          <w:spacing w:val="-12"/>
        </w:rPr>
        <w:t> </w:t>
      </w:r>
      <w:r>
        <w:rPr/>
        <w:t>footnote,</w:t>
      </w:r>
      <w:r>
        <w:rPr>
          <w:spacing w:val="-12"/>
        </w:rPr>
        <w:t> </w:t>
      </w:r>
      <w:r>
        <w:rPr/>
        <w:t>list-item,</w:t>
      </w:r>
      <w:r>
        <w:rPr>
          <w:spacing w:val="-12"/>
        </w:rPr>
        <w:t> </w:t>
      </w:r>
      <w:r>
        <w:rPr/>
        <w:t>page-header,</w:t>
      </w:r>
      <w:r>
        <w:rPr>
          <w:spacing w:val="-12"/>
        </w:rPr>
        <w:t> </w:t>
      </w:r>
      <w:r>
        <w:rPr/>
        <w:t>section-header,</w:t>
      </w:r>
      <w:r>
        <w:rPr>
          <w:spacing w:val="-12"/>
        </w:rPr>
        <w:t> </w:t>
      </w:r>
      <w:r>
        <w:rPr/>
        <w:t>title</w:t>
      </w:r>
      <w:r>
        <w:rPr>
          <w:spacing w:val="-12"/>
        </w:rPr>
        <w:t> </w:t>
      </w:r>
      <w:r>
        <w:rPr/>
        <w:t>and</w:t>
      </w:r>
      <w:r>
        <w:rPr>
          <w:spacing w:val="-13"/>
        </w:rPr>
        <w:t> </w:t>
      </w:r>
      <w:r>
        <w:rPr/>
        <w:t>text)</w:t>
      </w:r>
      <w:r>
        <w:rPr>
          <w:spacing w:val="-12"/>
        </w:rPr>
        <w:t> </w:t>
      </w:r>
      <w:r>
        <w:rPr/>
        <w:t>we evaluate the F1 metric in terms of all the tokens labelled as such in each page. For the case of pictures, we measure precision at IoU (intersection over union) 75%, i.e., a picture is correctly extracted</w:t>
      </w:r>
      <w:r>
        <w:rPr>
          <w:spacing w:val="-3"/>
        </w:rPr>
        <w:t> </w:t>
      </w:r>
      <w:r>
        <w:rPr/>
        <w:t>if</w:t>
      </w:r>
      <w:r>
        <w:rPr>
          <w:spacing w:val="-2"/>
        </w:rPr>
        <w:t> </w:t>
      </w:r>
      <w:r>
        <w:rPr/>
        <w:t>the</w:t>
      </w:r>
      <w:r>
        <w:rPr>
          <w:spacing w:val="-4"/>
        </w:rPr>
        <w:t> </w:t>
      </w:r>
      <w:r>
        <w:rPr/>
        <w:t>Bounding</w:t>
      </w:r>
      <w:r>
        <w:rPr>
          <w:spacing w:val="-3"/>
        </w:rPr>
        <w:t> </w:t>
      </w:r>
      <w:r>
        <w:rPr/>
        <w:t>boxes</w:t>
      </w:r>
      <w:r>
        <w:rPr>
          <w:spacing w:val="-4"/>
        </w:rPr>
        <w:t> </w:t>
      </w:r>
      <w:r>
        <w:rPr/>
        <w:t>of</w:t>
      </w:r>
      <w:r>
        <w:rPr>
          <w:spacing w:val="-2"/>
        </w:rPr>
        <w:t> </w:t>
      </w:r>
      <w:r>
        <w:rPr/>
        <w:t>the</w:t>
      </w:r>
      <w:r>
        <w:rPr>
          <w:spacing w:val="-2"/>
        </w:rPr>
        <w:t> </w:t>
      </w:r>
      <w:r>
        <w:rPr/>
        <w:t>ground</w:t>
      </w:r>
      <w:r>
        <w:rPr>
          <w:spacing w:val="-3"/>
        </w:rPr>
        <w:t> </w:t>
      </w:r>
      <w:r>
        <w:rPr/>
        <w:t>truth</w:t>
      </w:r>
      <w:r>
        <w:rPr>
          <w:spacing w:val="-2"/>
        </w:rPr>
        <w:t> </w:t>
      </w:r>
      <w:r>
        <w:rPr/>
        <w:t>and</w:t>
      </w:r>
      <w:r>
        <w:rPr>
          <w:spacing w:val="-3"/>
        </w:rPr>
        <w:t> </w:t>
      </w:r>
      <w:r>
        <w:rPr/>
        <w:t>the</w:t>
      </w:r>
      <w:r>
        <w:rPr>
          <w:spacing w:val="-2"/>
        </w:rPr>
        <w:t> </w:t>
      </w:r>
      <w:r>
        <w:rPr/>
        <w:t>extracted</w:t>
      </w:r>
      <w:r>
        <w:rPr>
          <w:spacing w:val="-3"/>
        </w:rPr>
        <w:t> </w:t>
      </w:r>
      <w:r>
        <w:rPr/>
        <w:t>picture overlaps</w:t>
      </w:r>
      <w:r>
        <w:rPr>
          <w:spacing w:val="-2"/>
        </w:rPr>
        <w:t> </w:t>
      </w:r>
      <w:r>
        <w:rPr/>
        <w:t>in</w:t>
      </w:r>
      <w:r>
        <w:rPr>
          <w:spacing w:val="-2"/>
        </w:rPr>
        <w:t> </w:t>
      </w:r>
      <w:r>
        <w:rPr/>
        <w:t>more than 75% of their union area).</w:t>
      </w:r>
    </w:p>
    <w:p>
      <w:pPr>
        <w:pStyle w:val="BodyText"/>
      </w:pPr>
    </w:p>
    <w:p>
      <w:pPr>
        <w:pStyle w:val="BodyText"/>
      </w:pPr>
    </w:p>
    <w:p>
      <w:pPr>
        <w:pStyle w:val="BodyText"/>
        <w:spacing w:before="252"/>
      </w:pPr>
    </w:p>
    <w:p>
      <w:pPr>
        <w:pStyle w:val="Heading4"/>
        <w:ind w:left="195"/>
      </w:pPr>
      <w:r>
        <w:rPr/>
        <mc:AlternateContent>
          <mc:Choice Requires="wps">
            <w:drawing>
              <wp:anchor distT="0" distB="0" distL="0" distR="0" allowOverlap="1" layoutInCell="1" locked="0" behindDoc="0" simplePos="0" relativeHeight="15750656">
                <wp:simplePos x="0" y="0"/>
                <wp:positionH relativeFrom="page">
                  <wp:posOffset>3236613</wp:posOffset>
                </wp:positionH>
                <wp:positionV relativeFrom="paragraph">
                  <wp:posOffset>43762</wp:posOffset>
                </wp:positionV>
                <wp:extent cx="1786255" cy="349250"/>
                <wp:effectExtent l="0" t="0" r="0" b="0"/>
                <wp:wrapNone/>
                <wp:docPr id="48" name="Textbox 48"/>
                <wp:cNvGraphicFramePr>
                  <a:graphicFrameLocks/>
                </wp:cNvGraphicFramePr>
                <a:graphic>
                  <a:graphicData uri="http://schemas.microsoft.com/office/word/2010/wordprocessingShape">
                    <wps:wsp>
                      <wps:cNvPr id="48" name="Textbox 48"/>
                      <wps:cNvSpPr txBox="1"/>
                      <wps:spPr>
                        <a:xfrm rot="19800000">
                          <a:off x="0" y="0"/>
                          <a:ext cx="1786255" cy="349250"/>
                        </a:xfrm>
                        <a:prstGeom prst="rect">
                          <a:avLst/>
                        </a:prstGeom>
                      </wps:spPr>
                      <wps:txbx>
                        <w:txbxContent>
                          <w:p>
                            <w:pPr>
                              <w:spacing w:line="550" w:lineRule="exact" w:before="0"/>
                              <w:ind w:left="0" w:right="0" w:firstLine="0"/>
                              <w:jc w:val="left"/>
                              <w:rPr>
                                <w:rFonts w:ascii="Arial"/>
                                <w:sz w:val="55"/>
                                <w14:textOutline>
                                  <w14:solidFill>
                                    <w14:srgbClr w14:val="000000">
                                      <w14:alpha w14:val="69020"/>
                                    </w14:srgbClr>
                                  </w14:solidFill>
                                </w14:textOutline>
                                <w14:textFill>
                                  <w14:solidFill>
                                    <w14:srgbClr w14:val="000000">
                                      <w14:alpha w14:val="69020"/>
                                    </w14:srgbClr>
                                  </w14:solidFill>
                                </w14:textFill>
                              </w:rPr>
                            </w:pPr>
                            <w:r>
                              <w:rPr>
                                <w:rFonts w:ascii="Arial"/>
                                <w:color w:val="A9A9A9"/>
                                <w:spacing w:val="-2"/>
                                <w:sz w:val="55"/>
                                <w14:textOutline>
                                  <w14:solidFill>
                                    <w14:srgbClr w14:val="A9A9A9">
                                      <w14:alpha w14:val="69020"/>
                                    </w14:srgbClr>
                                  </w14:solidFill>
                                </w14:textOutline>
                                <w14:textFill>
                                  <w14:solidFill>
                                    <w14:srgbClr w14:val="A9A9A9">
                                      <w14:alpha w14:val="69020"/>
                                    </w14:srgbClr>
                                  </w14:solidFill>
                                </w14:textFill>
                              </w:rPr>
                              <w:t>2025-02-</w:t>
                            </w:r>
                            <w:r>
                              <w:rPr>
                                <w:rFonts w:ascii="Arial"/>
                                <w:color w:val="A9A9A9"/>
                                <w:spacing w:val="-5"/>
                                <w:sz w:val="55"/>
                                <w14:textOutline>
                                  <w14:solidFill>
                                    <w14:srgbClr w14:val="A9A9A9">
                                      <w14:alpha w14:val="69020"/>
                                    </w14:srgbClr>
                                  </w14:solidFill>
                                </w14:textOutline>
                                <w14:textFill>
                                  <w14:solidFill>
                                    <w14:srgbClr w14:val="A9A9A9">
                                      <w14:alpha w14:val="69020"/>
                                    </w14:srgbClr>
                                  </w14:solidFill>
                                </w14:textFill>
                              </w:rPr>
                              <w:t>03</w:t>
                            </w:r>
                          </w:p>
                        </w:txbxContent>
                      </wps:txbx>
                      <wps:bodyPr wrap="square" lIns="0" tIns="0" rIns="0" bIns="0" rtlCol="0">
                        <a:noAutofit/>
                      </wps:bodyPr>
                    </wps:wsp>
                  </a:graphicData>
                </a:graphic>
              </wp:anchor>
            </w:drawing>
          </mc:Choice>
          <mc:Fallback>
            <w:pict>
              <v:shape style="position:absolute;margin-left:254.851425pt;margin-top:3.445879pt;width:140.65pt;height:27.5pt;mso-position-horizontal-relative:page;mso-position-vertical-relative:paragraph;z-index:15750656;rotation:330" type="#_x0000_t136" fillcolor="#a9a9a9" stroked="f">
                <o:extrusion v:ext="view" autorotationcenter="t"/>
                <v:textpath style="font-family:&quot;Arial&quot;;font-size:27pt;v-text-kern:t;mso-text-shadow:auto" string="2025-02-03"/>
                <v:fill opacity="20303f"/>
                <w10:wrap type="none"/>
              </v:shape>
            </w:pict>
          </mc:Fallback>
        </mc:AlternateContent>
      </w:r>
      <w:r>
        <w:rPr>
          <w:smallCaps/>
          <w:color w:val="44536A"/>
        </w:rPr>
        <w:t>Table</w:t>
      </w:r>
      <w:r>
        <w:rPr>
          <w:smallCaps/>
          <w:color w:val="44536A"/>
          <w:spacing w:val="-1"/>
        </w:rPr>
        <w:t> </w:t>
      </w:r>
      <w:r>
        <w:rPr>
          <w:smallCaps/>
          <w:color w:val="44536A"/>
        </w:rPr>
        <w:t>1</w:t>
      </w:r>
      <w:r>
        <w:rPr>
          <w:smallCaps/>
          <w:color w:val="44536A"/>
          <w:spacing w:val="-11"/>
        </w:rPr>
        <w:t> </w:t>
      </w:r>
      <w:r>
        <w:rPr>
          <w:smallCaps/>
          <w:color w:val="44536A"/>
        </w:rPr>
        <w:t>Text</w:t>
      </w:r>
      <w:r>
        <w:rPr>
          <w:smallCaps/>
          <w:color w:val="44536A"/>
          <w:spacing w:val="-2"/>
        </w:rPr>
        <w:t> </w:t>
      </w:r>
      <w:r>
        <w:rPr>
          <w:smallCaps/>
          <w:color w:val="44536A"/>
        </w:rPr>
        <w:t>Metrics</w:t>
      </w:r>
      <w:r>
        <w:rPr>
          <w:smallCaps/>
          <w:color w:val="44536A"/>
          <w:spacing w:val="-1"/>
        </w:rPr>
        <w:t> </w:t>
      </w:r>
      <w:r>
        <w:rPr>
          <w:smallCaps/>
          <w:color w:val="44536A"/>
          <w:spacing w:val="-4"/>
        </w:rPr>
        <w:t>(F1)</w:t>
      </w:r>
    </w:p>
    <w:p>
      <w:pPr>
        <w:pStyle w:val="BodyText"/>
        <w:spacing w:before="10"/>
        <w:rPr>
          <w:b/>
          <w:sz w:val="12"/>
        </w:rPr>
      </w:pPr>
    </w:p>
    <w:tbl>
      <w:tblPr>
        <w:tblW w:w="0" w:type="auto"/>
        <w:jc w:val="left"/>
        <w:tblInd w:w="242"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top w:w="0" w:type="dxa"/>
          <w:left w:w="0" w:type="dxa"/>
          <w:bottom w:w="0" w:type="dxa"/>
          <w:right w:w="0" w:type="dxa"/>
        </w:tblCellMar>
        <w:tblLook w:val="01E0"/>
      </w:tblPr>
      <w:tblGrid>
        <w:gridCol w:w="1299"/>
        <w:gridCol w:w="1104"/>
        <w:gridCol w:w="1054"/>
        <w:gridCol w:w="715"/>
        <w:gridCol w:w="1284"/>
        <w:gridCol w:w="1389"/>
        <w:gridCol w:w="1390"/>
        <w:gridCol w:w="943"/>
        <w:gridCol w:w="1053"/>
      </w:tblGrid>
      <w:tr>
        <w:trPr>
          <w:trHeight w:val="556" w:hRule="atLeast"/>
        </w:trPr>
        <w:tc>
          <w:tcPr>
            <w:tcW w:w="2403" w:type="dxa"/>
            <w:gridSpan w:val="2"/>
            <w:tcBorders>
              <w:top w:val="nil"/>
              <w:bottom w:val="nil"/>
              <w:right w:val="nil"/>
            </w:tcBorders>
            <w:shd w:val="clear" w:color="auto" w:fill="4471C4"/>
          </w:tcPr>
          <w:p>
            <w:pPr>
              <w:pStyle w:val="TableParagraph"/>
              <w:spacing w:line="240" w:lineRule="auto" w:before="9"/>
              <w:ind w:left="1488"/>
              <w:jc w:val="left"/>
              <w:rPr>
                <w:rFonts w:ascii="Trebuchet MS"/>
                <w:b/>
                <w:sz w:val="22"/>
              </w:rPr>
            </w:pPr>
            <w:r>
              <w:rPr>
                <w:rFonts w:ascii="Trebuchet MS"/>
                <w:b/>
                <w:spacing w:val="-2"/>
                <w:sz w:val="22"/>
              </w:rPr>
              <w:t>Caption</w:t>
            </w:r>
          </w:p>
        </w:tc>
        <w:tc>
          <w:tcPr>
            <w:tcW w:w="1054" w:type="dxa"/>
            <w:tcBorders>
              <w:top w:val="nil"/>
              <w:left w:val="nil"/>
              <w:bottom w:val="nil"/>
              <w:right w:val="nil"/>
            </w:tcBorders>
            <w:shd w:val="clear" w:color="auto" w:fill="4471C4"/>
          </w:tcPr>
          <w:p>
            <w:pPr>
              <w:pStyle w:val="TableParagraph"/>
              <w:spacing w:line="240" w:lineRule="auto" w:before="9"/>
              <w:ind w:left="9"/>
              <w:rPr>
                <w:rFonts w:ascii="Trebuchet MS"/>
                <w:b/>
                <w:sz w:val="22"/>
              </w:rPr>
            </w:pPr>
            <w:r>
              <w:rPr>
                <w:rFonts w:ascii="Trebuchet MS"/>
                <w:b/>
                <w:spacing w:val="-2"/>
                <w:w w:val="95"/>
                <w:sz w:val="22"/>
              </w:rPr>
              <w:t>Footnote</w:t>
            </w:r>
          </w:p>
        </w:tc>
        <w:tc>
          <w:tcPr>
            <w:tcW w:w="715" w:type="dxa"/>
            <w:tcBorders>
              <w:top w:val="nil"/>
              <w:left w:val="nil"/>
              <w:bottom w:val="nil"/>
              <w:right w:val="nil"/>
            </w:tcBorders>
            <w:shd w:val="clear" w:color="auto" w:fill="4471C4"/>
          </w:tcPr>
          <w:p>
            <w:pPr>
              <w:pStyle w:val="TableParagraph"/>
              <w:spacing w:before="1"/>
              <w:ind w:left="153" w:right="144" w:firstLine="9"/>
              <w:jc w:val="left"/>
              <w:rPr>
                <w:rFonts w:ascii="Trebuchet MS"/>
                <w:b/>
                <w:sz w:val="22"/>
              </w:rPr>
            </w:pPr>
            <w:r>
              <w:rPr>
                <w:rFonts w:ascii="Trebuchet MS"/>
                <w:b/>
                <w:spacing w:val="-2"/>
                <w:w w:val="90"/>
                <w:sz w:val="22"/>
              </w:rPr>
              <w:t>List- </w:t>
            </w:r>
            <w:r>
              <w:rPr>
                <w:rFonts w:ascii="Trebuchet MS"/>
                <w:b/>
                <w:spacing w:val="-4"/>
                <w:w w:val="85"/>
                <w:sz w:val="22"/>
              </w:rPr>
              <w:t>item</w:t>
            </w:r>
          </w:p>
        </w:tc>
        <w:tc>
          <w:tcPr>
            <w:tcW w:w="1284" w:type="dxa"/>
            <w:tcBorders>
              <w:top w:val="nil"/>
              <w:left w:val="nil"/>
              <w:bottom w:val="nil"/>
              <w:right w:val="nil"/>
            </w:tcBorders>
            <w:shd w:val="clear" w:color="auto" w:fill="4471C4"/>
          </w:tcPr>
          <w:p>
            <w:pPr>
              <w:pStyle w:val="TableParagraph"/>
              <w:spacing w:line="240" w:lineRule="auto" w:before="9"/>
              <w:ind w:left="9"/>
              <w:rPr>
                <w:rFonts w:ascii="Trebuchet MS"/>
                <w:b/>
                <w:sz w:val="22"/>
              </w:rPr>
            </w:pPr>
            <w:r>
              <w:rPr>
                <w:rFonts w:ascii="Trebuchet MS"/>
                <w:b/>
                <w:spacing w:val="-2"/>
                <w:sz w:val="22"/>
              </w:rPr>
              <w:t>Page/footer</w:t>
            </w:r>
          </w:p>
        </w:tc>
        <w:tc>
          <w:tcPr>
            <w:tcW w:w="1389" w:type="dxa"/>
            <w:tcBorders>
              <w:top w:val="nil"/>
              <w:left w:val="nil"/>
              <w:bottom w:val="nil"/>
              <w:right w:val="nil"/>
            </w:tcBorders>
            <w:shd w:val="clear" w:color="auto" w:fill="4471C4"/>
          </w:tcPr>
          <w:p>
            <w:pPr>
              <w:pStyle w:val="TableParagraph"/>
              <w:spacing w:line="240" w:lineRule="auto" w:before="9"/>
              <w:ind w:left="11"/>
              <w:rPr>
                <w:rFonts w:ascii="Trebuchet MS"/>
                <w:b/>
                <w:sz w:val="22"/>
              </w:rPr>
            </w:pPr>
            <w:r>
              <w:rPr>
                <w:rFonts w:ascii="Trebuchet MS"/>
                <w:b/>
                <w:w w:val="90"/>
                <w:sz w:val="22"/>
              </w:rPr>
              <w:t>Page-</w:t>
            </w:r>
            <w:r>
              <w:rPr>
                <w:rFonts w:ascii="Trebuchet MS"/>
                <w:b/>
                <w:spacing w:val="-2"/>
                <w:sz w:val="22"/>
              </w:rPr>
              <w:t>header</w:t>
            </w:r>
          </w:p>
        </w:tc>
        <w:tc>
          <w:tcPr>
            <w:tcW w:w="1390" w:type="dxa"/>
            <w:tcBorders>
              <w:top w:val="nil"/>
              <w:left w:val="nil"/>
              <w:bottom w:val="nil"/>
              <w:right w:val="nil"/>
            </w:tcBorders>
            <w:shd w:val="clear" w:color="auto" w:fill="4471C4"/>
          </w:tcPr>
          <w:p>
            <w:pPr>
              <w:pStyle w:val="TableParagraph"/>
              <w:spacing w:before="1"/>
              <w:ind w:left="380" w:right="304" w:hanging="60"/>
              <w:jc w:val="left"/>
              <w:rPr>
                <w:rFonts w:ascii="Trebuchet MS"/>
                <w:b/>
                <w:sz w:val="22"/>
              </w:rPr>
            </w:pPr>
            <w:r>
              <w:rPr>
                <w:rFonts w:ascii="Trebuchet MS"/>
                <w:b/>
                <w:spacing w:val="-2"/>
                <w:w w:val="90"/>
                <w:sz w:val="22"/>
              </w:rPr>
              <w:t>Section- </w:t>
            </w:r>
            <w:r>
              <w:rPr>
                <w:rFonts w:ascii="Trebuchet MS"/>
                <w:b/>
                <w:spacing w:val="-6"/>
                <w:sz w:val="22"/>
              </w:rPr>
              <w:t>header</w:t>
            </w:r>
          </w:p>
        </w:tc>
        <w:tc>
          <w:tcPr>
            <w:tcW w:w="943" w:type="dxa"/>
            <w:tcBorders>
              <w:top w:val="nil"/>
              <w:left w:val="nil"/>
              <w:bottom w:val="nil"/>
              <w:right w:val="nil"/>
            </w:tcBorders>
            <w:shd w:val="clear" w:color="auto" w:fill="4471C4"/>
          </w:tcPr>
          <w:p>
            <w:pPr>
              <w:pStyle w:val="TableParagraph"/>
              <w:spacing w:line="240" w:lineRule="auto" w:before="9"/>
              <w:ind w:left="11"/>
              <w:rPr>
                <w:rFonts w:ascii="Trebuchet MS"/>
                <w:b/>
                <w:sz w:val="22"/>
              </w:rPr>
            </w:pPr>
            <w:r>
              <w:rPr>
                <w:rFonts w:ascii="Trebuchet MS"/>
                <w:b/>
                <w:spacing w:val="-4"/>
                <w:w w:val="95"/>
                <w:sz w:val="22"/>
              </w:rPr>
              <w:t>Title</w:t>
            </w:r>
          </w:p>
        </w:tc>
        <w:tc>
          <w:tcPr>
            <w:tcW w:w="1053" w:type="dxa"/>
            <w:tcBorders>
              <w:top w:val="nil"/>
              <w:left w:val="nil"/>
              <w:bottom w:val="nil"/>
            </w:tcBorders>
            <w:shd w:val="clear" w:color="auto" w:fill="4471C4"/>
          </w:tcPr>
          <w:p>
            <w:pPr>
              <w:pStyle w:val="TableParagraph"/>
              <w:spacing w:line="240" w:lineRule="auto" w:before="9"/>
              <w:ind w:left="16"/>
              <w:rPr>
                <w:rFonts w:ascii="Trebuchet MS"/>
                <w:b/>
                <w:sz w:val="22"/>
              </w:rPr>
            </w:pPr>
            <w:r>
              <w:rPr>
                <w:rFonts w:ascii="Trebuchet MS"/>
                <w:b/>
                <w:spacing w:val="-4"/>
                <w:w w:val="90"/>
                <w:sz w:val="22"/>
              </w:rPr>
              <w:t>Text</w:t>
            </w:r>
          </w:p>
        </w:tc>
      </w:tr>
      <w:tr>
        <w:trPr>
          <w:trHeight w:val="299" w:hRule="atLeast"/>
        </w:trPr>
        <w:tc>
          <w:tcPr>
            <w:tcW w:w="1299" w:type="dxa"/>
            <w:tcBorders>
              <w:top w:val="nil"/>
              <w:left w:val="single" w:sz="4" w:space="0" w:color="8EAADB"/>
              <w:bottom w:val="single" w:sz="4" w:space="0" w:color="8EAADB"/>
              <w:right w:val="single" w:sz="4" w:space="0" w:color="8EAADB"/>
            </w:tcBorders>
            <w:shd w:val="clear" w:color="auto" w:fill="D9E1F3"/>
          </w:tcPr>
          <w:p>
            <w:pPr>
              <w:pStyle w:val="TableParagraph"/>
              <w:spacing w:line="240" w:lineRule="auto"/>
              <w:ind w:left="8"/>
              <w:rPr>
                <w:rFonts w:ascii="Trebuchet MS"/>
                <w:b/>
                <w:sz w:val="22"/>
              </w:rPr>
            </w:pPr>
            <w:r>
              <w:rPr>
                <w:rFonts w:ascii="Trebuchet MS"/>
                <w:b/>
                <w:spacing w:val="-2"/>
                <w:sz w:val="22"/>
              </w:rPr>
              <w:t>LayoutLMv3</w:t>
            </w:r>
          </w:p>
        </w:tc>
        <w:tc>
          <w:tcPr>
            <w:tcW w:w="1104" w:type="dxa"/>
            <w:tcBorders>
              <w:top w:val="nil"/>
              <w:left w:val="single" w:sz="4" w:space="0" w:color="8EAADB"/>
              <w:bottom w:val="single" w:sz="4" w:space="0" w:color="8EAADB"/>
              <w:right w:val="single" w:sz="4" w:space="0" w:color="8EAADB"/>
            </w:tcBorders>
            <w:shd w:val="clear" w:color="auto" w:fill="D9E1F3"/>
          </w:tcPr>
          <w:p>
            <w:pPr>
              <w:pStyle w:val="TableParagraph"/>
              <w:spacing w:line="240" w:lineRule="auto" w:before="1"/>
              <w:ind w:left="5"/>
              <w:rPr>
                <w:rFonts w:ascii="Times New Roman"/>
                <w:sz w:val="22"/>
              </w:rPr>
            </w:pPr>
            <w:r>
              <w:rPr>
                <w:rFonts w:ascii="Times New Roman"/>
                <w:spacing w:val="-10"/>
                <w:sz w:val="22"/>
              </w:rPr>
              <w:t>0</w:t>
            </w:r>
          </w:p>
        </w:tc>
        <w:tc>
          <w:tcPr>
            <w:tcW w:w="1054" w:type="dxa"/>
            <w:tcBorders>
              <w:top w:val="nil"/>
              <w:left w:val="single" w:sz="4" w:space="0" w:color="8EAADB"/>
              <w:bottom w:val="single" w:sz="4" w:space="0" w:color="8EAADB"/>
              <w:right w:val="single" w:sz="4" w:space="0" w:color="8EAADB"/>
            </w:tcBorders>
            <w:shd w:val="clear" w:color="auto" w:fill="D9E1F3"/>
          </w:tcPr>
          <w:p>
            <w:pPr>
              <w:pStyle w:val="TableParagraph"/>
              <w:spacing w:line="240" w:lineRule="auto" w:before="1"/>
              <w:ind w:left="9"/>
              <w:rPr>
                <w:rFonts w:ascii="Times New Roman"/>
                <w:sz w:val="22"/>
              </w:rPr>
            </w:pPr>
            <w:r>
              <w:rPr>
                <w:rFonts w:ascii="Times New Roman"/>
                <w:spacing w:val="-2"/>
                <w:sz w:val="22"/>
              </w:rPr>
              <w:t>0.270667</w:t>
            </w:r>
          </w:p>
        </w:tc>
        <w:tc>
          <w:tcPr>
            <w:tcW w:w="715" w:type="dxa"/>
            <w:tcBorders>
              <w:top w:val="nil"/>
              <w:left w:val="single" w:sz="4" w:space="0" w:color="8EAADB"/>
              <w:bottom w:val="single" w:sz="4" w:space="0" w:color="8EAADB"/>
              <w:right w:val="single" w:sz="4" w:space="0" w:color="8EAADB"/>
            </w:tcBorders>
            <w:shd w:val="clear" w:color="auto" w:fill="D9E1F3"/>
          </w:tcPr>
          <w:p>
            <w:pPr>
              <w:pStyle w:val="TableParagraph"/>
              <w:spacing w:line="240" w:lineRule="auto" w:before="1"/>
              <w:ind w:left="6"/>
              <w:rPr>
                <w:rFonts w:ascii="Times New Roman"/>
                <w:sz w:val="22"/>
              </w:rPr>
            </w:pPr>
            <w:r>
              <w:rPr>
                <w:rFonts w:ascii="Times New Roman"/>
                <w:spacing w:val="-10"/>
                <w:sz w:val="22"/>
              </w:rPr>
              <w:t>0</w:t>
            </w:r>
          </w:p>
        </w:tc>
        <w:tc>
          <w:tcPr>
            <w:tcW w:w="1284" w:type="dxa"/>
            <w:tcBorders>
              <w:top w:val="nil"/>
              <w:left w:val="single" w:sz="4" w:space="0" w:color="8EAADB"/>
              <w:bottom w:val="single" w:sz="4" w:space="0" w:color="8EAADB"/>
              <w:right w:val="single" w:sz="4" w:space="0" w:color="8EAADB"/>
            </w:tcBorders>
            <w:shd w:val="clear" w:color="auto" w:fill="D9E1F3"/>
          </w:tcPr>
          <w:p>
            <w:pPr>
              <w:pStyle w:val="TableParagraph"/>
              <w:spacing w:line="240" w:lineRule="auto" w:before="1"/>
              <w:ind w:left="8"/>
              <w:rPr>
                <w:rFonts w:ascii="Times New Roman"/>
                <w:sz w:val="22"/>
              </w:rPr>
            </w:pPr>
            <w:r>
              <w:rPr>
                <w:rFonts w:ascii="Times New Roman"/>
                <w:spacing w:val="-2"/>
                <w:sz w:val="22"/>
              </w:rPr>
              <w:t>0.32634921</w:t>
            </w:r>
          </w:p>
        </w:tc>
        <w:tc>
          <w:tcPr>
            <w:tcW w:w="1389" w:type="dxa"/>
            <w:tcBorders>
              <w:top w:val="nil"/>
              <w:left w:val="single" w:sz="4" w:space="0" w:color="8EAADB"/>
              <w:bottom w:val="single" w:sz="4" w:space="0" w:color="8EAADB"/>
              <w:right w:val="single" w:sz="4" w:space="0" w:color="8EAADB"/>
            </w:tcBorders>
            <w:shd w:val="clear" w:color="auto" w:fill="D9E1F3"/>
          </w:tcPr>
          <w:p>
            <w:pPr>
              <w:pStyle w:val="TableParagraph"/>
              <w:spacing w:line="240" w:lineRule="auto" w:before="1"/>
              <w:ind w:left="9"/>
              <w:rPr>
                <w:rFonts w:ascii="Times New Roman"/>
                <w:sz w:val="22"/>
              </w:rPr>
            </w:pPr>
            <w:r>
              <w:rPr>
                <w:rFonts w:ascii="Times New Roman"/>
                <w:spacing w:val="-2"/>
                <w:sz w:val="22"/>
              </w:rPr>
              <w:t>0.355209302</w:t>
            </w:r>
          </w:p>
        </w:tc>
        <w:tc>
          <w:tcPr>
            <w:tcW w:w="1390" w:type="dxa"/>
            <w:tcBorders>
              <w:top w:val="nil"/>
              <w:left w:val="single" w:sz="4" w:space="0" w:color="8EAADB"/>
              <w:bottom w:val="single" w:sz="4" w:space="0" w:color="8EAADB"/>
              <w:right w:val="single" w:sz="4" w:space="0" w:color="8EAADB"/>
            </w:tcBorders>
            <w:shd w:val="clear" w:color="auto" w:fill="D9E1F3"/>
          </w:tcPr>
          <w:p>
            <w:pPr>
              <w:pStyle w:val="TableParagraph"/>
              <w:spacing w:line="240" w:lineRule="auto" w:before="1"/>
              <w:ind w:left="10"/>
              <w:rPr>
                <w:rFonts w:ascii="Times New Roman"/>
                <w:sz w:val="22"/>
              </w:rPr>
            </w:pPr>
            <w:r>
              <w:rPr>
                <w:rFonts w:ascii="Times New Roman"/>
                <w:spacing w:val="-2"/>
                <w:sz w:val="22"/>
              </w:rPr>
              <w:t>0.527561798</w:t>
            </w:r>
          </w:p>
        </w:tc>
        <w:tc>
          <w:tcPr>
            <w:tcW w:w="943" w:type="dxa"/>
            <w:tcBorders>
              <w:top w:val="nil"/>
              <w:left w:val="single" w:sz="4" w:space="0" w:color="8EAADB"/>
              <w:bottom w:val="single" w:sz="4" w:space="0" w:color="8EAADB"/>
              <w:right w:val="single" w:sz="4" w:space="0" w:color="8EAADB"/>
            </w:tcBorders>
            <w:shd w:val="clear" w:color="auto" w:fill="D9E1F3"/>
          </w:tcPr>
          <w:p>
            <w:pPr>
              <w:pStyle w:val="TableParagraph"/>
              <w:spacing w:line="240" w:lineRule="auto" w:before="1"/>
              <w:ind w:left="13" w:right="2"/>
              <w:rPr>
                <w:rFonts w:ascii="Times New Roman"/>
                <w:sz w:val="22"/>
              </w:rPr>
            </w:pPr>
            <w:r>
              <w:rPr>
                <w:rFonts w:ascii="Times New Roman"/>
                <w:spacing w:val="-2"/>
                <w:sz w:val="22"/>
              </w:rPr>
              <w:t>0.123</w:t>
            </w:r>
          </w:p>
        </w:tc>
        <w:tc>
          <w:tcPr>
            <w:tcW w:w="1053" w:type="dxa"/>
            <w:tcBorders>
              <w:top w:val="nil"/>
              <w:left w:val="single" w:sz="4" w:space="0" w:color="8EAADB"/>
              <w:bottom w:val="single" w:sz="4" w:space="0" w:color="8EAADB"/>
              <w:right w:val="single" w:sz="4" w:space="0" w:color="8EAADB"/>
            </w:tcBorders>
            <w:shd w:val="clear" w:color="auto" w:fill="D9E1F3"/>
          </w:tcPr>
          <w:p>
            <w:pPr>
              <w:pStyle w:val="TableParagraph"/>
              <w:spacing w:line="240" w:lineRule="auto" w:before="1"/>
              <w:ind w:left="14" w:right="2"/>
              <w:rPr>
                <w:rFonts w:ascii="Times New Roman"/>
                <w:sz w:val="22"/>
              </w:rPr>
            </w:pPr>
            <w:r>
              <w:rPr>
                <w:rFonts w:ascii="Times New Roman"/>
                <w:spacing w:val="-2"/>
                <w:sz w:val="22"/>
              </w:rPr>
              <w:t>0.806</w:t>
            </w:r>
          </w:p>
        </w:tc>
      </w:tr>
      <w:tr>
        <w:trPr>
          <w:trHeight w:val="299" w:hRule="atLeast"/>
        </w:trPr>
        <w:tc>
          <w:tcPr>
            <w:tcW w:w="1299" w:type="dxa"/>
            <w:tcBorders>
              <w:top w:val="single" w:sz="4" w:space="0" w:color="8EAADB"/>
              <w:left w:val="single" w:sz="4" w:space="0" w:color="8EAADB"/>
              <w:bottom w:val="single" w:sz="4" w:space="0" w:color="8EAADB"/>
              <w:right w:val="single" w:sz="4" w:space="0" w:color="8EAADB"/>
            </w:tcBorders>
          </w:tcPr>
          <w:p>
            <w:pPr>
              <w:pStyle w:val="TableParagraph"/>
              <w:spacing w:line="255" w:lineRule="exact"/>
              <w:ind w:left="8" w:right="1"/>
              <w:rPr>
                <w:rFonts w:ascii="Trebuchet MS"/>
                <w:b/>
                <w:sz w:val="22"/>
              </w:rPr>
            </w:pPr>
            <w:r>
              <w:rPr>
                <w:rFonts w:ascii="Trebuchet MS"/>
                <w:b/>
                <w:spacing w:val="-4"/>
                <w:sz w:val="22"/>
              </w:rPr>
              <w:t>UDOP</w:t>
            </w:r>
          </w:p>
        </w:tc>
        <w:tc>
          <w:tcPr>
            <w:tcW w:w="1104" w:type="dxa"/>
            <w:tcBorders>
              <w:top w:val="single" w:sz="4" w:space="0" w:color="8EAADB"/>
              <w:left w:val="single" w:sz="4" w:space="0" w:color="8EAADB"/>
              <w:bottom w:val="single" w:sz="4" w:space="0" w:color="8EAADB"/>
              <w:right w:val="single" w:sz="4" w:space="0" w:color="8EAADB"/>
            </w:tcBorders>
          </w:tcPr>
          <w:p>
            <w:pPr>
              <w:pStyle w:val="TableParagraph"/>
              <w:spacing w:line="248" w:lineRule="exact" w:before="32"/>
              <w:ind w:left="5"/>
              <w:rPr>
                <w:rFonts w:ascii="Times New Roman"/>
                <w:sz w:val="22"/>
              </w:rPr>
            </w:pPr>
            <w:r>
              <w:rPr>
                <w:rFonts w:ascii="Times New Roman"/>
                <w:spacing w:val="-10"/>
                <w:sz w:val="22"/>
              </w:rPr>
              <w:t>0</w:t>
            </w:r>
          </w:p>
        </w:tc>
        <w:tc>
          <w:tcPr>
            <w:tcW w:w="1054" w:type="dxa"/>
            <w:tcBorders>
              <w:top w:val="single" w:sz="4" w:space="0" w:color="8EAADB"/>
              <w:left w:val="single" w:sz="4" w:space="0" w:color="8EAADB"/>
              <w:bottom w:val="single" w:sz="4" w:space="0" w:color="8EAADB"/>
              <w:right w:val="single" w:sz="4" w:space="0" w:color="8EAADB"/>
            </w:tcBorders>
          </w:tcPr>
          <w:p>
            <w:pPr>
              <w:pStyle w:val="TableParagraph"/>
              <w:spacing w:line="248" w:lineRule="exact" w:before="32"/>
              <w:ind w:left="9"/>
              <w:rPr>
                <w:rFonts w:ascii="Times New Roman"/>
                <w:sz w:val="22"/>
              </w:rPr>
            </w:pPr>
            <w:r>
              <w:rPr>
                <w:rFonts w:ascii="Times New Roman"/>
                <w:spacing w:val="-2"/>
                <w:sz w:val="22"/>
              </w:rPr>
              <w:t>0.100818</w:t>
            </w:r>
          </w:p>
        </w:tc>
        <w:tc>
          <w:tcPr>
            <w:tcW w:w="715" w:type="dxa"/>
            <w:tcBorders>
              <w:top w:val="single" w:sz="4" w:space="0" w:color="8EAADB"/>
              <w:left w:val="single" w:sz="4" w:space="0" w:color="8EAADB"/>
              <w:bottom w:val="single" w:sz="4" w:space="0" w:color="8EAADB"/>
              <w:right w:val="single" w:sz="4" w:space="0" w:color="8EAADB"/>
            </w:tcBorders>
          </w:tcPr>
          <w:p>
            <w:pPr>
              <w:pStyle w:val="TableParagraph"/>
              <w:spacing w:line="248" w:lineRule="exact" w:before="32"/>
              <w:ind w:left="6"/>
              <w:rPr>
                <w:rFonts w:ascii="Times New Roman"/>
                <w:sz w:val="22"/>
              </w:rPr>
            </w:pPr>
            <w:r>
              <w:rPr>
                <w:rFonts w:ascii="Times New Roman"/>
                <w:spacing w:val="-10"/>
                <w:sz w:val="22"/>
              </w:rPr>
              <w:t>0</w:t>
            </w:r>
          </w:p>
        </w:tc>
        <w:tc>
          <w:tcPr>
            <w:tcW w:w="1284" w:type="dxa"/>
            <w:tcBorders>
              <w:top w:val="single" w:sz="4" w:space="0" w:color="8EAADB"/>
              <w:left w:val="single" w:sz="4" w:space="0" w:color="8EAADB"/>
              <w:bottom w:val="single" w:sz="4" w:space="0" w:color="8EAADB"/>
              <w:right w:val="single" w:sz="4" w:space="0" w:color="8EAADB"/>
            </w:tcBorders>
          </w:tcPr>
          <w:p>
            <w:pPr>
              <w:pStyle w:val="TableParagraph"/>
              <w:spacing w:line="248" w:lineRule="exact" w:before="32"/>
              <w:ind w:left="8"/>
              <w:rPr>
                <w:rFonts w:ascii="Times New Roman"/>
                <w:sz w:val="22"/>
              </w:rPr>
            </w:pPr>
            <w:r>
              <w:rPr>
                <w:rFonts w:ascii="Times New Roman"/>
                <w:spacing w:val="-2"/>
                <w:sz w:val="22"/>
              </w:rPr>
              <w:t>0.26801639</w:t>
            </w:r>
          </w:p>
        </w:tc>
        <w:tc>
          <w:tcPr>
            <w:tcW w:w="1389" w:type="dxa"/>
            <w:tcBorders>
              <w:top w:val="single" w:sz="4" w:space="0" w:color="8EAADB"/>
              <w:left w:val="single" w:sz="4" w:space="0" w:color="8EAADB"/>
              <w:bottom w:val="single" w:sz="4" w:space="0" w:color="8EAADB"/>
              <w:right w:val="single" w:sz="4" w:space="0" w:color="8EAADB"/>
            </w:tcBorders>
          </w:tcPr>
          <w:p>
            <w:pPr>
              <w:pStyle w:val="TableParagraph"/>
              <w:spacing w:line="248" w:lineRule="exact" w:before="32"/>
              <w:ind w:left="9"/>
              <w:rPr>
                <w:rFonts w:ascii="Times New Roman"/>
                <w:sz w:val="22"/>
              </w:rPr>
            </w:pPr>
            <w:r>
              <w:rPr>
                <w:rFonts w:ascii="Times New Roman"/>
                <w:spacing w:val="-2"/>
                <w:sz w:val="22"/>
              </w:rPr>
              <w:t>0.201935484</w:t>
            </w:r>
          </w:p>
        </w:tc>
        <w:tc>
          <w:tcPr>
            <w:tcW w:w="1390" w:type="dxa"/>
            <w:tcBorders>
              <w:top w:val="single" w:sz="4" w:space="0" w:color="8EAADB"/>
              <w:left w:val="single" w:sz="4" w:space="0" w:color="8EAADB"/>
              <w:bottom w:val="single" w:sz="4" w:space="0" w:color="8EAADB"/>
              <w:right w:val="single" w:sz="4" w:space="0" w:color="8EAADB"/>
            </w:tcBorders>
          </w:tcPr>
          <w:p>
            <w:pPr>
              <w:pStyle w:val="TableParagraph"/>
              <w:spacing w:line="248" w:lineRule="exact" w:before="32"/>
              <w:ind w:left="10"/>
              <w:rPr>
                <w:rFonts w:ascii="Times New Roman"/>
                <w:sz w:val="22"/>
              </w:rPr>
            </w:pPr>
            <w:r>
              <w:rPr>
                <w:rFonts w:ascii="Times New Roman"/>
                <w:spacing w:val="-2"/>
                <w:sz w:val="22"/>
              </w:rPr>
              <w:t>0.500549451</w:t>
            </w:r>
          </w:p>
        </w:tc>
        <w:tc>
          <w:tcPr>
            <w:tcW w:w="943" w:type="dxa"/>
            <w:tcBorders>
              <w:top w:val="single" w:sz="4" w:space="0" w:color="8EAADB"/>
              <w:left w:val="single" w:sz="4" w:space="0" w:color="8EAADB"/>
              <w:bottom w:val="single" w:sz="4" w:space="0" w:color="8EAADB"/>
              <w:right w:val="single" w:sz="4" w:space="0" w:color="8EAADB"/>
            </w:tcBorders>
          </w:tcPr>
          <w:p>
            <w:pPr>
              <w:pStyle w:val="TableParagraph"/>
              <w:spacing w:line="248" w:lineRule="exact" w:before="32"/>
              <w:ind w:left="13"/>
              <w:rPr>
                <w:rFonts w:ascii="Times New Roman"/>
                <w:sz w:val="22"/>
              </w:rPr>
            </w:pPr>
            <w:r>
              <w:rPr>
                <w:rFonts w:ascii="Times New Roman"/>
                <w:spacing w:val="-2"/>
                <w:sz w:val="22"/>
              </w:rPr>
              <w:t>0.03563</w:t>
            </w:r>
          </w:p>
        </w:tc>
        <w:tc>
          <w:tcPr>
            <w:tcW w:w="1053" w:type="dxa"/>
            <w:tcBorders>
              <w:top w:val="single" w:sz="4" w:space="0" w:color="8EAADB"/>
              <w:left w:val="single" w:sz="4" w:space="0" w:color="8EAADB"/>
              <w:bottom w:val="single" w:sz="4" w:space="0" w:color="8EAADB"/>
              <w:right w:val="single" w:sz="4" w:space="0" w:color="8EAADB"/>
            </w:tcBorders>
          </w:tcPr>
          <w:p>
            <w:pPr>
              <w:pStyle w:val="TableParagraph"/>
              <w:spacing w:line="248" w:lineRule="exact" w:before="32"/>
              <w:ind w:left="14"/>
              <w:rPr>
                <w:rFonts w:ascii="Times New Roman"/>
                <w:sz w:val="22"/>
              </w:rPr>
            </w:pPr>
            <w:r>
              <w:rPr>
                <w:rFonts w:ascii="Times New Roman"/>
                <w:spacing w:val="-2"/>
                <w:sz w:val="22"/>
              </w:rPr>
              <w:t>0.812086</w:t>
            </w:r>
          </w:p>
        </w:tc>
      </w:tr>
    </w:tbl>
    <w:p>
      <w:pPr>
        <w:pStyle w:val="BodyText"/>
        <w:rPr>
          <w:b/>
          <w:sz w:val="18"/>
        </w:rPr>
      </w:pPr>
    </w:p>
    <w:p>
      <w:pPr>
        <w:pStyle w:val="BodyText"/>
        <w:spacing w:before="17"/>
        <w:rPr>
          <w:b/>
          <w:sz w:val="18"/>
        </w:rPr>
      </w:pPr>
    </w:p>
    <w:p>
      <w:pPr>
        <w:pStyle w:val="Heading4"/>
        <w:ind w:left="197"/>
      </w:pPr>
      <w:r>
        <w:rPr>
          <w:smallCaps/>
          <w:color w:val="44536A"/>
        </w:rPr>
        <w:t>Table</w:t>
      </w:r>
      <w:r>
        <w:rPr>
          <w:smallCaps/>
          <w:color w:val="44536A"/>
          <w:spacing w:val="-2"/>
        </w:rPr>
        <w:t> </w:t>
      </w:r>
      <w:r>
        <w:rPr>
          <w:smallCaps/>
          <w:color w:val="44536A"/>
        </w:rPr>
        <w:t>2</w:t>
      </w:r>
      <w:r>
        <w:rPr>
          <w:smallCaps/>
          <w:color w:val="44536A"/>
          <w:spacing w:val="-10"/>
        </w:rPr>
        <w:t> </w:t>
      </w:r>
      <w:r>
        <w:rPr>
          <w:smallCaps/>
          <w:color w:val="44536A"/>
        </w:rPr>
        <w:t>Figure</w:t>
      </w:r>
      <w:r>
        <w:rPr>
          <w:smallCaps/>
          <w:color w:val="44536A"/>
          <w:spacing w:val="-1"/>
        </w:rPr>
        <w:t> </w:t>
      </w:r>
      <w:r>
        <w:rPr>
          <w:smallCaps/>
          <w:color w:val="44536A"/>
          <w:spacing w:val="-2"/>
        </w:rPr>
        <w:t>Metrics</w:t>
      </w:r>
    </w:p>
    <w:p>
      <w:pPr>
        <w:pStyle w:val="BodyText"/>
        <w:spacing w:before="7" w:after="1"/>
        <w:rPr>
          <w:b/>
          <w:sz w:val="12"/>
        </w:rPr>
      </w:pPr>
    </w:p>
    <w:tbl>
      <w:tblPr>
        <w:tblW w:w="0" w:type="auto"/>
        <w:jc w:val="left"/>
        <w:tblInd w:w="1817"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top w:w="0" w:type="dxa"/>
          <w:left w:w="0" w:type="dxa"/>
          <w:bottom w:w="0" w:type="dxa"/>
          <w:right w:w="0" w:type="dxa"/>
        </w:tblCellMar>
        <w:tblLook w:val="01E0"/>
      </w:tblPr>
      <w:tblGrid>
        <w:gridCol w:w="1697"/>
        <w:gridCol w:w="2693"/>
        <w:gridCol w:w="2693"/>
      </w:tblGrid>
      <w:tr>
        <w:trPr>
          <w:trHeight w:val="321" w:hRule="atLeast"/>
        </w:trPr>
        <w:tc>
          <w:tcPr>
            <w:tcW w:w="1697" w:type="dxa"/>
            <w:tcBorders>
              <w:top w:val="nil"/>
              <w:bottom w:val="nil"/>
              <w:right w:val="nil"/>
            </w:tcBorders>
            <w:shd w:val="clear" w:color="auto" w:fill="4471C4"/>
          </w:tcPr>
          <w:p>
            <w:pPr>
              <w:pStyle w:val="TableParagraph"/>
              <w:spacing w:line="240" w:lineRule="auto"/>
              <w:jc w:val="left"/>
              <w:rPr>
                <w:rFonts w:ascii="Times New Roman"/>
                <w:sz w:val="22"/>
              </w:rPr>
            </w:pPr>
          </w:p>
        </w:tc>
        <w:tc>
          <w:tcPr>
            <w:tcW w:w="2693" w:type="dxa"/>
            <w:tcBorders>
              <w:top w:val="nil"/>
              <w:left w:val="nil"/>
              <w:bottom w:val="nil"/>
              <w:right w:val="nil"/>
            </w:tcBorders>
            <w:shd w:val="clear" w:color="auto" w:fill="4471C4"/>
          </w:tcPr>
          <w:p>
            <w:pPr>
              <w:pStyle w:val="TableParagraph"/>
              <w:spacing w:line="240" w:lineRule="auto" w:before="9"/>
              <w:ind w:left="4"/>
              <w:rPr>
                <w:rFonts w:ascii="Trebuchet MS"/>
                <w:b/>
                <w:sz w:val="22"/>
              </w:rPr>
            </w:pPr>
            <w:r>
              <w:rPr>
                <w:rFonts w:ascii="Trebuchet MS"/>
                <w:b/>
                <w:w w:val="85"/>
                <w:sz w:val="22"/>
              </w:rPr>
              <w:t>Average</w:t>
            </w:r>
            <w:r>
              <w:rPr>
                <w:rFonts w:ascii="Trebuchet MS"/>
                <w:b/>
                <w:spacing w:val="-9"/>
                <w:sz w:val="22"/>
              </w:rPr>
              <w:t> </w:t>
            </w:r>
            <w:r>
              <w:rPr>
                <w:rFonts w:ascii="Trebuchet MS"/>
                <w:b/>
                <w:spacing w:val="-5"/>
                <w:sz w:val="22"/>
              </w:rPr>
              <w:t>IOU</w:t>
            </w:r>
          </w:p>
        </w:tc>
        <w:tc>
          <w:tcPr>
            <w:tcW w:w="2693" w:type="dxa"/>
            <w:tcBorders>
              <w:top w:val="nil"/>
              <w:left w:val="nil"/>
              <w:bottom w:val="nil"/>
            </w:tcBorders>
            <w:shd w:val="clear" w:color="auto" w:fill="4471C4"/>
          </w:tcPr>
          <w:p>
            <w:pPr>
              <w:pStyle w:val="TableParagraph"/>
              <w:spacing w:line="240" w:lineRule="auto" w:before="9"/>
              <w:ind w:left="14"/>
              <w:rPr>
                <w:rFonts w:ascii="Trebuchet MS"/>
                <w:b/>
                <w:sz w:val="22"/>
              </w:rPr>
            </w:pPr>
            <w:r>
              <w:rPr>
                <w:rFonts w:ascii="Trebuchet MS"/>
                <w:b/>
                <w:w w:val="90"/>
                <w:sz w:val="22"/>
              </w:rPr>
              <w:t>Precision</w:t>
            </w:r>
            <w:r>
              <w:rPr>
                <w:rFonts w:ascii="Trebuchet MS"/>
                <w:b/>
                <w:spacing w:val="-16"/>
                <w:w w:val="90"/>
                <w:sz w:val="22"/>
              </w:rPr>
              <w:t> </w:t>
            </w:r>
            <w:r>
              <w:rPr>
                <w:rFonts w:ascii="Trebuchet MS"/>
                <w:b/>
                <w:w w:val="90"/>
                <w:sz w:val="22"/>
              </w:rPr>
              <w:t>@</w:t>
            </w:r>
            <w:r>
              <w:rPr>
                <w:rFonts w:ascii="Trebuchet MS"/>
                <w:b/>
                <w:spacing w:val="-15"/>
                <w:w w:val="90"/>
                <w:sz w:val="22"/>
              </w:rPr>
              <w:t> </w:t>
            </w:r>
            <w:r>
              <w:rPr>
                <w:rFonts w:ascii="Trebuchet MS"/>
                <w:b/>
                <w:w w:val="90"/>
                <w:sz w:val="22"/>
              </w:rPr>
              <w:t>IOU</w:t>
            </w:r>
            <w:r>
              <w:rPr>
                <w:rFonts w:ascii="Trebuchet MS"/>
                <w:b/>
                <w:spacing w:val="-17"/>
                <w:w w:val="90"/>
                <w:sz w:val="22"/>
              </w:rPr>
              <w:t> </w:t>
            </w:r>
            <w:r>
              <w:rPr>
                <w:rFonts w:ascii="Trebuchet MS"/>
                <w:b/>
                <w:w w:val="90"/>
                <w:sz w:val="22"/>
              </w:rPr>
              <w:t>&gt;</w:t>
            </w:r>
            <w:r>
              <w:rPr>
                <w:rFonts w:ascii="Trebuchet MS"/>
                <w:b/>
                <w:spacing w:val="-17"/>
                <w:w w:val="90"/>
                <w:sz w:val="22"/>
              </w:rPr>
              <w:t> </w:t>
            </w:r>
            <w:r>
              <w:rPr>
                <w:rFonts w:ascii="Trebuchet MS"/>
                <w:b/>
                <w:spacing w:val="-4"/>
                <w:w w:val="90"/>
                <w:sz w:val="22"/>
              </w:rPr>
              <w:t>0.75</w:t>
            </w:r>
          </w:p>
        </w:tc>
      </w:tr>
      <w:tr>
        <w:trPr>
          <w:trHeight w:val="299" w:hRule="atLeast"/>
        </w:trPr>
        <w:tc>
          <w:tcPr>
            <w:tcW w:w="1697" w:type="dxa"/>
            <w:tcBorders>
              <w:top w:val="nil"/>
              <w:left w:val="single" w:sz="4" w:space="0" w:color="8EAADB"/>
              <w:bottom w:val="single" w:sz="4" w:space="0" w:color="8EAADB"/>
              <w:right w:val="single" w:sz="4" w:space="0" w:color="8EAADB"/>
            </w:tcBorders>
            <w:shd w:val="clear" w:color="auto" w:fill="D9E1F3"/>
          </w:tcPr>
          <w:p>
            <w:pPr>
              <w:pStyle w:val="TableParagraph"/>
              <w:spacing w:line="240" w:lineRule="auto"/>
              <w:ind w:left="11" w:right="3"/>
              <w:rPr>
                <w:rFonts w:ascii="Trebuchet MS"/>
                <w:b/>
                <w:sz w:val="22"/>
              </w:rPr>
            </w:pPr>
            <w:r>
              <w:rPr>
                <w:rFonts w:ascii="Trebuchet MS"/>
                <w:b/>
                <w:spacing w:val="-2"/>
                <w:sz w:val="22"/>
              </w:rPr>
              <w:t>LayoutLMv3</w:t>
            </w:r>
          </w:p>
        </w:tc>
        <w:tc>
          <w:tcPr>
            <w:tcW w:w="2693" w:type="dxa"/>
            <w:tcBorders>
              <w:top w:val="nil"/>
              <w:left w:val="single" w:sz="4" w:space="0" w:color="8EAADB"/>
              <w:bottom w:val="single" w:sz="4" w:space="0" w:color="8EAADB"/>
              <w:right w:val="single" w:sz="4" w:space="0" w:color="8EAADB"/>
            </w:tcBorders>
            <w:shd w:val="clear" w:color="auto" w:fill="D9E1F3"/>
          </w:tcPr>
          <w:p>
            <w:pPr>
              <w:pStyle w:val="TableParagraph"/>
              <w:spacing w:line="240" w:lineRule="auto" w:before="1"/>
              <w:ind w:left="11" w:right="5"/>
              <w:rPr>
                <w:rFonts w:ascii="Times New Roman"/>
                <w:sz w:val="22"/>
              </w:rPr>
            </w:pPr>
            <w:r>
              <w:rPr>
                <w:rFonts w:ascii="Times New Roman"/>
                <w:spacing w:val="-2"/>
                <w:sz w:val="22"/>
              </w:rPr>
              <w:t>0.206258065</w:t>
            </w:r>
          </w:p>
        </w:tc>
        <w:tc>
          <w:tcPr>
            <w:tcW w:w="2693" w:type="dxa"/>
            <w:tcBorders>
              <w:top w:val="nil"/>
              <w:left w:val="single" w:sz="4" w:space="0" w:color="8EAADB"/>
              <w:bottom w:val="single" w:sz="4" w:space="0" w:color="8EAADB"/>
              <w:right w:val="single" w:sz="4" w:space="0" w:color="8EAADB"/>
            </w:tcBorders>
            <w:shd w:val="clear" w:color="auto" w:fill="D9E1F3"/>
          </w:tcPr>
          <w:p>
            <w:pPr>
              <w:pStyle w:val="TableParagraph"/>
              <w:spacing w:line="240" w:lineRule="auto" w:before="1"/>
              <w:ind w:left="11"/>
              <w:rPr>
                <w:rFonts w:ascii="Times New Roman"/>
                <w:sz w:val="22"/>
              </w:rPr>
            </w:pPr>
            <w:r>
              <w:rPr>
                <w:rFonts w:ascii="Times New Roman"/>
                <w:spacing w:val="-2"/>
                <w:sz w:val="22"/>
              </w:rPr>
              <w:t>0.121212121</w:t>
            </w:r>
          </w:p>
        </w:tc>
      </w:tr>
      <w:tr>
        <w:trPr>
          <w:trHeight w:val="300" w:hRule="atLeast"/>
        </w:trPr>
        <w:tc>
          <w:tcPr>
            <w:tcW w:w="1697" w:type="dxa"/>
            <w:tcBorders>
              <w:top w:val="single" w:sz="4" w:space="0" w:color="8EAADB"/>
              <w:left w:val="single" w:sz="4" w:space="0" w:color="8EAADB"/>
              <w:bottom w:val="single" w:sz="4" w:space="0" w:color="8EAADB"/>
              <w:right w:val="single" w:sz="4" w:space="0" w:color="8EAADB"/>
            </w:tcBorders>
          </w:tcPr>
          <w:p>
            <w:pPr>
              <w:pStyle w:val="TableParagraph"/>
              <w:spacing w:line="255" w:lineRule="exact"/>
              <w:ind w:left="11"/>
              <w:rPr>
                <w:rFonts w:ascii="Trebuchet MS"/>
                <w:b/>
                <w:sz w:val="22"/>
              </w:rPr>
            </w:pPr>
            <w:r>
              <w:rPr>
                <w:rFonts w:ascii="Trebuchet MS"/>
                <w:b/>
                <w:spacing w:val="-4"/>
                <w:sz w:val="22"/>
              </w:rPr>
              <w:t>UDOP</w:t>
            </w:r>
          </w:p>
        </w:tc>
        <w:tc>
          <w:tcPr>
            <w:tcW w:w="2693" w:type="dxa"/>
            <w:tcBorders>
              <w:top w:val="single" w:sz="4" w:space="0" w:color="8EAADB"/>
              <w:left w:val="single" w:sz="4" w:space="0" w:color="8EAADB"/>
              <w:bottom w:val="single" w:sz="4" w:space="0" w:color="8EAADB"/>
              <w:right w:val="single" w:sz="4" w:space="0" w:color="8EAADB"/>
            </w:tcBorders>
          </w:tcPr>
          <w:p>
            <w:pPr>
              <w:pStyle w:val="TableParagraph"/>
              <w:spacing w:line="240" w:lineRule="auto" w:before="1"/>
              <w:ind w:left="11" w:right="5"/>
              <w:rPr>
                <w:rFonts w:ascii="Times New Roman"/>
                <w:sz w:val="22"/>
              </w:rPr>
            </w:pPr>
            <w:r>
              <w:rPr>
                <w:rFonts w:ascii="Times New Roman"/>
                <w:spacing w:val="-2"/>
                <w:sz w:val="22"/>
              </w:rPr>
              <w:t>0.148145161</w:t>
            </w:r>
          </w:p>
        </w:tc>
        <w:tc>
          <w:tcPr>
            <w:tcW w:w="2693" w:type="dxa"/>
            <w:tcBorders>
              <w:top w:val="single" w:sz="4" w:space="0" w:color="8EAADB"/>
              <w:left w:val="single" w:sz="4" w:space="0" w:color="8EAADB"/>
              <w:bottom w:val="single" w:sz="4" w:space="0" w:color="8EAADB"/>
              <w:right w:val="single" w:sz="4" w:space="0" w:color="8EAADB"/>
            </w:tcBorders>
          </w:tcPr>
          <w:p>
            <w:pPr>
              <w:pStyle w:val="TableParagraph"/>
              <w:spacing w:line="240" w:lineRule="auto" w:before="1"/>
              <w:ind w:left="11" w:right="2"/>
              <w:rPr>
                <w:rFonts w:ascii="Times New Roman"/>
                <w:sz w:val="22"/>
              </w:rPr>
            </w:pPr>
            <w:r>
              <w:rPr>
                <w:rFonts w:ascii="Times New Roman"/>
                <w:spacing w:val="-2"/>
                <w:sz w:val="22"/>
              </w:rPr>
              <w:t>0.078125</w:t>
            </w:r>
          </w:p>
        </w:tc>
      </w:tr>
    </w:tbl>
    <w:p>
      <w:pPr>
        <w:pStyle w:val="BodyText"/>
        <w:rPr>
          <w:b/>
          <w:sz w:val="18"/>
        </w:rPr>
      </w:pPr>
    </w:p>
    <w:p>
      <w:pPr>
        <w:pStyle w:val="BodyText"/>
        <w:spacing w:before="14"/>
        <w:rPr>
          <w:b/>
          <w:sz w:val="18"/>
        </w:rPr>
      </w:pPr>
    </w:p>
    <w:p>
      <w:pPr>
        <w:pStyle w:val="Heading4"/>
        <w:ind w:left="194"/>
      </w:pPr>
      <w:r>
        <w:rPr>
          <w:smallCaps/>
          <w:color w:val="44536A"/>
        </w:rPr>
        <w:t>Table</w:t>
      </w:r>
      <w:r>
        <w:rPr>
          <w:smallCaps/>
          <w:color w:val="44536A"/>
          <w:spacing w:val="-1"/>
        </w:rPr>
        <w:t> </w:t>
      </w:r>
      <w:r>
        <w:rPr>
          <w:smallCaps/>
          <w:color w:val="44536A"/>
        </w:rPr>
        <w:t>3</w:t>
      </w:r>
      <w:r>
        <w:rPr>
          <w:smallCaps/>
          <w:color w:val="44536A"/>
          <w:spacing w:val="-11"/>
        </w:rPr>
        <w:t> </w:t>
      </w:r>
      <w:r>
        <w:rPr>
          <w:smallCaps/>
          <w:color w:val="44536A"/>
        </w:rPr>
        <w:t>Table</w:t>
      </w:r>
      <w:r>
        <w:rPr>
          <w:smallCaps/>
          <w:color w:val="44536A"/>
          <w:spacing w:val="1"/>
        </w:rPr>
        <w:t> </w:t>
      </w:r>
      <w:r>
        <w:rPr>
          <w:smallCaps/>
          <w:color w:val="44536A"/>
          <w:spacing w:val="-2"/>
        </w:rPr>
        <w:t>Metrics</w:t>
      </w:r>
    </w:p>
    <w:p>
      <w:pPr>
        <w:pStyle w:val="BodyText"/>
        <w:spacing w:before="10"/>
        <w:rPr>
          <w:b/>
          <w:sz w:val="12"/>
        </w:rPr>
      </w:pPr>
    </w:p>
    <w:tbl>
      <w:tblPr>
        <w:tblW w:w="0" w:type="auto"/>
        <w:jc w:val="left"/>
        <w:tblInd w:w="2518"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top w:w="0" w:type="dxa"/>
          <w:left w:w="0" w:type="dxa"/>
          <w:bottom w:w="0" w:type="dxa"/>
          <w:right w:w="0" w:type="dxa"/>
        </w:tblCellMar>
        <w:tblLook w:val="01E0"/>
      </w:tblPr>
      <w:tblGrid>
        <w:gridCol w:w="1299"/>
        <w:gridCol w:w="1433"/>
        <w:gridCol w:w="2948"/>
      </w:tblGrid>
      <w:tr>
        <w:trPr>
          <w:trHeight w:val="319" w:hRule="atLeast"/>
        </w:trPr>
        <w:tc>
          <w:tcPr>
            <w:tcW w:w="1299" w:type="dxa"/>
            <w:tcBorders>
              <w:top w:val="nil"/>
              <w:bottom w:val="nil"/>
              <w:right w:val="nil"/>
            </w:tcBorders>
            <w:shd w:val="clear" w:color="auto" w:fill="4471C4"/>
          </w:tcPr>
          <w:p>
            <w:pPr>
              <w:pStyle w:val="TableParagraph"/>
              <w:spacing w:line="240" w:lineRule="auto"/>
              <w:jc w:val="left"/>
              <w:rPr>
                <w:rFonts w:ascii="Times New Roman"/>
                <w:sz w:val="22"/>
              </w:rPr>
            </w:pPr>
          </w:p>
        </w:tc>
        <w:tc>
          <w:tcPr>
            <w:tcW w:w="1433" w:type="dxa"/>
            <w:tcBorders>
              <w:top w:val="nil"/>
              <w:left w:val="nil"/>
              <w:bottom w:val="nil"/>
              <w:right w:val="nil"/>
            </w:tcBorders>
            <w:shd w:val="clear" w:color="auto" w:fill="4471C4"/>
          </w:tcPr>
          <w:p>
            <w:pPr>
              <w:pStyle w:val="TableParagraph"/>
              <w:spacing w:line="240" w:lineRule="auto" w:before="9"/>
              <w:ind w:left="11"/>
              <w:rPr>
                <w:rFonts w:ascii="Trebuchet MS"/>
                <w:b/>
                <w:sz w:val="22"/>
              </w:rPr>
            </w:pPr>
            <w:r>
              <w:rPr>
                <w:rFonts w:ascii="Trebuchet MS"/>
                <w:b/>
                <w:w w:val="85"/>
                <w:sz w:val="22"/>
              </w:rPr>
              <w:t>Average</w:t>
            </w:r>
            <w:r>
              <w:rPr>
                <w:rFonts w:ascii="Trebuchet MS"/>
                <w:b/>
                <w:spacing w:val="-9"/>
                <w:sz w:val="22"/>
              </w:rPr>
              <w:t> </w:t>
            </w:r>
            <w:r>
              <w:rPr>
                <w:rFonts w:ascii="Trebuchet MS"/>
                <w:b/>
                <w:spacing w:val="-5"/>
                <w:sz w:val="22"/>
              </w:rPr>
              <w:t>IOU</w:t>
            </w:r>
          </w:p>
        </w:tc>
        <w:tc>
          <w:tcPr>
            <w:tcW w:w="2948" w:type="dxa"/>
            <w:tcBorders>
              <w:top w:val="nil"/>
              <w:left w:val="nil"/>
              <w:bottom w:val="nil"/>
            </w:tcBorders>
            <w:shd w:val="clear" w:color="auto" w:fill="4471C4"/>
          </w:tcPr>
          <w:p>
            <w:pPr>
              <w:pStyle w:val="TableParagraph"/>
              <w:spacing w:line="240" w:lineRule="auto" w:before="9"/>
              <w:ind w:left="15"/>
              <w:rPr>
                <w:rFonts w:ascii="Trebuchet MS"/>
                <w:b/>
                <w:sz w:val="22"/>
              </w:rPr>
            </w:pPr>
            <w:r>
              <w:rPr>
                <w:rFonts w:ascii="Trebuchet MS"/>
                <w:b/>
                <w:w w:val="90"/>
                <w:sz w:val="22"/>
              </w:rPr>
              <w:t>Precision</w:t>
            </w:r>
            <w:r>
              <w:rPr>
                <w:rFonts w:ascii="Trebuchet MS"/>
                <w:b/>
                <w:spacing w:val="-14"/>
                <w:w w:val="90"/>
                <w:sz w:val="22"/>
              </w:rPr>
              <w:t> </w:t>
            </w:r>
            <w:r>
              <w:rPr>
                <w:rFonts w:ascii="Trebuchet MS"/>
                <w:b/>
                <w:w w:val="90"/>
                <w:sz w:val="22"/>
              </w:rPr>
              <w:t>@</w:t>
            </w:r>
            <w:r>
              <w:rPr>
                <w:rFonts w:ascii="Trebuchet MS"/>
                <w:b/>
                <w:spacing w:val="-11"/>
                <w:w w:val="90"/>
                <w:sz w:val="22"/>
              </w:rPr>
              <w:t> </w:t>
            </w:r>
            <w:r>
              <w:rPr>
                <w:rFonts w:ascii="Trebuchet MS"/>
                <w:b/>
                <w:spacing w:val="-2"/>
                <w:w w:val="90"/>
                <w:sz w:val="22"/>
              </w:rPr>
              <w:t>IOU&gt;0.75</w:t>
            </w:r>
          </w:p>
        </w:tc>
      </w:tr>
      <w:tr>
        <w:trPr>
          <w:trHeight w:val="299" w:hRule="atLeast"/>
        </w:trPr>
        <w:tc>
          <w:tcPr>
            <w:tcW w:w="1299" w:type="dxa"/>
            <w:tcBorders>
              <w:top w:val="nil"/>
              <w:left w:val="single" w:sz="4" w:space="0" w:color="8EAADB"/>
              <w:bottom w:val="single" w:sz="4" w:space="0" w:color="8EAADB"/>
              <w:right w:val="single" w:sz="4" w:space="0" w:color="8EAADB"/>
            </w:tcBorders>
            <w:shd w:val="clear" w:color="auto" w:fill="D9E1F3"/>
          </w:tcPr>
          <w:p>
            <w:pPr>
              <w:pStyle w:val="TableParagraph"/>
              <w:spacing w:line="240" w:lineRule="auto"/>
              <w:ind w:left="8" w:right="1"/>
              <w:rPr>
                <w:rFonts w:ascii="Trebuchet MS"/>
                <w:b/>
                <w:sz w:val="22"/>
              </w:rPr>
            </w:pPr>
            <w:r>
              <w:rPr>
                <w:rFonts w:ascii="Trebuchet MS"/>
                <w:b/>
                <w:spacing w:val="-2"/>
                <w:sz w:val="22"/>
              </w:rPr>
              <w:t>LayoutLMv3</w:t>
            </w:r>
          </w:p>
        </w:tc>
        <w:tc>
          <w:tcPr>
            <w:tcW w:w="1433" w:type="dxa"/>
            <w:tcBorders>
              <w:top w:val="nil"/>
              <w:left w:val="single" w:sz="4" w:space="0" w:color="8EAADB"/>
              <w:bottom w:val="single" w:sz="4" w:space="0" w:color="8EAADB"/>
              <w:right w:val="single" w:sz="4" w:space="0" w:color="8EAADB"/>
            </w:tcBorders>
            <w:shd w:val="clear" w:color="auto" w:fill="D9E1F3"/>
          </w:tcPr>
          <w:p>
            <w:pPr>
              <w:pStyle w:val="TableParagraph"/>
              <w:spacing w:line="240" w:lineRule="auto" w:before="1"/>
              <w:ind w:left="7"/>
              <w:rPr>
                <w:rFonts w:ascii="Times New Roman"/>
                <w:sz w:val="22"/>
              </w:rPr>
            </w:pPr>
            <w:r>
              <w:rPr>
                <w:rFonts w:ascii="Times New Roman"/>
                <w:spacing w:val="-2"/>
                <w:sz w:val="22"/>
              </w:rPr>
              <w:t>0.24773684</w:t>
            </w:r>
          </w:p>
        </w:tc>
        <w:tc>
          <w:tcPr>
            <w:tcW w:w="2948" w:type="dxa"/>
            <w:tcBorders>
              <w:top w:val="nil"/>
              <w:left w:val="single" w:sz="4" w:space="0" w:color="8EAADB"/>
              <w:bottom w:val="single" w:sz="4" w:space="0" w:color="8EAADB"/>
              <w:right w:val="single" w:sz="4" w:space="0" w:color="8EAADB"/>
            </w:tcBorders>
            <w:shd w:val="clear" w:color="auto" w:fill="D9E1F3"/>
          </w:tcPr>
          <w:p>
            <w:pPr>
              <w:pStyle w:val="TableParagraph"/>
              <w:spacing w:line="240" w:lineRule="auto" w:before="1"/>
              <w:ind w:left="10"/>
              <w:rPr>
                <w:rFonts w:ascii="Times New Roman"/>
                <w:sz w:val="22"/>
              </w:rPr>
            </w:pPr>
            <w:r>
              <w:rPr>
                <w:rFonts w:ascii="Times New Roman"/>
                <w:spacing w:val="-2"/>
                <w:sz w:val="22"/>
              </w:rPr>
              <w:t>0.166666667</w:t>
            </w:r>
          </w:p>
        </w:tc>
      </w:tr>
      <w:tr>
        <w:trPr>
          <w:trHeight w:val="301" w:hRule="atLeast"/>
        </w:trPr>
        <w:tc>
          <w:tcPr>
            <w:tcW w:w="1299" w:type="dxa"/>
            <w:tcBorders>
              <w:top w:val="single" w:sz="4" w:space="0" w:color="8EAADB"/>
              <w:left w:val="single" w:sz="4" w:space="0" w:color="8EAADB"/>
              <w:bottom w:val="single" w:sz="4" w:space="0" w:color="8EAADB"/>
              <w:right w:val="single" w:sz="4" w:space="0" w:color="8EAADB"/>
            </w:tcBorders>
          </w:tcPr>
          <w:p>
            <w:pPr>
              <w:pStyle w:val="TableParagraph"/>
              <w:spacing w:line="255" w:lineRule="exact"/>
              <w:ind w:left="8" w:right="2"/>
              <w:rPr>
                <w:rFonts w:ascii="Trebuchet MS"/>
                <w:b/>
                <w:sz w:val="22"/>
              </w:rPr>
            </w:pPr>
            <w:r>
              <w:rPr>
                <w:rFonts w:ascii="Trebuchet MS"/>
                <w:b/>
                <w:spacing w:val="-4"/>
                <w:sz w:val="22"/>
              </w:rPr>
              <w:t>UDOP</w:t>
            </w:r>
          </w:p>
        </w:tc>
        <w:tc>
          <w:tcPr>
            <w:tcW w:w="1433" w:type="dxa"/>
            <w:tcBorders>
              <w:top w:val="single" w:sz="4" w:space="0" w:color="8EAADB"/>
              <w:left w:val="single" w:sz="4" w:space="0" w:color="8EAADB"/>
              <w:bottom w:val="single" w:sz="4" w:space="0" w:color="8EAADB"/>
              <w:right w:val="single" w:sz="4" w:space="0" w:color="8EAADB"/>
            </w:tcBorders>
          </w:tcPr>
          <w:p>
            <w:pPr>
              <w:pStyle w:val="TableParagraph"/>
              <w:spacing w:line="240" w:lineRule="auto" w:before="1"/>
              <w:ind w:left="7"/>
              <w:rPr>
                <w:rFonts w:ascii="Times New Roman"/>
                <w:sz w:val="22"/>
              </w:rPr>
            </w:pPr>
            <w:r>
              <w:rPr>
                <w:rFonts w:ascii="Times New Roman"/>
                <w:spacing w:val="-2"/>
                <w:sz w:val="22"/>
              </w:rPr>
              <w:t>0.42331579</w:t>
            </w:r>
          </w:p>
        </w:tc>
        <w:tc>
          <w:tcPr>
            <w:tcW w:w="2948" w:type="dxa"/>
            <w:tcBorders>
              <w:top w:val="single" w:sz="4" w:space="0" w:color="8EAADB"/>
              <w:left w:val="single" w:sz="4" w:space="0" w:color="8EAADB"/>
              <w:bottom w:val="single" w:sz="4" w:space="0" w:color="8EAADB"/>
              <w:right w:val="single" w:sz="4" w:space="0" w:color="8EAADB"/>
            </w:tcBorders>
          </w:tcPr>
          <w:p>
            <w:pPr>
              <w:pStyle w:val="TableParagraph"/>
              <w:spacing w:line="240" w:lineRule="auto" w:before="1"/>
              <w:ind w:left="10"/>
              <w:rPr>
                <w:rFonts w:ascii="Times New Roman"/>
                <w:sz w:val="22"/>
              </w:rPr>
            </w:pPr>
            <w:r>
              <w:rPr>
                <w:rFonts w:ascii="Times New Roman"/>
                <w:spacing w:val="-2"/>
                <w:sz w:val="22"/>
              </w:rPr>
              <w:t>0.265306122</w:t>
            </w:r>
          </w:p>
        </w:tc>
      </w:tr>
    </w:tbl>
    <w:p>
      <w:pPr>
        <w:spacing w:after="0" w:line="240" w:lineRule="auto"/>
        <w:rPr>
          <w:rFonts w:ascii="Times New Roman"/>
          <w:sz w:val="22"/>
        </w:rPr>
        <w:sectPr>
          <w:pgSz w:w="11910" w:h="16840"/>
          <w:pgMar w:top="1380" w:bottom="280" w:left="600" w:right="600"/>
        </w:sectPr>
      </w:pPr>
    </w:p>
    <w:p>
      <w:pPr>
        <w:pStyle w:val="Heading1"/>
        <w:numPr>
          <w:ilvl w:val="0"/>
          <w:numId w:val="2"/>
        </w:numPr>
        <w:tabs>
          <w:tab w:pos="1821" w:val="left" w:leader="none"/>
        </w:tabs>
        <w:spacing w:line="240" w:lineRule="auto" w:before="10" w:after="0"/>
        <w:ind w:left="1821" w:right="0" w:hanging="359"/>
        <w:jc w:val="left"/>
      </w:pPr>
      <w:r>
        <w:rPr/>
        <mc:AlternateContent>
          <mc:Choice Requires="wps">
            <w:drawing>
              <wp:anchor distT="0" distB="0" distL="0" distR="0" allowOverlap="1" layoutInCell="1" locked="0" behindDoc="0" simplePos="0" relativeHeight="15751168">
                <wp:simplePos x="0" y="0"/>
                <wp:positionH relativeFrom="page">
                  <wp:posOffset>1174819</wp:posOffset>
                </wp:positionH>
                <wp:positionV relativeFrom="page">
                  <wp:posOffset>3631891</wp:posOffset>
                </wp:positionV>
                <wp:extent cx="3729990" cy="873125"/>
                <wp:effectExtent l="0" t="0" r="0" b="0"/>
                <wp:wrapNone/>
                <wp:docPr id="49" name="Textbox 49"/>
                <wp:cNvGraphicFramePr>
                  <a:graphicFrameLocks/>
                </wp:cNvGraphicFramePr>
                <a:graphic>
                  <a:graphicData uri="http://schemas.microsoft.com/office/word/2010/wordprocessingShape">
                    <wps:wsp>
                      <wps:cNvPr id="49" name="Textbox 49"/>
                      <wps:cNvSpPr txBox="1"/>
                      <wps:spPr>
                        <a:xfrm rot="19800000">
                          <a:off x="0" y="0"/>
                          <a:ext cx="3729990" cy="873125"/>
                        </a:xfrm>
                        <a:prstGeom prst="rect">
                          <a:avLst/>
                        </a:prstGeom>
                      </wps:spPr>
                      <wps:txbx>
                        <w:txbxContent>
                          <w:p>
                            <w:pPr>
                              <w:spacing w:line="1375" w:lineRule="exact" w:before="0"/>
                              <w:ind w:left="0" w:right="0" w:firstLine="0"/>
                              <w:jc w:val="left"/>
                              <w:rPr>
                                <w:rFonts w:ascii="Arial"/>
                                <w:b/>
                                <w:sz w:val="137"/>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37"/>
                                <w14:textOutline>
                                  <w14:solidFill>
                                    <w14:srgbClr w14:val="A9A9A9">
                                      <w14:alpha w14:val="69020"/>
                                    </w14:srgbClr>
                                  </w14:solidFill>
                                </w14:textOutline>
                                <w14:textFill>
                                  <w14:solidFill>
                                    <w14:srgbClr w14:val="A9A9A9">
                                      <w14:alpha w14:val="69020"/>
                                    </w14:srgbClr>
                                  </w14:solidFill>
                                </w14:textFill>
                              </w:rPr>
                              <w:t>TechHub</w:t>
                            </w:r>
                          </w:p>
                        </w:txbxContent>
                      </wps:txbx>
                      <wps:bodyPr wrap="square" lIns="0" tIns="0" rIns="0" bIns="0" rtlCol="0">
                        <a:noAutofit/>
                      </wps:bodyPr>
                    </wps:wsp>
                  </a:graphicData>
                </a:graphic>
              </wp:anchor>
            </w:drawing>
          </mc:Choice>
          <mc:Fallback>
            <w:pict>
              <v:shape style="position:absolute;margin-left:92.50544pt;margin-top:285.975739pt;width:293.7pt;height:68.75pt;mso-position-horizontal-relative:page;mso-position-vertical-relative:page;z-index:15751168;rotation:330" type="#_x0000_t136" fillcolor="#a9a9a9" stroked="f">
                <o:extrusion v:ext="view" autorotationcenter="t"/>
                <v:textpath style="font-family:&quot;Arial&quot;;font-size:68pt;v-text-kern:t;mso-text-shadow:auto;font-weight:bold" string="TechHub"/>
                <v:fill opacity="20303f"/>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1233627</wp:posOffset>
                </wp:positionH>
                <wp:positionV relativeFrom="page">
                  <wp:posOffset>4722298</wp:posOffset>
                </wp:positionV>
                <wp:extent cx="4768215" cy="698500"/>
                <wp:effectExtent l="0" t="0" r="0" b="0"/>
                <wp:wrapNone/>
                <wp:docPr id="50" name="Textbox 50"/>
                <wp:cNvGraphicFramePr>
                  <a:graphicFrameLocks/>
                </wp:cNvGraphicFramePr>
                <a:graphic>
                  <a:graphicData uri="http://schemas.microsoft.com/office/word/2010/wordprocessingShape">
                    <wps:wsp>
                      <wps:cNvPr id="50" name="Textbox 50"/>
                      <wps:cNvSpPr txBox="1"/>
                      <wps:spPr>
                        <a:xfrm rot="19800000">
                          <a:off x="0" y="0"/>
                          <a:ext cx="4768215" cy="698500"/>
                        </a:xfrm>
                        <a:prstGeom prst="rect">
                          <a:avLst/>
                        </a:prstGeom>
                      </wps:spPr>
                      <wps:txbx>
                        <w:txbxContent>
                          <w:p>
                            <w:pPr>
                              <w:spacing w:line="1100" w:lineRule="exact" w:before="0"/>
                              <w:ind w:left="0" w:right="0" w:firstLine="0"/>
                              <w:jc w:val="left"/>
                              <w:rPr>
                                <w:rFonts w:ascii="Arial"/>
                                <w:b/>
                                <w:sz w:val="110"/>
                                <w14:textOutline>
                                  <w14:solidFill>
                                    <w14:srgbClr w14:val="000000">
                                      <w14:alpha w14:val="69020"/>
                                    </w14:srgbClr>
                                  </w14:solidFill>
                                </w14:textOutline>
                                <w14:textFill>
                                  <w14:solidFill>
                                    <w14:srgbClr w14:val="000000">
                                      <w14:alpha w14:val="69020"/>
                                    </w14:srgbClr>
                                  </w14:solidFill>
                                </w14:textFill>
                              </w:rPr>
                            </w:pPr>
                            <w:r>
                              <w:rPr>
                                <w:rFonts w:ascii="Arial"/>
                                <w:b/>
                                <w:color w:val="A9A9A9"/>
                                <w:spacing w:val="-2"/>
                                <w:sz w:val="110"/>
                                <w14:textOutline>
                                  <w14:solidFill>
                                    <w14:srgbClr w14:val="A9A9A9">
                                      <w14:alpha w14:val="69020"/>
                                    </w14:srgbClr>
                                  </w14:solidFill>
                                </w14:textOutline>
                                <w14:textFill>
                                  <w14:solidFill>
                                    <w14:srgbClr w14:val="A9A9A9">
                                      <w14:alpha w14:val="69020"/>
                                    </w14:srgbClr>
                                  </w14:solidFill>
                                </w14:textFill>
                              </w:rPr>
                              <w:t>TechResearch</w:t>
                            </w:r>
                          </w:p>
                        </w:txbxContent>
                      </wps:txbx>
                      <wps:bodyPr wrap="square" lIns="0" tIns="0" rIns="0" bIns="0" rtlCol="0">
                        <a:noAutofit/>
                      </wps:bodyPr>
                    </wps:wsp>
                  </a:graphicData>
                </a:graphic>
              </wp:anchor>
            </w:drawing>
          </mc:Choice>
          <mc:Fallback>
            <w:pict>
              <v:shape style="position:absolute;margin-left:97.135986pt;margin-top:371.834564pt;width:375.45pt;height:55pt;mso-position-horizontal-relative:page;mso-position-vertical-relative:page;z-index:15751680;rotation:330" type="#_x0000_t136" fillcolor="#a9a9a9" stroked="f">
                <o:extrusion v:ext="view" autorotationcenter="t"/>
                <v:textpath style="font-family:&quot;Arial&quot;;font-size:55pt;v-text-kern:t;mso-text-shadow:auto;font-weight:bold" string="TechResearch"/>
                <v:fill opacity="20303f"/>
                <w10:wrap type="none"/>
              </v:shape>
            </w:pict>
          </mc:Fallback>
        </mc:AlternateContent>
      </w:r>
      <w:r>
        <w:rPr/>
        <mc:AlternateContent>
          <mc:Choice Requires="wps">
            <w:drawing>
              <wp:anchor distT="0" distB="0" distL="0" distR="0" allowOverlap="1" layoutInCell="1" locked="0" behindDoc="0" simplePos="0" relativeHeight="15752192">
                <wp:simplePos x="0" y="0"/>
                <wp:positionH relativeFrom="page">
                  <wp:posOffset>3236613</wp:posOffset>
                </wp:positionH>
                <wp:positionV relativeFrom="page">
                  <wp:posOffset>5776983</wp:posOffset>
                </wp:positionV>
                <wp:extent cx="1786255" cy="349250"/>
                <wp:effectExtent l="0" t="0" r="0" b="0"/>
                <wp:wrapNone/>
                <wp:docPr id="51" name="Textbox 51"/>
                <wp:cNvGraphicFramePr>
                  <a:graphicFrameLocks/>
                </wp:cNvGraphicFramePr>
                <a:graphic>
                  <a:graphicData uri="http://schemas.microsoft.com/office/word/2010/wordprocessingShape">
                    <wps:wsp>
                      <wps:cNvPr id="51" name="Textbox 51"/>
                      <wps:cNvSpPr txBox="1"/>
                      <wps:spPr>
                        <a:xfrm rot="19800000">
                          <a:off x="0" y="0"/>
                          <a:ext cx="1786255" cy="349250"/>
                        </a:xfrm>
                        <a:prstGeom prst="rect">
                          <a:avLst/>
                        </a:prstGeom>
                      </wps:spPr>
                      <wps:txbx>
                        <w:txbxContent>
                          <w:p>
                            <w:pPr>
                              <w:spacing w:line="550" w:lineRule="exact" w:before="0"/>
                              <w:ind w:left="0" w:right="0" w:firstLine="0"/>
                              <w:jc w:val="left"/>
                              <w:rPr>
                                <w:rFonts w:ascii="Arial"/>
                                <w:sz w:val="55"/>
                                <w14:textOutline>
                                  <w14:solidFill>
                                    <w14:srgbClr w14:val="000000">
                                      <w14:alpha w14:val="69020"/>
                                    </w14:srgbClr>
                                  </w14:solidFill>
                                </w14:textOutline>
                                <w14:textFill>
                                  <w14:solidFill>
                                    <w14:srgbClr w14:val="000000">
                                      <w14:alpha w14:val="69020"/>
                                    </w14:srgbClr>
                                  </w14:solidFill>
                                </w14:textFill>
                              </w:rPr>
                            </w:pPr>
                            <w:r>
                              <w:rPr>
                                <w:rFonts w:ascii="Arial"/>
                                <w:color w:val="A9A9A9"/>
                                <w:spacing w:val="-2"/>
                                <w:sz w:val="55"/>
                                <w14:textOutline>
                                  <w14:solidFill>
                                    <w14:srgbClr w14:val="A9A9A9">
                                      <w14:alpha w14:val="69020"/>
                                    </w14:srgbClr>
                                  </w14:solidFill>
                                </w14:textOutline>
                                <w14:textFill>
                                  <w14:solidFill>
                                    <w14:srgbClr w14:val="A9A9A9">
                                      <w14:alpha w14:val="69020"/>
                                    </w14:srgbClr>
                                  </w14:solidFill>
                                </w14:textFill>
                              </w:rPr>
                              <w:t>2025-02-</w:t>
                            </w:r>
                            <w:r>
                              <w:rPr>
                                <w:rFonts w:ascii="Arial"/>
                                <w:color w:val="A9A9A9"/>
                                <w:spacing w:val="-5"/>
                                <w:sz w:val="55"/>
                                <w14:textOutline>
                                  <w14:solidFill>
                                    <w14:srgbClr w14:val="A9A9A9">
                                      <w14:alpha w14:val="69020"/>
                                    </w14:srgbClr>
                                  </w14:solidFill>
                                </w14:textOutline>
                                <w14:textFill>
                                  <w14:solidFill>
                                    <w14:srgbClr w14:val="A9A9A9">
                                      <w14:alpha w14:val="69020"/>
                                    </w14:srgbClr>
                                  </w14:solidFill>
                                </w14:textFill>
                              </w:rPr>
                              <w:t>03</w:t>
                            </w:r>
                          </w:p>
                        </w:txbxContent>
                      </wps:txbx>
                      <wps:bodyPr wrap="square" lIns="0" tIns="0" rIns="0" bIns="0" rtlCol="0">
                        <a:noAutofit/>
                      </wps:bodyPr>
                    </wps:wsp>
                  </a:graphicData>
                </a:graphic>
              </wp:anchor>
            </w:drawing>
          </mc:Choice>
          <mc:Fallback>
            <w:pict>
              <v:shape style="position:absolute;margin-left:254.851425pt;margin-top:454.880615pt;width:140.65pt;height:27.5pt;mso-position-horizontal-relative:page;mso-position-vertical-relative:page;z-index:15752192;rotation:330" type="#_x0000_t136" fillcolor="#a9a9a9" stroked="f">
                <o:extrusion v:ext="view" autorotationcenter="t"/>
                <v:textpath style="font-family:&quot;Arial&quot;;font-size:27pt;v-text-kern:t;mso-text-shadow:auto" string="2025-02-03"/>
                <v:fill opacity="20303f"/>
                <w10:wrap type="none"/>
              </v:shape>
            </w:pict>
          </mc:Fallback>
        </mc:AlternateContent>
      </w:r>
      <w:bookmarkStart w:name="_bookmark30" w:id="31"/>
      <w:bookmarkEnd w:id="31"/>
      <w:r>
        <w:rPr/>
      </w:r>
      <w:r>
        <w:rPr>
          <w:color w:val="1F3863"/>
          <w:spacing w:val="-2"/>
        </w:rPr>
        <w:t>Conclusions</w:t>
      </w:r>
    </w:p>
    <w:p>
      <w:pPr>
        <w:pStyle w:val="BodyText"/>
        <w:spacing w:before="51"/>
        <w:rPr>
          <w:sz w:val="36"/>
        </w:rPr>
      </w:pPr>
    </w:p>
    <w:p>
      <w:pPr>
        <w:spacing w:line="259" w:lineRule="auto" w:before="0"/>
        <w:ind w:left="1102" w:right="1094" w:firstLine="347"/>
        <w:jc w:val="both"/>
        <w:rPr>
          <w:sz w:val="22"/>
        </w:rPr>
      </w:pPr>
      <w:r>
        <w:rPr>
          <w:sz w:val="22"/>
        </w:rPr>
        <w:t>In</w:t>
      </w:r>
      <w:r>
        <w:rPr>
          <w:spacing w:val="-11"/>
          <w:sz w:val="22"/>
        </w:rPr>
        <w:t> </w:t>
      </w:r>
      <w:r>
        <w:rPr>
          <w:sz w:val="22"/>
        </w:rPr>
        <w:t>this</w:t>
      </w:r>
      <w:r>
        <w:rPr>
          <w:spacing w:val="-10"/>
          <w:sz w:val="22"/>
        </w:rPr>
        <w:t> </w:t>
      </w:r>
      <w:r>
        <w:rPr>
          <w:sz w:val="22"/>
        </w:rPr>
        <w:t>document</w:t>
      </w:r>
      <w:r>
        <w:rPr>
          <w:spacing w:val="-12"/>
          <w:sz w:val="22"/>
        </w:rPr>
        <w:t> </w:t>
      </w:r>
      <w:r>
        <w:rPr>
          <w:sz w:val="22"/>
        </w:rPr>
        <w:t>we</w:t>
      </w:r>
      <w:r>
        <w:rPr>
          <w:spacing w:val="-11"/>
          <w:sz w:val="22"/>
        </w:rPr>
        <w:t> </w:t>
      </w:r>
      <w:r>
        <w:rPr>
          <w:sz w:val="22"/>
        </w:rPr>
        <w:t>have</w:t>
      </w:r>
      <w:r>
        <w:rPr>
          <w:spacing w:val="-9"/>
          <w:sz w:val="22"/>
        </w:rPr>
        <w:t> </w:t>
      </w:r>
      <w:r>
        <w:rPr>
          <w:sz w:val="22"/>
        </w:rPr>
        <w:t>presented</w:t>
      </w:r>
      <w:r>
        <w:rPr>
          <w:spacing w:val="-13"/>
          <w:sz w:val="22"/>
        </w:rPr>
        <w:t> </w:t>
      </w:r>
      <w:r>
        <w:rPr>
          <w:sz w:val="22"/>
        </w:rPr>
        <w:t>the</w:t>
      </w:r>
      <w:r>
        <w:rPr>
          <w:spacing w:val="-11"/>
          <w:sz w:val="22"/>
        </w:rPr>
        <w:t> </w:t>
      </w:r>
      <w:r>
        <w:rPr>
          <w:sz w:val="22"/>
        </w:rPr>
        <w:t>trained</w:t>
      </w:r>
      <w:r>
        <w:rPr>
          <w:spacing w:val="-10"/>
          <w:sz w:val="22"/>
        </w:rPr>
        <w:t> </w:t>
      </w:r>
      <w:r>
        <w:rPr>
          <w:sz w:val="22"/>
        </w:rPr>
        <w:t>UDOP</w:t>
      </w:r>
      <w:r>
        <w:rPr>
          <w:spacing w:val="-11"/>
          <w:sz w:val="22"/>
        </w:rPr>
        <w:t> </w:t>
      </w:r>
      <w:r>
        <w:rPr>
          <w:sz w:val="22"/>
        </w:rPr>
        <w:t>model</w:t>
      </w:r>
      <w:r>
        <w:rPr>
          <w:spacing w:val="-10"/>
          <w:sz w:val="22"/>
        </w:rPr>
        <w:t> </w:t>
      </w:r>
      <w:r>
        <w:rPr>
          <w:sz w:val="22"/>
        </w:rPr>
        <w:t>for</w:t>
      </w:r>
      <w:r>
        <w:rPr>
          <w:spacing w:val="-10"/>
          <w:sz w:val="22"/>
        </w:rPr>
        <w:t> </w:t>
      </w:r>
      <w:r>
        <w:rPr>
          <w:sz w:val="22"/>
        </w:rPr>
        <w:t>layout</w:t>
      </w:r>
      <w:r>
        <w:rPr>
          <w:spacing w:val="-9"/>
          <w:sz w:val="22"/>
        </w:rPr>
        <w:t> </w:t>
      </w:r>
      <w:r>
        <w:rPr>
          <w:sz w:val="22"/>
        </w:rPr>
        <w:t>analysis.</w:t>
      </w:r>
      <w:r>
        <w:rPr>
          <w:spacing w:val="-13"/>
          <w:sz w:val="22"/>
        </w:rPr>
        <w:t> </w:t>
      </w:r>
      <w:r>
        <w:rPr>
          <w:sz w:val="22"/>
        </w:rPr>
        <w:t>This</w:t>
      </w:r>
      <w:r>
        <w:rPr>
          <w:spacing w:val="-9"/>
          <w:sz w:val="22"/>
        </w:rPr>
        <w:t> </w:t>
      </w:r>
      <w:r>
        <w:rPr>
          <w:sz w:val="22"/>
        </w:rPr>
        <w:t>model is aimed at text block detection and table extraction. Initial review</w:t>
      </w:r>
      <w:r>
        <w:rPr>
          <w:spacing w:val="-1"/>
          <w:sz w:val="22"/>
        </w:rPr>
        <w:t> </w:t>
      </w:r>
      <w:r>
        <w:rPr>
          <w:sz w:val="22"/>
        </w:rPr>
        <w:t>of </w:t>
      </w:r>
      <w:r>
        <w:rPr>
          <w:b/>
          <w:sz w:val="22"/>
        </w:rPr>
        <w:t>obtained results showed a</w:t>
      </w:r>
      <w:r>
        <w:rPr>
          <w:b/>
          <w:spacing w:val="-10"/>
          <w:sz w:val="22"/>
        </w:rPr>
        <w:t> </w:t>
      </w:r>
      <w:r>
        <w:rPr>
          <w:b/>
          <w:sz w:val="22"/>
        </w:rPr>
        <w:t>significant</w:t>
      </w:r>
      <w:r>
        <w:rPr>
          <w:b/>
          <w:spacing w:val="-11"/>
          <w:sz w:val="22"/>
        </w:rPr>
        <w:t> </w:t>
      </w:r>
      <w:r>
        <w:rPr>
          <w:b/>
          <w:sz w:val="22"/>
        </w:rPr>
        <w:t>improvement</w:t>
      </w:r>
      <w:r>
        <w:rPr>
          <w:b/>
          <w:spacing w:val="-12"/>
          <w:sz w:val="22"/>
        </w:rPr>
        <w:t> </w:t>
      </w:r>
      <w:r>
        <w:rPr>
          <w:sz w:val="22"/>
        </w:rPr>
        <w:t>in</w:t>
      </w:r>
      <w:r>
        <w:rPr>
          <w:spacing w:val="-10"/>
          <w:sz w:val="22"/>
        </w:rPr>
        <w:t> </w:t>
      </w:r>
      <w:r>
        <w:rPr>
          <w:sz w:val="22"/>
        </w:rPr>
        <w:t>the</w:t>
      </w:r>
      <w:r>
        <w:rPr>
          <w:spacing w:val="-11"/>
          <w:sz w:val="22"/>
        </w:rPr>
        <w:t> </w:t>
      </w:r>
      <w:r>
        <w:rPr>
          <w:sz w:val="22"/>
        </w:rPr>
        <w:t>results</w:t>
      </w:r>
      <w:r>
        <w:rPr>
          <w:spacing w:val="-13"/>
          <w:sz w:val="22"/>
        </w:rPr>
        <w:t> </w:t>
      </w:r>
      <w:r>
        <w:rPr>
          <w:sz w:val="22"/>
        </w:rPr>
        <w:t>with</w:t>
      </w:r>
      <w:r>
        <w:rPr>
          <w:spacing w:val="-9"/>
          <w:sz w:val="22"/>
        </w:rPr>
        <w:t> </w:t>
      </w:r>
      <w:r>
        <w:rPr>
          <w:sz w:val="22"/>
        </w:rPr>
        <w:t>respect</w:t>
      </w:r>
      <w:r>
        <w:rPr>
          <w:spacing w:val="-11"/>
          <w:sz w:val="22"/>
        </w:rPr>
        <w:t> </w:t>
      </w:r>
      <w:r>
        <w:rPr>
          <w:sz w:val="22"/>
        </w:rPr>
        <w:t>to</w:t>
      </w:r>
      <w:r>
        <w:rPr>
          <w:spacing w:val="-8"/>
          <w:sz w:val="22"/>
        </w:rPr>
        <w:t> </w:t>
      </w:r>
      <w:r>
        <w:rPr>
          <w:sz w:val="22"/>
        </w:rPr>
        <w:t>publicly</w:t>
      </w:r>
      <w:r>
        <w:rPr>
          <w:spacing w:val="-11"/>
          <w:sz w:val="22"/>
        </w:rPr>
        <w:t> </w:t>
      </w:r>
      <w:r>
        <w:rPr>
          <w:sz w:val="22"/>
        </w:rPr>
        <w:t>available</w:t>
      </w:r>
      <w:r>
        <w:rPr>
          <w:spacing w:val="-11"/>
          <w:sz w:val="22"/>
        </w:rPr>
        <w:t> </w:t>
      </w:r>
      <w:r>
        <w:rPr>
          <w:sz w:val="22"/>
        </w:rPr>
        <w:t>ones.</w:t>
      </w:r>
      <w:r>
        <w:rPr>
          <w:spacing w:val="-8"/>
          <w:sz w:val="22"/>
        </w:rPr>
        <w:t> </w:t>
      </w:r>
      <w:r>
        <w:rPr>
          <w:sz w:val="22"/>
        </w:rPr>
        <w:t>Future</w:t>
      </w:r>
      <w:r>
        <w:rPr>
          <w:spacing w:val="-12"/>
          <w:sz w:val="22"/>
        </w:rPr>
        <w:t> </w:t>
      </w:r>
      <w:r>
        <w:rPr>
          <w:sz w:val="22"/>
        </w:rPr>
        <w:t>work</w:t>
      </w:r>
      <w:r>
        <w:rPr>
          <w:spacing w:val="-11"/>
          <w:sz w:val="22"/>
        </w:rPr>
        <w:t> </w:t>
      </w:r>
      <w:r>
        <w:rPr>
          <w:sz w:val="22"/>
        </w:rPr>
        <w:t>will include a more </w:t>
      </w:r>
      <w:r>
        <w:rPr>
          <w:b/>
          <w:sz w:val="22"/>
        </w:rPr>
        <w:t>thorough evaluation and comparison </w:t>
      </w:r>
      <w:r>
        <w:rPr>
          <w:sz w:val="22"/>
        </w:rPr>
        <w:t>with respect to other models.</w:t>
      </w:r>
    </w:p>
    <w:sectPr>
      <w:pgSz w:w="11910" w:h="16840"/>
      <w:pgMar w:top="680" w:bottom="280" w:left="60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Verdana">
    <w:altName w:val="Verdana"/>
    <w:charset w:val="0"/>
    <w:family w:val="swiss"/>
    <w:pitch w:val="variable"/>
  </w:font>
  <w:font w:name="Courier New">
    <w:altName w:val="Courier New"/>
    <w:charset w:val="0"/>
    <w:family w:val="modern"/>
    <w:pitch w:val="fixed"/>
  </w:font>
  <w:font w:name="Trebuchet MS">
    <w:altName w:val="Trebuchet MS"/>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0"/>
      <w:numFmt w:val="bullet"/>
      <w:lvlText w:val="•"/>
      <w:lvlJc w:val="left"/>
      <w:pPr>
        <w:ind w:left="2182" w:hanging="360"/>
      </w:pPr>
      <w:rPr>
        <w:rFonts w:hint="default" w:ascii="Verdana" w:hAnsi="Verdana" w:eastAsia="Verdana" w:cs="Verdana"/>
        <w:b w:val="0"/>
        <w:bCs w:val="0"/>
        <w:i w:val="0"/>
        <w:iCs w:val="0"/>
        <w:spacing w:val="0"/>
        <w:w w:val="84"/>
        <w:sz w:val="22"/>
        <w:szCs w:val="22"/>
        <w:lang w:val="en-US" w:eastAsia="en-US" w:bidi="ar-SA"/>
      </w:rPr>
    </w:lvl>
    <w:lvl w:ilvl="1">
      <w:start w:val="0"/>
      <w:numFmt w:val="bullet"/>
      <w:lvlText w:val="•"/>
      <w:lvlJc w:val="left"/>
      <w:pPr>
        <w:ind w:left="3032" w:hanging="360"/>
      </w:pPr>
      <w:rPr>
        <w:rFonts w:hint="default"/>
        <w:lang w:val="en-US" w:eastAsia="en-US" w:bidi="ar-SA"/>
      </w:rPr>
    </w:lvl>
    <w:lvl w:ilvl="2">
      <w:start w:val="0"/>
      <w:numFmt w:val="bullet"/>
      <w:lvlText w:val="•"/>
      <w:lvlJc w:val="left"/>
      <w:pPr>
        <w:ind w:left="3885" w:hanging="360"/>
      </w:pPr>
      <w:rPr>
        <w:rFonts w:hint="default"/>
        <w:lang w:val="en-US" w:eastAsia="en-US" w:bidi="ar-SA"/>
      </w:rPr>
    </w:lvl>
    <w:lvl w:ilvl="3">
      <w:start w:val="0"/>
      <w:numFmt w:val="bullet"/>
      <w:lvlText w:val="•"/>
      <w:lvlJc w:val="left"/>
      <w:pPr>
        <w:ind w:left="4737" w:hanging="360"/>
      </w:pPr>
      <w:rPr>
        <w:rFonts w:hint="default"/>
        <w:lang w:val="en-US" w:eastAsia="en-US" w:bidi="ar-SA"/>
      </w:rPr>
    </w:lvl>
    <w:lvl w:ilvl="4">
      <w:start w:val="0"/>
      <w:numFmt w:val="bullet"/>
      <w:lvlText w:val="•"/>
      <w:lvlJc w:val="left"/>
      <w:pPr>
        <w:ind w:left="5590" w:hanging="360"/>
      </w:pPr>
      <w:rPr>
        <w:rFonts w:hint="default"/>
        <w:lang w:val="en-US" w:eastAsia="en-US" w:bidi="ar-SA"/>
      </w:rPr>
    </w:lvl>
    <w:lvl w:ilvl="5">
      <w:start w:val="0"/>
      <w:numFmt w:val="bullet"/>
      <w:lvlText w:val="•"/>
      <w:lvlJc w:val="left"/>
      <w:pPr>
        <w:ind w:left="6443" w:hanging="360"/>
      </w:pPr>
      <w:rPr>
        <w:rFonts w:hint="default"/>
        <w:lang w:val="en-US" w:eastAsia="en-US" w:bidi="ar-SA"/>
      </w:rPr>
    </w:lvl>
    <w:lvl w:ilvl="6">
      <w:start w:val="0"/>
      <w:numFmt w:val="bullet"/>
      <w:lvlText w:val="•"/>
      <w:lvlJc w:val="left"/>
      <w:pPr>
        <w:ind w:left="7295" w:hanging="360"/>
      </w:pPr>
      <w:rPr>
        <w:rFonts w:hint="default"/>
        <w:lang w:val="en-US" w:eastAsia="en-US" w:bidi="ar-SA"/>
      </w:rPr>
    </w:lvl>
    <w:lvl w:ilvl="7">
      <w:start w:val="0"/>
      <w:numFmt w:val="bullet"/>
      <w:lvlText w:val="•"/>
      <w:lvlJc w:val="left"/>
      <w:pPr>
        <w:ind w:left="8148" w:hanging="360"/>
      </w:pPr>
      <w:rPr>
        <w:rFonts w:hint="default"/>
        <w:lang w:val="en-US" w:eastAsia="en-US" w:bidi="ar-SA"/>
      </w:rPr>
    </w:lvl>
    <w:lvl w:ilvl="8">
      <w:start w:val="0"/>
      <w:numFmt w:val="bullet"/>
      <w:lvlText w:val="•"/>
      <w:lvlJc w:val="left"/>
      <w:pPr>
        <w:ind w:left="9001" w:hanging="360"/>
      </w:pPr>
      <w:rPr>
        <w:rFonts w:hint="default"/>
        <w:lang w:val="en-US" w:eastAsia="en-US" w:bidi="ar-SA"/>
      </w:rPr>
    </w:lvl>
  </w:abstractNum>
  <w:abstractNum w:abstractNumId="11">
    <w:multiLevelType w:val="hybridMultilevel"/>
    <w:lvl w:ilvl="0">
      <w:start w:val="0"/>
      <w:numFmt w:val="bullet"/>
      <w:lvlText w:val="-"/>
      <w:lvlJc w:val="left"/>
      <w:pPr>
        <w:ind w:left="1822" w:hanging="360"/>
      </w:pPr>
      <w:rPr>
        <w:rFonts w:hint="default" w:ascii="Carlito" w:hAnsi="Carlito" w:eastAsia="Carlito" w:cs="Carlito"/>
        <w:b w:val="0"/>
        <w:bCs w:val="0"/>
        <w:i w:val="0"/>
        <w:iCs w:val="0"/>
        <w:spacing w:val="0"/>
        <w:w w:val="100"/>
        <w:sz w:val="22"/>
        <w:szCs w:val="22"/>
        <w:lang w:val="en-US" w:eastAsia="en-US" w:bidi="ar-SA"/>
      </w:rPr>
    </w:lvl>
    <w:lvl w:ilvl="1">
      <w:start w:val="0"/>
      <w:numFmt w:val="bullet"/>
      <w:lvlText w:val="o"/>
      <w:lvlJc w:val="left"/>
      <w:pPr>
        <w:ind w:left="2542" w:hanging="360"/>
      </w:pPr>
      <w:rPr>
        <w:rFonts w:hint="default" w:ascii="Courier New" w:hAnsi="Courier New" w:eastAsia="Courier New" w:cs="Courier New"/>
        <w:b w:val="0"/>
        <w:bCs w:val="0"/>
        <w:i w:val="0"/>
        <w:iCs w:val="0"/>
        <w:spacing w:val="0"/>
        <w:w w:val="100"/>
        <w:sz w:val="22"/>
        <w:szCs w:val="22"/>
        <w:lang w:val="en-US" w:eastAsia="en-US" w:bidi="ar-SA"/>
      </w:rPr>
    </w:lvl>
    <w:lvl w:ilvl="2">
      <w:start w:val="0"/>
      <w:numFmt w:val="bullet"/>
      <w:lvlText w:val="•"/>
      <w:lvlJc w:val="left"/>
      <w:pPr>
        <w:ind w:left="3447" w:hanging="360"/>
      </w:pPr>
      <w:rPr>
        <w:rFonts w:hint="default"/>
        <w:lang w:val="en-US" w:eastAsia="en-US" w:bidi="ar-SA"/>
      </w:rPr>
    </w:lvl>
    <w:lvl w:ilvl="3">
      <w:start w:val="0"/>
      <w:numFmt w:val="bullet"/>
      <w:lvlText w:val="•"/>
      <w:lvlJc w:val="left"/>
      <w:pPr>
        <w:ind w:left="4354" w:hanging="360"/>
      </w:pPr>
      <w:rPr>
        <w:rFonts w:hint="default"/>
        <w:lang w:val="en-US" w:eastAsia="en-US" w:bidi="ar-SA"/>
      </w:rPr>
    </w:lvl>
    <w:lvl w:ilvl="4">
      <w:start w:val="0"/>
      <w:numFmt w:val="bullet"/>
      <w:lvlText w:val="•"/>
      <w:lvlJc w:val="left"/>
      <w:pPr>
        <w:ind w:left="5262" w:hanging="360"/>
      </w:pPr>
      <w:rPr>
        <w:rFonts w:hint="default"/>
        <w:lang w:val="en-US" w:eastAsia="en-US" w:bidi="ar-SA"/>
      </w:rPr>
    </w:lvl>
    <w:lvl w:ilvl="5">
      <w:start w:val="0"/>
      <w:numFmt w:val="bullet"/>
      <w:lvlText w:val="•"/>
      <w:lvlJc w:val="left"/>
      <w:pPr>
        <w:ind w:left="6169" w:hanging="360"/>
      </w:pPr>
      <w:rPr>
        <w:rFonts w:hint="default"/>
        <w:lang w:val="en-US" w:eastAsia="en-US" w:bidi="ar-SA"/>
      </w:rPr>
    </w:lvl>
    <w:lvl w:ilvl="6">
      <w:start w:val="0"/>
      <w:numFmt w:val="bullet"/>
      <w:lvlText w:val="•"/>
      <w:lvlJc w:val="left"/>
      <w:pPr>
        <w:ind w:left="7076" w:hanging="360"/>
      </w:pPr>
      <w:rPr>
        <w:rFonts w:hint="default"/>
        <w:lang w:val="en-US" w:eastAsia="en-US" w:bidi="ar-SA"/>
      </w:rPr>
    </w:lvl>
    <w:lvl w:ilvl="7">
      <w:start w:val="0"/>
      <w:numFmt w:val="bullet"/>
      <w:lvlText w:val="•"/>
      <w:lvlJc w:val="left"/>
      <w:pPr>
        <w:ind w:left="7984" w:hanging="360"/>
      </w:pPr>
      <w:rPr>
        <w:rFonts w:hint="default"/>
        <w:lang w:val="en-US" w:eastAsia="en-US" w:bidi="ar-SA"/>
      </w:rPr>
    </w:lvl>
    <w:lvl w:ilvl="8">
      <w:start w:val="0"/>
      <w:numFmt w:val="bullet"/>
      <w:lvlText w:val="•"/>
      <w:lvlJc w:val="left"/>
      <w:pPr>
        <w:ind w:left="8891" w:hanging="360"/>
      </w:pPr>
      <w:rPr>
        <w:rFonts w:hint="default"/>
        <w:lang w:val="en-US" w:eastAsia="en-US" w:bidi="ar-SA"/>
      </w:rPr>
    </w:lvl>
  </w:abstractNum>
  <w:abstractNum w:abstractNumId="10">
    <w:multiLevelType w:val="hybridMultilevel"/>
    <w:lvl w:ilvl="0">
      <w:start w:val="0"/>
      <w:numFmt w:val="bullet"/>
      <w:lvlText w:val="•"/>
      <w:lvlJc w:val="left"/>
      <w:pPr>
        <w:ind w:left="1822" w:hanging="360"/>
      </w:pPr>
      <w:rPr>
        <w:rFonts w:hint="default" w:ascii="Verdana" w:hAnsi="Verdana" w:eastAsia="Verdana" w:cs="Verdana"/>
        <w:b w:val="0"/>
        <w:bCs w:val="0"/>
        <w:i w:val="0"/>
        <w:iCs w:val="0"/>
        <w:spacing w:val="0"/>
        <w:w w:val="84"/>
        <w:sz w:val="22"/>
        <w:szCs w:val="22"/>
        <w:lang w:val="en-US" w:eastAsia="en-US" w:bidi="ar-SA"/>
      </w:rPr>
    </w:lvl>
    <w:lvl w:ilvl="1">
      <w:start w:val="0"/>
      <w:numFmt w:val="bullet"/>
      <w:lvlText w:val="o"/>
      <w:lvlJc w:val="left"/>
      <w:pPr>
        <w:ind w:left="2542" w:hanging="360"/>
      </w:pPr>
      <w:rPr>
        <w:rFonts w:hint="default" w:ascii="Courier New" w:hAnsi="Courier New" w:eastAsia="Courier New" w:cs="Courier New"/>
        <w:b w:val="0"/>
        <w:bCs w:val="0"/>
        <w:i w:val="0"/>
        <w:iCs w:val="0"/>
        <w:spacing w:val="0"/>
        <w:w w:val="100"/>
        <w:sz w:val="22"/>
        <w:szCs w:val="22"/>
        <w:lang w:val="en-US" w:eastAsia="en-US" w:bidi="ar-SA"/>
      </w:rPr>
    </w:lvl>
    <w:lvl w:ilvl="2">
      <w:start w:val="0"/>
      <w:numFmt w:val="bullet"/>
      <w:lvlText w:val="▪"/>
      <w:lvlJc w:val="left"/>
      <w:pPr>
        <w:ind w:left="3262" w:hanging="361"/>
      </w:pPr>
      <w:rPr>
        <w:rFonts w:hint="default" w:ascii="Arial" w:hAnsi="Arial" w:eastAsia="Arial" w:cs="Arial"/>
        <w:b w:val="0"/>
        <w:bCs w:val="0"/>
        <w:i w:val="0"/>
        <w:iCs w:val="0"/>
        <w:spacing w:val="0"/>
        <w:w w:val="129"/>
        <w:sz w:val="22"/>
        <w:szCs w:val="22"/>
        <w:lang w:val="en-US" w:eastAsia="en-US" w:bidi="ar-SA"/>
      </w:rPr>
    </w:lvl>
    <w:lvl w:ilvl="3">
      <w:start w:val="0"/>
      <w:numFmt w:val="bullet"/>
      <w:lvlText w:val="•"/>
      <w:lvlJc w:val="left"/>
      <w:pPr>
        <w:ind w:left="4190" w:hanging="361"/>
      </w:pPr>
      <w:rPr>
        <w:rFonts w:hint="default"/>
        <w:lang w:val="en-US" w:eastAsia="en-US" w:bidi="ar-SA"/>
      </w:rPr>
    </w:lvl>
    <w:lvl w:ilvl="4">
      <w:start w:val="0"/>
      <w:numFmt w:val="bullet"/>
      <w:lvlText w:val="•"/>
      <w:lvlJc w:val="left"/>
      <w:pPr>
        <w:ind w:left="5121" w:hanging="361"/>
      </w:pPr>
      <w:rPr>
        <w:rFonts w:hint="default"/>
        <w:lang w:val="en-US" w:eastAsia="en-US" w:bidi="ar-SA"/>
      </w:rPr>
    </w:lvl>
    <w:lvl w:ilvl="5">
      <w:start w:val="0"/>
      <w:numFmt w:val="bullet"/>
      <w:lvlText w:val="•"/>
      <w:lvlJc w:val="left"/>
      <w:pPr>
        <w:ind w:left="6052" w:hanging="361"/>
      </w:pPr>
      <w:rPr>
        <w:rFonts w:hint="default"/>
        <w:lang w:val="en-US" w:eastAsia="en-US" w:bidi="ar-SA"/>
      </w:rPr>
    </w:lvl>
    <w:lvl w:ilvl="6">
      <w:start w:val="0"/>
      <w:numFmt w:val="bullet"/>
      <w:lvlText w:val="•"/>
      <w:lvlJc w:val="left"/>
      <w:pPr>
        <w:ind w:left="6983" w:hanging="361"/>
      </w:pPr>
      <w:rPr>
        <w:rFonts w:hint="default"/>
        <w:lang w:val="en-US" w:eastAsia="en-US" w:bidi="ar-SA"/>
      </w:rPr>
    </w:lvl>
    <w:lvl w:ilvl="7">
      <w:start w:val="0"/>
      <w:numFmt w:val="bullet"/>
      <w:lvlText w:val="•"/>
      <w:lvlJc w:val="left"/>
      <w:pPr>
        <w:ind w:left="7914" w:hanging="361"/>
      </w:pPr>
      <w:rPr>
        <w:rFonts w:hint="default"/>
        <w:lang w:val="en-US" w:eastAsia="en-US" w:bidi="ar-SA"/>
      </w:rPr>
    </w:lvl>
    <w:lvl w:ilvl="8">
      <w:start w:val="0"/>
      <w:numFmt w:val="bullet"/>
      <w:lvlText w:val="•"/>
      <w:lvlJc w:val="left"/>
      <w:pPr>
        <w:ind w:left="8844" w:hanging="361"/>
      </w:pPr>
      <w:rPr>
        <w:rFonts w:hint="default"/>
        <w:lang w:val="en-US" w:eastAsia="en-US" w:bidi="ar-SA"/>
      </w:rPr>
    </w:lvl>
  </w:abstractNum>
  <w:abstractNum w:abstractNumId="9">
    <w:multiLevelType w:val="hybridMultilevel"/>
    <w:lvl w:ilvl="0">
      <w:start w:val="0"/>
      <w:numFmt w:val="bullet"/>
      <w:lvlText w:val="•"/>
      <w:lvlJc w:val="left"/>
      <w:pPr>
        <w:ind w:left="463" w:hanging="360"/>
      </w:pPr>
      <w:rPr>
        <w:rFonts w:hint="default" w:ascii="Verdana" w:hAnsi="Verdana" w:eastAsia="Verdana" w:cs="Verdana"/>
        <w:b w:val="0"/>
        <w:bCs w:val="0"/>
        <w:i w:val="0"/>
        <w:iCs w:val="0"/>
        <w:spacing w:val="0"/>
        <w:w w:val="84"/>
        <w:sz w:val="22"/>
        <w:szCs w:val="22"/>
        <w:lang w:val="en-US" w:eastAsia="en-US" w:bidi="ar-SA"/>
      </w:rPr>
    </w:lvl>
    <w:lvl w:ilvl="1">
      <w:start w:val="0"/>
      <w:numFmt w:val="bullet"/>
      <w:lvlText w:val="•"/>
      <w:lvlJc w:val="left"/>
      <w:pPr>
        <w:ind w:left="665" w:hanging="360"/>
      </w:pPr>
      <w:rPr>
        <w:rFonts w:hint="default"/>
        <w:lang w:val="en-US" w:eastAsia="en-US" w:bidi="ar-SA"/>
      </w:rPr>
    </w:lvl>
    <w:lvl w:ilvl="2">
      <w:start w:val="0"/>
      <w:numFmt w:val="bullet"/>
      <w:lvlText w:val="•"/>
      <w:lvlJc w:val="left"/>
      <w:pPr>
        <w:ind w:left="870" w:hanging="360"/>
      </w:pPr>
      <w:rPr>
        <w:rFonts w:hint="default"/>
        <w:lang w:val="en-US" w:eastAsia="en-US" w:bidi="ar-SA"/>
      </w:rPr>
    </w:lvl>
    <w:lvl w:ilvl="3">
      <w:start w:val="0"/>
      <w:numFmt w:val="bullet"/>
      <w:lvlText w:val="•"/>
      <w:lvlJc w:val="left"/>
      <w:pPr>
        <w:ind w:left="1075" w:hanging="360"/>
      </w:pPr>
      <w:rPr>
        <w:rFonts w:hint="default"/>
        <w:lang w:val="en-US" w:eastAsia="en-US" w:bidi="ar-SA"/>
      </w:rPr>
    </w:lvl>
    <w:lvl w:ilvl="4">
      <w:start w:val="0"/>
      <w:numFmt w:val="bullet"/>
      <w:lvlText w:val="•"/>
      <w:lvlJc w:val="left"/>
      <w:pPr>
        <w:ind w:left="1280" w:hanging="360"/>
      </w:pPr>
      <w:rPr>
        <w:rFonts w:hint="default"/>
        <w:lang w:val="en-US" w:eastAsia="en-US" w:bidi="ar-SA"/>
      </w:rPr>
    </w:lvl>
    <w:lvl w:ilvl="5">
      <w:start w:val="0"/>
      <w:numFmt w:val="bullet"/>
      <w:lvlText w:val="•"/>
      <w:lvlJc w:val="left"/>
      <w:pPr>
        <w:ind w:left="1485" w:hanging="360"/>
      </w:pPr>
      <w:rPr>
        <w:rFonts w:hint="default"/>
        <w:lang w:val="en-US" w:eastAsia="en-US" w:bidi="ar-SA"/>
      </w:rPr>
    </w:lvl>
    <w:lvl w:ilvl="6">
      <w:start w:val="0"/>
      <w:numFmt w:val="bullet"/>
      <w:lvlText w:val="•"/>
      <w:lvlJc w:val="left"/>
      <w:pPr>
        <w:ind w:left="1690" w:hanging="360"/>
      </w:pPr>
      <w:rPr>
        <w:rFonts w:hint="default"/>
        <w:lang w:val="en-US" w:eastAsia="en-US" w:bidi="ar-SA"/>
      </w:rPr>
    </w:lvl>
    <w:lvl w:ilvl="7">
      <w:start w:val="0"/>
      <w:numFmt w:val="bullet"/>
      <w:lvlText w:val="•"/>
      <w:lvlJc w:val="left"/>
      <w:pPr>
        <w:ind w:left="1895" w:hanging="360"/>
      </w:pPr>
      <w:rPr>
        <w:rFonts w:hint="default"/>
        <w:lang w:val="en-US" w:eastAsia="en-US" w:bidi="ar-SA"/>
      </w:rPr>
    </w:lvl>
    <w:lvl w:ilvl="8">
      <w:start w:val="0"/>
      <w:numFmt w:val="bullet"/>
      <w:lvlText w:val="•"/>
      <w:lvlJc w:val="left"/>
      <w:pPr>
        <w:ind w:left="2100" w:hanging="360"/>
      </w:pPr>
      <w:rPr>
        <w:rFonts w:hint="default"/>
        <w:lang w:val="en-US" w:eastAsia="en-US" w:bidi="ar-SA"/>
      </w:rPr>
    </w:lvl>
  </w:abstractNum>
  <w:abstractNum w:abstractNumId="8">
    <w:multiLevelType w:val="hybridMultilevel"/>
    <w:lvl w:ilvl="0">
      <w:start w:val="0"/>
      <w:numFmt w:val="bullet"/>
      <w:lvlText w:val="•"/>
      <w:lvlJc w:val="left"/>
      <w:pPr>
        <w:ind w:left="461" w:hanging="360"/>
      </w:pPr>
      <w:rPr>
        <w:rFonts w:hint="default" w:ascii="Verdana" w:hAnsi="Verdana" w:eastAsia="Verdana" w:cs="Verdana"/>
        <w:b w:val="0"/>
        <w:bCs w:val="0"/>
        <w:i w:val="0"/>
        <w:iCs w:val="0"/>
        <w:spacing w:val="0"/>
        <w:w w:val="84"/>
        <w:sz w:val="22"/>
        <w:szCs w:val="22"/>
        <w:lang w:val="en-US" w:eastAsia="en-US" w:bidi="ar-SA"/>
      </w:rPr>
    </w:lvl>
    <w:lvl w:ilvl="1">
      <w:start w:val="0"/>
      <w:numFmt w:val="bullet"/>
      <w:lvlText w:val="•"/>
      <w:lvlJc w:val="left"/>
      <w:pPr>
        <w:ind w:left="645" w:hanging="360"/>
      </w:pPr>
      <w:rPr>
        <w:rFonts w:hint="default"/>
        <w:lang w:val="en-US" w:eastAsia="en-US" w:bidi="ar-SA"/>
      </w:rPr>
    </w:lvl>
    <w:lvl w:ilvl="2">
      <w:start w:val="0"/>
      <w:numFmt w:val="bullet"/>
      <w:lvlText w:val="•"/>
      <w:lvlJc w:val="left"/>
      <w:pPr>
        <w:ind w:left="831" w:hanging="360"/>
      </w:pPr>
      <w:rPr>
        <w:rFonts w:hint="default"/>
        <w:lang w:val="en-US" w:eastAsia="en-US" w:bidi="ar-SA"/>
      </w:rPr>
    </w:lvl>
    <w:lvl w:ilvl="3">
      <w:start w:val="0"/>
      <w:numFmt w:val="bullet"/>
      <w:lvlText w:val="•"/>
      <w:lvlJc w:val="left"/>
      <w:pPr>
        <w:ind w:left="1017" w:hanging="360"/>
      </w:pPr>
      <w:rPr>
        <w:rFonts w:hint="default"/>
        <w:lang w:val="en-US" w:eastAsia="en-US" w:bidi="ar-SA"/>
      </w:rPr>
    </w:lvl>
    <w:lvl w:ilvl="4">
      <w:start w:val="0"/>
      <w:numFmt w:val="bullet"/>
      <w:lvlText w:val="•"/>
      <w:lvlJc w:val="left"/>
      <w:pPr>
        <w:ind w:left="1203" w:hanging="360"/>
      </w:pPr>
      <w:rPr>
        <w:rFonts w:hint="default"/>
        <w:lang w:val="en-US" w:eastAsia="en-US" w:bidi="ar-SA"/>
      </w:rPr>
    </w:lvl>
    <w:lvl w:ilvl="5">
      <w:start w:val="0"/>
      <w:numFmt w:val="bullet"/>
      <w:lvlText w:val="•"/>
      <w:lvlJc w:val="left"/>
      <w:pPr>
        <w:ind w:left="1389" w:hanging="360"/>
      </w:pPr>
      <w:rPr>
        <w:rFonts w:hint="default"/>
        <w:lang w:val="en-US" w:eastAsia="en-US" w:bidi="ar-SA"/>
      </w:rPr>
    </w:lvl>
    <w:lvl w:ilvl="6">
      <w:start w:val="0"/>
      <w:numFmt w:val="bullet"/>
      <w:lvlText w:val="•"/>
      <w:lvlJc w:val="left"/>
      <w:pPr>
        <w:ind w:left="1575" w:hanging="360"/>
      </w:pPr>
      <w:rPr>
        <w:rFonts w:hint="default"/>
        <w:lang w:val="en-US" w:eastAsia="en-US" w:bidi="ar-SA"/>
      </w:rPr>
    </w:lvl>
    <w:lvl w:ilvl="7">
      <w:start w:val="0"/>
      <w:numFmt w:val="bullet"/>
      <w:lvlText w:val="•"/>
      <w:lvlJc w:val="left"/>
      <w:pPr>
        <w:ind w:left="1761" w:hanging="360"/>
      </w:pPr>
      <w:rPr>
        <w:rFonts w:hint="default"/>
        <w:lang w:val="en-US" w:eastAsia="en-US" w:bidi="ar-SA"/>
      </w:rPr>
    </w:lvl>
    <w:lvl w:ilvl="8">
      <w:start w:val="0"/>
      <w:numFmt w:val="bullet"/>
      <w:lvlText w:val="•"/>
      <w:lvlJc w:val="left"/>
      <w:pPr>
        <w:ind w:left="1947" w:hanging="360"/>
      </w:pPr>
      <w:rPr>
        <w:rFonts w:hint="default"/>
        <w:lang w:val="en-US" w:eastAsia="en-US" w:bidi="ar-SA"/>
      </w:rPr>
    </w:lvl>
  </w:abstractNum>
  <w:abstractNum w:abstractNumId="7">
    <w:multiLevelType w:val="hybridMultilevel"/>
    <w:lvl w:ilvl="0">
      <w:start w:val="0"/>
      <w:numFmt w:val="bullet"/>
      <w:lvlText w:val="•"/>
      <w:lvlJc w:val="left"/>
      <w:pPr>
        <w:ind w:left="463" w:hanging="360"/>
      </w:pPr>
      <w:rPr>
        <w:rFonts w:hint="default" w:ascii="Verdana" w:hAnsi="Verdana" w:eastAsia="Verdana" w:cs="Verdana"/>
        <w:b w:val="0"/>
        <w:bCs w:val="0"/>
        <w:i w:val="0"/>
        <w:iCs w:val="0"/>
        <w:spacing w:val="0"/>
        <w:w w:val="84"/>
        <w:sz w:val="22"/>
        <w:szCs w:val="22"/>
        <w:lang w:val="en-US" w:eastAsia="en-US" w:bidi="ar-SA"/>
      </w:rPr>
    </w:lvl>
    <w:lvl w:ilvl="1">
      <w:start w:val="0"/>
      <w:numFmt w:val="bullet"/>
      <w:lvlText w:val="•"/>
      <w:lvlJc w:val="left"/>
      <w:pPr>
        <w:ind w:left="636" w:hanging="360"/>
      </w:pPr>
      <w:rPr>
        <w:rFonts w:hint="default"/>
        <w:lang w:val="en-US" w:eastAsia="en-US" w:bidi="ar-SA"/>
      </w:rPr>
    </w:lvl>
    <w:lvl w:ilvl="2">
      <w:start w:val="0"/>
      <w:numFmt w:val="bullet"/>
      <w:lvlText w:val="•"/>
      <w:lvlJc w:val="left"/>
      <w:pPr>
        <w:ind w:left="812" w:hanging="360"/>
      </w:pPr>
      <w:rPr>
        <w:rFonts w:hint="default"/>
        <w:lang w:val="en-US" w:eastAsia="en-US" w:bidi="ar-SA"/>
      </w:rPr>
    </w:lvl>
    <w:lvl w:ilvl="3">
      <w:start w:val="0"/>
      <w:numFmt w:val="bullet"/>
      <w:lvlText w:val="•"/>
      <w:lvlJc w:val="left"/>
      <w:pPr>
        <w:ind w:left="989" w:hanging="360"/>
      </w:pPr>
      <w:rPr>
        <w:rFonts w:hint="default"/>
        <w:lang w:val="en-US" w:eastAsia="en-US" w:bidi="ar-SA"/>
      </w:rPr>
    </w:lvl>
    <w:lvl w:ilvl="4">
      <w:start w:val="0"/>
      <w:numFmt w:val="bullet"/>
      <w:lvlText w:val="•"/>
      <w:lvlJc w:val="left"/>
      <w:pPr>
        <w:ind w:left="1165" w:hanging="360"/>
      </w:pPr>
      <w:rPr>
        <w:rFonts w:hint="default"/>
        <w:lang w:val="en-US" w:eastAsia="en-US" w:bidi="ar-SA"/>
      </w:rPr>
    </w:lvl>
    <w:lvl w:ilvl="5">
      <w:start w:val="0"/>
      <w:numFmt w:val="bullet"/>
      <w:lvlText w:val="•"/>
      <w:lvlJc w:val="left"/>
      <w:pPr>
        <w:ind w:left="1342" w:hanging="360"/>
      </w:pPr>
      <w:rPr>
        <w:rFonts w:hint="default"/>
        <w:lang w:val="en-US" w:eastAsia="en-US" w:bidi="ar-SA"/>
      </w:rPr>
    </w:lvl>
    <w:lvl w:ilvl="6">
      <w:start w:val="0"/>
      <w:numFmt w:val="bullet"/>
      <w:lvlText w:val="•"/>
      <w:lvlJc w:val="left"/>
      <w:pPr>
        <w:ind w:left="1518" w:hanging="360"/>
      </w:pPr>
      <w:rPr>
        <w:rFonts w:hint="default"/>
        <w:lang w:val="en-US" w:eastAsia="en-US" w:bidi="ar-SA"/>
      </w:rPr>
    </w:lvl>
    <w:lvl w:ilvl="7">
      <w:start w:val="0"/>
      <w:numFmt w:val="bullet"/>
      <w:lvlText w:val="•"/>
      <w:lvlJc w:val="left"/>
      <w:pPr>
        <w:ind w:left="1694" w:hanging="360"/>
      </w:pPr>
      <w:rPr>
        <w:rFonts w:hint="default"/>
        <w:lang w:val="en-US" w:eastAsia="en-US" w:bidi="ar-SA"/>
      </w:rPr>
    </w:lvl>
    <w:lvl w:ilvl="8">
      <w:start w:val="0"/>
      <w:numFmt w:val="bullet"/>
      <w:lvlText w:val="•"/>
      <w:lvlJc w:val="left"/>
      <w:pPr>
        <w:ind w:left="1871" w:hanging="360"/>
      </w:pPr>
      <w:rPr>
        <w:rFonts w:hint="default"/>
        <w:lang w:val="en-US" w:eastAsia="en-US" w:bidi="ar-SA"/>
      </w:rPr>
    </w:lvl>
  </w:abstractNum>
  <w:abstractNum w:abstractNumId="6">
    <w:multiLevelType w:val="hybridMultilevel"/>
    <w:lvl w:ilvl="0">
      <w:start w:val="0"/>
      <w:numFmt w:val="bullet"/>
      <w:lvlText w:val="•"/>
      <w:lvlJc w:val="left"/>
      <w:pPr>
        <w:ind w:left="463" w:hanging="360"/>
      </w:pPr>
      <w:rPr>
        <w:rFonts w:hint="default" w:ascii="Verdana" w:hAnsi="Verdana" w:eastAsia="Verdana" w:cs="Verdana"/>
        <w:b w:val="0"/>
        <w:bCs w:val="0"/>
        <w:i w:val="0"/>
        <w:iCs w:val="0"/>
        <w:spacing w:val="0"/>
        <w:w w:val="84"/>
        <w:sz w:val="22"/>
        <w:szCs w:val="22"/>
        <w:lang w:val="en-US" w:eastAsia="en-US" w:bidi="ar-SA"/>
      </w:rPr>
    </w:lvl>
    <w:lvl w:ilvl="1">
      <w:start w:val="0"/>
      <w:numFmt w:val="bullet"/>
      <w:lvlText w:val="•"/>
      <w:lvlJc w:val="left"/>
      <w:pPr>
        <w:ind w:left="665" w:hanging="360"/>
      </w:pPr>
      <w:rPr>
        <w:rFonts w:hint="default"/>
        <w:lang w:val="en-US" w:eastAsia="en-US" w:bidi="ar-SA"/>
      </w:rPr>
    </w:lvl>
    <w:lvl w:ilvl="2">
      <w:start w:val="0"/>
      <w:numFmt w:val="bullet"/>
      <w:lvlText w:val="•"/>
      <w:lvlJc w:val="left"/>
      <w:pPr>
        <w:ind w:left="870" w:hanging="360"/>
      </w:pPr>
      <w:rPr>
        <w:rFonts w:hint="default"/>
        <w:lang w:val="en-US" w:eastAsia="en-US" w:bidi="ar-SA"/>
      </w:rPr>
    </w:lvl>
    <w:lvl w:ilvl="3">
      <w:start w:val="0"/>
      <w:numFmt w:val="bullet"/>
      <w:lvlText w:val="•"/>
      <w:lvlJc w:val="left"/>
      <w:pPr>
        <w:ind w:left="1075" w:hanging="360"/>
      </w:pPr>
      <w:rPr>
        <w:rFonts w:hint="default"/>
        <w:lang w:val="en-US" w:eastAsia="en-US" w:bidi="ar-SA"/>
      </w:rPr>
    </w:lvl>
    <w:lvl w:ilvl="4">
      <w:start w:val="0"/>
      <w:numFmt w:val="bullet"/>
      <w:lvlText w:val="•"/>
      <w:lvlJc w:val="left"/>
      <w:pPr>
        <w:ind w:left="1280" w:hanging="360"/>
      </w:pPr>
      <w:rPr>
        <w:rFonts w:hint="default"/>
        <w:lang w:val="en-US" w:eastAsia="en-US" w:bidi="ar-SA"/>
      </w:rPr>
    </w:lvl>
    <w:lvl w:ilvl="5">
      <w:start w:val="0"/>
      <w:numFmt w:val="bullet"/>
      <w:lvlText w:val="•"/>
      <w:lvlJc w:val="left"/>
      <w:pPr>
        <w:ind w:left="1485" w:hanging="360"/>
      </w:pPr>
      <w:rPr>
        <w:rFonts w:hint="default"/>
        <w:lang w:val="en-US" w:eastAsia="en-US" w:bidi="ar-SA"/>
      </w:rPr>
    </w:lvl>
    <w:lvl w:ilvl="6">
      <w:start w:val="0"/>
      <w:numFmt w:val="bullet"/>
      <w:lvlText w:val="•"/>
      <w:lvlJc w:val="left"/>
      <w:pPr>
        <w:ind w:left="1690" w:hanging="360"/>
      </w:pPr>
      <w:rPr>
        <w:rFonts w:hint="default"/>
        <w:lang w:val="en-US" w:eastAsia="en-US" w:bidi="ar-SA"/>
      </w:rPr>
    </w:lvl>
    <w:lvl w:ilvl="7">
      <w:start w:val="0"/>
      <w:numFmt w:val="bullet"/>
      <w:lvlText w:val="•"/>
      <w:lvlJc w:val="left"/>
      <w:pPr>
        <w:ind w:left="1895" w:hanging="360"/>
      </w:pPr>
      <w:rPr>
        <w:rFonts w:hint="default"/>
        <w:lang w:val="en-US" w:eastAsia="en-US" w:bidi="ar-SA"/>
      </w:rPr>
    </w:lvl>
    <w:lvl w:ilvl="8">
      <w:start w:val="0"/>
      <w:numFmt w:val="bullet"/>
      <w:lvlText w:val="•"/>
      <w:lvlJc w:val="left"/>
      <w:pPr>
        <w:ind w:left="2100" w:hanging="360"/>
      </w:pPr>
      <w:rPr>
        <w:rFonts w:hint="default"/>
        <w:lang w:val="en-US" w:eastAsia="en-US" w:bidi="ar-SA"/>
      </w:rPr>
    </w:lvl>
  </w:abstractNum>
  <w:abstractNum w:abstractNumId="5">
    <w:multiLevelType w:val="hybridMultilevel"/>
    <w:lvl w:ilvl="0">
      <w:start w:val="0"/>
      <w:numFmt w:val="bullet"/>
      <w:lvlText w:val="•"/>
      <w:lvlJc w:val="left"/>
      <w:pPr>
        <w:ind w:left="1822" w:hanging="360"/>
      </w:pPr>
      <w:rPr>
        <w:rFonts w:hint="default" w:ascii="Verdana" w:hAnsi="Verdana" w:eastAsia="Verdana" w:cs="Verdana"/>
        <w:b w:val="0"/>
        <w:bCs w:val="0"/>
        <w:i w:val="0"/>
        <w:iCs w:val="0"/>
        <w:spacing w:val="0"/>
        <w:w w:val="84"/>
        <w:sz w:val="22"/>
        <w:szCs w:val="22"/>
        <w:lang w:val="en-US" w:eastAsia="en-US" w:bidi="ar-SA"/>
      </w:rPr>
    </w:lvl>
    <w:lvl w:ilvl="1">
      <w:start w:val="0"/>
      <w:numFmt w:val="bullet"/>
      <w:lvlText w:val="•"/>
      <w:lvlJc w:val="left"/>
      <w:pPr>
        <w:ind w:left="2708" w:hanging="360"/>
      </w:pPr>
      <w:rPr>
        <w:rFonts w:hint="default"/>
        <w:lang w:val="en-US" w:eastAsia="en-US" w:bidi="ar-SA"/>
      </w:rPr>
    </w:lvl>
    <w:lvl w:ilvl="2">
      <w:start w:val="0"/>
      <w:numFmt w:val="bullet"/>
      <w:lvlText w:val="•"/>
      <w:lvlJc w:val="left"/>
      <w:pPr>
        <w:ind w:left="3597" w:hanging="360"/>
      </w:pPr>
      <w:rPr>
        <w:rFonts w:hint="default"/>
        <w:lang w:val="en-US" w:eastAsia="en-US" w:bidi="ar-SA"/>
      </w:rPr>
    </w:lvl>
    <w:lvl w:ilvl="3">
      <w:start w:val="0"/>
      <w:numFmt w:val="bullet"/>
      <w:lvlText w:val="•"/>
      <w:lvlJc w:val="left"/>
      <w:pPr>
        <w:ind w:left="4485" w:hanging="360"/>
      </w:pPr>
      <w:rPr>
        <w:rFonts w:hint="default"/>
        <w:lang w:val="en-US" w:eastAsia="en-US" w:bidi="ar-SA"/>
      </w:rPr>
    </w:lvl>
    <w:lvl w:ilvl="4">
      <w:start w:val="0"/>
      <w:numFmt w:val="bullet"/>
      <w:lvlText w:val="•"/>
      <w:lvlJc w:val="left"/>
      <w:pPr>
        <w:ind w:left="5374" w:hanging="360"/>
      </w:pPr>
      <w:rPr>
        <w:rFonts w:hint="default"/>
        <w:lang w:val="en-US" w:eastAsia="en-US" w:bidi="ar-SA"/>
      </w:rPr>
    </w:lvl>
    <w:lvl w:ilvl="5">
      <w:start w:val="0"/>
      <w:numFmt w:val="bullet"/>
      <w:lvlText w:val="•"/>
      <w:lvlJc w:val="left"/>
      <w:pPr>
        <w:ind w:left="6263" w:hanging="360"/>
      </w:pPr>
      <w:rPr>
        <w:rFonts w:hint="default"/>
        <w:lang w:val="en-US" w:eastAsia="en-US" w:bidi="ar-SA"/>
      </w:rPr>
    </w:lvl>
    <w:lvl w:ilvl="6">
      <w:start w:val="0"/>
      <w:numFmt w:val="bullet"/>
      <w:lvlText w:val="•"/>
      <w:lvlJc w:val="left"/>
      <w:pPr>
        <w:ind w:left="7151" w:hanging="360"/>
      </w:pPr>
      <w:rPr>
        <w:rFonts w:hint="default"/>
        <w:lang w:val="en-US" w:eastAsia="en-US" w:bidi="ar-SA"/>
      </w:rPr>
    </w:lvl>
    <w:lvl w:ilvl="7">
      <w:start w:val="0"/>
      <w:numFmt w:val="bullet"/>
      <w:lvlText w:val="•"/>
      <w:lvlJc w:val="left"/>
      <w:pPr>
        <w:ind w:left="8040" w:hanging="360"/>
      </w:pPr>
      <w:rPr>
        <w:rFonts w:hint="default"/>
        <w:lang w:val="en-US" w:eastAsia="en-US" w:bidi="ar-SA"/>
      </w:rPr>
    </w:lvl>
    <w:lvl w:ilvl="8">
      <w:start w:val="0"/>
      <w:numFmt w:val="bullet"/>
      <w:lvlText w:val="•"/>
      <w:lvlJc w:val="left"/>
      <w:pPr>
        <w:ind w:left="8929" w:hanging="360"/>
      </w:pPr>
      <w:rPr>
        <w:rFonts w:hint="default"/>
        <w:lang w:val="en-US" w:eastAsia="en-US" w:bidi="ar-SA"/>
      </w:rPr>
    </w:lvl>
  </w:abstractNum>
  <w:abstractNum w:abstractNumId="4">
    <w:multiLevelType w:val="hybridMultilevel"/>
    <w:lvl w:ilvl="0">
      <w:start w:val="1"/>
      <w:numFmt w:val="decimal"/>
      <w:lvlText w:val="%1."/>
      <w:lvlJc w:val="left"/>
      <w:pPr>
        <w:ind w:left="1822" w:hanging="360"/>
        <w:jc w:val="left"/>
      </w:pPr>
      <w:rPr>
        <w:rFonts w:hint="default" w:ascii="Carlito" w:hAnsi="Carlito" w:eastAsia="Carlito" w:cs="Carlito"/>
        <w:b w:val="0"/>
        <w:bCs w:val="0"/>
        <w:i w:val="0"/>
        <w:iCs w:val="0"/>
        <w:spacing w:val="0"/>
        <w:w w:val="100"/>
        <w:sz w:val="22"/>
        <w:szCs w:val="22"/>
        <w:lang w:val="en-US" w:eastAsia="en-US" w:bidi="ar-SA"/>
      </w:rPr>
    </w:lvl>
    <w:lvl w:ilvl="1">
      <w:start w:val="0"/>
      <w:numFmt w:val="bullet"/>
      <w:lvlText w:val="•"/>
      <w:lvlJc w:val="left"/>
      <w:pPr>
        <w:ind w:left="2708" w:hanging="360"/>
      </w:pPr>
      <w:rPr>
        <w:rFonts w:hint="default"/>
        <w:lang w:val="en-US" w:eastAsia="en-US" w:bidi="ar-SA"/>
      </w:rPr>
    </w:lvl>
    <w:lvl w:ilvl="2">
      <w:start w:val="0"/>
      <w:numFmt w:val="bullet"/>
      <w:lvlText w:val="•"/>
      <w:lvlJc w:val="left"/>
      <w:pPr>
        <w:ind w:left="3597" w:hanging="360"/>
      </w:pPr>
      <w:rPr>
        <w:rFonts w:hint="default"/>
        <w:lang w:val="en-US" w:eastAsia="en-US" w:bidi="ar-SA"/>
      </w:rPr>
    </w:lvl>
    <w:lvl w:ilvl="3">
      <w:start w:val="0"/>
      <w:numFmt w:val="bullet"/>
      <w:lvlText w:val="•"/>
      <w:lvlJc w:val="left"/>
      <w:pPr>
        <w:ind w:left="4485" w:hanging="360"/>
      </w:pPr>
      <w:rPr>
        <w:rFonts w:hint="default"/>
        <w:lang w:val="en-US" w:eastAsia="en-US" w:bidi="ar-SA"/>
      </w:rPr>
    </w:lvl>
    <w:lvl w:ilvl="4">
      <w:start w:val="0"/>
      <w:numFmt w:val="bullet"/>
      <w:lvlText w:val="•"/>
      <w:lvlJc w:val="left"/>
      <w:pPr>
        <w:ind w:left="5374" w:hanging="360"/>
      </w:pPr>
      <w:rPr>
        <w:rFonts w:hint="default"/>
        <w:lang w:val="en-US" w:eastAsia="en-US" w:bidi="ar-SA"/>
      </w:rPr>
    </w:lvl>
    <w:lvl w:ilvl="5">
      <w:start w:val="0"/>
      <w:numFmt w:val="bullet"/>
      <w:lvlText w:val="•"/>
      <w:lvlJc w:val="left"/>
      <w:pPr>
        <w:ind w:left="6263" w:hanging="360"/>
      </w:pPr>
      <w:rPr>
        <w:rFonts w:hint="default"/>
        <w:lang w:val="en-US" w:eastAsia="en-US" w:bidi="ar-SA"/>
      </w:rPr>
    </w:lvl>
    <w:lvl w:ilvl="6">
      <w:start w:val="0"/>
      <w:numFmt w:val="bullet"/>
      <w:lvlText w:val="•"/>
      <w:lvlJc w:val="left"/>
      <w:pPr>
        <w:ind w:left="7151" w:hanging="360"/>
      </w:pPr>
      <w:rPr>
        <w:rFonts w:hint="default"/>
        <w:lang w:val="en-US" w:eastAsia="en-US" w:bidi="ar-SA"/>
      </w:rPr>
    </w:lvl>
    <w:lvl w:ilvl="7">
      <w:start w:val="0"/>
      <w:numFmt w:val="bullet"/>
      <w:lvlText w:val="•"/>
      <w:lvlJc w:val="left"/>
      <w:pPr>
        <w:ind w:left="8040" w:hanging="360"/>
      </w:pPr>
      <w:rPr>
        <w:rFonts w:hint="default"/>
        <w:lang w:val="en-US" w:eastAsia="en-US" w:bidi="ar-SA"/>
      </w:rPr>
    </w:lvl>
    <w:lvl w:ilvl="8">
      <w:start w:val="0"/>
      <w:numFmt w:val="bullet"/>
      <w:lvlText w:val="•"/>
      <w:lvlJc w:val="left"/>
      <w:pPr>
        <w:ind w:left="8929" w:hanging="360"/>
      </w:pPr>
      <w:rPr>
        <w:rFonts w:hint="default"/>
        <w:lang w:val="en-US" w:eastAsia="en-US" w:bidi="ar-SA"/>
      </w:rPr>
    </w:lvl>
  </w:abstractNum>
  <w:abstractNum w:abstractNumId="3">
    <w:multiLevelType w:val="hybridMultilevel"/>
    <w:lvl w:ilvl="0">
      <w:start w:val="1"/>
      <w:numFmt w:val="decimal"/>
      <w:lvlText w:val="%1."/>
      <w:lvlJc w:val="left"/>
      <w:pPr>
        <w:ind w:left="1822" w:hanging="360"/>
        <w:jc w:val="left"/>
      </w:pPr>
      <w:rPr>
        <w:rFonts w:hint="default" w:ascii="Carlito" w:hAnsi="Carlito" w:eastAsia="Carlito" w:cs="Carlito"/>
        <w:b w:val="0"/>
        <w:bCs w:val="0"/>
        <w:i w:val="0"/>
        <w:iCs w:val="0"/>
        <w:spacing w:val="0"/>
        <w:w w:val="100"/>
        <w:sz w:val="22"/>
        <w:szCs w:val="22"/>
        <w:lang w:val="en-US" w:eastAsia="en-US" w:bidi="ar-SA"/>
      </w:rPr>
    </w:lvl>
    <w:lvl w:ilvl="1">
      <w:start w:val="0"/>
      <w:numFmt w:val="bullet"/>
      <w:lvlText w:val="•"/>
      <w:lvlJc w:val="left"/>
      <w:pPr>
        <w:ind w:left="2708" w:hanging="360"/>
      </w:pPr>
      <w:rPr>
        <w:rFonts w:hint="default"/>
        <w:lang w:val="en-US" w:eastAsia="en-US" w:bidi="ar-SA"/>
      </w:rPr>
    </w:lvl>
    <w:lvl w:ilvl="2">
      <w:start w:val="0"/>
      <w:numFmt w:val="bullet"/>
      <w:lvlText w:val="•"/>
      <w:lvlJc w:val="left"/>
      <w:pPr>
        <w:ind w:left="3597" w:hanging="360"/>
      </w:pPr>
      <w:rPr>
        <w:rFonts w:hint="default"/>
        <w:lang w:val="en-US" w:eastAsia="en-US" w:bidi="ar-SA"/>
      </w:rPr>
    </w:lvl>
    <w:lvl w:ilvl="3">
      <w:start w:val="0"/>
      <w:numFmt w:val="bullet"/>
      <w:lvlText w:val="•"/>
      <w:lvlJc w:val="left"/>
      <w:pPr>
        <w:ind w:left="4485" w:hanging="360"/>
      </w:pPr>
      <w:rPr>
        <w:rFonts w:hint="default"/>
        <w:lang w:val="en-US" w:eastAsia="en-US" w:bidi="ar-SA"/>
      </w:rPr>
    </w:lvl>
    <w:lvl w:ilvl="4">
      <w:start w:val="0"/>
      <w:numFmt w:val="bullet"/>
      <w:lvlText w:val="•"/>
      <w:lvlJc w:val="left"/>
      <w:pPr>
        <w:ind w:left="5374" w:hanging="360"/>
      </w:pPr>
      <w:rPr>
        <w:rFonts w:hint="default"/>
        <w:lang w:val="en-US" w:eastAsia="en-US" w:bidi="ar-SA"/>
      </w:rPr>
    </w:lvl>
    <w:lvl w:ilvl="5">
      <w:start w:val="0"/>
      <w:numFmt w:val="bullet"/>
      <w:lvlText w:val="•"/>
      <w:lvlJc w:val="left"/>
      <w:pPr>
        <w:ind w:left="6263" w:hanging="360"/>
      </w:pPr>
      <w:rPr>
        <w:rFonts w:hint="default"/>
        <w:lang w:val="en-US" w:eastAsia="en-US" w:bidi="ar-SA"/>
      </w:rPr>
    </w:lvl>
    <w:lvl w:ilvl="6">
      <w:start w:val="0"/>
      <w:numFmt w:val="bullet"/>
      <w:lvlText w:val="•"/>
      <w:lvlJc w:val="left"/>
      <w:pPr>
        <w:ind w:left="7151" w:hanging="360"/>
      </w:pPr>
      <w:rPr>
        <w:rFonts w:hint="default"/>
        <w:lang w:val="en-US" w:eastAsia="en-US" w:bidi="ar-SA"/>
      </w:rPr>
    </w:lvl>
    <w:lvl w:ilvl="7">
      <w:start w:val="0"/>
      <w:numFmt w:val="bullet"/>
      <w:lvlText w:val="•"/>
      <w:lvlJc w:val="left"/>
      <w:pPr>
        <w:ind w:left="8040" w:hanging="360"/>
      </w:pPr>
      <w:rPr>
        <w:rFonts w:hint="default"/>
        <w:lang w:val="en-US" w:eastAsia="en-US" w:bidi="ar-SA"/>
      </w:rPr>
    </w:lvl>
    <w:lvl w:ilvl="8">
      <w:start w:val="0"/>
      <w:numFmt w:val="bullet"/>
      <w:lvlText w:val="•"/>
      <w:lvlJc w:val="left"/>
      <w:pPr>
        <w:ind w:left="8929" w:hanging="360"/>
      </w:pPr>
      <w:rPr>
        <w:rFonts w:hint="default"/>
        <w:lang w:val="en-US" w:eastAsia="en-US" w:bidi="ar-SA"/>
      </w:rPr>
    </w:lvl>
  </w:abstractNum>
  <w:abstractNum w:abstractNumId="2">
    <w:multiLevelType w:val="hybridMultilevel"/>
    <w:lvl w:ilvl="0">
      <w:start w:val="1"/>
      <w:numFmt w:val="decimal"/>
      <w:lvlText w:val="%1."/>
      <w:lvlJc w:val="left"/>
      <w:pPr>
        <w:ind w:left="1822" w:hanging="360"/>
        <w:jc w:val="left"/>
      </w:pPr>
      <w:rPr>
        <w:rFonts w:hint="default" w:ascii="Carlito" w:hAnsi="Carlito" w:eastAsia="Carlito" w:cs="Carlito"/>
        <w:b w:val="0"/>
        <w:bCs w:val="0"/>
        <w:i w:val="0"/>
        <w:iCs w:val="0"/>
        <w:spacing w:val="0"/>
        <w:w w:val="100"/>
        <w:sz w:val="22"/>
        <w:szCs w:val="22"/>
        <w:lang w:val="en-US" w:eastAsia="en-US" w:bidi="ar-SA"/>
      </w:rPr>
    </w:lvl>
    <w:lvl w:ilvl="1">
      <w:start w:val="0"/>
      <w:numFmt w:val="bullet"/>
      <w:lvlText w:val="•"/>
      <w:lvlJc w:val="left"/>
      <w:pPr>
        <w:ind w:left="2708" w:hanging="360"/>
      </w:pPr>
      <w:rPr>
        <w:rFonts w:hint="default"/>
        <w:lang w:val="en-US" w:eastAsia="en-US" w:bidi="ar-SA"/>
      </w:rPr>
    </w:lvl>
    <w:lvl w:ilvl="2">
      <w:start w:val="0"/>
      <w:numFmt w:val="bullet"/>
      <w:lvlText w:val="•"/>
      <w:lvlJc w:val="left"/>
      <w:pPr>
        <w:ind w:left="3597" w:hanging="360"/>
      </w:pPr>
      <w:rPr>
        <w:rFonts w:hint="default"/>
        <w:lang w:val="en-US" w:eastAsia="en-US" w:bidi="ar-SA"/>
      </w:rPr>
    </w:lvl>
    <w:lvl w:ilvl="3">
      <w:start w:val="0"/>
      <w:numFmt w:val="bullet"/>
      <w:lvlText w:val="•"/>
      <w:lvlJc w:val="left"/>
      <w:pPr>
        <w:ind w:left="4485" w:hanging="360"/>
      </w:pPr>
      <w:rPr>
        <w:rFonts w:hint="default"/>
        <w:lang w:val="en-US" w:eastAsia="en-US" w:bidi="ar-SA"/>
      </w:rPr>
    </w:lvl>
    <w:lvl w:ilvl="4">
      <w:start w:val="0"/>
      <w:numFmt w:val="bullet"/>
      <w:lvlText w:val="•"/>
      <w:lvlJc w:val="left"/>
      <w:pPr>
        <w:ind w:left="5374" w:hanging="360"/>
      </w:pPr>
      <w:rPr>
        <w:rFonts w:hint="default"/>
        <w:lang w:val="en-US" w:eastAsia="en-US" w:bidi="ar-SA"/>
      </w:rPr>
    </w:lvl>
    <w:lvl w:ilvl="5">
      <w:start w:val="0"/>
      <w:numFmt w:val="bullet"/>
      <w:lvlText w:val="•"/>
      <w:lvlJc w:val="left"/>
      <w:pPr>
        <w:ind w:left="6263" w:hanging="360"/>
      </w:pPr>
      <w:rPr>
        <w:rFonts w:hint="default"/>
        <w:lang w:val="en-US" w:eastAsia="en-US" w:bidi="ar-SA"/>
      </w:rPr>
    </w:lvl>
    <w:lvl w:ilvl="6">
      <w:start w:val="0"/>
      <w:numFmt w:val="bullet"/>
      <w:lvlText w:val="•"/>
      <w:lvlJc w:val="left"/>
      <w:pPr>
        <w:ind w:left="7151" w:hanging="360"/>
      </w:pPr>
      <w:rPr>
        <w:rFonts w:hint="default"/>
        <w:lang w:val="en-US" w:eastAsia="en-US" w:bidi="ar-SA"/>
      </w:rPr>
    </w:lvl>
    <w:lvl w:ilvl="7">
      <w:start w:val="0"/>
      <w:numFmt w:val="bullet"/>
      <w:lvlText w:val="•"/>
      <w:lvlJc w:val="left"/>
      <w:pPr>
        <w:ind w:left="8040" w:hanging="360"/>
      </w:pPr>
      <w:rPr>
        <w:rFonts w:hint="default"/>
        <w:lang w:val="en-US" w:eastAsia="en-US" w:bidi="ar-SA"/>
      </w:rPr>
    </w:lvl>
    <w:lvl w:ilvl="8">
      <w:start w:val="0"/>
      <w:numFmt w:val="bullet"/>
      <w:lvlText w:val="•"/>
      <w:lvlJc w:val="left"/>
      <w:pPr>
        <w:ind w:left="8929" w:hanging="360"/>
      </w:pPr>
      <w:rPr>
        <w:rFonts w:hint="default"/>
        <w:lang w:val="en-US" w:eastAsia="en-US" w:bidi="ar-SA"/>
      </w:rPr>
    </w:lvl>
  </w:abstractNum>
  <w:abstractNum w:abstractNumId="1">
    <w:multiLevelType w:val="hybridMultilevel"/>
    <w:lvl w:ilvl="0">
      <w:start w:val="1"/>
      <w:numFmt w:val="decimal"/>
      <w:lvlText w:val="%1."/>
      <w:lvlJc w:val="left"/>
      <w:pPr>
        <w:ind w:left="1822" w:hanging="360"/>
        <w:jc w:val="left"/>
      </w:pPr>
      <w:rPr>
        <w:rFonts w:hint="default" w:ascii="Carlito" w:hAnsi="Carlito" w:eastAsia="Carlito" w:cs="Carlito"/>
        <w:b w:val="0"/>
        <w:bCs w:val="0"/>
        <w:i w:val="0"/>
        <w:iCs w:val="0"/>
        <w:color w:val="1F3863"/>
        <w:spacing w:val="0"/>
        <w:w w:val="98"/>
        <w:sz w:val="36"/>
        <w:szCs w:val="36"/>
        <w:lang w:val="en-US" w:eastAsia="en-US" w:bidi="ar-SA"/>
      </w:rPr>
    </w:lvl>
    <w:lvl w:ilvl="1">
      <w:start w:val="1"/>
      <w:numFmt w:val="decimal"/>
      <w:lvlText w:val="%1.%2."/>
      <w:lvlJc w:val="left"/>
      <w:pPr>
        <w:ind w:left="2182" w:hanging="720"/>
        <w:jc w:val="left"/>
      </w:pPr>
      <w:rPr>
        <w:rFonts w:hint="default" w:ascii="Carlito" w:hAnsi="Carlito" w:eastAsia="Carlito" w:cs="Carlito"/>
        <w:b w:val="0"/>
        <w:bCs w:val="0"/>
        <w:i w:val="0"/>
        <w:iCs w:val="0"/>
        <w:color w:val="2E5395"/>
        <w:spacing w:val="-1"/>
        <w:w w:val="96"/>
        <w:sz w:val="32"/>
        <w:szCs w:val="32"/>
        <w:lang w:val="en-US" w:eastAsia="en-US" w:bidi="ar-SA"/>
      </w:rPr>
    </w:lvl>
    <w:lvl w:ilvl="2">
      <w:start w:val="1"/>
      <w:numFmt w:val="decimal"/>
      <w:lvlText w:val="%1.%2.%3."/>
      <w:lvlJc w:val="left"/>
      <w:pPr>
        <w:ind w:left="2182" w:hanging="720"/>
        <w:jc w:val="left"/>
      </w:pPr>
      <w:rPr>
        <w:rFonts w:hint="default" w:ascii="Carlito" w:hAnsi="Carlito" w:eastAsia="Carlito" w:cs="Carlito"/>
        <w:b w:val="0"/>
        <w:bCs w:val="0"/>
        <w:i w:val="0"/>
        <w:iCs w:val="0"/>
        <w:color w:val="2E5395"/>
        <w:spacing w:val="0"/>
        <w:w w:val="99"/>
        <w:sz w:val="28"/>
        <w:szCs w:val="28"/>
        <w:lang w:val="en-US" w:eastAsia="en-US" w:bidi="ar-SA"/>
      </w:rPr>
    </w:lvl>
    <w:lvl w:ilvl="3">
      <w:start w:val="0"/>
      <w:numFmt w:val="bullet"/>
      <w:lvlText w:val="•"/>
      <w:lvlJc w:val="left"/>
      <w:pPr>
        <w:ind w:left="1822" w:hanging="360"/>
      </w:pPr>
      <w:rPr>
        <w:rFonts w:hint="default" w:ascii="Verdana" w:hAnsi="Verdana" w:eastAsia="Verdana" w:cs="Verdana"/>
        <w:b w:val="0"/>
        <w:bCs w:val="0"/>
        <w:i w:val="0"/>
        <w:iCs w:val="0"/>
        <w:spacing w:val="0"/>
        <w:w w:val="84"/>
        <w:sz w:val="22"/>
        <w:szCs w:val="22"/>
        <w:lang w:val="en-US" w:eastAsia="en-US" w:bidi="ar-SA"/>
      </w:rPr>
    </w:lvl>
    <w:lvl w:ilvl="4">
      <w:start w:val="0"/>
      <w:numFmt w:val="bullet"/>
      <w:lvlText w:val="•"/>
      <w:lvlJc w:val="left"/>
      <w:pPr>
        <w:ind w:left="5022" w:hanging="360"/>
      </w:pPr>
      <w:rPr>
        <w:rFonts w:hint="default"/>
        <w:lang w:val="en-US" w:eastAsia="en-US" w:bidi="ar-SA"/>
      </w:rPr>
    </w:lvl>
    <w:lvl w:ilvl="5">
      <w:start w:val="0"/>
      <w:numFmt w:val="bullet"/>
      <w:lvlText w:val="•"/>
      <w:lvlJc w:val="left"/>
      <w:pPr>
        <w:ind w:left="5969" w:hanging="360"/>
      </w:pPr>
      <w:rPr>
        <w:rFonts w:hint="default"/>
        <w:lang w:val="en-US" w:eastAsia="en-US" w:bidi="ar-SA"/>
      </w:rPr>
    </w:lvl>
    <w:lvl w:ilvl="6">
      <w:start w:val="0"/>
      <w:numFmt w:val="bullet"/>
      <w:lvlText w:val="•"/>
      <w:lvlJc w:val="left"/>
      <w:pPr>
        <w:ind w:left="6916" w:hanging="360"/>
      </w:pPr>
      <w:rPr>
        <w:rFonts w:hint="default"/>
        <w:lang w:val="en-US" w:eastAsia="en-US" w:bidi="ar-SA"/>
      </w:rPr>
    </w:lvl>
    <w:lvl w:ilvl="7">
      <w:start w:val="0"/>
      <w:numFmt w:val="bullet"/>
      <w:lvlText w:val="•"/>
      <w:lvlJc w:val="left"/>
      <w:pPr>
        <w:ind w:left="7864" w:hanging="360"/>
      </w:pPr>
      <w:rPr>
        <w:rFonts w:hint="default"/>
        <w:lang w:val="en-US" w:eastAsia="en-US" w:bidi="ar-SA"/>
      </w:rPr>
    </w:lvl>
    <w:lvl w:ilvl="8">
      <w:start w:val="0"/>
      <w:numFmt w:val="bullet"/>
      <w:lvlText w:val="•"/>
      <w:lvlJc w:val="left"/>
      <w:pPr>
        <w:ind w:left="8811" w:hanging="360"/>
      </w:pPr>
      <w:rPr>
        <w:rFonts w:hint="default"/>
        <w:lang w:val="en-US" w:eastAsia="en-US" w:bidi="ar-SA"/>
      </w:rPr>
    </w:lvl>
  </w:abstractNum>
  <w:abstractNum w:abstractNumId="0">
    <w:multiLevelType w:val="hybridMultilevel"/>
    <w:lvl w:ilvl="0">
      <w:start w:val="1"/>
      <w:numFmt w:val="decimal"/>
      <w:lvlText w:val="%1."/>
      <w:lvlJc w:val="left"/>
      <w:pPr>
        <w:ind w:left="1541" w:hanging="440"/>
        <w:jc w:val="left"/>
      </w:pPr>
      <w:rPr>
        <w:rFonts w:hint="default" w:ascii="Carlito" w:hAnsi="Carlito" w:eastAsia="Carlito" w:cs="Carlito"/>
        <w:b w:val="0"/>
        <w:bCs w:val="0"/>
        <w:i w:val="0"/>
        <w:iCs w:val="0"/>
        <w:spacing w:val="0"/>
        <w:w w:val="100"/>
        <w:sz w:val="22"/>
        <w:szCs w:val="22"/>
        <w:lang w:val="en-US" w:eastAsia="en-US" w:bidi="ar-SA"/>
      </w:rPr>
    </w:lvl>
    <w:lvl w:ilvl="1">
      <w:start w:val="1"/>
      <w:numFmt w:val="decimal"/>
      <w:lvlText w:val="%1.%2."/>
      <w:lvlJc w:val="left"/>
      <w:pPr>
        <w:ind w:left="2062" w:hanging="740"/>
        <w:jc w:val="left"/>
      </w:pPr>
      <w:rPr>
        <w:rFonts w:hint="default" w:ascii="Carlito" w:hAnsi="Carlito" w:eastAsia="Carlito" w:cs="Carlito"/>
        <w:b w:val="0"/>
        <w:bCs w:val="0"/>
        <w:i w:val="0"/>
        <w:iCs w:val="0"/>
        <w:spacing w:val="-1"/>
        <w:w w:val="100"/>
        <w:sz w:val="22"/>
        <w:szCs w:val="22"/>
        <w:lang w:val="en-US" w:eastAsia="en-US" w:bidi="ar-SA"/>
      </w:rPr>
    </w:lvl>
    <w:lvl w:ilvl="2">
      <w:start w:val="1"/>
      <w:numFmt w:val="decimal"/>
      <w:lvlText w:val="%1.%2.%3."/>
      <w:lvlJc w:val="left"/>
      <w:pPr>
        <w:ind w:left="2542" w:hanging="1001"/>
        <w:jc w:val="left"/>
      </w:pPr>
      <w:rPr>
        <w:rFonts w:hint="default" w:ascii="Carlito" w:hAnsi="Carlito" w:eastAsia="Carlito" w:cs="Carlito"/>
        <w:b w:val="0"/>
        <w:bCs w:val="0"/>
        <w:i w:val="0"/>
        <w:iCs w:val="0"/>
        <w:spacing w:val="0"/>
        <w:w w:val="100"/>
        <w:sz w:val="22"/>
        <w:szCs w:val="22"/>
        <w:lang w:val="en-US" w:eastAsia="en-US" w:bidi="ar-SA"/>
      </w:rPr>
    </w:lvl>
    <w:lvl w:ilvl="3">
      <w:start w:val="0"/>
      <w:numFmt w:val="bullet"/>
      <w:lvlText w:val="•"/>
      <w:lvlJc w:val="left"/>
      <w:pPr>
        <w:ind w:left="3560" w:hanging="1001"/>
      </w:pPr>
      <w:rPr>
        <w:rFonts w:hint="default"/>
        <w:lang w:val="en-US" w:eastAsia="en-US" w:bidi="ar-SA"/>
      </w:rPr>
    </w:lvl>
    <w:lvl w:ilvl="4">
      <w:start w:val="0"/>
      <w:numFmt w:val="bullet"/>
      <w:lvlText w:val="•"/>
      <w:lvlJc w:val="left"/>
      <w:pPr>
        <w:ind w:left="4581" w:hanging="1001"/>
      </w:pPr>
      <w:rPr>
        <w:rFonts w:hint="default"/>
        <w:lang w:val="en-US" w:eastAsia="en-US" w:bidi="ar-SA"/>
      </w:rPr>
    </w:lvl>
    <w:lvl w:ilvl="5">
      <w:start w:val="0"/>
      <w:numFmt w:val="bullet"/>
      <w:lvlText w:val="•"/>
      <w:lvlJc w:val="left"/>
      <w:pPr>
        <w:ind w:left="5602" w:hanging="1001"/>
      </w:pPr>
      <w:rPr>
        <w:rFonts w:hint="default"/>
        <w:lang w:val="en-US" w:eastAsia="en-US" w:bidi="ar-SA"/>
      </w:rPr>
    </w:lvl>
    <w:lvl w:ilvl="6">
      <w:start w:val="0"/>
      <w:numFmt w:val="bullet"/>
      <w:lvlText w:val="•"/>
      <w:lvlJc w:val="left"/>
      <w:pPr>
        <w:ind w:left="6623" w:hanging="1001"/>
      </w:pPr>
      <w:rPr>
        <w:rFonts w:hint="default"/>
        <w:lang w:val="en-US" w:eastAsia="en-US" w:bidi="ar-SA"/>
      </w:rPr>
    </w:lvl>
    <w:lvl w:ilvl="7">
      <w:start w:val="0"/>
      <w:numFmt w:val="bullet"/>
      <w:lvlText w:val="•"/>
      <w:lvlJc w:val="left"/>
      <w:pPr>
        <w:ind w:left="7644" w:hanging="1001"/>
      </w:pPr>
      <w:rPr>
        <w:rFonts w:hint="default"/>
        <w:lang w:val="en-US" w:eastAsia="en-US" w:bidi="ar-SA"/>
      </w:rPr>
    </w:lvl>
    <w:lvl w:ilvl="8">
      <w:start w:val="0"/>
      <w:numFmt w:val="bullet"/>
      <w:lvlText w:val="•"/>
      <w:lvlJc w:val="left"/>
      <w:pPr>
        <w:ind w:left="8664" w:hanging="1001"/>
      </w:pPr>
      <w:rPr>
        <w:rFonts w:hint="default"/>
        <w:lang w:val="en-US"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rlito" w:hAnsi="Carlito" w:eastAsia="Carlito" w:cs="Carlito"/>
      <w:lang w:val="en-US" w:eastAsia="en-US" w:bidi="ar-SA"/>
    </w:rPr>
  </w:style>
  <w:style w:styleId="TOC1" w:type="paragraph">
    <w:name w:val="TOC 1"/>
    <w:basedOn w:val="Normal"/>
    <w:uiPriority w:val="1"/>
    <w:qFormat/>
    <w:pPr>
      <w:spacing w:before="122"/>
      <w:ind w:left="1541" w:hanging="439"/>
    </w:pPr>
    <w:rPr>
      <w:rFonts w:ascii="Carlito" w:hAnsi="Carlito" w:eastAsia="Carlito" w:cs="Carlito"/>
      <w:sz w:val="22"/>
      <w:szCs w:val="22"/>
      <w:lang w:val="en-US" w:eastAsia="en-US" w:bidi="ar-SA"/>
    </w:rPr>
  </w:style>
  <w:style w:styleId="TOC2" w:type="paragraph">
    <w:name w:val="TOC 2"/>
    <w:basedOn w:val="Normal"/>
    <w:uiPriority w:val="1"/>
    <w:qFormat/>
    <w:pPr>
      <w:spacing w:before="120"/>
      <w:ind w:left="2061" w:hanging="739"/>
    </w:pPr>
    <w:rPr>
      <w:rFonts w:ascii="Carlito" w:hAnsi="Carlito" w:eastAsia="Carlito" w:cs="Carlito"/>
      <w:sz w:val="22"/>
      <w:szCs w:val="22"/>
      <w:lang w:val="en-US" w:eastAsia="en-US" w:bidi="ar-SA"/>
    </w:rPr>
  </w:style>
  <w:style w:styleId="TOC3" w:type="paragraph">
    <w:name w:val="TOC 3"/>
    <w:basedOn w:val="Normal"/>
    <w:uiPriority w:val="1"/>
    <w:qFormat/>
    <w:pPr>
      <w:spacing w:before="120"/>
      <w:ind w:left="2541" w:hanging="1000"/>
    </w:pPr>
    <w:rPr>
      <w:rFonts w:ascii="Carlito" w:hAnsi="Carlito" w:eastAsia="Carlito" w:cs="Carlito"/>
      <w:sz w:val="22"/>
      <w:szCs w:val="22"/>
      <w:lang w:val="en-US" w:eastAsia="en-US" w:bidi="ar-SA"/>
    </w:rPr>
  </w:style>
  <w:style w:styleId="BodyText" w:type="paragraph">
    <w:name w:val="Body Text"/>
    <w:basedOn w:val="Normal"/>
    <w:uiPriority w:val="1"/>
    <w:qFormat/>
    <w:pPr/>
    <w:rPr>
      <w:rFonts w:ascii="Carlito" w:hAnsi="Carlito" w:eastAsia="Carlito" w:cs="Carlito"/>
      <w:sz w:val="22"/>
      <w:szCs w:val="22"/>
      <w:lang w:val="en-US" w:eastAsia="en-US" w:bidi="ar-SA"/>
    </w:rPr>
  </w:style>
  <w:style w:styleId="Heading1" w:type="paragraph">
    <w:name w:val="Heading 1"/>
    <w:basedOn w:val="Normal"/>
    <w:uiPriority w:val="1"/>
    <w:qFormat/>
    <w:pPr>
      <w:spacing w:before="1"/>
      <w:ind w:left="1821" w:hanging="359"/>
      <w:outlineLvl w:val="1"/>
    </w:pPr>
    <w:rPr>
      <w:rFonts w:ascii="Carlito" w:hAnsi="Carlito" w:eastAsia="Carlito" w:cs="Carlito"/>
      <w:sz w:val="36"/>
      <w:szCs w:val="36"/>
      <w:lang w:val="en-US" w:eastAsia="en-US" w:bidi="ar-SA"/>
    </w:rPr>
  </w:style>
  <w:style w:styleId="Heading2" w:type="paragraph">
    <w:name w:val="Heading 2"/>
    <w:basedOn w:val="Normal"/>
    <w:uiPriority w:val="1"/>
    <w:qFormat/>
    <w:pPr>
      <w:ind w:left="2181" w:hanging="719"/>
      <w:outlineLvl w:val="2"/>
    </w:pPr>
    <w:rPr>
      <w:rFonts w:ascii="Carlito" w:hAnsi="Carlito" w:eastAsia="Carlito" w:cs="Carlito"/>
      <w:sz w:val="32"/>
      <w:szCs w:val="32"/>
      <w:lang w:val="en-US" w:eastAsia="en-US" w:bidi="ar-SA"/>
    </w:rPr>
  </w:style>
  <w:style w:styleId="Heading3" w:type="paragraph">
    <w:name w:val="Heading 3"/>
    <w:basedOn w:val="Normal"/>
    <w:uiPriority w:val="1"/>
    <w:qFormat/>
    <w:pPr>
      <w:ind w:left="2181" w:hanging="719"/>
      <w:outlineLvl w:val="3"/>
    </w:pPr>
    <w:rPr>
      <w:rFonts w:ascii="Carlito" w:hAnsi="Carlito" w:eastAsia="Carlito" w:cs="Carlito"/>
      <w:sz w:val="28"/>
      <w:szCs w:val="28"/>
      <w:lang w:val="en-US" w:eastAsia="en-US" w:bidi="ar-SA"/>
    </w:rPr>
  </w:style>
  <w:style w:styleId="Heading4" w:type="paragraph">
    <w:name w:val="Heading 4"/>
    <w:basedOn w:val="Normal"/>
    <w:uiPriority w:val="1"/>
    <w:qFormat/>
    <w:pPr>
      <w:spacing w:before="1"/>
      <w:ind w:left="1821" w:right="192"/>
      <w:jc w:val="center"/>
      <w:outlineLvl w:val="4"/>
    </w:pPr>
    <w:rPr>
      <w:rFonts w:ascii="Carlito" w:hAnsi="Carlito" w:eastAsia="Carlito" w:cs="Carlito"/>
      <w:b/>
      <w:bCs/>
      <w:sz w:val="22"/>
      <w:szCs w:val="22"/>
      <w:lang w:val="en-US" w:eastAsia="en-US" w:bidi="ar-SA"/>
    </w:rPr>
  </w:style>
  <w:style w:styleId="ListParagraph" w:type="paragraph">
    <w:name w:val="List Paragraph"/>
    <w:basedOn w:val="Normal"/>
    <w:uiPriority w:val="1"/>
    <w:qFormat/>
    <w:pPr>
      <w:ind w:left="1822" w:hanging="359"/>
    </w:pPr>
    <w:rPr>
      <w:rFonts w:ascii="Carlito" w:hAnsi="Carlito" w:eastAsia="Carlito" w:cs="Carlito"/>
      <w:lang w:val="en-US" w:eastAsia="en-US" w:bidi="ar-SA"/>
    </w:rPr>
  </w:style>
  <w:style w:styleId="TableParagraph" w:type="paragraph">
    <w:name w:val="Table Paragraph"/>
    <w:basedOn w:val="Normal"/>
    <w:uiPriority w:val="1"/>
    <w:qFormat/>
    <w:pPr>
      <w:spacing w:line="268" w:lineRule="exact"/>
      <w:jc w:val="center"/>
    </w:pPr>
    <w:rPr>
      <w:rFonts w:ascii="Carlito" w:hAnsi="Carlito" w:eastAsia="Carlito" w:cs="Carlito"/>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s://www.ibm.com/topics/large-language-models" TargetMode="External"/><Relationship Id="rId7" Type="http://schemas.openxmlformats.org/officeDocument/2006/relationships/hyperlink" Target="https://www.docsumo.com/blog/what-is-document-layout#%3A~%3Atext%3DPut%20simply%2C%20it%20is%20the%2Cmake%20up%20a%20document%20layout" TargetMode="External"/><Relationship Id="rId8" Type="http://schemas.openxmlformats.org/officeDocument/2006/relationships/hyperlink" Target="https://en.wikipedia.org/wiki/Document_AI" TargetMode="External"/><Relationship Id="rId9" Type="http://schemas.openxmlformats.org/officeDocument/2006/relationships/hyperlink" Target="https://www.process.st/document-ai/" TargetMode="Externa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hyperlink" Target="https://paperswithcode.com/sota/document-layout-analysis-on-publaynet-val" TargetMode="External"/><Relationship Id="rId14" Type="http://schemas.openxmlformats.org/officeDocument/2006/relationships/hyperlink" Target="https://developer.ibm.com/exchanges/data/all/doclaynet/" TargetMode="External"/><Relationship Id="rId15" Type="http://schemas.openxmlformats.org/officeDocument/2006/relationships/hyperlink" Target="https://github.com/ibm-aur-nlp/PubLayNet" TargetMode="External"/><Relationship Id="rId16" Type="http://schemas.openxmlformats.org/officeDocument/2006/relationships/hyperlink" Target="https://www.ncbi.nlm.nih.gov/pmc/tools/openftlist/" TargetMode="External"/><Relationship Id="rId17" Type="http://schemas.openxmlformats.org/officeDocument/2006/relationships/hyperlink" Target="https://github.com/mit1280/Document-AI/blob/main/UDOP_DocLayNet_Inference.ipynb" TargetMode="External"/><Relationship Id="rId18" Type="http://schemas.openxmlformats.org/officeDocument/2006/relationships/hyperlink" Target="https://github.com/microsoft/unilm/issues/1140" TargetMode="External"/><Relationship Id="rId19" Type="http://schemas.openxmlformats.org/officeDocument/2006/relationships/hyperlink" Target="https://huggingface.co/datasets/pierreguillou/DocLayNet-small" TargetMode="External"/><Relationship Id="rId20" Type="http://schemas.openxmlformats.org/officeDocument/2006/relationships/hyperlink" Target="https://huggingface.co/Mit1208/layoutlmv3-finetuned-DocLayNet" TargetMode="External"/><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hyperlink" Target="https://huggingface.co/ZinengTang/Udop" TargetMode="External"/><Relationship Id="rId25" Type="http://schemas.openxmlformats.org/officeDocument/2006/relationships/hyperlink" Target="https://huggingface.co/docs/transformers/en/main_classes/trainer" TargetMode="External"/><Relationship Id="rId26" Type="http://schemas.openxmlformats.org/officeDocument/2006/relationships/hyperlink" Target="https://huggingface.co/datasets/pierreguillou/DocLayNet-large" TargetMode="External"/><Relationship Id="rId27" Type="http://schemas.openxmlformats.org/officeDocument/2006/relationships/hyperlink" Target="https://arxiv.org/abs/2206.01062" TargetMode="External"/><Relationship Id="rId28" Type="http://schemas.openxmlformats.org/officeDocument/2006/relationships/hyperlink" Target="https://aws.amazon.com/es/sagemaker/pricing/" TargetMode="External"/><Relationship Id="rId29" Type="http://schemas.openxmlformats.org/officeDocument/2006/relationships/image" Target="media/image8.jpeg"/><Relationship Id="rId3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De Gregorio Ugarte</dc:creator>
  <dcterms:created xsi:type="dcterms:W3CDTF">2025-02-06T07:29:08Z</dcterms:created>
  <dcterms:modified xsi:type="dcterms:W3CDTF">2025-02-06T07:29:08Z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2024-09-30T00:00:00Z</vt:filetime>
  </property>
  <property fmtid="{D5CDD505-2E9C-101B-9397-08002B2CF9AE}" pid="3" name="Creator">
    <vt:lpwstr>Microsoft® Word for Microsoft 365</vt:lpwstr>
  </property>
  <property fmtid="{D5CDD505-2E9C-101B-9397-08002B2CF9AE}" pid="4" name="LastSaved">
    <vt:filetime>2025-02-06T00:00:00Z</vt:filetime>
  </property>
  <property fmtid="{D5CDD505-2E9C-101B-9397-08002B2CF9AE}" pid="5" name="Producer">
    <vt:lpwstr>3-Heights(TM) PDF Security Shell 4.8.25.2 (http://www.pdf-tools.com)</vt:lpwstr>
  </property>
</Properties>
</file>