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CF764" w14:textId="77777777" w:rsidR="00E85C15" w:rsidRDefault="00000000">
      <w:pPr>
        <w:pStyle w:val="Title"/>
      </w:pPr>
      <w:r>
        <w:rPr>
          <w:color w:val="2D2F92"/>
        </w:rPr>
        <w:t>Ashutosh</w:t>
      </w:r>
      <w:r>
        <w:rPr>
          <w:color w:val="2D2F92"/>
          <w:spacing w:val="-4"/>
        </w:rPr>
        <w:t xml:space="preserve"> Kumar</w:t>
      </w:r>
    </w:p>
    <w:p w14:paraId="02BBB0A4" w14:textId="77777777" w:rsidR="00E85C15" w:rsidRDefault="00000000">
      <w:pPr>
        <w:pStyle w:val="BodyText"/>
        <w:tabs>
          <w:tab w:val="left" w:pos="7040"/>
          <w:tab w:val="left" w:pos="8452"/>
        </w:tabs>
        <w:spacing w:before="26" w:line="285" w:lineRule="auto"/>
        <w:ind w:left="108" w:right="111" w:hanging="3"/>
      </w:pPr>
      <w:proofErr w:type="spellStart"/>
      <w:r>
        <w:t>Linkedin</w:t>
      </w:r>
      <w:proofErr w:type="spellEnd"/>
      <w:r>
        <w:t xml:space="preserve">: </w:t>
      </w:r>
      <w:hyperlink r:id="rId7">
        <w:r w:rsidR="00E85C15">
          <w:rPr>
            <w:u w:val="single"/>
          </w:rPr>
          <w:t>http://www.linkedin.com/in/ashu2808/</w:t>
        </w:r>
      </w:hyperlink>
      <w:r>
        <w:tab/>
        <w:t>Email:</w:t>
      </w:r>
      <w:r>
        <w:rPr>
          <w:spacing w:val="37"/>
        </w:rPr>
        <w:t xml:space="preserve"> </w:t>
      </w:r>
      <w:hyperlink r:id="rId8">
        <w:r w:rsidR="00E85C15">
          <w:rPr>
            <w:u w:val="single"/>
          </w:rPr>
          <w:t>kumarashutosh6895@gmail.com</w:t>
        </w:r>
      </w:hyperlink>
      <w:r>
        <w:t xml:space="preserve"> </w:t>
      </w:r>
      <w:hyperlink r:id="rId9">
        <w:r w:rsidR="00E85C15">
          <w:t>Github:</w:t>
        </w:r>
      </w:hyperlink>
      <w:r>
        <w:rPr>
          <w:spacing w:val="31"/>
        </w:rPr>
        <w:t xml:space="preserve">  </w:t>
      </w:r>
      <w:hyperlink r:id="rId10">
        <w:r w:rsidR="00E85C15">
          <w:rPr>
            <w:u w:val="single"/>
          </w:rPr>
          <w:t>https://github.com/ashu-</w:t>
        </w:r>
        <w:r w:rsidR="00E85C15">
          <w:rPr>
            <w:spacing w:val="-4"/>
            <w:u w:val="single"/>
          </w:rPr>
          <w:t>2808</w:t>
        </w:r>
      </w:hyperlink>
      <w:r>
        <w:tab/>
      </w:r>
      <w:r>
        <w:tab/>
        <w:t>Mobile:</w:t>
      </w:r>
      <w:r>
        <w:rPr>
          <w:spacing w:val="18"/>
        </w:rPr>
        <w:t xml:space="preserve"> </w:t>
      </w:r>
      <w:r>
        <w:rPr>
          <w:u w:val="single"/>
        </w:rPr>
        <w:t>+91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8340461541</w:t>
      </w:r>
    </w:p>
    <w:p w14:paraId="75744596" w14:textId="77777777" w:rsidR="00E85C15" w:rsidRDefault="00000000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C3DD00" wp14:editId="610220D0">
                <wp:simplePos x="0" y="0"/>
                <wp:positionH relativeFrom="page">
                  <wp:posOffset>426719</wp:posOffset>
                </wp:positionH>
                <wp:positionV relativeFrom="paragraph">
                  <wp:posOffset>256706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17619" id="Graphic 1" o:spid="_x0000_s1026" style="position:absolute;margin-left:33.6pt;margin-top:20.2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3zCb&#10;jt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089E8CAD" w14:textId="77777777" w:rsidR="00E85C15" w:rsidRDefault="00000000">
      <w:pPr>
        <w:tabs>
          <w:tab w:val="left" w:pos="2165"/>
        </w:tabs>
        <w:spacing w:before="34"/>
        <w:ind w:left="134"/>
      </w:pPr>
      <w:r>
        <w:rPr>
          <w:b/>
          <w:color w:val="2D2F92"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t>C++,</w:t>
      </w:r>
      <w:r>
        <w:rPr>
          <w:spacing w:val="-5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rPr>
          <w:spacing w:val="-10"/>
        </w:rPr>
        <w:t>R</w:t>
      </w:r>
    </w:p>
    <w:p w14:paraId="458772BC" w14:textId="77777777" w:rsidR="00E85C15" w:rsidRDefault="00000000">
      <w:pPr>
        <w:pStyle w:val="BodyText"/>
        <w:tabs>
          <w:tab w:val="left" w:pos="2165"/>
        </w:tabs>
        <w:spacing w:before="61"/>
        <w:ind w:left="134"/>
      </w:pPr>
      <w:r>
        <w:rPr>
          <w:b/>
          <w:color w:val="2D2F92"/>
          <w:spacing w:val="-2"/>
        </w:rPr>
        <w:t>Tools/Platforms</w:t>
      </w:r>
      <w:r>
        <w:rPr>
          <w:spacing w:val="-2"/>
        </w:rPr>
        <w:t>:</w:t>
      </w:r>
      <w:r>
        <w:tab/>
        <w:t>MongoDB,</w:t>
      </w:r>
      <w:r>
        <w:rPr>
          <w:spacing w:val="-7"/>
        </w:rPr>
        <w:t xml:space="preserve"> </w:t>
      </w:r>
      <w:r>
        <w:t>Tableau,</w:t>
      </w:r>
      <w:r>
        <w:rPr>
          <w:spacing w:val="-6"/>
        </w:rPr>
        <w:t xml:space="preserve"> </w:t>
      </w:r>
      <w:r>
        <w:t>ETL,</w:t>
      </w:r>
      <w:r>
        <w:rPr>
          <w:spacing w:val="-9"/>
        </w:rPr>
        <w:t xml:space="preserve"> </w:t>
      </w:r>
      <w:r>
        <w:t>Informatica</w:t>
      </w:r>
      <w:r>
        <w:rPr>
          <w:spacing w:val="-9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proofErr w:type="gramStart"/>
      <w:r>
        <w:t>Quality(</w:t>
      </w:r>
      <w:proofErr w:type="gramEnd"/>
      <w:r>
        <w:t>IDQ),</w:t>
      </w:r>
      <w:r>
        <w:rPr>
          <w:spacing w:val="-9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14:paraId="78495E60" w14:textId="77777777" w:rsidR="00E85C15" w:rsidRDefault="00000000">
      <w:pPr>
        <w:pStyle w:val="BodyText"/>
        <w:tabs>
          <w:tab w:val="left" w:pos="2182"/>
        </w:tabs>
        <w:spacing w:before="58"/>
        <w:ind w:left="134"/>
      </w:pPr>
      <w:r>
        <w:rPr>
          <w:b/>
          <w:color w:val="2D2F92"/>
        </w:rPr>
        <w:t>Soft</w:t>
      </w:r>
      <w:r>
        <w:rPr>
          <w:b/>
          <w:color w:val="2D2F92"/>
          <w:spacing w:val="5"/>
        </w:rPr>
        <w:t xml:space="preserve"> </w:t>
      </w:r>
      <w:r>
        <w:rPr>
          <w:b/>
          <w:color w:val="2D2F92"/>
          <w:spacing w:val="-2"/>
        </w:rPr>
        <w:t>Skills</w:t>
      </w:r>
      <w:r>
        <w:rPr>
          <w:spacing w:val="-2"/>
        </w:rPr>
        <w:t>:</w:t>
      </w:r>
      <w:r>
        <w:tab/>
        <w:t>Problem-Solving,</w:t>
      </w:r>
      <w:r>
        <w:rPr>
          <w:spacing w:val="8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Player,</w:t>
      </w:r>
      <w:r>
        <w:rPr>
          <w:spacing w:val="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Management,</w:t>
      </w:r>
      <w:r>
        <w:rPr>
          <w:spacing w:val="10"/>
        </w:rPr>
        <w:t xml:space="preserve"> </w:t>
      </w:r>
      <w:r>
        <w:rPr>
          <w:spacing w:val="-2"/>
        </w:rPr>
        <w:t>Adaptability</w:t>
      </w:r>
    </w:p>
    <w:p w14:paraId="31B67F0A" w14:textId="77777777" w:rsidR="00E85C15" w:rsidRDefault="00000000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B1C745" wp14:editId="243677A3">
                <wp:simplePos x="0" y="0"/>
                <wp:positionH relativeFrom="page">
                  <wp:posOffset>426719</wp:posOffset>
                </wp:positionH>
                <wp:positionV relativeFrom="paragraph">
                  <wp:posOffset>267809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A587" id="Graphic 2" o:spid="_x0000_s1026" style="position:absolute;margin-left:33.6pt;margin-top:21.1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fD&#10;Q0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Training</w:t>
      </w:r>
    </w:p>
    <w:p w14:paraId="41346758" w14:textId="77777777" w:rsidR="00E85C15" w:rsidRDefault="00000000">
      <w:pPr>
        <w:tabs>
          <w:tab w:val="left" w:pos="8985"/>
        </w:tabs>
        <w:spacing w:before="34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Cipher</w:t>
      </w:r>
      <w:r>
        <w:rPr>
          <w:b/>
          <w:color w:val="2D2F92"/>
          <w:spacing w:val="-10"/>
          <w:sz w:val="20"/>
        </w:rPr>
        <w:t xml:space="preserve"> </w:t>
      </w:r>
      <w:r>
        <w:rPr>
          <w:b/>
          <w:color w:val="2D2F92"/>
          <w:sz w:val="20"/>
        </w:rPr>
        <w:t>Schools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(Edtech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color w:val="2D2F92"/>
          <w:spacing w:val="-2"/>
          <w:sz w:val="20"/>
        </w:rPr>
        <w:t>Company)</w:t>
      </w:r>
      <w:r>
        <w:rPr>
          <w:b/>
          <w:color w:val="2D2F92"/>
          <w:sz w:val="20"/>
        </w:rPr>
        <w:tab/>
      </w:r>
      <w:r>
        <w:rPr>
          <w:sz w:val="20"/>
        </w:rPr>
        <w:t>Jun’</w:t>
      </w:r>
      <w:r>
        <w:rPr>
          <w:spacing w:val="-6"/>
          <w:sz w:val="20"/>
        </w:rPr>
        <w:t xml:space="preserve"> </w:t>
      </w:r>
      <w:r>
        <w:rPr>
          <w:sz w:val="20"/>
        </w:rPr>
        <w:t>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Jul’</w:t>
      </w:r>
      <w:r>
        <w:rPr>
          <w:spacing w:val="-5"/>
          <w:sz w:val="20"/>
        </w:rPr>
        <w:t xml:space="preserve"> 23</w:t>
      </w:r>
    </w:p>
    <w:p w14:paraId="126D641A" w14:textId="77777777" w:rsidR="00E85C15" w:rsidRDefault="00000000">
      <w:pPr>
        <w:pStyle w:val="BodyText"/>
        <w:ind w:left="134"/>
        <w:jc w:val="both"/>
      </w:pP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Science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Python</w:t>
      </w:r>
    </w:p>
    <w:p w14:paraId="09A5F7B7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right="1190"/>
        <w:jc w:val="both"/>
        <w:rPr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Exploratory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NumPy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Pandas,</w:t>
      </w:r>
      <w:r>
        <w:rPr>
          <w:spacing w:val="-5"/>
          <w:sz w:val="20"/>
        </w:rPr>
        <w:t xml:space="preserve"> </w:t>
      </w:r>
      <w:r>
        <w:rPr>
          <w:sz w:val="20"/>
        </w:rPr>
        <w:t>leading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reduction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data preprocessing time.</w:t>
      </w:r>
    </w:p>
    <w:p w14:paraId="3F1CD8C9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"/>
        <w:ind w:right="648"/>
        <w:jc w:val="both"/>
        <w:rPr>
          <w:sz w:val="20"/>
        </w:rPr>
      </w:pPr>
      <w:r>
        <w:rPr>
          <w:sz w:val="20"/>
        </w:rPr>
        <w:t>Developed,</w:t>
      </w:r>
      <w:r>
        <w:rPr>
          <w:spacing w:val="-2"/>
          <w:sz w:val="20"/>
        </w:rPr>
        <w:t xml:space="preserve"> </w:t>
      </w:r>
      <w:r>
        <w:rPr>
          <w:sz w:val="20"/>
        </w:rPr>
        <w:t>trained,</w:t>
      </w:r>
      <w:r>
        <w:rPr>
          <w:spacing w:val="-2"/>
          <w:sz w:val="20"/>
        </w:rPr>
        <w:t xml:space="preserve"> </w:t>
      </w:r>
      <w:r>
        <w:rPr>
          <w:sz w:val="20"/>
        </w:rPr>
        <w:t>and evaluated various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 models, including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Regression, KNN, SVM,</w:t>
      </w:r>
      <w:r>
        <w:rPr>
          <w:spacing w:val="-1"/>
          <w:sz w:val="20"/>
        </w:rPr>
        <w:t xml:space="preserve"> </w:t>
      </w:r>
      <w:r>
        <w:rPr>
          <w:sz w:val="20"/>
        </w:rPr>
        <w:t>Decision</w:t>
      </w:r>
      <w:r>
        <w:rPr>
          <w:spacing w:val="-3"/>
          <w:sz w:val="20"/>
        </w:rPr>
        <w:t xml:space="preserve"> </w:t>
      </w:r>
      <w:r>
        <w:rPr>
          <w:sz w:val="20"/>
        </w:rPr>
        <w:t>Trees,</w:t>
      </w:r>
      <w:r>
        <w:rPr>
          <w:spacing w:val="-4"/>
          <w:sz w:val="20"/>
        </w:rPr>
        <w:t xml:space="preserve"> </w:t>
      </w:r>
      <w:r>
        <w:rPr>
          <w:sz w:val="20"/>
        </w:rPr>
        <w:t>K-Means,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Ensemble</w:t>
      </w:r>
      <w:r>
        <w:rPr>
          <w:spacing w:val="-1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4"/>
          <w:sz w:val="20"/>
        </w:rPr>
        <w:t xml:space="preserve"> </w:t>
      </w:r>
      <w:r>
        <w:rPr>
          <w:sz w:val="20"/>
        </w:rPr>
        <w:t>achieving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average</w:t>
      </w:r>
      <w:r>
        <w:rPr>
          <w:spacing w:val="-3"/>
          <w:sz w:val="20"/>
        </w:rPr>
        <w:t xml:space="preserve"> </w:t>
      </w:r>
      <w:r>
        <w:rPr>
          <w:sz w:val="20"/>
        </w:rPr>
        <w:t>accuracy improvement of 15%.</w:t>
      </w:r>
    </w:p>
    <w:p w14:paraId="50B55E6D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5" w:lineRule="exact"/>
        <w:ind w:left="853" w:hanging="356"/>
        <w:jc w:val="both"/>
        <w:rPr>
          <w:sz w:val="20"/>
        </w:rPr>
      </w:pPr>
      <w:r>
        <w:rPr>
          <w:sz w:val="20"/>
        </w:rPr>
        <w:t>Employed</w:t>
      </w:r>
      <w:r>
        <w:rPr>
          <w:spacing w:val="-9"/>
          <w:sz w:val="20"/>
        </w:rPr>
        <w:t xml:space="preserve"> </w:t>
      </w:r>
      <w:r>
        <w:rPr>
          <w:sz w:val="20"/>
        </w:rPr>
        <w:t>feature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0"/>
          <w:sz w:val="20"/>
        </w:rPr>
        <w:t xml:space="preserve"> </w:t>
      </w:r>
      <w:r>
        <w:rPr>
          <w:sz w:val="20"/>
        </w:rPr>
        <w:t>techniques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enhance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25%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predictive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analysis.</w:t>
      </w:r>
    </w:p>
    <w:p w14:paraId="58F45968" w14:textId="77777777" w:rsidR="00E85C15" w:rsidRDefault="00000000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986C53" wp14:editId="6A808A43">
                <wp:simplePos x="0" y="0"/>
                <wp:positionH relativeFrom="page">
                  <wp:posOffset>426719</wp:posOffset>
                </wp:positionH>
                <wp:positionV relativeFrom="paragraph">
                  <wp:posOffset>260498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8E754" id="Graphic 3" o:spid="_x0000_s1026" style="position:absolute;margin-left:33.6pt;margin-top:20.5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Cat&#10;T+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Projects</w:t>
      </w:r>
    </w:p>
    <w:p w14:paraId="3116D482" w14:textId="77777777" w:rsidR="00E85C15" w:rsidRDefault="00000000">
      <w:pPr>
        <w:tabs>
          <w:tab w:val="left" w:pos="9806"/>
        </w:tabs>
        <w:spacing w:before="35"/>
        <w:ind w:left="134"/>
        <w:rPr>
          <w:sz w:val="20"/>
        </w:rPr>
      </w:pPr>
      <w:r>
        <w:rPr>
          <w:b/>
          <w:color w:val="2D2F92"/>
          <w:sz w:val="20"/>
        </w:rPr>
        <w:t>Crop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Recommendation</w:t>
      </w:r>
      <w:r>
        <w:rPr>
          <w:b/>
          <w:color w:val="2D2F92"/>
          <w:spacing w:val="-6"/>
          <w:sz w:val="20"/>
        </w:rPr>
        <w:t xml:space="preserve"> </w:t>
      </w:r>
      <w:r>
        <w:rPr>
          <w:b/>
          <w:color w:val="2D2F92"/>
          <w:sz w:val="20"/>
        </w:rPr>
        <w:t>System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Predictive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Analysis</w:t>
      </w:r>
      <w:r>
        <w:rPr>
          <w:i/>
          <w:sz w:val="20"/>
        </w:rPr>
        <w:tab/>
      </w:r>
      <w:r>
        <w:rPr>
          <w:sz w:val="20"/>
        </w:rPr>
        <w:t>May’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53E33E04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ind w:right="810"/>
        <w:rPr>
          <w:sz w:val="20"/>
        </w:rPr>
      </w:pPr>
      <w:r>
        <w:rPr>
          <w:sz w:val="20"/>
        </w:rPr>
        <w:t>Preprocessed</w:t>
      </w:r>
      <w:r>
        <w:rPr>
          <w:spacing w:val="-3"/>
          <w:sz w:val="20"/>
        </w:rPr>
        <w:t xml:space="preserve"> </w:t>
      </w:r>
      <w:r>
        <w:rPr>
          <w:sz w:val="20"/>
        </w:rPr>
        <w:t>agricultural</w:t>
      </w:r>
      <w:r>
        <w:rPr>
          <w:spacing w:val="-3"/>
          <w:sz w:val="20"/>
        </w:rPr>
        <w:t xml:space="preserve"> </w:t>
      </w:r>
      <w:r>
        <w:rPr>
          <w:sz w:val="20"/>
        </w:rPr>
        <w:t>datasets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2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100%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missing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normalizing features, which optimized model performance by 30% and reduced prediction error by 25%.</w:t>
      </w:r>
    </w:p>
    <w:p w14:paraId="4FCF0189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1"/>
        <w:ind w:right="1077"/>
        <w:rPr>
          <w:sz w:val="20"/>
        </w:rPr>
      </w:pPr>
      <w:r>
        <w:rPr>
          <w:sz w:val="20"/>
        </w:rPr>
        <w:t>Leveraged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accurate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parameters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NPK,</w:t>
      </w:r>
      <w:r>
        <w:rPr>
          <w:spacing w:val="-3"/>
          <w:sz w:val="20"/>
        </w:rPr>
        <w:t xml:space="preserve"> </w:t>
      </w:r>
      <w:r>
        <w:rPr>
          <w:sz w:val="20"/>
        </w:rPr>
        <w:t>rainfall,</w:t>
      </w:r>
      <w:r>
        <w:rPr>
          <w:spacing w:val="-3"/>
          <w:sz w:val="20"/>
        </w:rPr>
        <w:t xml:space="preserve"> </w:t>
      </w:r>
      <w:r>
        <w:rPr>
          <w:sz w:val="20"/>
        </w:rPr>
        <w:t>humidity, temperature, and pH; achieved an 85% accuracy rate.</w:t>
      </w:r>
    </w:p>
    <w:p w14:paraId="537AB5B1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ind w:right="819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web-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Flask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 and visually appealing interface, resulting in a user satisfaction score of 90.</w:t>
      </w:r>
    </w:p>
    <w:p w14:paraId="259927BC" w14:textId="77777777" w:rsidR="00E85C15" w:rsidRDefault="00000000">
      <w:pPr>
        <w:tabs>
          <w:tab w:val="left" w:pos="9852"/>
        </w:tabs>
        <w:spacing w:before="225"/>
        <w:ind w:left="134"/>
        <w:rPr>
          <w:sz w:val="20"/>
        </w:rPr>
      </w:pPr>
      <w:r>
        <w:rPr>
          <w:b/>
          <w:color w:val="2D2F92"/>
          <w:sz w:val="20"/>
        </w:rPr>
        <w:t>Pizza</w:t>
      </w:r>
      <w:r>
        <w:rPr>
          <w:b/>
          <w:color w:val="2D2F92"/>
          <w:spacing w:val="-9"/>
          <w:sz w:val="20"/>
        </w:rPr>
        <w:t xml:space="preserve"> </w:t>
      </w:r>
      <w:r>
        <w:rPr>
          <w:b/>
          <w:color w:val="2D2F92"/>
          <w:sz w:val="20"/>
        </w:rPr>
        <w:t>Sales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color w:val="2D2F92"/>
          <w:sz w:val="20"/>
        </w:rPr>
        <w:t>Dashboard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Tableau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Desktop,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Server</w:t>
      </w:r>
      <w:r>
        <w:rPr>
          <w:i/>
          <w:sz w:val="20"/>
        </w:rPr>
        <w:tab/>
      </w:r>
      <w:r>
        <w:rPr>
          <w:sz w:val="20"/>
        </w:rPr>
        <w:t>Apr’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7F96285E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2"/>
        <w:ind w:right="746"/>
        <w:rPr>
          <w:sz w:val="20"/>
        </w:rPr>
      </w:pPr>
      <w:r>
        <w:rPr>
          <w:sz w:val="20"/>
        </w:rPr>
        <w:t>Analyzed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loyalty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50%</w:t>
      </w:r>
      <w:r>
        <w:rPr>
          <w:spacing w:val="-4"/>
          <w:sz w:val="20"/>
        </w:rPr>
        <w:t xml:space="preserve"> </w:t>
      </w:r>
      <w:r>
        <w:rPr>
          <w:sz w:val="20"/>
        </w:rPr>
        <w:t>visualizing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metrics,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 popular pizza</w:t>
      </w:r>
      <w:r>
        <w:rPr>
          <w:spacing w:val="-3"/>
          <w:sz w:val="20"/>
        </w:rPr>
        <w:t xml:space="preserve"> </w:t>
      </w:r>
      <w:r>
        <w:rPr>
          <w:sz w:val="20"/>
        </w:rPr>
        <w:t>categories and</w:t>
      </w:r>
      <w:r>
        <w:rPr>
          <w:spacing w:val="-2"/>
          <w:sz w:val="20"/>
        </w:rPr>
        <w:t xml:space="preserve"> </w:t>
      </w:r>
      <w:r>
        <w:rPr>
          <w:sz w:val="20"/>
        </w:rPr>
        <w:t>sizes,</w:t>
      </w:r>
      <w:r>
        <w:rPr>
          <w:spacing w:val="-1"/>
          <w:sz w:val="20"/>
        </w:rPr>
        <w:t xml:space="preserve"> </w:t>
      </w:r>
      <w:r>
        <w:rPr>
          <w:sz w:val="20"/>
        </w:rPr>
        <w:t>enabling</w:t>
      </w:r>
      <w:r>
        <w:rPr>
          <w:spacing w:val="-4"/>
          <w:sz w:val="20"/>
        </w:rPr>
        <w:t xml:space="preserve"> </w:t>
      </w:r>
      <w:r>
        <w:rPr>
          <w:sz w:val="20"/>
        </w:rPr>
        <w:t>targeted marketing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2"/>
          <w:sz w:val="20"/>
        </w:rPr>
        <w:t xml:space="preserve"> </w:t>
      </w:r>
      <w:r>
        <w:rPr>
          <w:sz w:val="20"/>
        </w:rPr>
        <w:t>promotions.</w:t>
      </w:r>
    </w:p>
    <w:p w14:paraId="3E978C85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34"/>
        <w:ind w:right="515"/>
        <w:rPr>
          <w:sz w:val="20"/>
        </w:rPr>
      </w:pPr>
      <w:r>
        <w:rPr>
          <w:sz w:val="20"/>
        </w:rPr>
        <w:t>Revamped inventory management system by pinpointing top-selling menu items and accurately forecasting</w:t>
      </w:r>
      <w:r>
        <w:rPr>
          <w:spacing w:val="-5"/>
          <w:sz w:val="20"/>
        </w:rPr>
        <w:t xml:space="preserve"> </w:t>
      </w:r>
      <w:r>
        <w:rPr>
          <w:sz w:val="20"/>
        </w:rPr>
        <w:t>demand,</w:t>
      </w:r>
      <w:r>
        <w:rPr>
          <w:spacing w:val="-5"/>
          <w:sz w:val="20"/>
        </w:rPr>
        <w:t xml:space="preserve"> </w:t>
      </w:r>
      <w:r>
        <w:rPr>
          <w:sz w:val="20"/>
        </w:rPr>
        <w:t>cutting</w:t>
      </w:r>
      <w:r>
        <w:rPr>
          <w:spacing w:val="-4"/>
          <w:sz w:val="20"/>
        </w:rPr>
        <w:t xml:space="preserve"> </w:t>
      </w:r>
      <w:r>
        <w:rPr>
          <w:sz w:val="20"/>
        </w:rPr>
        <w:t>wastage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30%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optimal</w:t>
      </w:r>
      <w:r>
        <w:rPr>
          <w:spacing w:val="-3"/>
          <w:sz w:val="20"/>
        </w:rPr>
        <w:t xml:space="preserve"> </w:t>
      </w:r>
      <w:r>
        <w:rPr>
          <w:sz w:val="20"/>
        </w:rPr>
        <w:t>stock</w:t>
      </w:r>
      <w:r>
        <w:rPr>
          <w:spacing w:val="-5"/>
          <w:sz w:val="20"/>
        </w:rPr>
        <w:t xml:space="preserve"> </w:t>
      </w:r>
      <w:r>
        <w:rPr>
          <w:sz w:val="20"/>
        </w:rPr>
        <w:t>levels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needs.</w:t>
      </w:r>
    </w:p>
    <w:p w14:paraId="56F69338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35"/>
        <w:ind w:right="591"/>
        <w:rPr>
          <w:sz w:val="20"/>
        </w:rPr>
      </w:pPr>
      <w:r>
        <w:rPr>
          <w:sz w:val="20"/>
        </w:rPr>
        <w:t>Positioned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4"/>
          <w:sz w:val="20"/>
        </w:rPr>
        <w:t xml:space="preserve"> </w:t>
      </w:r>
      <w:r>
        <w:rPr>
          <w:sz w:val="20"/>
        </w:rPr>
        <w:t>growth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expansion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emerging trends and opportunities in the competitive pizza market, contributing to a 15% increase in market share.</w:t>
      </w:r>
    </w:p>
    <w:p w14:paraId="4C7AC16E" w14:textId="77777777" w:rsidR="00E85C15" w:rsidRDefault="00000000">
      <w:pPr>
        <w:tabs>
          <w:tab w:val="left" w:pos="9864"/>
        </w:tabs>
        <w:spacing w:before="227"/>
        <w:ind w:left="134"/>
        <w:rPr>
          <w:sz w:val="20"/>
        </w:rPr>
      </w:pPr>
      <w:r>
        <w:rPr>
          <w:b/>
          <w:color w:val="2D2F92"/>
          <w:sz w:val="20"/>
        </w:rPr>
        <w:t>Hotel</w:t>
      </w:r>
      <w:r>
        <w:rPr>
          <w:b/>
          <w:color w:val="2D2F92"/>
          <w:spacing w:val="-7"/>
          <w:sz w:val="20"/>
        </w:rPr>
        <w:t xml:space="preserve"> </w:t>
      </w:r>
      <w:r>
        <w:rPr>
          <w:b/>
          <w:color w:val="2D2F92"/>
          <w:sz w:val="20"/>
        </w:rPr>
        <w:t>Management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color w:val="2D2F92"/>
          <w:sz w:val="20"/>
        </w:rPr>
        <w:t>System</w:t>
      </w:r>
      <w:r>
        <w:rPr>
          <w:b/>
          <w:color w:val="2D2F92"/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awt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swing,</w:t>
      </w:r>
      <w:r>
        <w:rPr>
          <w:i/>
          <w:spacing w:val="-6"/>
          <w:sz w:val="20"/>
        </w:rPr>
        <w:t xml:space="preserve"> </w:t>
      </w:r>
      <w:proofErr w:type="gramStart"/>
      <w:r>
        <w:rPr>
          <w:i/>
          <w:spacing w:val="-2"/>
          <w:sz w:val="20"/>
        </w:rPr>
        <w:t>MySQL(</w:t>
      </w:r>
      <w:proofErr w:type="gramEnd"/>
      <w:r>
        <w:rPr>
          <w:i/>
          <w:spacing w:val="-2"/>
          <w:sz w:val="20"/>
        </w:rPr>
        <w:t>JDBC)</w:t>
      </w:r>
      <w:r>
        <w:rPr>
          <w:i/>
          <w:sz w:val="20"/>
        </w:rPr>
        <w:tab/>
      </w:r>
      <w:r>
        <w:rPr>
          <w:sz w:val="20"/>
        </w:rPr>
        <w:t>Jun’</w:t>
      </w:r>
      <w:r>
        <w:rPr>
          <w:spacing w:val="-12"/>
          <w:sz w:val="20"/>
        </w:rPr>
        <w:t xml:space="preserve"> </w:t>
      </w:r>
      <w:r>
        <w:rPr>
          <w:spacing w:val="-7"/>
          <w:sz w:val="20"/>
        </w:rPr>
        <w:t>23</w:t>
      </w:r>
    </w:p>
    <w:p w14:paraId="1C5B7CFE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ind w:right="481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robust</w:t>
      </w:r>
      <w:r>
        <w:rPr>
          <w:spacing w:val="-3"/>
          <w:sz w:val="20"/>
        </w:rPr>
        <w:t xml:space="preserve"> </w:t>
      </w:r>
      <w:r>
        <w:rPr>
          <w:sz w:val="20"/>
        </w:rPr>
        <w:t>hotel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4"/>
          <w:sz w:val="20"/>
        </w:rPr>
        <w:t xml:space="preserve"> </w:t>
      </w:r>
      <w:r>
        <w:rPr>
          <w:sz w:val="20"/>
        </w:rPr>
        <w:t>enabling</w:t>
      </w:r>
      <w:r>
        <w:rPr>
          <w:spacing w:val="-5"/>
          <w:sz w:val="20"/>
        </w:rPr>
        <w:t xml:space="preserve"> </w:t>
      </w:r>
      <w:r>
        <w:rPr>
          <w:sz w:val="20"/>
        </w:rPr>
        <w:t>efficient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digitalized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of hotel resources, reducing manual workload by 40%.</w:t>
      </w:r>
    </w:p>
    <w:p w14:paraId="7CD6E28E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ind w:right="942"/>
        <w:rPr>
          <w:sz w:val="20"/>
        </w:rPr>
      </w:pPr>
      <w:r>
        <w:rPr>
          <w:sz w:val="20"/>
        </w:rPr>
        <w:t>Transformed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allow</w:t>
      </w:r>
      <w:r>
        <w:rPr>
          <w:spacing w:val="-4"/>
          <w:sz w:val="20"/>
        </w:rPr>
        <w:t xml:space="preserve"> </w:t>
      </w:r>
      <w:r>
        <w:rPr>
          <w:sz w:val="20"/>
        </w:rPr>
        <w:t>effortless</w:t>
      </w:r>
      <w:r>
        <w:rPr>
          <w:spacing w:val="-2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rooms,</w:t>
      </w:r>
      <w:r>
        <w:rPr>
          <w:spacing w:val="-5"/>
          <w:sz w:val="20"/>
        </w:rPr>
        <w:t xml:space="preserve"> </w:t>
      </w:r>
      <w:r>
        <w:rPr>
          <w:sz w:val="20"/>
        </w:rPr>
        <w:t>employees,</w:t>
      </w:r>
      <w:r>
        <w:rPr>
          <w:spacing w:val="-4"/>
          <w:sz w:val="20"/>
        </w:rPr>
        <w:t xml:space="preserve"> </w:t>
      </w:r>
      <w:r>
        <w:rPr>
          <w:sz w:val="20"/>
        </w:rPr>
        <w:t>drivers,</w:t>
      </w:r>
      <w:r>
        <w:rPr>
          <w:spacing w:val="-5"/>
          <w:sz w:val="20"/>
        </w:rPr>
        <w:t xml:space="preserve"> </w:t>
      </w:r>
      <w:r>
        <w:rPr>
          <w:sz w:val="20"/>
        </w:rPr>
        <w:t>and customers; boosted operational efficiency by 50% with a more compliant and user-friendly system.</w:t>
      </w:r>
    </w:p>
    <w:p w14:paraId="5ABE49F6" w14:textId="77777777" w:rsidR="00E85C15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1"/>
        <w:ind w:right="556"/>
        <w:rPr>
          <w:sz w:val="20"/>
        </w:rPr>
      </w:pP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retrieval,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integrity</w:t>
      </w:r>
      <w:r>
        <w:rPr>
          <w:spacing w:val="-4"/>
          <w:sz w:val="20"/>
        </w:rPr>
        <w:t xml:space="preserve"> </w:t>
      </w:r>
      <w:r>
        <w:rPr>
          <w:sz w:val="20"/>
        </w:rPr>
        <w:t>and reducing retrieval time by 30%.</w:t>
      </w:r>
    </w:p>
    <w:p w14:paraId="51283D41" w14:textId="77777777" w:rsidR="00E85C15" w:rsidRDefault="00E85C15">
      <w:pPr>
        <w:pStyle w:val="BodyText"/>
        <w:spacing w:before="112"/>
        <w:ind w:left="0"/>
      </w:pPr>
    </w:p>
    <w:p w14:paraId="0FC2CD1E" w14:textId="77777777" w:rsidR="00E85C1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450B92" wp14:editId="53D9DB12">
                <wp:simplePos x="0" y="0"/>
                <wp:positionH relativeFrom="page">
                  <wp:posOffset>426719</wp:posOffset>
                </wp:positionH>
                <wp:positionV relativeFrom="paragraph">
                  <wp:posOffset>180743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2BCE3" id="Graphic 4" o:spid="_x0000_s1026" style="position:absolute;margin-left:33.6pt;margin-top:14.2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M2x&#10;SXn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</w:p>
    <w:p w14:paraId="3F43BDF5" w14:textId="77777777" w:rsidR="00E85C15" w:rsidRDefault="00000000">
      <w:pPr>
        <w:pStyle w:val="BodyText"/>
        <w:tabs>
          <w:tab w:val="left" w:pos="9792"/>
        </w:tabs>
        <w:spacing w:before="36"/>
        <w:ind w:left="134"/>
        <w:jc w:val="both"/>
      </w:pPr>
      <w:r>
        <w:t>Data</w:t>
      </w:r>
      <w:r>
        <w:rPr>
          <w:spacing w:val="-9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11">
        <w:r w:rsidR="00E85C15">
          <w:rPr>
            <w:i/>
            <w:spacing w:val="-2"/>
          </w:rPr>
          <w:t>Coursera</w:t>
        </w:r>
      </w:hyperlink>
      <w:r>
        <w:rPr>
          <w:i/>
        </w:rPr>
        <w:tab/>
      </w:r>
      <w:r>
        <w:t>May’</w:t>
      </w:r>
      <w:r>
        <w:rPr>
          <w:spacing w:val="-7"/>
        </w:rPr>
        <w:t xml:space="preserve"> </w:t>
      </w:r>
      <w:r>
        <w:rPr>
          <w:spacing w:val="-5"/>
        </w:rPr>
        <w:t>24</w:t>
      </w:r>
    </w:p>
    <w:p w14:paraId="24DB337A" w14:textId="77777777" w:rsidR="00E85C15" w:rsidRDefault="00000000">
      <w:pPr>
        <w:tabs>
          <w:tab w:val="left" w:pos="9873"/>
        </w:tabs>
        <w:spacing w:before="114"/>
        <w:ind w:left="134"/>
        <w:jc w:val="both"/>
        <w:rPr>
          <w:sz w:val="20"/>
        </w:rPr>
      </w:pP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8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hyperlink r:id="rId12">
        <w:r w:rsidR="00E85C15">
          <w:rPr>
            <w:i/>
            <w:sz w:val="20"/>
          </w:rPr>
          <w:t>Altair</w:t>
        </w:r>
        <w:r w:rsidR="00E85C15">
          <w:rPr>
            <w:i/>
            <w:spacing w:val="-7"/>
            <w:sz w:val="20"/>
          </w:rPr>
          <w:t xml:space="preserve"> </w:t>
        </w:r>
        <w:r w:rsidR="00E85C15">
          <w:rPr>
            <w:i/>
            <w:sz w:val="20"/>
          </w:rPr>
          <w:t>Inc.</w:t>
        </w:r>
        <w:r w:rsidR="00E85C15">
          <w:rPr>
            <w:i/>
            <w:spacing w:val="-10"/>
            <w:sz w:val="20"/>
          </w:rPr>
          <w:t xml:space="preserve"> </w:t>
        </w:r>
        <w:r w:rsidR="00E85C15">
          <w:rPr>
            <w:i/>
            <w:spacing w:val="-2"/>
            <w:sz w:val="20"/>
          </w:rPr>
          <w:t>RapidMiner</w:t>
        </w:r>
      </w:hyperlink>
      <w:r>
        <w:rPr>
          <w:i/>
          <w:sz w:val="20"/>
        </w:rPr>
        <w:tab/>
      </w:r>
      <w:r>
        <w:rPr>
          <w:sz w:val="20"/>
        </w:rPr>
        <w:t>Apr’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08529023" w14:textId="77777777" w:rsidR="00E85C15" w:rsidRDefault="00000000">
      <w:pPr>
        <w:tabs>
          <w:tab w:val="left" w:pos="9845"/>
        </w:tabs>
        <w:spacing w:before="113"/>
        <w:ind w:left="134"/>
        <w:jc w:val="both"/>
        <w:rPr>
          <w:sz w:val="20"/>
        </w:rPr>
      </w:pP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hyperlink r:id="rId13">
        <w:proofErr w:type="spellStart"/>
        <w:r w:rsidR="00E85C15">
          <w:rPr>
            <w:i/>
            <w:spacing w:val="-2"/>
            <w:sz w:val="20"/>
          </w:rPr>
          <w:t>HackerRank</w:t>
        </w:r>
        <w:proofErr w:type="spellEnd"/>
      </w:hyperlink>
      <w:r>
        <w:rPr>
          <w:i/>
          <w:sz w:val="20"/>
        </w:rPr>
        <w:tab/>
      </w:r>
      <w:r>
        <w:rPr>
          <w:sz w:val="20"/>
        </w:rPr>
        <w:t>Mar’</w:t>
      </w:r>
      <w:r>
        <w:rPr>
          <w:spacing w:val="-5"/>
          <w:sz w:val="20"/>
        </w:rPr>
        <w:t xml:space="preserve"> 23</w:t>
      </w:r>
    </w:p>
    <w:p w14:paraId="7DE1EA28" w14:textId="28FC180C" w:rsidR="00CC0913" w:rsidRDefault="00000000">
      <w:pPr>
        <w:tabs>
          <w:tab w:val="left" w:pos="9837"/>
        </w:tabs>
        <w:spacing w:before="116"/>
        <w:ind w:left="134"/>
        <w:jc w:val="both"/>
        <w:rPr>
          <w:i/>
          <w:spacing w:val="-2"/>
          <w:sz w:val="20"/>
        </w:rPr>
      </w:pP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hyperlink r:id="rId14">
        <w:proofErr w:type="spellStart"/>
        <w:r w:rsidR="00CC0913">
          <w:rPr>
            <w:i/>
            <w:spacing w:val="-2"/>
            <w:sz w:val="20"/>
          </w:rPr>
          <w:t>HackerRank</w:t>
        </w:r>
        <w:proofErr w:type="spellEnd"/>
      </w:hyperlink>
      <w:r w:rsidR="00CC0913">
        <w:rPr>
          <w:i/>
          <w:spacing w:val="-2"/>
          <w:sz w:val="20"/>
        </w:rPr>
        <w:t xml:space="preserve">                                                                                                                                                                             Mar’23</w:t>
      </w:r>
    </w:p>
    <w:p w14:paraId="627046C2" w14:textId="5BDFAFFD" w:rsidR="00E85C15" w:rsidRDefault="00CC0913">
      <w:pPr>
        <w:tabs>
          <w:tab w:val="left" w:pos="9837"/>
        </w:tabs>
        <w:spacing w:before="116"/>
        <w:ind w:left="134"/>
        <w:jc w:val="both"/>
        <w:rPr>
          <w:spacing w:val="-5"/>
          <w:sz w:val="20"/>
        </w:rPr>
      </w:pPr>
      <w:r>
        <w:rPr>
          <w:sz w:val="20"/>
        </w:rPr>
        <w:t>Stage Fright to Spotlight</w:t>
      </w:r>
      <w:r>
        <w:rPr>
          <w:i/>
          <w:sz w:val="20"/>
        </w:rPr>
        <w:tab/>
      </w:r>
      <w:r>
        <w:rPr>
          <w:sz w:val="20"/>
        </w:rPr>
        <w:t>Oct’</w:t>
      </w:r>
      <w:r>
        <w:rPr>
          <w:spacing w:val="-5"/>
          <w:sz w:val="20"/>
        </w:rPr>
        <w:t xml:space="preserve"> 23</w:t>
      </w:r>
    </w:p>
    <w:p w14:paraId="1EA50F23" w14:textId="77777777" w:rsidR="00CC0913" w:rsidRDefault="00CC0913">
      <w:pPr>
        <w:tabs>
          <w:tab w:val="left" w:pos="9837"/>
        </w:tabs>
        <w:spacing w:before="116"/>
        <w:ind w:left="134"/>
        <w:jc w:val="both"/>
        <w:rPr>
          <w:sz w:val="20"/>
        </w:rPr>
      </w:pPr>
    </w:p>
    <w:p w14:paraId="08577B96" w14:textId="77777777" w:rsidR="00E85C15" w:rsidRDefault="00E85C15">
      <w:pPr>
        <w:pStyle w:val="BodyText"/>
        <w:spacing w:before="6"/>
        <w:ind w:left="0"/>
      </w:pPr>
    </w:p>
    <w:p w14:paraId="1F2CEDAE" w14:textId="77777777" w:rsidR="00E85C1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B6251E" wp14:editId="51BAD919">
                <wp:simplePos x="0" y="0"/>
                <wp:positionH relativeFrom="page">
                  <wp:posOffset>426719</wp:posOffset>
                </wp:positionH>
                <wp:positionV relativeFrom="paragraph">
                  <wp:posOffset>191757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0761E" id="Graphic 5" o:spid="_x0000_s1026" style="position:absolute;margin-left:33.6pt;margin-top:15.1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j6&#10;xBX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 w14:paraId="19A6EAEE" w14:textId="77777777" w:rsidR="00E85C15" w:rsidRDefault="00000000">
      <w:pPr>
        <w:tabs>
          <w:tab w:val="left" w:pos="8913"/>
        </w:tabs>
        <w:spacing w:before="35"/>
        <w:ind w:left="134"/>
        <w:rPr>
          <w:sz w:val="20"/>
        </w:rPr>
      </w:pPr>
      <w:r>
        <w:rPr>
          <w:b/>
          <w:color w:val="2D2F92"/>
          <w:sz w:val="20"/>
        </w:rPr>
        <w:t>Lovely</w:t>
      </w:r>
      <w:r>
        <w:rPr>
          <w:b/>
          <w:color w:val="2D2F92"/>
          <w:spacing w:val="-13"/>
          <w:sz w:val="20"/>
        </w:rPr>
        <w:t xml:space="preserve"> </w:t>
      </w:r>
      <w:r>
        <w:rPr>
          <w:b/>
          <w:color w:val="2D2F92"/>
          <w:sz w:val="20"/>
        </w:rPr>
        <w:t>Professional</w:t>
      </w:r>
      <w:r>
        <w:rPr>
          <w:b/>
          <w:color w:val="2D2F92"/>
          <w:spacing w:val="-12"/>
          <w:sz w:val="20"/>
        </w:rPr>
        <w:t xml:space="preserve"> </w:t>
      </w:r>
      <w:r>
        <w:rPr>
          <w:b/>
          <w:color w:val="2D2F92"/>
          <w:spacing w:val="-2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Phagwara,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Punjab</w:t>
      </w:r>
    </w:p>
    <w:p w14:paraId="338F6136" w14:textId="77777777" w:rsidR="00E85C15" w:rsidRDefault="00000000">
      <w:pPr>
        <w:pStyle w:val="BodyText"/>
        <w:tabs>
          <w:tab w:val="left" w:pos="8978"/>
        </w:tabs>
        <w:spacing w:before="1"/>
        <w:ind w:left="134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tab/>
        <w:t>Aug’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1E9129AA" w14:textId="77777777" w:rsidR="00E85C15" w:rsidRDefault="00000000">
      <w:pPr>
        <w:pStyle w:val="BodyText"/>
        <w:spacing w:before="3"/>
        <w:ind w:left="134"/>
      </w:pPr>
      <w:r>
        <w:rPr>
          <w:spacing w:val="-2"/>
        </w:rPr>
        <w:t>Computer</w:t>
      </w:r>
      <w:r>
        <w:rPr>
          <w:spacing w:val="-6"/>
        </w:rPr>
        <w:t xml:space="preserve"> </w:t>
      </w:r>
      <w:r>
        <w:rPr>
          <w:spacing w:val="-2"/>
        </w:rPr>
        <w:t>Science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Engineering;</w:t>
      </w:r>
      <w:r>
        <w:rPr>
          <w:spacing w:val="-5"/>
        </w:rPr>
        <w:t xml:space="preserve"> </w:t>
      </w:r>
      <w:r>
        <w:rPr>
          <w:spacing w:val="-2"/>
        </w:rPr>
        <w:t>CGPA:</w:t>
      </w:r>
      <w:r>
        <w:rPr>
          <w:spacing w:val="-5"/>
        </w:rPr>
        <w:t xml:space="preserve"> </w:t>
      </w:r>
      <w:r>
        <w:rPr>
          <w:spacing w:val="-4"/>
        </w:rPr>
        <w:t>8.64</w:t>
      </w:r>
    </w:p>
    <w:p w14:paraId="41F81874" w14:textId="77777777" w:rsidR="00E85C15" w:rsidRDefault="00000000">
      <w:pPr>
        <w:tabs>
          <w:tab w:val="left" w:pos="8714"/>
        </w:tabs>
        <w:spacing w:before="111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TATA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D.A.V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Dhanbad,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Jharkhand</w:t>
      </w:r>
    </w:p>
    <w:p w14:paraId="65CEEEBC" w14:textId="77777777" w:rsidR="00E85C15" w:rsidRDefault="00000000">
      <w:pPr>
        <w:pStyle w:val="BodyText"/>
        <w:tabs>
          <w:tab w:val="left" w:pos="8920"/>
        </w:tabs>
        <w:spacing w:before="1"/>
        <w:ind w:left="134"/>
        <w:jc w:val="both"/>
      </w:pPr>
      <w:r>
        <w:rPr>
          <w:spacing w:val="-2"/>
        </w:rPr>
        <w:lastRenderedPageBreak/>
        <w:t>Intermediate</w:t>
      </w:r>
      <w:r>
        <w:tab/>
        <w:t>Mar’</w:t>
      </w:r>
      <w:r>
        <w:rPr>
          <w:spacing w:val="-6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May’</w:t>
      </w:r>
      <w:r>
        <w:rPr>
          <w:spacing w:val="-6"/>
        </w:rPr>
        <w:t xml:space="preserve"> </w:t>
      </w:r>
      <w:r>
        <w:rPr>
          <w:spacing w:val="-5"/>
        </w:rPr>
        <w:t>21</w:t>
      </w:r>
    </w:p>
    <w:p w14:paraId="4EA97EE8" w14:textId="77777777" w:rsidR="00E85C15" w:rsidRDefault="00000000">
      <w:pPr>
        <w:pStyle w:val="BodyText"/>
        <w:spacing w:before="1"/>
        <w:ind w:left="134"/>
        <w:jc w:val="both"/>
      </w:pPr>
      <w:r>
        <w:rPr>
          <w:spacing w:val="-6"/>
        </w:rPr>
        <w:t>PCM;</w:t>
      </w:r>
      <w:r>
        <w:rPr>
          <w:spacing w:val="2"/>
        </w:rPr>
        <w:t xml:space="preserve"> </w:t>
      </w:r>
      <w:r>
        <w:rPr>
          <w:spacing w:val="-6"/>
        </w:rPr>
        <w:t>Percentage:</w:t>
      </w:r>
      <w:r>
        <w:rPr>
          <w:spacing w:val="3"/>
        </w:rPr>
        <w:t xml:space="preserve"> </w:t>
      </w:r>
      <w:r>
        <w:rPr>
          <w:spacing w:val="-6"/>
        </w:rPr>
        <w:t>86%</w:t>
      </w:r>
    </w:p>
    <w:p w14:paraId="5776779A" w14:textId="77777777" w:rsidR="00E85C15" w:rsidRDefault="00000000">
      <w:pPr>
        <w:tabs>
          <w:tab w:val="left" w:pos="8714"/>
        </w:tabs>
        <w:spacing w:before="114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TATA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D.A.V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Dhanbad,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Jharkhand</w:t>
      </w:r>
    </w:p>
    <w:p w14:paraId="76D7294E" w14:textId="77777777" w:rsidR="00E85C15" w:rsidRDefault="00000000">
      <w:pPr>
        <w:pStyle w:val="BodyText"/>
        <w:tabs>
          <w:tab w:val="left" w:pos="8978"/>
        </w:tabs>
        <w:spacing w:before="1"/>
        <w:ind w:left="134"/>
        <w:jc w:val="both"/>
      </w:pPr>
      <w:r>
        <w:rPr>
          <w:spacing w:val="-2"/>
        </w:rPr>
        <w:t>Matriculation</w:t>
      </w:r>
      <w:r>
        <w:tab/>
        <w:t>Mar’</w:t>
      </w:r>
      <w:r>
        <w:rPr>
          <w:spacing w:val="-6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May’</w:t>
      </w:r>
      <w:r>
        <w:rPr>
          <w:spacing w:val="-5"/>
        </w:rPr>
        <w:t xml:space="preserve"> </w:t>
      </w:r>
      <w:r>
        <w:rPr>
          <w:spacing w:val="-7"/>
        </w:rPr>
        <w:t>19</w:t>
      </w:r>
    </w:p>
    <w:p w14:paraId="375897C9" w14:textId="77777777" w:rsidR="00E85C15" w:rsidRDefault="00000000">
      <w:pPr>
        <w:pStyle w:val="BodyText"/>
        <w:ind w:left="134"/>
        <w:jc w:val="both"/>
      </w:pPr>
      <w:r>
        <w:rPr>
          <w:spacing w:val="-6"/>
        </w:rPr>
        <w:t>Percentage:</w:t>
      </w:r>
      <w:r>
        <w:rPr>
          <w:spacing w:val="4"/>
        </w:rPr>
        <w:t xml:space="preserve"> </w:t>
      </w:r>
      <w:r>
        <w:rPr>
          <w:spacing w:val="-4"/>
        </w:rPr>
        <w:t>89.2%</w:t>
      </w:r>
    </w:p>
    <w:sectPr w:rsidR="00E85C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20" w:h="16850"/>
      <w:pgMar w:top="5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B4559" w14:textId="77777777" w:rsidR="00AD5E09" w:rsidRDefault="00AD5E09" w:rsidP="006F3ED8">
      <w:r>
        <w:separator/>
      </w:r>
    </w:p>
  </w:endnote>
  <w:endnote w:type="continuationSeparator" w:id="0">
    <w:p w14:paraId="0AFED915" w14:textId="77777777" w:rsidR="00AD5E09" w:rsidRDefault="00AD5E09" w:rsidP="006F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82DE" w14:textId="77777777" w:rsidR="006F3ED8" w:rsidRDefault="006F3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8CCA4" w14:textId="77777777" w:rsidR="006F3ED8" w:rsidRDefault="006F3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6240" w14:textId="77777777" w:rsidR="006F3ED8" w:rsidRDefault="006F3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49CC2" w14:textId="77777777" w:rsidR="00AD5E09" w:rsidRDefault="00AD5E09" w:rsidP="006F3ED8">
      <w:r>
        <w:separator/>
      </w:r>
    </w:p>
  </w:footnote>
  <w:footnote w:type="continuationSeparator" w:id="0">
    <w:p w14:paraId="22A26947" w14:textId="77777777" w:rsidR="00AD5E09" w:rsidRDefault="00AD5E09" w:rsidP="006F3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30389" w14:textId="77777777" w:rsidR="006F3ED8" w:rsidRDefault="006F3E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483EF" w14:textId="77777777" w:rsidR="006F3ED8" w:rsidRDefault="006F3E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BB43C" w14:textId="77777777" w:rsidR="006F3ED8" w:rsidRDefault="006F3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941BE"/>
    <w:multiLevelType w:val="hybridMultilevel"/>
    <w:tmpl w:val="CA10545A"/>
    <w:lvl w:ilvl="0" w:tplc="9336EE00">
      <w:numFmt w:val="bullet"/>
      <w:lvlText w:val=""/>
      <w:lvlJc w:val="left"/>
      <w:pPr>
        <w:ind w:left="85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DF608FA">
      <w:numFmt w:val="bullet"/>
      <w:lvlText w:val="•"/>
      <w:lvlJc w:val="left"/>
      <w:pPr>
        <w:ind w:left="1851" w:hanging="358"/>
      </w:pPr>
      <w:rPr>
        <w:rFonts w:hint="default"/>
        <w:lang w:val="en-US" w:eastAsia="en-US" w:bidi="ar-SA"/>
      </w:rPr>
    </w:lvl>
    <w:lvl w:ilvl="2" w:tplc="DC9E28F8">
      <w:numFmt w:val="bullet"/>
      <w:lvlText w:val="•"/>
      <w:lvlJc w:val="left"/>
      <w:pPr>
        <w:ind w:left="2843" w:hanging="358"/>
      </w:pPr>
      <w:rPr>
        <w:rFonts w:hint="default"/>
        <w:lang w:val="en-US" w:eastAsia="en-US" w:bidi="ar-SA"/>
      </w:rPr>
    </w:lvl>
    <w:lvl w:ilvl="3" w:tplc="22F80282">
      <w:numFmt w:val="bullet"/>
      <w:lvlText w:val="•"/>
      <w:lvlJc w:val="left"/>
      <w:pPr>
        <w:ind w:left="3835" w:hanging="358"/>
      </w:pPr>
      <w:rPr>
        <w:rFonts w:hint="default"/>
        <w:lang w:val="en-US" w:eastAsia="en-US" w:bidi="ar-SA"/>
      </w:rPr>
    </w:lvl>
    <w:lvl w:ilvl="4" w:tplc="975042C4">
      <w:numFmt w:val="bullet"/>
      <w:lvlText w:val="•"/>
      <w:lvlJc w:val="left"/>
      <w:pPr>
        <w:ind w:left="4827" w:hanging="358"/>
      </w:pPr>
      <w:rPr>
        <w:rFonts w:hint="default"/>
        <w:lang w:val="en-US" w:eastAsia="en-US" w:bidi="ar-SA"/>
      </w:rPr>
    </w:lvl>
    <w:lvl w:ilvl="5" w:tplc="E1D6688A">
      <w:numFmt w:val="bullet"/>
      <w:lvlText w:val="•"/>
      <w:lvlJc w:val="left"/>
      <w:pPr>
        <w:ind w:left="5819" w:hanging="358"/>
      </w:pPr>
      <w:rPr>
        <w:rFonts w:hint="default"/>
        <w:lang w:val="en-US" w:eastAsia="en-US" w:bidi="ar-SA"/>
      </w:rPr>
    </w:lvl>
    <w:lvl w:ilvl="6" w:tplc="D8C6A1C0"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7" w:tplc="E06C3A04">
      <w:numFmt w:val="bullet"/>
      <w:lvlText w:val="•"/>
      <w:lvlJc w:val="left"/>
      <w:pPr>
        <w:ind w:left="7803" w:hanging="358"/>
      </w:pPr>
      <w:rPr>
        <w:rFonts w:hint="default"/>
        <w:lang w:val="en-US" w:eastAsia="en-US" w:bidi="ar-SA"/>
      </w:rPr>
    </w:lvl>
    <w:lvl w:ilvl="8" w:tplc="057837AA">
      <w:numFmt w:val="bullet"/>
      <w:lvlText w:val="•"/>
      <w:lvlJc w:val="left"/>
      <w:pPr>
        <w:ind w:left="8795" w:hanging="358"/>
      </w:pPr>
      <w:rPr>
        <w:rFonts w:hint="default"/>
        <w:lang w:val="en-US" w:eastAsia="en-US" w:bidi="ar-SA"/>
      </w:rPr>
    </w:lvl>
  </w:abstractNum>
  <w:num w:numId="1" w16cid:durableId="172113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15"/>
    <w:rsid w:val="00136CCC"/>
    <w:rsid w:val="002D4332"/>
    <w:rsid w:val="006F3ED8"/>
    <w:rsid w:val="00AD5E09"/>
    <w:rsid w:val="00CC0913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0DDC"/>
  <w15:docId w15:val="{66FE370E-C2BB-4550-8E57-977A9376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3E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ED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F3E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ED8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ashutosh6895@gmail.com" TargetMode="External"/><Relationship Id="rId13" Type="http://schemas.openxmlformats.org/officeDocument/2006/relationships/hyperlink" Target="https://www.hackerrank.com/certificates/c3da2b4db8d8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nkedin.com/in/ashu2808/" TargetMode="External"/><Relationship Id="rId12" Type="http://schemas.openxmlformats.org/officeDocument/2006/relationships/hyperlink" Target="https://drive.google.com/file/d/1bgvdnGoCt5jcWNTkxHlfGXlaLW00QDsV/view?usp=drive_lin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verify/X4ERW6MLHY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shu-280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jjwalJain02" TargetMode="External"/><Relationship Id="rId14" Type="http://schemas.openxmlformats.org/officeDocument/2006/relationships/hyperlink" Target="https://www.hackerrank.com/certificates/0130f9e78d3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Kumar</dc:creator>
  <cp:lastModifiedBy>JYOTHIR RAGHAVULU BHOGI</cp:lastModifiedBy>
  <cp:revision>3</cp:revision>
  <dcterms:created xsi:type="dcterms:W3CDTF">2025-01-13T08:11:00Z</dcterms:created>
  <dcterms:modified xsi:type="dcterms:W3CDTF">2025-03-03T17:03:00Z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</Properties>
</file>