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jpeg" ContentType="image/jpeg"/>
  <Override PartName="/word/media/image3.png" ContentType="image/png"/>
  <Override PartName="/word/media/image4.jpeg" ContentType="image/jpeg"/>
  <Override PartName="/word/media/image5.png" ContentType="image/png"/>
  <Override PartName="/word/media/image6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word/_rels/header8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7" w:before="331" w:after="0"/>
        <w:ind w:hanging="2217" w:left="2487" w:right="1038"/>
        <w:jc w:val="left"/>
        <w:rPr>
          <w:rFonts w:ascii="Calibri Light" w:hAnsi="Calibri Light"/>
          <w:sz w:val="31"/>
        </w:rPr>
      </w:pPr>
      <w:r>
        <w:rPr>
          <w:rFonts w:ascii="Calibri Light" w:hAnsi="Calibri Light"/>
          <w:color w:val="2F5496"/>
          <w:w w:val="105"/>
          <w:sz w:val="31"/>
        </w:rPr>
        <w:t>Implementação</w:t>
      </w:r>
      <w:r>
        <w:rPr>
          <w:rFonts w:ascii="Calibri Light" w:hAnsi="Calibri Light"/>
          <w:color w:val="2F5496"/>
          <w:spacing w:val="-19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de</w:t>
      </w:r>
      <w:r>
        <w:rPr>
          <w:rFonts w:ascii="Calibri Light" w:hAnsi="Calibri Light"/>
          <w:color w:val="2F5496"/>
          <w:spacing w:val="-18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uma</w:t>
      </w:r>
      <w:r>
        <w:rPr>
          <w:rFonts w:ascii="Calibri Light" w:hAnsi="Calibri Light"/>
          <w:color w:val="2F5496"/>
          <w:spacing w:val="-19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rede</w:t>
      </w:r>
      <w:r>
        <w:rPr>
          <w:rFonts w:ascii="Calibri Light" w:hAnsi="Calibri Light"/>
          <w:color w:val="2F5496"/>
          <w:spacing w:val="-18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utilizando</w:t>
      </w:r>
      <w:r>
        <w:rPr>
          <w:rFonts w:ascii="Calibri Light" w:hAnsi="Calibri Light"/>
          <w:color w:val="2F5496"/>
          <w:spacing w:val="-18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cálculo</w:t>
      </w:r>
      <w:r>
        <w:rPr>
          <w:rFonts w:ascii="Calibri Light" w:hAnsi="Calibri Light"/>
          <w:color w:val="2F5496"/>
          <w:spacing w:val="-19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de</w:t>
      </w:r>
      <w:r>
        <w:rPr>
          <w:rFonts w:ascii="Calibri Light" w:hAnsi="Calibri Light"/>
          <w:color w:val="2F5496"/>
          <w:spacing w:val="-18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sub-redes</w:t>
      </w:r>
      <w:r>
        <w:rPr>
          <w:rFonts w:ascii="Calibri Light" w:hAnsi="Calibri Light"/>
          <w:color w:val="2F5496"/>
          <w:spacing w:val="-19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e</w:t>
      </w:r>
      <w:r>
        <w:rPr>
          <w:rFonts w:ascii="Calibri Light" w:hAnsi="Calibri Light"/>
          <w:color w:val="2F5496"/>
          <w:spacing w:val="-18"/>
          <w:w w:val="105"/>
          <w:sz w:val="31"/>
        </w:rPr>
        <w:t xml:space="preserve"> </w:t>
      </w:r>
      <w:r>
        <w:rPr>
          <w:rFonts w:ascii="Calibri Light" w:hAnsi="Calibri Light"/>
          <w:color w:val="2F5496"/>
          <w:w w:val="105"/>
          <w:sz w:val="31"/>
        </w:rPr>
        <w:t>o software CISCO Packet Tracer</w:t>
      </w:r>
    </w:p>
    <w:p>
      <w:pPr>
        <w:pStyle w:val="Heading1"/>
        <w:spacing w:before="237" w:after="0"/>
        <w:rPr/>
      </w:pPr>
      <w:r>
        <w:rPr>
          <w:color w:val="2F5496"/>
          <w:spacing w:val="-2"/>
        </w:rPr>
        <w:t>Objetivos</w:t>
      </w:r>
    </w:p>
    <w:p>
      <w:pPr>
        <w:pStyle w:val="Normal"/>
        <w:spacing w:lineRule="auto" w:line="271" w:before="36" w:after="0"/>
        <w:ind w:hanging="0" w:left="140" w:right="4650"/>
        <w:jc w:val="left"/>
        <w:rPr>
          <w:rFonts w:ascii="Calibri Light" w:hAnsi="Calibri Light"/>
          <w:sz w:val="26"/>
        </w:rPr>
      </w:pPr>
      <w:r>
        <w:rPr>
          <w:rFonts w:ascii="Calibri Light" w:hAnsi="Calibri Light"/>
          <w:color w:val="2F5496"/>
          <w:sz w:val="26"/>
        </w:rPr>
        <w:t>Parte 1: Projetar uma rede com sub-redes. Parte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2: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Montar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a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rede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no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Cisco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Packet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Tracer.</w:t>
      </w:r>
    </w:p>
    <w:p>
      <w:pPr>
        <w:pStyle w:val="Normal"/>
        <w:spacing w:lineRule="auto" w:line="271" w:before="0" w:after="0"/>
        <w:ind w:hanging="0" w:left="140" w:right="3506"/>
        <w:jc w:val="left"/>
        <w:rPr>
          <w:rFonts w:ascii="Calibri Light" w:hAnsi="Calibri Light"/>
          <w:sz w:val="26"/>
        </w:rPr>
      </w:pPr>
      <w:r>
        <w:rPr>
          <w:rFonts w:ascii="Calibri Light" w:hAnsi="Calibri Light"/>
          <w:color w:val="2F5496"/>
          <w:sz w:val="26"/>
        </w:rPr>
        <w:t>Parte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3: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Atribuir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endereços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IP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aos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dispositivos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de</w:t>
      </w:r>
      <w:r>
        <w:rPr>
          <w:rFonts w:ascii="Calibri Light" w:hAnsi="Calibri Light"/>
          <w:color w:val="2F5496"/>
          <w:spacing w:val="-5"/>
          <w:sz w:val="26"/>
        </w:rPr>
        <w:t xml:space="preserve"> </w:t>
      </w:r>
      <w:r>
        <w:rPr>
          <w:rFonts w:ascii="Calibri Light" w:hAnsi="Calibri Light"/>
          <w:color w:val="2F5496"/>
          <w:sz w:val="26"/>
        </w:rPr>
        <w:t>rede Parte 4: Configurar Roteador</w:t>
      </w:r>
    </w:p>
    <w:p>
      <w:pPr>
        <w:pStyle w:val="Heading1"/>
        <w:spacing w:before="198" w:after="0"/>
        <w:rPr/>
      </w:pPr>
      <w:r>
        <w:rPr>
          <w:color w:val="2F5496"/>
          <w:spacing w:val="-2"/>
        </w:rPr>
        <w:t>Cenário</w:t>
      </w:r>
    </w:p>
    <w:p>
      <w:pPr>
        <w:pStyle w:val="BodyText"/>
        <w:spacing w:before="3" w:after="0"/>
        <w:ind w:left="140" w:right="1133"/>
        <w:jc w:val="both"/>
        <w:rPr/>
      </w:pPr>
      <w:r>
        <w:rPr/>
        <w:t>Nesta atividade, você irá projetar uma rede com base em uma necessidade específica de número de sub-redes e hosts.</w:t>
      </w:r>
    </w:p>
    <w:p>
      <w:pPr>
        <w:pStyle w:val="Heading1"/>
        <w:spacing w:before="235" w:after="0"/>
        <w:rPr/>
      </w:pPr>
      <w:r>
        <w:rPr>
          <w:color w:val="2F5496"/>
        </w:rPr>
        <w:t>Parte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1: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Projetar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uma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rede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com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sub-</w:t>
      </w:r>
      <w:r>
        <w:rPr>
          <w:color w:val="2F5496"/>
          <w:spacing w:val="-2"/>
        </w:rPr>
        <w:t>redes.</w:t>
      </w:r>
    </w:p>
    <w:p>
      <w:pPr>
        <w:pStyle w:val="BodyText"/>
        <w:spacing w:before="300" w:after="0"/>
        <w:ind w:left="140" w:right="1135"/>
        <w:jc w:val="both"/>
        <w:rPr/>
      </w:pPr>
      <w:r>
        <w:rPr/>
        <w:t>Baseado</w:t>
      </w:r>
      <w:r>
        <w:rPr>
          <w:spacing w:val="-5"/>
        </w:rPr>
        <w:t xml:space="preserve"> </w:t>
      </w:r>
      <w:r>
        <w:rPr/>
        <w:t>na</w:t>
      </w:r>
      <w:r>
        <w:rPr>
          <w:spacing w:val="-5"/>
        </w:rPr>
        <w:t xml:space="preserve"> </w:t>
      </w:r>
      <w:r>
        <w:rPr/>
        <w:t>topologia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rede</w:t>
      </w:r>
      <w:r>
        <w:rPr>
          <w:spacing w:val="-5"/>
        </w:rPr>
        <w:t xml:space="preserve"> </w:t>
      </w:r>
      <w:r>
        <w:rPr/>
        <w:t>abaixo,</w:t>
      </w:r>
      <w:r>
        <w:rPr>
          <w:spacing w:val="-5"/>
        </w:rPr>
        <w:t xml:space="preserve"> </w:t>
      </w:r>
      <w:r>
        <w:rPr/>
        <w:t>responda</w:t>
      </w:r>
      <w:r>
        <w:rPr>
          <w:spacing w:val="-5"/>
        </w:rPr>
        <w:t xml:space="preserve"> </w:t>
      </w:r>
      <w:r>
        <w:rPr/>
        <w:t>as</w:t>
      </w:r>
      <w:r>
        <w:rPr>
          <w:spacing w:val="-5"/>
        </w:rPr>
        <w:t xml:space="preserve"> </w:t>
      </w:r>
      <w:r>
        <w:rPr/>
        <w:t>questões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planejamento</w:t>
      </w:r>
      <w:r>
        <w:rPr>
          <w:spacing w:val="-5"/>
        </w:rPr>
        <w:t xml:space="preserve"> </w:t>
      </w:r>
      <w:r>
        <w:rPr/>
        <w:t>da</w:t>
      </w:r>
      <w:r>
        <w:rPr>
          <w:spacing w:val="-5"/>
        </w:rPr>
        <w:t xml:space="preserve"> </w:t>
      </w:r>
      <w:r>
        <w:rPr/>
        <w:t>rede</w:t>
      </w:r>
      <w:r>
        <w:rPr>
          <w:spacing w:val="-5"/>
        </w:rPr>
        <w:t xml:space="preserve"> </w:t>
      </w:r>
      <w:r>
        <w:rPr/>
        <w:t xml:space="preserve">e cálculo de subredes estudada nas aulas anteriores. A rede opera sob o bloco IP base </w:t>
      </w:r>
      <w:r>
        <w:rPr>
          <w:spacing w:val="-2"/>
        </w:rPr>
        <w:t>192.168.100.0/24.</w:t>
      </w:r>
    </w:p>
    <w:p>
      <w:pPr>
        <w:pStyle w:val="BodyText"/>
        <w:spacing w:before="22" w:after="0"/>
        <w:ind w:left="0" w:right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1080135</wp:posOffset>
            </wp:positionH>
            <wp:positionV relativeFrom="paragraph">
              <wp:posOffset>184785</wp:posOffset>
            </wp:positionV>
            <wp:extent cx="5404485" cy="2516505"/>
            <wp:effectExtent l="0" t="0" r="0" b="0"/>
            <wp:wrapTopAndBottom/>
            <wp:docPr id="1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251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68" w:leader="none"/>
        </w:tabs>
        <w:spacing w:lineRule="auto" w:line="240" w:before="291" w:after="0"/>
        <w:ind w:hanging="228" w:left="368" w:right="0"/>
        <w:jc w:val="left"/>
        <w:rPr>
          <w:sz w:val="24"/>
        </w:rPr>
      </w:pPr>
      <w:r>
        <w:rPr>
          <w:sz w:val="24"/>
        </w:rPr>
        <w:t>Qual</w:t>
      </w:r>
      <w:r>
        <w:rPr>
          <w:spacing w:val="-1"/>
          <w:sz w:val="24"/>
        </w:rPr>
        <w:t xml:space="preserve"> </w:t>
      </w:r>
      <w:r>
        <w:rPr>
          <w:sz w:val="24"/>
        </w:rPr>
        <w:t>a Classe 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endereço de </w:t>
      </w:r>
      <w:r>
        <w:rPr>
          <w:spacing w:val="-2"/>
          <w:sz w:val="24"/>
        </w:rPr>
        <w:t>rede?</w:t>
      </w:r>
    </w:p>
    <w:p>
      <w:pPr>
        <w:pStyle w:val="BodyText"/>
        <w:spacing w:before="292" w:after="0"/>
        <w:ind w:left="0" w:right="0"/>
        <w:rPr/>
      </w:pPr>
      <w:r>
        <w:rPr/>
        <w:tab/>
      </w:r>
      <w:r>
        <w:rPr/>
        <w:t>Classe C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368" w:leader="none"/>
        </w:tabs>
        <w:spacing w:lineRule="auto" w:line="240" w:before="0" w:after="0"/>
        <w:ind w:hanging="0" w:left="140" w:right="1699"/>
        <w:jc w:val="left"/>
        <w:rPr>
          <w:sz w:val="24"/>
        </w:rPr>
      </w:pP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figura</w:t>
      </w:r>
      <w:r>
        <w:rPr>
          <w:spacing w:val="-4"/>
          <w:sz w:val="24"/>
        </w:rPr>
        <w:t xml:space="preserve"> </w:t>
      </w:r>
      <w:r>
        <w:rPr>
          <w:sz w:val="24"/>
        </w:rPr>
        <w:t>acima,</w:t>
      </w:r>
      <w:r>
        <w:rPr>
          <w:spacing w:val="-4"/>
          <w:sz w:val="24"/>
        </w:rPr>
        <w:t xml:space="preserve"> </w:t>
      </w:r>
      <w:r>
        <w:rPr>
          <w:sz w:val="24"/>
        </w:rPr>
        <w:t>quantas</w:t>
      </w:r>
      <w:r>
        <w:rPr>
          <w:spacing w:val="-4"/>
          <w:sz w:val="24"/>
        </w:rPr>
        <w:t xml:space="preserve"> </w:t>
      </w:r>
      <w:r>
        <w:rPr>
          <w:sz w:val="24"/>
        </w:rPr>
        <w:t>sub-redes</w:t>
      </w:r>
      <w:r>
        <w:rPr>
          <w:spacing w:val="-4"/>
          <w:sz w:val="24"/>
        </w:rPr>
        <w:t xml:space="preserve"> </w:t>
      </w:r>
      <w:r>
        <w:rPr>
          <w:sz w:val="24"/>
        </w:rPr>
        <w:t>são</w:t>
      </w:r>
      <w:r>
        <w:rPr>
          <w:spacing w:val="-4"/>
          <w:sz w:val="24"/>
        </w:rPr>
        <w:t xml:space="preserve"> </w:t>
      </w:r>
      <w:r>
        <w:rPr>
          <w:sz w:val="24"/>
        </w:rPr>
        <w:t>necessárias?</w:t>
      </w:r>
      <w:r>
        <w:rPr>
          <w:spacing w:val="-4"/>
          <w:sz w:val="24"/>
        </w:rPr>
        <w:t xml:space="preserve"> </w:t>
      </w:r>
      <w:r>
        <w:rPr>
          <w:sz w:val="24"/>
        </w:rPr>
        <w:t>(cada</w:t>
      </w:r>
      <w:r>
        <w:rPr>
          <w:spacing w:val="-4"/>
          <w:sz w:val="24"/>
        </w:rPr>
        <w:t xml:space="preserve"> </w:t>
      </w:r>
      <w:r>
        <w:rPr>
          <w:sz w:val="24"/>
        </w:rPr>
        <w:t>ligação</w:t>
      </w:r>
      <w:r>
        <w:rPr>
          <w:spacing w:val="-4"/>
          <w:sz w:val="24"/>
        </w:rPr>
        <w:t xml:space="preserve"> </w:t>
      </w:r>
      <w:r>
        <w:rPr>
          <w:sz w:val="24"/>
        </w:rPr>
        <w:t>ao roteador, conta como uma sub-rede)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68" w:leader="none"/>
        </w:tabs>
        <w:spacing w:lineRule="auto" w:line="240" w:before="0" w:after="0"/>
        <w:ind w:hanging="0" w:left="0" w:right="1699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68" w:leader="none"/>
        </w:tabs>
        <w:spacing w:lineRule="auto" w:line="240" w:before="0" w:after="0"/>
        <w:ind w:hanging="0" w:left="140" w:right="1699"/>
        <w:jc w:val="left"/>
        <w:rPr>
          <w:sz w:val="24"/>
        </w:rPr>
      </w:pPr>
      <w:r>
        <w:rPr>
          <w:sz w:val="24"/>
        </w:rPr>
        <w:t>Seriam 4 sub-redes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68" w:leader="none"/>
        </w:tabs>
        <w:spacing w:lineRule="auto" w:line="240" w:before="0" w:after="0"/>
        <w:ind w:hanging="0" w:left="140" w:right="1699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380" w:leader="none"/>
        </w:tabs>
        <w:spacing w:lineRule="auto" w:line="240" w:before="1" w:after="0"/>
        <w:ind w:hanging="0" w:left="140" w:right="1236"/>
        <w:jc w:val="left"/>
        <w:rPr>
          <w:sz w:val="24"/>
        </w:rPr>
      </w:pP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3"/>
          <w:sz w:val="24"/>
        </w:rPr>
        <w:t xml:space="preserve"> </w:t>
      </w:r>
      <w:r>
        <w:rPr>
          <w:sz w:val="24"/>
        </w:rPr>
        <w:t>quantidade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sub-redes</w:t>
      </w:r>
      <w:r>
        <w:rPr>
          <w:spacing w:val="-3"/>
          <w:sz w:val="24"/>
        </w:rPr>
        <w:t xml:space="preserve"> </w:t>
      </w:r>
      <w:r>
        <w:rPr>
          <w:sz w:val="24"/>
        </w:rPr>
        <w:t>acima,</w:t>
      </w:r>
      <w:r>
        <w:rPr>
          <w:spacing w:val="-3"/>
          <w:sz w:val="24"/>
        </w:rPr>
        <w:t xml:space="preserve"> </w:t>
      </w:r>
      <w:r>
        <w:rPr>
          <w:sz w:val="24"/>
        </w:rPr>
        <w:t>quantos</w:t>
      </w:r>
      <w:r>
        <w:rPr>
          <w:spacing w:val="-3"/>
          <w:sz w:val="24"/>
        </w:rPr>
        <w:t xml:space="preserve"> </w:t>
      </w:r>
      <w:r>
        <w:rPr>
          <w:sz w:val="24"/>
        </w:rPr>
        <w:t>bits</w:t>
      </w:r>
      <w:r>
        <w:rPr>
          <w:spacing w:val="-3"/>
          <w:sz w:val="24"/>
        </w:rPr>
        <w:t xml:space="preserve"> </w:t>
      </w:r>
      <w:r>
        <w:rPr>
          <w:sz w:val="24"/>
        </w:rPr>
        <w:t>deverão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iguais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no último octeto da máscara IP?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380" w:leader="none"/>
        </w:tabs>
        <w:spacing w:lineRule="auto" w:line="240" w:before="1" w:after="0"/>
        <w:ind w:hanging="0" w:left="140" w:right="1236"/>
        <w:jc w:val="left"/>
        <w:rPr>
          <w:sz w:val="24"/>
        </w:rPr>
      </w:pPr>
      <w:r>
        <w:rPr>
          <w:sz w:val="24"/>
        </w:rPr>
        <w:t>11111111.11111111.11111111.11000000</w:t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1559" w:right="566" w:gutter="0" w:header="708" w:top="198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90" w:after="0"/>
        <w:rPr/>
      </w:pPr>
      <w:r>
        <w:rPr/>
        <w:t>Dica:</w:t>
      </w:r>
      <w:r>
        <w:rPr>
          <w:spacing w:val="-1"/>
        </w:rPr>
        <w:t xml:space="preserve"> </w:t>
      </w:r>
      <w:r>
        <w:rPr/>
        <w:t>Determinar o</w:t>
      </w:r>
      <w:r>
        <w:rPr>
          <w:spacing w:val="-1"/>
        </w:rPr>
        <w:t xml:space="preserve"> </w:t>
      </w:r>
      <w:r>
        <w:rPr/>
        <w:t xml:space="preserve">valor de </w:t>
      </w:r>
      <w:r>
        <w:rPr>
          <w:spacing w:val="-10"/>
        </w:rPr>
        <w:t>L</w:t>
        <w:br/>
      </w:r>
      <w:r>
        <w:rPr>
          <w:spacing w:val="-10"/>
        </w:rPr>
        <w:t xml:space="preserve">2² = 4 </w:t>
      </w:r>
    </w:p>
    <w:p>
      <w:pPr>
        <w:pStyle w:val="BodyText"/>
        <w:spacing w:before="90" w:after="0"/>
        <w:rPr>
          <w:spacing w:val="-10"/>
        </w:rPr>
      </w:pPr>
      <w:r>
        <w:rPr>
          <w:spacing w:val="-10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356" w:leader="none"/>
        </w:tabs>
        <w:spacing w:lineRule="auto" w:line="240" w:before="292" w:after="0"/>
        <w:ind w:hanging="216" w:left="356" w:right="0"/>
        <w:jc w:val="left"/>
        <w:rPr>
          <w:sz w:val="24"/>
        </w:rPr>
      </w:pPr>
      <w:r>
        <w:rPr>
          <w:sz w:val="24"/>
        </w:rPr>
        <w:t>Qual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quantidade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hosts</w:t>
      </w:r>
      <w:r>
        <w:rPr>
          <w:spacing w:val="-1"/>
          <w:sz w:val="24"/>
        </w:rPr>
        <w:t xml:space="preserve"> </w:t>
      </w:r>
      <w:r>
        <w:rPr>
          <w:sz w:val="24"/>
        </w:rPr>
        <w:t>disponíveis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sub-</w:t>
      </w:r>
      <w:r>
        <w:rPr>
          <w:spacing w:val="-2"/>
          <w:sz w:val="24"/>
        </w:rPr>
        <w:t>rede?</w:t>
      </w:r>
    </w:p>
    <w:p>
      <w:pPr>
        <w:pStyle w:val="BodyText"/>
        <w:ind w:left="0" w:right="0"/>
        <w:rPr/>
      </w:pPr>
      <w:r>
        <w:rPr/>
        <w:tab/>
      </w:r>
      <w:r>
        <w:rPr/>
        <w:t>Teria em média 63 Hosts disp</w:t>
        <w:tab/>
        <w:t>oníveis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74" w:leader="none"/>
        </w:tabs>
        <w:spacing w:lineRule="auto" w:line="240" w:before="0" w:after="0"/>
        <w:ind w:hanging="0" w:left="140" w:right="3655"/>
        <w:jc w:val="left"/>
        <w:rPr>
          <w:sz w:val="24"/>
        </w:rPr>
      </w:pP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máscara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rede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binário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decimal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CIDR: </w:t>
      </w:r>
      <w:r>
        <w:rPr>
          <w:spacing w:val="-2"/>
          <w:sz w:val="24"/>
        </w:rPr>
        <w:t xml:space="preserve">Binário: </w:t>
      </w:r>
      <w:r>
        <w:rPr>
          <w:spacing w:val="-2"/>
          <w:sz w:val="24"/>
        </w:rPr>
        <w:t>11111111.11111111.11111111.11000000</w:t>
      </w:r>
    </w:p>
    <w:p>
      <w:pPr>
        <w:pStyle w:val="BodyText"/>
        <w:spacing w:lineRule="exact" w:line="293"/>
        <w:rPr/>
      </w:pPr>
      <w:r>
        <w:rPr>
          <w:spacing w:val="-2"/>
        </w:rPr>
        <w:t xml:space="preserve">Decimal: </w:t>
      </w:r>
      <w:r>
        <w:rPr>
          <w:spacing w:val="-2"/>
        </w:rPr>
        <w:t>255.255.255.192</w:t>
      </w:r>
    </w:p>
    <w:p>
      <w:pPr>
        <w:pStyle w:val="BodyText"/>
        <w:rPr/>
      </w:pPr>
      <w:r>
        <w:rPr>
          <w:spacing w:val="-2"/>
        </w:rPr>
        <w:t xml:space="preserve">CIDR: </w:t>
      </w:r>
      <w:r>
        <w:rPr>
          <w:spacing w:val="-2"/>
        </w:rPr>
        <w:t>26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20"/>
          <w:tab w:val="left" w:pos="328" w:leader="none"/>
        </w:tabs>
        <w:bidi w:val="0"/>
        <w:spacing w:lineRule="auto" w:line="240" w:before="293" w:after="0"/>
        <w:ind w:hanging="0" w:left="113" w:right="5216"/>
        <w:jc w:val="left"/>
        <w:rPr>
          <w:sz w:val="24"/>
        </w:rPr>
      </w:pPr>
      <w:r>
        <w:rPr>
          <w:sz w:val="24"/>
        </w:rPr>
        <w:t>Qual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10"/>
          <w:sz w:val="24"/>
        </w:rPr>
        <w:t xml:space="preserve"> </w:t>
      </w:r>
      <w:r>
        <w:rPr>
          <w:sz w:val="24"/>
        </w:rPr>
        <w:t>endereço</w:t>
      </w:r>
      <w:r>
        <w:rPr>
          <w:spacing w:val="-10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rede? </w:t>
      </w:r>
      <w:r>
        <w:rPr>
          <w:spacing w:val="-2"/>
          <w:sz w:val="24"/>
        </w:rPr>
        <w:t xml:space="preserve">Binário: </w:t>
      </w:r>
      <w:r>
        <w:rPr>
          <w:spacing w:val="-2"/>
          <w:sz w:val="24"/>
        </w:rPr>
        <w:t>10000000.10101000.01100100.00000000</w:t>
      </w:r>
    </w:p>
    <w:p>
      <w:pPr>
        <w:pStyle w:val="BodyText"/>
        <w:spacing w:lineRule="exact" w:line="293"/>
        <w:rPr/>
      </w:pPr>
      <w:r>
        <w:rPr>
          <w:spacing w:val="-2"/>
        </w:rPr>
        <w:t xml:space="preserve">Decimal: </w:t>
      </w:r>
      <w:r>
        <w:rPr>
          <w:spacing w:val="-2"/>
        </w:rPr>
        <w:t>192.168.100.0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67" w:leader="none"/>
        </w:tabs>
        <w:spacing w:lineRule="auto" w:line="240" w:before="292" w:after="0"/>
        <w:ind w:hanging="227" w:left="367" w:right="0"/>
        <w:jc w:val="left"/>
        <w:rPr>
          <w:sz w:val="24"/>
        </w:rPr>
      </w:pPr>
      <w:r>
        <w:rPr>
          <w:sz w:val="24"/>
        </w:rPr>
        <w:t>Qual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 endereço do </w:t>
      </w:r>
      <w:r>
        <w:rPr>
          <w:spacing w:val="-2"/>
          <w:sz w:val="24"/>
        </w:rPr>
        <w:t>broadcast:</w:t>
      </w:r>
    </w:p>
    <w:p>
      <w:pPr>
        <w:pStyle w:val="BodyText"/>
        <w:spacing w:before="5" w:after="0"/>
        <w:rPr/>
      </w:pPr>
      <w:r>
        <w:rPr>
          <w:spacing w:val="-2"/>
        </w:rPr>
        <w:t xml:space="preserve">Binário: </w:t>
      </w:r>
      <w:r>
        <w:rPr>
          <w:spacing w:val="-2"/>
        </w:rPr>
        <w:t>11000000.10101000.01100100.00111111</w:t>
      </w:r>
    </w:p>
    <w:p>
      <w:pPr>
        <w:pStyle w:val="BodyText"/>
        <w:rPr/>
      </w:pPr>
      <w:r>
        <w:rPr>
          <w:spacing w:val="-2"/>
        </w:rPr>
        <w:t xml:space="preserve">Decimal: </w:t>
      </w:r>
      <w:r>
        <w:rPr>
          <w:spacing w:val="-2"/>
        </w:rPr>
        <w:t>192.168.100.63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80" w:leader="none"/>
        </w:tabs>
        <w:spacing w:lineRule="auto" w:line="240" w:before="292" w:after="0"/>
        <w:ind w:hanging="240" w:left="380" w:right="0"/>
        <w:jc w:val="left"/>
        <w:rPr>
          <w:sz w:val="24"/>
        </w:rPr>
      </w:pPr>
      <w:r>
        <w:rPr>
          <w:sz w:val="24"/>
        </w:rPr>
        <w:t>Preencha</w:t>
      </w:r>
      <w:r>
        <w:rPr>
          <w:spacing w:val="-2"/>
          <w:sz w:val="24"/>
        </w:rPr>
        <w:t xml:space="preserve"> </w:t>
      </w: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tabela</w:t>
      </w:r>
      <w:r>
        <w:rPr>
          <w:spacing w:val="-1"/>
          <w:sz w:val="24"/>
        </w:rPr>
        <w:t xml:space="preserve"> </w:t>
      </w:r>
      <w:r>
        <w:rPr>
          <w:sz w:val="24"/>
        </w:rPr>
        <w:t>abaixo,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1"/>
          <w:sz w:val="24"/>
        </w:rPr>
        <w:t xml:space="preserve"> </w:t>
      </w:r>
      <w:r>
        <w:rPr>
          <w:sz w:val="24"/>
        </w:rPr>
        <w:t>referentes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z w:val="24"/>
        </w:rPr>
        <w:t>uma</w:t>
      </w:r>
      <w:r>
        <w:rPr>
          <w:spacing w:val="-1"/>
          <w:sz w:val="24"/>
        </w:rPr>
        <w:t xml:space="preserve"> </w:t>
      </w:r>
      <w:r>
        <w:rPr>
          <w:sz w:val="24"/>
        </w:rPr>
        <w:t>das sub-</w:t>
      </w:r>
      <w:r>
        <w:rPr>
          <w:spacing w:val="-2"/>
          <w:sz w:val="24"/>
        </w:rPr>
        <w:t>redes.</w:t>
      </w:r>
    </w:p>
    <w:tbl>
      <w:tblPr>
        <w:tblW w:w="9189" w:type="dxa"/>
        <w:jc w:val="left"/>
        <w:tblInd w:w="15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3"/>
        <w:gridCol w:w="1930"/>
        <w:gridCol w:w="1925"/>
        <w:gridCol w:w="1931"/>
        <w:gridCol w:w="1930"/>
      </w:tblGrid>
      <w:tr>
        <w:trPr>
          <w:trHeight w:val="604" w:hRule="atLeast"/>
        </w:trPr>
        <w:tc>
          <w:tcPr>
            <w:tcW w:w="1473" w:type="dxa"/>
            <w:tcBorders/>
            <w:shd w:color="auto" w:fill="000000" w:val="clear"/>
          </w:tcPr>
          <w:p>
            <w:pPr>
              <w:pStyle w:val="TableParagraph"/>
              <w:ind w:hanging="119" w:left="302" w:right="16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Número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da </w:t>
            </w:r>
            <w:r>
              <w:rPr>
                <w:b/>
                <w:color w:val="FFFFFF"/>
                <w:spacing w:val="-2"/>
                <w:sz w:val="24"/>
              </w:rPr>
              <w:t>sub-rede</w:t>
            </w:r>
          </w:p>
        </w:tc>
        <w:tc>
          <w:tcPr>
            <w:tcW w:w="1930" w:type="dxa"/>
            <w:tcBorders/>
            <w:shd w:color="auto" w:fill="000000" w:val="clear"/>
          </w:tcPr>
          <w:p>
            <w:pPr>
              <w:pStyle w:val="TableParagraph"/>
              <w:ind w:hanging="390" w:left="742" w:right="33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Endereço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de </w:t>
            </w:r>
            <w:r>
              <w:rPr>
                <w:b/>
                <w:color w:val="FFFFFF"/>
                <w:spacing w:val="-4"/>
                <w:sz w:val="24"/>
              </w:rPr>
              <w:t>rede</w:t>
            </w:r>
          </w:p>
        </w:tc>
        <w:tc>
          <w:tcPr>
            <w:tcW w:w="1925" w:type="dxa"/>
            <w:tcBorders/>
            <w:shd w:color="auto" w:fill="000000" w:val="clear"/>
          </w:tcPr>
          <w:p>
            <w:pPr>
              <w:pStyle w:val="TableParagraph"/>
              <w:ind w:hanging="373" w:left="666" w:right="275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Primeiro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host </w:t>
            </w:r>
            <w:r>
              <w:rPr>
                <w:b/>
                <w:color w:val="FFFFFF"/>
                <w:spacing w:val="-2"/>
                <w:sz w:val="24"/>
              </w:rPr>
              <w:t>válido</w:t>
            </w:r>
          </w:p>
        </w:tc>
        <w:tc>
          <w:tcPr>
            <w:tcW w:w="1931" w:type="dxa"/>
            <w:tcBorders/>
            <w:shd w:color="auto" w:fill="000000" w:val="clear"/>
          </w:tcPr>
          <w:p>
            <w:pPr>
              <w:pStyle w:val="TableParagraph"/>
              <w:ind w:hanging="283" w:left="666" w:right="37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Último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host </w:t>
            </w:r>
            <w:r>
              <w:rPr>
                <w:b/>
                <w:color w:val="FFFFFF"/>
                <w:spacing w:val="-2"/>
                <w:sz w:val="24"/>
              </w:rPr>
              <w:t>válido</w:t>
            </w:r>
          </w:p>
        </w:tc>
        <w:tc>
          <w:tcPr>
            <w:tcW w:w="1930" w:type="dxa"/>
            <w:tcBorders/>
            <w:shd w:color="auto" w:fill="000000" w:val="clear"/>
          </w:tcPr>
          <w:p>
            <w:pPr>
              <w:pStyle w:val="TableParagraph"/>
              <w:ind w:hanging="124" w:left="475" w:right="33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Endereço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de </w:t>
            </w:r>
            <w:r>
              <w:rPr>
                <w:b/>
                <w:color w:val="FFFFFF"/>
                <w:spacing w:val="-2"/>
                <w:sz w:val="24"/>
              </w:rPr>
              <w:t>broadcast</w:t>
            </w:r>
          </w:p>
        </w:tc>
      </w:tr>
      <w:tr>
        <w:trPr>
          <w:trHeight w:val="398" w:hRule="atLeast"/>
        </w:trPr>
        <w:tc>
          <w:tcPr>
            <w:tcW w:w="1473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TableParagraph"/>
              <w:spacing w:before="48" w:after="0"/>
              <w:ind w:left="14" w:right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930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BodyText"/>
              <w:rPr/>
            </w:pPr>
            <w:r>
              <w:rPr>
                <w:spacing w:val="-2"/>
              </w:rPr>
              <w:t>192.168.100.0</w:t>
            </w:r>
          </w:p>
        </w:tc>
        <w:tc>
          <w:tcPr>
            <w:tcW w:w="1925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</w:t>
            </w:r>
          </w:p>
        </w:tc>
        <w:tc>
          <w:tcPr>
            <w:tcW w:w="1931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BodyText"/>
              <w:rPr/>
            </w:pPr>
            <w:r>
              <w:rPr>
                <w:spacing w:val="-2"/>
              </w:rPr>
              <w:t>192.168.100.62</w:t>
            </w:r>
          </w:p>
        </w:tc>
        <w:tc>
          <w:tcPr>
            <w:tcW w:w="1930" w:type="dxa"/>
            <w:tcBorders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BodyText"/>
              <w:rPr/>
            </w:pPr>
            <w:r>
              <w:rPr>
                <w:spacing w:val="-2"/>
              </w:rPr>
              <w:t>192.168.100.63</w:t>
            </w:r>
          </w:p>
        </w:tc>
      </w:tr>
      <w:tr>
        <w:trPr>
          <w:trHeight w:val="393" w:hRule="atLeast"/>
        </w:trPr>
        <w:tc>
          <w:tcPr>
            <w:tcW w:w="14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48" w:after="0"/>
              <w:ind w:left="14" w:right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BodyText"/>
              <w:rPr/>
            </w:pPr>
            <w:r>
              <w:rPr>
                <w:spacing w:val="-2"/>
              </w:rPr>
              <w:t>192.168.100.64</w:t>
            </w:r>
          </w:p>
        </w:tc>
        <w:tc>
          <w:tcPr>
            <w:tcW w:w="1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BodyText"/>
              <w:rPr/>
            </w:pPr>
            <w:r>
              <w:rPr>
                <w:spacing w:val="-2"/>
              </w:rPr>
              <w:t>192.168.100.65</w:t>
            </w:r>
          </w:p>
        </w:tc>
        <w:tc>
          <w:tcPr>
            <w:tcW w:w="193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192.168.100.126</w:t>
            </w:r>
          </w:p>
        </w:tc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192.168.100.127</w:t>
            </w:r>
          </w:p>
        </w:tc>
      </w:tr>
      <w:tr>
        <w:trPr>
          <w:trHeight w:val="397" w:hRule="atLeast"/>
        </w:trPr>
        <w:tc>
          <w:tcPr>
            <w:tcW w:w="14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TableParagraph"/>
              <w:spacing w:before="48" w:after="0"/>
              <w:ind w:left="14" w:right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192.168.100.128</w:t>
            </w:r>
          </w:p>
        </w:tc>
        <w:tc>
          <w:tcPr>
            <w:tcW w:w="1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192.168.100.129</w:t>
            </w:r>
          </w:p>
        </w:tc>
        <w:tc>
          <w:tcPr>
            <w:tcW w:w="193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192.168.100.190</w:t>
            </w:r>
          </w:p>
        </w:tc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color="auto" w:fill="CCCCCC" w:val="clear"/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192.168.100.191</w:t>
            </w:r>
          </w:p>
        </w:tc>
      </w:tr>
      <w:tr>
        <w:trPr>
          <w:trHeight w:val="451" w:hRule="atLeast"/>
        </w:trPr>
        <w:tc>
          <w:tcPr>
            <w:tcW w:w="14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TableParagraph"/>
              <w:spacing w:before="48" w:after="0"/>
              <w:ind w:left="14" w:right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192.168.100.192</w:t>
            </w:r>
          </w:p>
        </w:tc>
        <w:tc>
          <w:tcPr>
            <w:tcW w:w="19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BodyText"/>
              <w:rPr/>
            </w:pPr>
            <w:r>
              <w:rPr>
                <w:spacing w:val="-2"/>
              </w:rPr>
              <w:t>192.168.100.193</w:t>
            </w:r>
          </w:p>
        </w:tc>
        <w:tc>
          <w:tcPr>
            <w:tcW w:w="193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BodyText"/>
              <w:rPr/>
            </w:pPr>
            <w:r>
              <w:rPr>
                <w:spacing w:val="-2"/>
              </w:rPr>
              <w:t>192.168.100.254</w:t>
            </w:r>
          </w:p>
        </w:tc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pStyle w:val="BodyText"/>
              <w:rPr/>
            </w:pPr>
            <w:r>
              <w:rPr>
                <w:spacing w:val="-2"/>
              </w:rPr>
              <w:t>192.168.100.255</w:t>
            </w:r>
          </w:p>
        </w:tc>
      </w:tr>
    </w:tbl>
    <w:p>
      <w:pPr>
        <w:pStyle w:val="BodyText"/>
        <w:spacing w:before="2" w:after="0"/>
        <w:ind w:left="0" w:right="0"/>
        <w:rPr>
          <w:sz w:val="3"/>
        </w:rPr>
      </w:pPr>
      <w:r>
        <w:rPr>
          <w:sz w:val="3"/>
        </w:rPr>
      </w:r>
    </w:p>
    <w:p>
      <w:pPr>
        <w:pStyle w:val="BodyText"/>
        <w:ind w:left="4234" w:right="0"/>
        <w:rPr>
          <w:sz w:val="20"/>
        </w:rPr>
      </w:pPr>
      <w:r>
        <w:rPr/>
        <w:drawing>
          <wp:inline distT="0" distB="0" distL="0" distR="0">
            <wp:extent cx="223520" cy="218440"/>
            <wp:effectExtent l="0" t="0" r="0" b="0"/>
            <wp:docPr id="6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" cy="21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left="0" w:right="994"/>
        <w:jc w:val="center"/>
        <w:rPr/>
      </w:pPr>
      <w:r>
        <w:rPr/>
        <w:t>Gateway</w:t>
      </w:r>
      <w:r>
        <w:rPr>
          <w:spacing w:val="-3"/>
        </w:rPr>
        <w:t xml:space="preserve"> </w:t>
      </w:r>
      <w:r>
        <w:rPr>
          <w:spacing w:val="-2"/>
        </w:rPr>
        <w:t>Padrão</w:t>
      </w:r>
    </w:p>
    <w:p>
      <w:pPr>
        <w:pStyle w:val="Heading1"/>
        <w:spacing w:before="215" w:after="0"/>
        <w:rPr/>
      </w:pPr>
      <w:r>
        <w:rPr>
          <w:color w:val="2F5496"/>
        </w:rPr>
        <w:t>Parte</w:t>
      </w:r>
      <w:r>
        <w:rPr>
          <w:color w:val="2F5496"/>
          <w:spacing w:val="-7"/>
        </w:rPr>
        <w:t xml:space="preserve"> </w:t>
      </w:r>
      <w:r>
        <w:rPr>
          <w:color w:val="2F5496"/>
        </w:rPr>
        <w:t>2:</w:t>
      </w:r>
      <w:r>
        <w:rPr>
          <w:color w:val="2F5496"/>
          <w:spacing w:val="-4"/>
        </w:rPr>
        <w:t xml:space="preserve"> </w:t>
      </w:r>
      <w:r>
        <w:rPr>
          <w:color w:val="2F5496"/>
        </w:rPr>
        <w:t>Montar</w:t>
      </w:r>
      <w:r>
        <w:rPr>
          <w:color w:val="2F5496"/>
          <w:spacing w:val="-4"/>
        </w:rPr>
        <w:t xml:space="preserve"> </w:t>
      </w:r>
      <w:r>
        <w:rPr>
          <w:color w:val="2F5496"/>
        </w:rPr>
        <w:t>a</w:t>
      </w:r>
      <w:r>
        <w:rPr>
          <w:color w:val="2F5496"/>
          <w:spacing w:val="-4"/>
        </w:rPr>
        <w:t xml:space="preserve"> </w:t>
      </w:r>
      <w:r>
        <w:rPr>
          <w:color w:val="2F5496"/>
        </w:rPr>
        <w:t>rede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no</w:t>
      </w:r>
      <w:r>
        <w:rPr>
          <w:color w:val="2F5496"/>
          <w:spacing w:val="-4"/>
        </w:rPr>
        <w:t xml:space="preserve"> </w:t>
      </w:r>
      <w:r>
        <w:rPr>
          <w:color w:val="2F5496"/>
        </w:rPr>
        <w:t>Cisco</w:t>
      </w:r>
      <w:r>
        <w:rPr>
          <w:color w:val="2F5496"/>
          <w:spacing w:val="-4"/>
        </w:rPr>
        <w:t xml:space="preserve"> </w:t>
      </w:r>
      <w:r>
        <w:rPr>
          <w:color w:val="2F5496"/>
        </w:rPr>
        <w:t>Packet</w:t>
      </w:r>
      <w:r>
        <w:rPr>
          <w:color w:val="2F5496"/>
          <w:spacing w:val="-4"/>
        </w:rPr>
        <w:t xml:space="preserve"> </w:t>
      </w:r>
      <w:r>
        <w:rPr>
          <w:color w:val="2F5496"/>
          <w:spacing w:val="-2"/>
        </w:rPr>
        <w:t>Tracer.</w:t>
      </w:r>
    </w:p>
    <w:p>
      <w:pPr>
        <w:pStyle w:val="BodyText"/>
        <w:spacing w:before="295" w:after="0"/>
        <w:rPr/>
      </w:pPr>
      <w:r>
        <w:rPr/>
        <w:t>Conforme</w:t>
      </w:r>
      <w:r>
        <w:rPr>
          <w:spacing w:val="-13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topologia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rede,</w:t>
      </w:r>
      <w:r>
        <w:rPr>
          <w:spacing w:val="-10"/>
        </w:rPr>
        <w:t xml:space="preserve"> </w:t>
      </w:r>
      <w:r>
        <w:rPr/>
        <w:t>apresentada</w:t>
      </w:r>
      <w:r>
        <w:rPr>
          <w:spacing w:val="-10"/>
        </w:rPr>
        <w:t xml:space="preserve"> </w:t>
      </w:r>
      <w:r>
        <w:rPr/>
        <w:t>na</w:t>
      </w:r>
      <w:r>
        <w:rPr>
          <w:spacing w:val="-10"/>
        </w:rPr>
        <w:t xml:space="preserve"> </w:t>
      </w:r>
      <w:r>
        <w:rPr/>
        <w:t>figura</w:t>
      </w:r>
      <w:r>
        <w:rPr>
          <w:spacing w:val="-10"/>
        </w:rPr>
        <w:t xml:space="preserve"> </w:t>
      </w:r>
      <w:r>
        <w:rPr/>
        <w:t>abaixo,</w:t>
      </w:r>
      <w:r>
        <w:rPr>
          <w:spacing w:val="-10"/>
        </w:rPr>
        <w:t xml:space="preserve"> </w:t>
      </w:r>
      <w:r>
        <w:rPr/>
        <w:t>seguir</w:t>
      </w:r>
      <w:r>
        <w:rPr>
          <w:spacing w:val="-10"/>
        </w:rPr>
        <w:t xml:space="preserve"> </w:t>
      </w:r>
      <w:r>
        <w:rPr/>
        <w:t>os</w:t>
      </w:r>
      <w:r>
        <w:rPr>
          <w:spacing w:val="-10"/>
        </w:rPr>
        <w:t xml:space="preserve"> </w:t>
      </w:r>
      <w:r>
        <w:rPr/>
        <w:t>seguintes</w:t>
      </w:r>
      <w:r>
        <w:rPr>
          <w:spacing w:val="-10"/>
        </w:rPr>
        <w:t xml:space="preserve"> </w:t>
      </w:r>
      <w:r>
        <w:rPr>
          <w:spacing w:val="-2"/>
        </w:rPr>
        <w:t>passos: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0" w:after="0"/>
        <w:ind w:hanging="127" w:left="267" w:right="0"/>
        <w:jc w:val="left"/>
        <w:rPr>
          <w:sz w:val="24"/>
        </w:rPr>
      </w:pPr>
      <w:r>
        <w:rPr>
          <w:sz w:val="24"/>
        </w:rPr>
        <w:t>Incluir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quantidade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PCs informado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z w:val="24"/>
        </w:rPr>
        <w:t>uma</w:t>
      </w:r>
      <w:r>
        <w:rPr>
          <w:spacing w:val="-1"/>
          <w:sz w:val="24"/>
        </w:rPr>
        <w:t xml:space="preserve"> </w:t>
      </w:r>
      <w:r>
        <w:rPr>
          <w:sz w:val="24"/>
        </w:rPr>
        <w:t>das sub-</w:t>
      </w:r>
      <w:r>
        <w:rPr>
          <w:spacing w:val="-2"/>
          <w:sz w:val="24"/>
        </w:rPr>
        <w:t>redes.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0" w:after="0"/>
        <w:ind w:hanging="127" w:left="267" w:right="0"/>
        <w:jc w:val="left"/>
        <w:rPr>
          <w:sz w:val="24"/>
        </w:rPr>
      </w:pPr>
      <w:r>
        <w:rPr>
          <w:sz w:val="24"/>
        </w:rPr>
        <w:t>Incluir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quatro</w:t>
      </w:r>
      <w:r>
        <w:rPr>
          <w:spacing w:val="-1"/>
          <w:sz w:val="24"/>
        </w:rPr>
        <w:t xml:space="preserve"> </w:t>
      </w:r>
      <w:r>
        <w:rPr>
          <w:sz w:val="24"/>
        </w:rPr>
        <w:t>switches,</w:t>
      </w:r>
      <w:r>
        <w:rPr>
          <w:spacing w:val="-1"/>
          <w:sz w:val="24"/>
        </w:rPr>
        <w:t xml:space="preserve"> </w:t>
      </w:r>
      <w:r>
        <w:rPr>
          <w:sz w:val="24"/>
        </w:rPr>
        <w:t>utilizando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modelo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2960.</w:t>
      </w:r>
    </w:p>
    <w:p>
      <w:pPr>
        <w:sectPr>
          <w:headerReference w:type="default" r:id="rId7"/>
          <w:headerReference w:type="first" r:id="rId8"/>
          <w:type w:val="nextPage"/>
          <w:pgSz w:w="11906" w:h="16838"/>
          <w:pgMar w:left="1559" w:right="566" w:gutter="0" w:header="708" w:top="198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0" w:after="0"/>
        <w:ind w:hanging="127" w:left="267" w:right="0"/>
        <w:jc w:val="left"/>
        <w:rPr>
          <w:sz w:val="24"/>
        </w:rPr>
      </w:pPr>
      <w:r>
        <w:rPr>
          <w:sz w:val="24"/>
        </w:rPr>
        <w:t>Incluir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roteador,</w:t>
      </w:r>
      <w:r>
        <w:rPr>
          <w:spacing w:val="-2"/>
          <w:sz w:val="24"/>
        </w:rPr>
        <w:t xml:space="preserve"> </w:t>
      </w:r>
      <w:r>
        <w:rPr>
          <w:sz w:val="24"/>
        </w:rPr>
        <w:t>modelo</w:t>
      </w:r>
      <w:r>
        <w:rPr>
          <w:spacing w:val="-1"/>
          <w:sz w:val="24"/>
        </w:rPr>
        <w:t xml:space="preserve"> </w:t>
      </w:r>
      <w:r>
        <w:rPr>
          <w:sz w:val="24"/>
        </w:rPr>
        <w:t>Generic</w:t>
      </w:r>
      <w:r>
        <w:rPr>
          <w:spacing w:val="-1"/>
          <w:sz w:val="24"/>
        </w:rPr>
        <w:t xml:space="preserve"> </w:t>
      </w:r>
      <w:r>
        <w:rPr>
          <w:sz w:val="24"/>
        </w:rPr>
        <w:t>(Router-</w:t>
      </w:r>
      <w:r>
        <w:rPr>
          <w:spacing w:val="-5"/>
          <w:sz w:val="24"/>
        </w:rPr>
        <w:t>PT)</w:t>
      </w:r>
    </w:p>
    <w:p>
      <w:pPr>
        <w:pStyle w:val="BodyText"/>
        <w:spacing w:before="2" w:after="0"/>
        <w:ind w:left="0" w:right="0"/>
        <w:rPr>
          <w:sz w:val="7"/>
        </w:rPr>
      </w:pPr>
      <w:r>
        <w:rPr>
          <w:sz w:val="7"/>
        </w:rPr>
      </w:r>
    </w:p>
    <w:p>
      <w:pPr>
        <w:pStyle w:val="BodyText"/>
        <w:ind w:left="142" w:right="0"/>
        <w:rPr>
          <w:sz w:val="20"/>
        </w:rPr>
      </w:pPr>
      <w:r>
        <w:rPr/>
        <w:drawing>
          <wp:inline distT="0" distB="0" distL="0" distR="0">
            <wp:extent cx="6079490" cy="2831465"/>
            <wp:effectExtent l="0" t="0" r="0" b="0"/>
            <wp:docPr id="9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283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19" w:after="0"/>
        <w:ind w:left="0" w:right="0"/>
        <w:rPr>
          <w:sz w:val="32"/>
        </w:rPr>
      </w:pPr>
      <w:r>
        <w:rPr>
          <w:sz w:val="32"/>
        </w:rPr>
      </w:r>
    </w:p>
    <w:p>
      <w:pPr>
        <w:pStyle w:val="Heading1"/>
        <w:rPr/>
      </w:pPr>
      <w:r>
        <w:rPr>
          <w:color w:val="2F5496"/>
        </w:rPr>
        <w:t>Parte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3: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Atribuir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endereços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IP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aos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dispositivos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de</w:t>
      </w:r>
      <w:r>
        <w:rPr>
          <w:color w:val="2F5496"/>
          <w:spacing w:val="-5"/>
        </w:rPr>
        <w:t xml:space="preserve"> </w:t>
      </w:r>
      <w:r>
        <w:rPr>
          <w:color w:val="2F5496"/>
          <w:spacing w:val="-4"/>
        </w:rPr>
        <w:t>rede</w:t>
      </w:r>
    </w:p>
    <w:p>
      <w:pPr>
        <w:pStyle w:val="BodyText"/>
        <w:spacing w:before="296" w:after="0"/>
        <w:rPr/>
      </w:pPr>
      <w:r>
        <w:rPr/>
        <w:t>Para</w:t>
      </w:r>
      <w:r>
        <w:rPr>
          <w:spacing w:val="-1"/>
        </w:rPr>
        <w:t xml:space="preserve"> </w:t>
      </w:r>
      <w:r>
        <w:rPr/>
        <w:t>cada</w:t>
      </w:r>
      <w:r>
        <w:rPr>
          <w:spacing w:val="-1"/>
        </w:rPr>
        <w:t xml:space="preserve"> </w:t>
      </w:r>
      <w:r>
        <w:rPr/>
        <w:t>um</w:t>
      </w:r>
      <w:r>
        <w:rPr>
          <w:spacing w:val="-1"/>
        </w:rPr>
        <w:t xml:space="preserve"> </w:t>
      </w:r>
      <w:r>
        <w:rPr/>
        <w:t>dos</w:t>
      </w:r>
      <w:r>
        <w:rPr>
          <w:spacing w:val="-1"/>
        </w:rPr>
        <w:t xml:space="preserve"> </w:t>
      </w:r>
      <w:r>
        <w:rPr/>
        <w:t>computadores,</w:t>
      </w:r>
      <w:r>
        <w:rPr>
          <w:spacing w:val="-1"/>
        </w:rPr>
        <w:t xml:space="preserve"> </w:t>
      </w:r>
      <w:r>
        <w:rPr/>
        <w:t>realizar</w:t>
      </w:r>
      <w:r>
        <w:rPr>
          <w:spacing w:val="-1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 xml:space="preserve">seguinte </w:t>
      </w:r>
      <w:r>
        <w:rPr>
          <w:spacing w:val="-2"/>
        </w:rPr>
        <w:t>procedimento: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4" w:after="0"/>
        <w:ind w:hanging="127" w:left="267" w:right="0"/>
        <w:jc w:val="left"/>
        <w:rPr>
          <w:sz w:val="24"/>
        </w:rPr>
      </w:pPr>
      <w:r>
        <w:rPr>
          <w:sz w:val="24"/>
        </w:rPr>
        <w:t>Clicar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sobre o </w:t>
      </w:r>
      <w:r>
        <w:rPr>
          <w:spacing w:val="-5"/>
          <w:sz w:val="24"/>
        </w:rPr>
        <w:t>PC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0" w:after="0"/>
        <w:ind w:hanging="127" w:left="267" w:right="0"/>
        <w:jc w:val="left"/>
        <w:rPr>
          <w:sz w:val="24"/>
        </w:rPr>
      </w:pPr>
      <w:r>
        <w:rPr>
          <w:sz w:val="24"/>
        </w:rPr>
        <w:t>Ir</w:t>
      </w:r>
      <w:r>
        <w:rPr>
          <w:spacing w:val="-1"/>
          <w:sz w:val="24"/>
        </w:rPr>
        <w:t xml:space="preserve"> </w:t>
      </w:r>
      <w:r>
        <w:rPr>
          <w:sz w:val="24"/>
        </w:rPr>
        <w:t>em Desktop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&gt; IP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75" w:leader="none"/>
        </w:tabs>
        <w:spacing w:lineRule="auto" w:line="240" w:before="0" w:after="0"/>
        <w:ind w:hanging="127" w:left="975" w:right="0"/>
        <w:jc w:val="left"/>
        <w:rPr>
          <w:sz w:val="24"/>
        </w:rPr>
      </w:pPr>
      <w:r>
        <w:rPr>
          <w:sz w:val="24"/>
        </w:rPr>
        <w:t>Adicionar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IP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75" w:leader="none"/>
        </w:tabs>
        <w:spacing w:lineRule="auto" w:line="240" w:before="0" w:after="0"/>
        <w:ind w:hanging="127" w:left="975" w:right="0"/>
        <w:jc w:val="left"/>
        <w:rPr>
          <w:sz w:val="24"/>
        </w:rPr>
      </w:pP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(máscara)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75" w:leader="none"/>
        </w:tabs>
        <w:spacing w:lineRule="auto" w:line="240" w:before="0" w:after="0"/>
        <w:ind w:hanging="127" w:left="975" w:right="0"/>
        <w:jc w:val="left"/>
        <w:rPr>
          <w:sz w:val="24"/>
        </w:rPr>
      </w:pP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Gateway</w:t>
      </w:r>
      <w:r>
        <w:rPr>
          <w:spacing w:val="-1"/>
          <w:sz w:val="24"/>
        </w:rPr>
        <w:t xml:space="preserve"> </w:t>
      </w:r>
      <w:r>
        <w:rPr>
          <w:sz w:val="24"/>
        </w:rPr>
        <w:t>(o</w:t>
      </w:r>
      <w:r>
        <w:rPr>
          <w:spacing w:val="-1"/>
          <w:sz w:val="24"/>
        </w:rPr>
        <w:t xml:space="preserve"> </w:t>
      </w:r>
      <w:r>
        <w:rPr>
          <w:sz w:val="24"/>
        </w:rPr>
        <w:t>1º host</w:t>
      </w:r>
      <w:r>
        <w:rPr>
          <w:spacing w:val="-1"/>
          <w:sz w:val="24"/>
        </w:rPr>
        <w:t xml:space="preserve"> </w:t>
      </w:r>
      <w:r>
        <w:rPr>
          <w:sz w:val="24"/>
        </w:rPr>
        <w:t>válido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cada </w:t>
      </w:r>
      <w:r>
        <w:rPr>
          <w:spacing w:val="-2"/>
          <w:sz w:val="24"/>
        </w:rPr>
        <w:t>rede)</w:t>
      </w:r>
    </w:p>
    <w:p>
      <w:pPr>
        <w:pStyle w:val="BodyText"/>
        <w:spacing w:before="9" w:after="0"/>
        <w:ind w:left="0" w:right="0"/>
        <w:rPr>
          <w:sz w:val="15"/>
        </w:rPr>
      </w:pPr>
      <w:r>
        <w:rPr>
          <w:sz w:val="15"/>
        </w:rPr>
      </w:r>
    </w:p>
    <w:p>
      <w:pPr>
        <w:sectPr>
          <w:headerReference w:type="default" r:id="rId10"/>
          <w:headerReference w:type="first" r:id="rId11"/>
          <w:type w:val="nextPage"/>
          <w:pgSz w:w="11906" w:h="16838"/>
          <w:pgMar w:left="1559" w:right="566" w:gutter="0" w:header="708" w:top="19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00" w:after="0"/>
        <w:rPr/>
      </w:pPr>
      <w:r>
        <w:rPr>
          <w:spacing w:val="-5"/>
        </w:rPr>
        <w:t>Ex.</w:t>
      </w:r>
    </w:p>
    <w:p>
      <w:pPr>
        <w:pStyle w:val="Heading2"/>
        <w:rPr/>
      </w:pPr>
      <w:r>
        <w:rPr/>
        <w:t>Para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PC1 da</w:t>
      </w:r>
      <w:r>
        <w:rPr>
          <w:spacing w:val="-2"/>
        </w:rPr>
        <w:t xml:space="preserve"> </w:t>
      </w:r>
      <w:r>
        <w:rPr/>
        <w:t>rede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>
      <w:pPr>
        <w:pStyle w:val="BodyText"/>
        <w:rPr/>
      </w:pPr>
      <w:r>
        <w:rPr/>
        <w:t xml:space="preserve">IPv4: </w:t>
      </w:r>
      <w:r>
        <w:rPr>
          <w:spacing w:val="-2"/>
        </w:rPr>
        <w:t>192.168.100.2</w:t>
      </w:r>
    </w:p>
    <w:p>
      <w:pPr>
        <w:pStyle w:val="BodyText"/>
        <w:rPr/>
      </w:pPr>
      <w:r>
        <w:rPr/>
        <w:t>Mask:</w:t>
      </w:r>
      <w:r>
        <w:rPr>
          <w:spacing w:val="-2"/>
        </w:rPr>
        <w:t xml:space="preserve"> 255.255.255.192</w:t>
      </w:r>
    </w:p>
    <w:p>
      <w:pPr>
        <w:pStyle w:val="BodyText"/>
        <w:rPr/>
      </w:pPr>
      <w:r>
        <w:rPr/>
        <w:t>Gateway:</w:t>
      </w:r>
      <w:r>
        <w:rPr>
          <w:spacing w:val="-1"/>
        </w:rPr>
        <w:t xml:space="preserve"> </w:t>
      </w:r>
      <w:r>
        <w:rPr>
          <w:spacing w:val="-2"/>
        </w:rPr>
        <w:t>192.168.100.1</w:t>
      </w:r>
    </w:p>
    <w:p>
      <w:pPr>
        <w:pStyle w:val="Heading2"/>
        <w:spacing w:before="292" w:after="0"/>
        <w:rPr/>
      </w:pPr>
      <w:r>
        <w:rPr/>
        <w:t>Para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PC2 da</w:t>
      </w:r>
      <w:r>
        <w:rPr>
          <w:spacing w:val="-2"/>
        </w:rPr>
        <w:t xml:space="preserve"> </w:t>
      </w:r>
      <w:r>
        <w:rPr/>
        <w:t>rede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>
      <w:pPr>
        <w:pStyle w:val="BodyText"/>
        <w:rPr/>
      </w:pPr>
      <w:r>
        <w:rPr/>
        <w:t xml:space="preserve">IPv4: </w:t>
      </w:r>
      <w:r>
        <w:rPr>
          <w:spacing w:val="-2"/>
        </w:rPr>
        <w:t>192.168.100.3</w:t>
      </w:r>
    </w:p>
    <w:p>
      <w:pPr>
        <w:pStyle w:val="BodyText"/>
        <w:rPr/>
      </w:pPr>
      <w:r>
        <w:rPr/>
        <w:t>Mask:</w:t>
      </w:r>
      <w:r>
        <w:rPr>
          <w:spacing w:val="-2"/>
        </w:rPr>
        <w:t xml:space="preserve"> 255.255.255.192</w:t>
      </w:r>
    </w:p>
    <w:p>
      <w:pPr>
        <w:pStyle w:val="BodyText"/>
        <w:rPr/>
      </w:pPr>
      <w:r>
        <w:rPr/>
        <w:t>Gateway:</w:t>
      </w:r>
      <w:r>
        <w:rPr>
          <w:spacing w:val="-1"/>
        </w:rPr>
        <w:t xml:space="preserve"> </w:t>
      </w:r>
      <w:r>
        <w:rPr>
          <w:spacing w:val="-2"/>
        </w:rPr>
        <w:t>192.168.100.1</w:t>
      </w:r>
    </w:p>
    <w:p>
      <w:pPr>
        <w:pStyle w:val="Normal"/>
        <w:spacing w:lineRule="auto" w:line="240" w:before="10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Heading2"/>
        <w:rPr/>
      </w:pPr>
      <w:r>
        <w:rPr/>
        <w:t>Para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PC1 da</w:t>
      </w:r>
      <w:r>
        <w:rPr>
          <w:spacing w:val="-2"/>
        </w:rPr>
        <w:t xml:space="preserve"> </w:t>
      </w:r>
      <w:r>
        <w:rPr/>
        <w:t>rede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>
      <w:pPr>
        <w:pStyle w:val="BodyText"/>
        <w:rPr/>
      </w:pPr>
      <w:r>
        <w:rPr/>
        <w:t xml:space="preserve">IPv4: </w:t>
      </w:r>
      <w:r>
        <w:rPr>
          <w:spacing w:val="-2"/>
        </w:rPr>
        <w:t>192.168.100.66</w:t>
      </w:r>
    </w:p>
    <w:p>
      <w:pPr>
        <w:pStyle w:val="BodyText"/>
        <w:rPr/>
      </w:pPr>
      <w:r>
        <w:rPr/>
        <w:t>Mask:</w:t>
      </w:r>
      <w:r>
        <w:rPr>
          <w:spacing w:val="-2"/>
        </w:rPr>
        <w:t xml:space="preserve"> 255.255.255.192</w:t>
      </w:r>
    </w:p>
    <w:p>
      <w:pPr>
        <w:pStyle w:val="BodyText"/>
        <w:rPr/>
      </w:pPr>
      <w:r>
        <w:rPr/>
        <w:t>Gateway:</w:t>
      </w:r>
      <w:r>
        <w:rPr>
          <w:spacing w:val="-1"/>
        </w:rPr>
        <w:t xml:space="preserve"> </w:t>
      </w:r>
      <w:r>
        <w:rPr>
          <w:spacing w:val="-2"/>
        </w:rPr>
        <w:t>192.168.100.65</w:t>
      </w:r>
    </w:p>
    <w:p>
      <w:pPr>
        <w:pStyle w:val="Heading2"/>
        <w:spacing w:before="292" w:after="0"/>
        <w:rPr/>
      </w:pPr>
      <w:r>
        <w:rPr/>
        <w:t>Para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PC2 da</w:t>
      </w:r>
      <w:r>
        <w:rPr>
          <w:spacing w:val="-2"/>
        </w:rPr>
        <w:t xml:space="preserve"> </w:t>
      </w:r>
      <w:r>
        <w:rPr/>
        <w:t>rede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>
      <w:pPr>
        <w:pStyle w:val="BodyText"/>
        <w:rPr/>
      </w:pPr>
      <w:r>
        <w:rPr/>
        <w:t xml:space="preserve">IPv4: </w:t>
      </w:r>
      <w:r>
        <w:rPr>
          <w:spacing w:val="-2"/>
        </w:rPr>
        <w:t>192.168.100.67</w:t>
      </w:r>
    </w:p>
    <w:p>
      <w:pPr>
        <w:pStyle w:val="BodyText"/>
        <w:rPr/>
      </w:pPr>
      <w:r>
        <w:rPr/>
        <w:t>Mask:</w:t>
      </w:r>
      <w:r>
        <w:rPr>
          <w:spacing w:val="-2"/>
        </w:rPr>
        <w:t xml:space="preserve"> 255.255.255.192</w:t>
      </w:r>
    </w:p>
    <w:p>
      <w:pPr>
        <w:pStyle w:val="BodyText"/>
        <w:rPr/>
      </w:pPr>
      <w:r>
        <w:rPr/>
        <w:t>Gateway:</w:t>
      </w:r>
      <w:r>
        <w:rPr>
          <w:spacing w:val="-1"/>
        </w:rPr>
        <w:t xml:space="preserve"> </w:t>
      </w:r>
      <w:r>
        <w:rPr>
          <w:spacing w:val="-2"/>
        </w:rPr>
        <w:t>192.168.100.65</w:t>
      </w:r>
    </w:p>
    <w:p>
      <w:pPr>
        <w:sectPr>
          <w:type w:val="continuous"/>
          <w:pgSz w:w="11906" w:h="16838"/>
          <w:pgMar w:left="1559" w:right="566" w:gutter="0" w:header="708" w:top="1980" w:footer="0" w:bottom="280"/>
          <w:cols w:num="2" w:equalWidth="false" w:sep="false">
            <w:col w:w="2560" w:space="2044"/>
            <w:col w:w="5176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92" w:after="0"/>
        <w:ind w:left="140" w:right="1038"/>
        <w:rPr/>
      </w:pPr>
      <w:r>
        <w:rPr/>
        <w:t>Salvar</w:t>
      </w:r>
      <w:r>
        <w:rPr>
          <w:spacing w:val="-4"/>
        </w:rPr>
        <w:t xml:space="preserve"> </w:t>
      </w:r>
      <w:r>
        <w:rPr/>
        <w:t>arquivo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Cisco</w:t>
      </w:r>
      <w:r>
        <w:rPr>
          <w:spacing w:val="-5"/>
        </w:rPr>
        <w:t xml:space="preserve"> </w:t>
      </w:r>
      <w:r>
        <w:rPr/>
        <w:t>Packet</w:t>
      </w:r>
      <w:r>
        <w:rPr>
          <w:spacing w:val="-5"/>
        </w:rPr>
        <w:t xml:space="preserve"> </w:t>
      </w:r>
      <w:r>
        <w:rPr/>
        <w:t>Tracer</w:t>
      </w:r>
      <w:r>
        <w:rPr>
          <w:spacing w:val="-4"/>
        </w:rPr>
        <w:t xml:space="preserve"> </w:t>
      </w:r>
      <w:r>
        <w:rPr/>
        <w:t>com</w:t>
      </w:r>
      <w:r>
        <w:rPr>
          <w:spacing w:val="-4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nome</w:t>
      </w:r>
      <w:r>
        <w:rPr>
          <w:spacing w:val="-4"/>
        </w:rPr>
        <w:t xml:space="preserve"> </w:t>
      </w:r>
      <w:r>
        <w:rPr/>
        <w:t>“PrimeiroNome_subrede.pkt”</w:t>
      </w:r>
      <w:r>
        <w:rPr>
          <w:spacing w:val="-4"/>
        </w:rPr>
        <w:t xml:space="preserve"> </w:t>
      </w:r>
      <w:r>
        <w:rPr/>
        <w:t>e enviar via Moodle.</w:t>
      </w:r>
    </w:p>
    <w:p>
      <w:pPr>
        <w:pStyle w:val="BodyText"/>
        <w:spacing w:before="235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color w:val="2F5496"/>
        </w:rPr>
        <w:t>Parte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4:</w:t>
      </w:r>
      <w:r>
        <w:rPr>
          <w:color w:val="2F5496"/>
          <w:spacing w:val="-6"/>
        </w:rPr>
        <w:t xml:space="preserve"> </w:t>
      </w:r>
      <w:r>
        <w:rPr>
          <w:color w:val="2F5496"/>
        </w:rPr>
        <w:t>Configurar</w:t>
      </w:r>
      <w:r>
        <w:rPr>
          <w:color w:val="2F5496"/>
          <w:spacing w:val="-6"/>
        </w:rPr>
        <w:t xml:space="preserve"> </w:t>
      </w:r>
      <w:r>
        <w:rPr>
          <w:color w:val="2F5496"/>
          <w:spacing w:val="-2"/>
        </w:rPr>
        <w:t>Roteador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299" w:after="0"/>
        <w:ind w:hanging="127" w:left="267" w:right="0"/>
        <w:jc w:val="left"/>
        <w:rPr>
          <w:sz w:val="24"/>
        </w:rPr>
      </w:pPr>
      <w:r>
        <w:rPr>
          <w:sz w:val="24"/>
        </w:rPr>
        <w:t>Clicar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sobre o </w:t>
      </w:r>
      <w:r>
        <w:rPr>
          <w:spacing w:val="-2"/>
          <w:sz w:val="24"/>
        </w:rPr>
        <w:t>roteador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0" w:after="0"/>
        <w:ind w:hanging="127" w:left="267" w:right="0"/>
        <w:jc w:val="left"/>
        <w:rPr>
          <w:sz w:val="24"/>
        </w:rPr>
      </w:pPr>
      <w:r>
        <w:rPr>
          <w:sz w:val="24"/>
        </w:rPr>
        <w:t>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2"/>
          <w:sz w:val="24"/>
        </w:rPr>
        <w:t>Config</w:t>
      </w:r>
    </w:p>
    <w:p>
      <w:pPr>
        <w:sectPr>
          <w:type w:val="continuous"/>
          <w:pgSz w:w="11906" w:h="16838"/>
          <w:pgMar w:left="1559" w:right="566" w:gutter="0" w:header="708" w:top="198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90" w:after="0"/>
        <w:ind w:hanging="127" w:left="267" w:right="0"/>
        <w:jc w:val="left"/>
        <w:rPr>
          <w:sz w:val="24"/>
        </w:rPr>
      </w:pPr>
      <w:r>
        <w:rPr>
          <w:sz w:val="24"/>
        </w:rPr>
        <w:t>Selecionar</w:t>
      </w:r>
      <w:r>
        <w:rPr>
          <w:spacing w:val="-1"/>
          <w:sz w:val="24"/>
        </w:rPr>
        <w:t xml:space="preserve"> </w:t>
      </w:r>
      <w:r>
        <w:rPr>
          <w:sz w:val="24"/>
        </w:rPr>
        <w:t>o nome</w:t>
      </w:r>
      <w:r>
        <w:rPr>
          <w:spacing w:val="-1"/>
          <w:sz w:val="24"/>
        </w:rPr>
        <w:t xml:space="preserve"> </w:t>
      </w:r>
      <w:r>
        <w:rPr>
          <w:sz w:val="24"/>
        </w:rPr>
        <w:t>da porta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(Ex.: </w:t>
      </w:r>
      <w:r>
        <w:rPr>
          <w:spacing w:val="-2"/>
          <w:sz w:val="24"/>
        </w:rPr>
        <w:t>FastEthernet0/0)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75" w:leader="none"/>
        </w:tabs>
        <w:spacing w:lineRule="auto" w:line="240" w:before="0" w:after="0"/>
        <w:ind w:hanging="127" w:left="975" w:right="0"/>
        <w:jc w:val="left"/>
        <w:rPr>
          <w:sz w:val="24"/>
        </w:rPr>
      </w:pPr>
      <w:r>
        <w:rPr>
          <w:sz w:val="24"/>
        </w:rPr>
        <w:t>Habilitar</w:t>
      </w:r>
      <w:r>
        <w:rPr>
          <w:spacing w:val="-4"/>
          <w:sz w:val="24"/>
        </w:rPr>
        <w:t xml:space="preserve"> </w:t>
      </w:r>
      <w:r>
        <w:rPr>
          <w:sz w:val="24"/>
        </w:rPr>
        <w:t>Port</w:t>
      </w:r>
      <w:r>
        <w:rPr>
          <w:spacing w:val="-2"/>
          <w:sz w:val="24"/>
        </w:rPr>
        <w:t xml:space="preserve"> </w:t>
      </w:r>
      <w:r>
        <w:rPr>
          <w:sz w:val="24"/>
        </w:rPr>
        <w:t>Status: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On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75" w:leader="none"/>
        </w:tabs>
        <w:spacing w:lineRule="auto" w:line="240" w:before="0" w:after="0"/>
        <w:ind w:hanging="127" w:left="975" w:right="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 “IPv4 Address” o ip do </w:t>
      </w:r>
      <w:r>
        <w:rPr>
          <w:spacing w:val="-2"/>
          <w:sz w:val="24"/>
        </w:rPr>
        <w:t>Gateway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75" w:leader="none"/>
        </w:tabs>
        <w:spacing w:lineRule="auto" w:line="240" w:before="0" w:after="0"/>
        <w:ind w:hanging="127" w:left="975" w:right="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Máscara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subrede.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0" w:after="0"/>
        <w:ind w:hanging="127" w:left="267" w:right="0"/>
        <w:jc w:val="left"/>
        <w:rPr>
          <w:sz w:val="24"/>
        </w:rPr>
      </w:pPr>
      <w:r>
        <w:rPr>
          <w:sz w:val="24"/>
        </w:rPr>
        <w:t>Repetir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mesmo</w:t>
      </w:r>
      <w:r>
        <w:rPr>
          <w:spacing w:val="-1"/>
          <w:sz w:val="24"/>
        </w:rPr>
        <w:t xml:space="preserve"> </w:t>
      </w:r>
      <w:r>
        <w:rPr>
          <w:sz w:val="24"/>
        </w:rPr>
        <w:t>para as</w:t>
      </w:r>
      <w:r>
        <w:rPr>
          <w:spacing w:val="-1"/>
          <w:sz w:val="24"/>
        </w:rPr>
        <w:t xml:space="preserve"> </w:t>
      </w:r>
      <w:r>
        <w:rPr>
          <w:sz w:val="24"/>
        </w:rPr>
        <w:t>demais</w:t>
      </w:r>
      <w:r>
        <w:rPr>
          <w:spacing w:val="-1"/>
          <w:sz w:val="24"/>
        </w:rPr>
        <w:t xml:space="preserve"> </w:t>
      </w:r>
      <w:r>
        <w:rPr>
          <w:sz w:val="24"/>
        </w:rPr>
        <w:t>portas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Roteador</w:t>
      </w:r>
    </w:p>
    <w:p>
      <w:pPr>
        <w:pStyle w:val="BodyText"/>
        <w:ind w:left="1607" w:right="0"/>
        <w:rPr>
          <w:sz w:val="20"/>
        </w:rPr>
      </w:pPr>
      <w:r>
        <w:rPr/>
        <w:drawing>
          <wp:inline distT="0" distB="0" distL="0" distR="0">
            <wp:extent cx="3548380" cy="2393950"/>
            <wp:effectExtent l="0" t="0" r="0" b="0"/>
            <wp:docPr id="12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239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8" w:leader="none"/>
        </w:tabs>
        <w:spacing w:lineRule="auto" w:line="240" w:before="285" w:after="0"/>
        <w:ind w:hanging="358" w:left="858" w:right="0"/>
        <w:jc w:val="left"/>
        <w:rPr>
          <w:sz w:val="24"/>
        </w:rPr>
      </w:pPr>
      <w:r>
        <w:rPr>
          <w:sz w:val="24"/>
        </w:rPr>
        <w:t>Colar</w:t>
      </w:r>
      <w:r>
        <w:rPr>
          <w:spacing w:val="-1"/>
          <w:sz w:val="24"/>
        </w:rPr>
        <w:t xml:space="preserve"> </w:t>
      </w:r>
      <w:r>
        <w:rPr>
          <w:sz w:val="24"/>
        </w:rPr>
        <w:t>abaixo</w:t>
      </w:r>
      <w:r>
        <w:rPr>
          <w:spacing w:val="-1"/>
          <w:sz w:val="24"/>
        </w:rPr>
        <w:t xml:space="preserve"> </w:t>
      </w:r>
      <w:r>
        <w:rPr>
          <w:sz w:val="24"/>
        </w:rPr>
        <w:t>um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tela com</w:t>
      </w:r>
      <w:r>
        <w:rPr>
          <w:spacing w:val="-1"/>
          <w:sz w:val="24"/>
        </w:rPr>
        <w:t xml:space="preserve"> </w:t>
      </w:r>
      <w:r>
        <w:rPr>
          <w:sz w:val="24"/>
        </w:rPr>
        <w:t>todos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terminais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2"/>
          <w:sz w:val="24"/>
        </w:rPr>
        <w:t>verde.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58" w:leader="none"/>
        </w:tabs>
        <w:spacing w:lineRule="auto" w:line="240" w:before="285" w:after="0"/>
        <w:ind w:hanging="0" w:left="858" w:right="0"/>
        <w:jc w:val="left"/>
        <w:rPr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3435" cy="4632960"/>
            <wp:effectExtent l="0" t="0" r="0" b="0"/>
            <wp:wrapSquare wrapText="largest"/>
            <wp:docPr id="13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463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auto" w:line="240" w:before="292" w:after="0"/>
        <w:ind w:hanging="360" w:left="860" w:right="1217"/>
        <w:jc w:val="left"/>
        <w:rPr>
          <w:sz w:val="24"/>
        </w:rPr>
      </w:pP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teste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conexão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hosts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diferentes</w:t>
      </w:r>
      <w:r>
        <w:rPr>
          <w:spacing w:val="-4"/>
          <w:sz w:val="24"/>
        </w:rPr>
        <w:t xml:space="preserve"> </w:t>
      </w:r>
      <w:r>
        <w:rPr>
          <w:sz w:val="24"/>
        </w:rPr>
        <w:t>sub-redes.</w:t>
      </w:r>
      <w:r>
        <w:rPr>
          <w:spacing w:val="-4"/>
          <w:sz w:val="24"/>
        </w:rPr>
        <w:t xml:space="preserve"> </w:t>
      </w:r>
      <w:r>
        <w:rPr>
          <w:sz w:val="24"/>
        </w:rPr>
        <w:t>Colar</w:t>
      </w:r>
      <w:r>
        <w:rPr>
          <w:spacing w:val="-4"/>
          <w:sz w:val="24"/>
        </w:rPr>
        <w:t xml:space="preserve"> </w:t>
      </w:r>
      <w:r>
        <w:rPr>
          <w:sz w:val="24"/>
        </w:rPr>
        <w:t>abaixo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resultado.</w:t>
      </w:r>
    </w:p>
    <w:p>
      <w:pPr>
        <w:pStyle w:val="BodyText"/>
        <w:ind w:left="0" w:right="0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10935" cy="2716530"/>
            <wp:effectExtent l="0" t="0" r="0" b="0"/>
            <wp:wrapSquare wrapText="largest"/>
            <wp:docPr id="14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271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92" w:after="0"/>
        <w:ind w:left="0" w:right="0"/>
        <w:rPr/>
      </w:pPr>
      <w:r>
        <w:rPr/>
      </w:r>
    </w:p>
    <w:p>
      <w:pPr>
        <w:pStyle w:val="Heading2"/>
        <w:spacing w:before="1" w:after="0"/>
        <w:rPr/>
      </w:pPr>
      <w:r>
        <w:rPr>
          <w:spacing w:val="-2"/>
        </w:rPr>
        <w:t>Obs1:</w:t>
      </w:r>
    </w:p>
    <w:p>
      <w:pPr>
        <w:pStyle w:val="BodyText"/>
        <w:rPr/>
      </w:pPr>
      <w:r>
        <w:rPr/>
        <w:t>Pode</w:t>
      </w:r>
      <w:r>
        <w:rPr>
          <w:spacing w:val="-4"/>
        </w:rPr>
        <w:t xml:space="preserve"> </w:t>
      </w:r>
      <w:r>
        <w:rPr/>
        <w:t>ser</w:t>
      </w:r>
      <w:r>
        <w:rPr>
          <w:spacing w:val="-1"/>
        </w:rPr>
        <w:t xml:space="preserve"> </w:t>
      </w:r>
      <w:r>
        <w:rPr/>
        <w:t>necessário</w:t>
      </w:r>
      <w:r>
        <w:rPr>
          <w:spacing w:val="-1"/>
        </w:rPr>
        <w:t xml:space="preserve"> </w:t>
      </w:r>
      <w:r>
        <w:rPr/>
        <w:t>adicionar</w:t>
      </w:r>
      <w:r>
        <w:rPr>
          <w:spacing w:val="-1"/>
        </w:rPr>
        <w:t xml:space="preserve"> </w:t>
      </w:r>
      <w:r>
        <w:rPr/>
        <w:t>mais</w:t>
      </w:r>
      <w:r>
        <w:rPr>
          <w:spacing w:val="-2"/>
        </w:rPr>
        <w:t xml:space="preserve"> </w:t>
      </w:r>
      <w:r>
        <w:rPr/>
        <w:t>portas</w:t>
      </w:r>
      <w:r>
        <w:rPr>
          <w:spacing w:val="-1"/>
        </w:rPr>
        <w:t xml:space="preserve"> </w:t>
      </w:r>
      <w:r>
        <w:rPr/>
        <w:t>fastEthernet</w:t>
      </w:r>
      <w:r>
        <w:rPr>
          <w:spacing w:val="-1"/>
        </w:rPr>
        <w:t xml:space="preserve"> </w:t>
      </w:r>
      <w:r>
        <w:rPr/>
        <w:t>no</w:t>
      </w:r>
      <w:r>
        <w:rPr>
          <w:spacing w:val="-1"/>
        </w:rPr>
        <w:t xml:space="preserve"> </w:t>
      </w:r>
      <w:r>
        <w:rPr>
          <w:spacing w:val="-2"/>
        </w:rPr>
        <w:t>Roteador.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75" w:leader="none"/>
        </w:tabs>
        <w:spacing w:lineRule="auto" w:line="240" w:before="0" w:after="0"/>
        <w:ind w:hanging="127" w:left="975" w:right="0"/>
        <w:jc w:val="left"/>
        <w:rPr>
          <w:sz w:val="24"/>
        </w:rPr>
      </w:pPr>
      <w:r>
        <w:rPr>
          <w:sz w:val="24"/>
        </w:rPr>
        <w:t>Clicar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sobre </w:t>
      </w:r>
      <w:r>
        <w:rPr>
          <w:spacing w:val="-2"/>
          <w:sz w:val="24"/>
        </w:rPr>
        <w:t>Roteador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975" w:leader="none"/>
        </w:tabs>
        <w:spacing w:lineRule="auto" w:line="240" w:before="0" w:after="0"/>
        <w:ind w:hanging="127" w:left="975" w:right="0"/>
        <w:jc w:val="left"/>
        <w:rPr>
          <w:sz w:val="24"/>
        </w:rPr>
      </w:pP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aba </w:t>
      </w:r>
      <w:r>
        <w:rPr>
          <w:spacing w:val="-2"/>
          <w:sz w:val="24"/>
        </w:rPr>
        <w:t>Physical: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683" w:leader="none"/>
        </w:tabs>
        <w:spacing w:lineRule="auto" w:line="240" w:before="0" w:after="0"/>
        <w:ind w:hanging="127" w:left="1683" w:right="0"/>
        <w:jc w:val="left"/>
        <w:rPr>
          <w:sz w:val="24"/>
        </w:rPr>
      </w:pPr>
      <w:r>
        <w:rPr>
          <w:sz w:val="24"/>
        </w:rPr>
        <w:t>Desligar</w:t>
      </w:r>
      <w:r>
        <w:rPr>
          <w:spacing w:val="-2"/>
          <w:sz w:val="24"/>
        </w:rPr>
        <w:t xml:space="preserve"> </w:t>
      </w:r>
      <w:r>
        <w:rPr>
          <w:sz w:val="24"/>
        </w:rPr>
        <w:t>roteador</w:t>
      </w:r>
      <w:r>
        <w:rPr>
          <w:spacing w:val="-2"/>
          <w:sz w:val="24"/>
        </w:rPr>
        <w:t xml:space="preserve"> </w:t>
      </w:r>
      <w:r>
        <w:rPr>
          <w:sz w:val="24"/>
        </w:rPr>
        <w:t>(Botão</w:t>
      </w:r>
      <w:r>
        <w:rPr>
          <w:spacing w:val="51"/>
          <w:sz w:val="24"/>
        </w:rPr>
        <w:t xml:space="preserve">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683" w:leader="none"/>
        </w:tabs>
        <w:spacing w:lineRule="auto" w:line="240" w:before="0" w:after="0"/>
        <w:ind w:hanging="127" w:left="1683" w:right="0"/>
        <w:jc w:val="left"/>
        <w:rPr>
          <w:sz w:val="24"/>
        </w:rPr>
      </w:pPr>
      <w:r>
        <w:rPr>
          <w:sz w:val="24"/>
        </w:rPr>
        <w:t>Incluir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portas</w:t>
      </w:r>
      <w:r>
        <w:rPr>
          <w:spacing w:val="-2"/>
          <w:sz w:val="24"/>
        </w:rPr>
        <w:t xml:space="preserve"> </w:t>
      </w:r>
      <w:r>
        <w:rPr>
          <w:sz w:val="24"/>
        </w:rPr>
        <w:t>fastEthernet</w:t>
      </w:r>
      <w:r>
        <w:rPr>
          <w:spacing w:val="-2"/>
          <w:sz w:val="24"/>
        </w:rPr>
        <w:t xml:space="preserve"> </w:t>
      </w:r>
      <w:r>
        <w:rPr>
          <w:sz w:val="24"/>
        </w:rPr>
        <w:t>(PT-ROUTER-NM-</w:t>
      </w:r>
      <w:r>
        <w:rPr>
          <w:spacing w:val="-2"/>
          <w:sz w:val="24"/>
        </w:rPr>
        <w:t>1CFE)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683" w:leader="none"/>
        </w:tabs>
        <w:spacing w:lineRule="auto" w:line="240" w:before="0" w:after="0"/>
        <w:ind w:hanging="127" w:left="1683" w:right="0"/>
        <w:jc w:val="left"/>
        <w:rPr>
          <w:sz w:val="24"/>
        </w:rPr>
      </w:pPr>
      <w:r>
        <w:rPr>
          <w:sz w:val="24"/>
        </w:rPr>
        <w:t>Ligar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novamente o </w:t>
      </w:r>
      <w:r>
        <w:rPr>
          <w:spacing w:val="-2"/>
          <w:sz w:val="24"/>
        </w:rPr>
        <w:t>roteador.</w:t>
      </w:r>
    </w:p>
    <w:p>
      <w:pPr>
        <w:pStyle w:val="BodyText"/>
        <w:ind w:left="2031" w:right="0"/>
        <w:rPr>
          <w:sz w:val="20"/>
        </w:rPr>
      </w:pPr>
      <w:r>
        <w:rPr/>
        <w:drawing>
          <wp:inline distT="0" distB="0" distL="0" distR="0">
            <wp:extent cx="3014345" cy="609600"/>
            <wp:effectExtent l="0" t="0" r="0" b="0"/>
            <wp:docPr id="15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90" w:after="0"/>
        <w:ind w:left="0" w:right="0"/>
        <w:rPr/>
      </w:pPr>
      <w:r>
        <w:rPr/>
      </w:r>
    </w:p>
    <w:p>
      <w:pPr>
        <w:pStyle w:val="Heading2"/>
        <w:rPr/>
      </w:pPr>
      <w:r>
        <w:rPr>
          <w:spacing w:val="-2"/>
        </w:rPr>
        <w:t>Obs2:</w:t>
      </w:r>
    </w:p>
    <w:p>
      <w:pPr>
        <w:pStyle w:val="BodyText"/>
        <w:ind w:left="140" w:right="1038"/>
        <w:rPr/>
      </w:pPr>
      <w:r>
        <w:rPr/>
        <w:t>Para</w:t>
      </w:r>
      <w:r>
        <w:rPr>
          <w:spacing w:val="-3"/>
        </w:rPr>
        <w:t xml:space="preserve"> </w:t>
      </w:r>
      <w:r>
        <w:rPr/>
        <w:t>visualizar</w:t>
      </w:r>
      <w:r>
        <w:rPr>
          <w:spacing w:val="-3"/>
        </w:rPr>
        <w:t xml:space="preserve"> </w:t>
      </w:r>
      <w:r>
        <w:rPr/>
        <w:t>o</w:t>
      </w:r>
      <w:r>
        <w:rPr>
          <w:spacing w:val="-3"/>
        </w:rPr>
        <w:t xml:space="preserve"> </w:t>
      </w:r>
      <w:r>
        <w:rPr/>
        <w:t>nome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cada</w:t>
      </w:r>
      <w:r>
        <w:rPr>
          <w:spacing w:val="-3"/>
        </w:rPr>
        <w:t xml:space="preserve"> </w:t>
      </w:r>
      <w:r>
        <w:rPr/>
        <w:t>uma</w:t>
      </w:r>
      <w:r>
        <w:rPr>
          <w:spacing w:val="-3"/>
        </w:rPr>
        <w:t xml:space="preserve"> </w:t>
      </w:r>
      <w:r>
        <w:rPr/>
        <w:t>das</w:t>
      </w:r>
      <w:r>
        <w:rPr>
          <w:spacing w:val="-3"/>
        </w:rPr>
        <w:t xml:space="preserve"> </w:t>
      </w:r>
      <w:r>
        <w:rPr/>
        <w:t>portas</w:t>
      </w:r>
      <w:r>
        <w:rPr>
          <w:spacing w:val="-3"/>
        </w:rPr>
        <w:t xml:space="preserve"> </w:t>
      </w:r>
      <w:r>
        <w:rPr/>
        <w:t>conectadas</w:t>
      </w:r>
      <w:r>
        <w:rPr>
          <w:spacing w:val="-3"/>
        </w:rPr>
        <w:t xml:space="preserve"> </w:t>
      </w:r>
      <w:r>
        <w:rPr/>
        <w:t>no</w:t>
      </w:r>
      <w:r>
        <w:rPr>
          <w:spacing w:val="-3"/>
        </w:rPr>
        <w:t xml:space="preserve"> </w:t>
      </w:r>
      <w:r>
        <w:rPr/>
        <w:t>roteador,</w:t>
      </w:r>
      <w:r>
        <w:rPr>
          <w:spacing w:val="-3"/>
        </w:rPr>
        <w:t xml:space="preserve"> </w:t>
      </w:r>
      <w:r>
        <w:rPr/>
        <w:t>seguir</w:t>
      </w:r>
      <w:r>
        <w:rPr>
          <w:spacing w:val="-3"/>
        </w:rPr>
        <w:t xml:space="preserve"> </w:t>
      </w:r>
      <w:r>
        <w:rPr/>
        <w:t>os seguintes passos: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exact" w:line="293" w:before="0" w:after="0"/>
        <w:ind w:hanging="127" w:left="267" w:right="0"/>
        <w:jc w:val="left"/>
        <w:rPr>
          <w:sz w:val="24"/>
        </w:rPr>
      </w:pPr>
      <w:r>
        <w:rPr>
          <w:sz w:val="24"/>
        </w:rPr>
        <w:t>Clicar</w:t>
      </w:r>
      <w:r>
        <w:rPr>
          <w:spacing w:val="-3"/>
          <w:sz w:val="24"/>
        </w:rPr>
        <w:t xml:space="preserve"> </w:t>
      </w:r>
      <w:r>
        <w:rPr>
          <w:sz w:val="24"/>
        </w:rPr>
        <w:t>em Options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&gt; </w:t>
      </w:r>
      <w:r>
        <w:rPr>
          <w:spacing w:val="-2"/>
          <w:sz w:val="24"/>
        </w:rPr>
        <w:t>Preferences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7" w:leader="none"/>
        </w:tabs>
        <w:spacing w:lineRule="auto" w:line="240" w:before="0" w:after="0"/>
        <w:ind w:hanging="127" w:left="267" w:right="0"/>
        <w:jc w:val="left"/>
        <w:rPr>
          <w:sz w:val="24"/>
        </w:rPr>
      </w:pPr>
      <w:r>
        <w:rPr>
          <w:sz w:val="24"/>
        </w:rPr>
        <w:t>Na</w:t>
      </w:r>
      <w:r>
        <w:rPr>
          <w:spacing w:val="-1"/>
          <w:sz w:val="24"/>
        </w:rPr>
        <w:t xml:space="preserve"> </w:t>
      </w:r>
      <w:r>
        <w:rPr>
          <w:sz w:val="24"/>
        </w:rPr>
        <w:t>aba Interface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clicar </w:t>
      </w:r>
      <w:r>
        <w:rPr>
          <w:spacing w:val="-5"/>
          <w:sz w:val="24"/>
        </w:rPr>
        <w:t>em:</w:t>
      </w:r>
    </w:p>
    <w:p>
      <w:pPr>
        <w:pStyle w:val="BodyText"/>
        <w:rPr/>
      </w:pPr>
      <w:r>
        <w:rPr/>
        <w:t>“</w:t>
      </w:r>
      <w:r>
        <w:rPr/>
        <w:t>Always</w:t>
      </w:r>
      <w:r>
        <w:rPr>
          <w:spacing w:val="-1"/>
        </w:rPr>
        <w:t xml:space="preserve"> </w:t>
      </w:r>
      <w:r>
        <w:rPr/>
        <w:t>Show</w:t>
      </w:r>
      <w:r>
        <w:rPr>
          <w:spacing w:val="-1"/>
        </w:rPr>
        <w:t xml:space="preserve"> </w:t>
      </w:r>
      <w:r>
        <w:rPr/>
        <w:t>Port</w:t>
      </w:r>
      <w:r>
        <w:rPr>
          <w:spacing w:val="-1"/>
        </w:rPr>
        <w:t xml:space="preserve"> </w:t>
      </w:r>
      <w:r>
        <w:rPr/>
        <w:t>Labels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Logical</w:t>
      </w:r>
      <w:r>
        <w:rPr>
          <w:spacing w:val="-1"/>
        </w:rPr>
        <w:t xml:space="preserve"> </w:t>
      </w:r>
      <w:r>
        <w:rPr>
          <w:spacing w:val="-2"/>
        </w:rPr>
        <w:t>Workspace”</w:t>
      </w:r>
    </w:p>
    <w:sectPr>
      <w:headerReference w:type="default" r:id="rId16"/>
      <w:type w:val="nextPage"/>
      <w:pgSz w:w="11906" w:h="16838"/>
      <w:pgMar w:left="1559" w:right="566" w:gutter="0" w:header="708" w:top="19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MT">
    <w:charset w:val="00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1311910</wp:posOffset>
          </wp:positionH>
          <wp:positionV relativeFrom="page">
            <wp:posOffset>466090</wp:posOffset>
          </wp:positionV>
          <wp:extent cx="1303020" cy="561340"/>
          <wp:effectExtent l="0" t="0" r="0" b="0"/>
          <wp:wrapNone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561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3049905</wp:posOffset>
              </wp:positionH>
              <wp:positionV relativeFrom="page">
                <wp:posOffset>436880</wp:posOffset>
              </wp:positionV>
              <wp:extent cx="3411220" cy="66421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11360" cy="66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312"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Curso: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Tecnólogo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Análise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Desenvolvimento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Sistemas Data: 12/03/2026</w:t>
                          </w:r>
                        </w:p>
                        <w:p>
                          <w:pPr>
                            <w:pStyle w:val="Contedodoquadro"/>
                            <w:spacing w:lineRule="exact" w:line="206" w:before="0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Disciplina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Rede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computadores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JCRREDE</w:t>
                          </w:r>
                        </w:p>
                        <w:p>
                          <w:pPr>
                            <w:pStyle w:val="Contedodoquadro"/>
                            <w:spacing w:before="57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Professores: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Tardelli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Stekel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40.15pt;margin-top:34.4pt;width:268.55pt;height:52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312" w:before="16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Curso: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Tecnólogo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em</w:t>
                    </w:r>
                    <w:r>
                      <w:rPr>
                        <w:rFonts w:ascii="Arial" w:hAnsi="Arial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Análise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Desenvolvimento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Sistemas Data: 12/03/2026</w:t>
                    </w:r>
                  </w:p>
                  <w:p>
                    <w:pPr>
                      <w:pStyle w:val="Contedodoquadro"/>
                      <w:spacing w:lineRule="exact" w:line="206" w:before="0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Disciplina</w:t>
                    </w:r>
                    <w:r>
                      <w:rPr>
                        <w:rFonts w:ascii="Arial MT" w:hAnsi="Arial MT"/>
                        <w:sz w:val="18"/>
                      </w:rPr>
                      <w:t>:</w:t>
                    </w:r>
                    <w:r>
                      <w:rPr>
                        <w:rFonts w:ascii="Arial MT" w:hAns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Rede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computadores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JCRREDE</w:t>
                    </w:r>
                  </w:p>
                  <w:p>
                    <w:pPr>
                      <w:pStyle w:val="Contedodoquadro"/>
                      <w:spacing w:before="57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Professores: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Tardelli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Stekel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1311910</wp:posOffset>
          </wp:positionH>
          <wp:positionV relativeFrom="page">
            <wp:posOffset>466090</wp:posOffset>
          </wp:positionV>
          <wp:extent cx="1303020" cy="561340"/>
          <wp:effectExtent l="0" t="0" r="0" b="0"/>
          <wp:wrapNone/>
          <wp:docPr id="4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561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3049905</wp:posOffset>
              </wp:positionH>
              <wp:positionV relativeFrom="page">
                <wp:posOffset>436880</wp:posOffset>
              </wp:positionV>
              <wp:extent cx="3411220" cy="66421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11360" cy="66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312"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Curso: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Tecnólogo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Análise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Desenvolvimento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Sistemas Data: 12/03/2026</w:t>
                          </w:r>
                        </w:p>
                        <w:p>
                          <w:pPr>
                            <w:pStyle w:val="Contedodoquadro"/>
                            <w:spacing w:lineRule="exact" w:line="206" w:before="0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Disciplina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Rede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computadores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JCRREDE</w:t>
                          </w:r>
                        </w:p>
                        <w:p>
                          <w:pPr>
                            <w:pStyle w:val="Contedodoquadro"/>
                            <w:spacing w:before="57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Professores: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Tardelli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Stekel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40.15pt;margin-top:34.4pt;width:268.55pt;height:52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312" w:before="16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Curso: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Tecnólogo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em</w:t>
                    </w:r>
                    <w:r>
                      <w:rPr>
                        <w:rFonts w:ascii="Arial" w:hAnsi="Arial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Análise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Desenvolvimento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Sistemas Data: 12/03/2026</w:t>
                    </w:r>
                  </w:p>
                  <w:p>
                    <w:pPr>
                      <w:pStyle w:val="Contedodoquadro"/>
                      <w:spacing w:lineRule="exact" w:line="206" w:before="0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Disciplina</w:t>
                    </w:r>
                    <w:r>
                      <w:rPr>
                        <w:rFonts w:ascii="Arial MT" w:hAnsi="Arial MT"/>
                        <w:sz w:val="18"/>
                      </w:rPr>
                      <w:t>:</w:t>
                    </w:r>
                    <w:r>
                      <w:rPr>
                        <w:rFonts w:ascii="Arial MT" w:hAns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Rede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computadores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JCRREDE</w:t>
                    </w:r>
                  </w:p>
                  <w:p>
                    <w:pPr>
                      <w:pStyle w:val="Contedodoquadro"/>
                      <w:spacing w:before="57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Professores: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Tardelli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Stekel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1311910</wp:posOffset>
          </wp:positionH>
          <wp:positionV relativeFrom="page">
            <wp:posOffset>466090</wp:posOffset>
          </wp:positionV>
          <wp:extent cx="1303020" cy="561340"/>
          <wp:effectExtent l="0" t="0" r="0" b="0"/>
          <wp:wrapNone/>
          <wp:docPr id="7" name="Image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561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3049905</wp:posOffset>
              </wp:positionH>
              <wp:positionV relativeFrom="page">
                <wp:posOffset>436880</wp:posOffset>
              </wp:positionV>
              <wp:extent cx="3411220" cy="664210"/>
              <wp:effectExtent l="0" t="0" r="0" b="0"/>
              <wp:wrapNone/>
              <wp:docPr id="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11360" cy="66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312"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Curso: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Tecnólogo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Análise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Desenvolvimento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Sistemas Data: 12/03/2026</w:t>
                          </w:r>
                        </w:p>
                        <w:p>
                          <w:pPr>
                            <w:pStyle w:val="Contedodoquadro"/>
                            <w:spacing w:lineRule="exact" w:line="206" w:before="0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Disciplina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Rede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computadores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JCRREDE</w:t>
                          </w:r>
                        </w:p>
                        <w:p>
                          <w:pPr>
                            <w:pStyle w:val="Contedodoquadro"/>
                            <w:spacing w:before="57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Professores: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Tardelli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Stekel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240.15pt;margin-top:34.4pt;width:268.55pt;height:52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312" w:before="16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Curso: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Tecnólogo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em</w:t>
                    </w:r>
                    <w:r>
                      <w:rPr>
                        <w:rFonts w:ascii="Arial" w:hAnsi="Arial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Análise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Desenvolvimento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Sistemas Data: 12/03/2026</w:t>
                    </w:r>
                  </w:p>
                  <w:p>
                    <w:pPr>
                      <w:pStyle w:val="Contedodoquadro"/>
                      <w:spacing w:lineRule="exact" w:line="206" w:before="0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Disciplina</w:t>
                    </w:r>
                    <w:r>
                      <w:rPr>
                        <w:rFonts w:ascii="Arial MT" w:hAnsi="Arial MT"/>
                        <w:sz w:val="18"/>
                      </w:rPr>
                      <w:t>:</w:t>
                    </w:r>
                    <w:r>
                      <w:rPr>
                        <w:rFonts w:ascii="Arial MT" w:hAns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Rede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computadores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JCRREDE</w:t>
                    </w:r>
                  </w:p>
                  <w:p>
                    <w:pPr>
                      <w:pStyle w:val="Contedodoquadro"/>
                      <w:spacing w:before="57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Professores: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Tardelli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Stekel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1311910</wp:posOffset>
          </wp:positionH>
          <wp:positionV relativeFrom="page">
            <wp:posOffset>466090</wp:posOffset>
          </wp:positionV>
          <wp:extent cx="1303020" cy="561340"/>
          <wp:effectExtent l="0" t="0" r="0" b="0"/>
          <wp:wrapNone/>
          <wp:docPr id="10" name="Image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561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3049905</wp:posOffset>
              </wp:positionH>
              <wp:positionV relativeFrom="page">
                <wp:posOffset>436880</wp:posOffset>
              </wp:positionV>
              <wp:extent cx="3411220" cy="664210"/>
              <wp:effectExtent l="0" t="0" r="0" b="0"/>
              <wp:wrapNone/>
              <wp:docPr id="1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11360" cy="66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312"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Curso: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Tecnólogo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Análise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Desenvolvimento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Sistemas Data: 12/03/2026</w:t>
                          </w:r>
                        </w:p>
                        <w:p>
                          <w:pPr>
                            <w:pStyle w:val="Contedodoquadro"/>
                            <w:spacing w:lineRule="exact" w:line="206" w:before="0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Disciplina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Rede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computadores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JCRREDE</w:t>
                          </w:r>
                        </w:p>
                        <w:p>
                          <w:pPr>
                            <w:pStyle w:val="Contedodoquadro"/>
                            <w:spacing w:before="57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Professores: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Tardelli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Stekel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240.15pt;margin-top:34.4pt;width:268.55pt;height:52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312" w:before="16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Curso: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Tecnólogo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em</w:t>
                    </w:r>
                    <w:r>
                      <w:rPr>
                        <w:rFonts w:ascii="Arial" w:hAnsi="Arial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Análise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Desenvolvimento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Sistemas Data: 12/03/2026</w:t>
                    </w:r>
                  </w:p>
                  <w:p>
                    <w:pPr>
                      <w:pStyle w:val="Contedodoquadro"/>
                      <w:spacing w:lineRule="exact" w:line="206" w:before="0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Disciplina</w:t>
                    </w:r>
                    <w:r>
                      <w:rPr>
                        <w:rFonts w:ascii="Arial MT" w:hAnsi="Arial MT"/>
                        <w:sz w:val="18"/>
                      </w:rPr>
                      <w:t>:</w:t>
                    </w:r>
                    <w:r>
                      <w:rPr>
                        <w:rFonts w:ascii="Arial MT" w:hAns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Rede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computadores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JCRREDE</w:t>
                    </w:r>
                  </w:p>
                  <w:p>
                    <w:pPr>
                      <w:pStyle w:val="Contedodoquadro"/>
                      <w:spacing w:before="57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Professores: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Tardelli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Stekel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1311910</wp:posOffset>
          </wp:positionH>
          <wp:positionV relativeFrom="page">
            <wp:posOffset>466090</wp:posOffset>
          </wp:positionV>
          <wp:extent cx="1303020" cy="561340"/>
          <wp:effectExtent l="0" t="0" r="0" b="0"/>
          <wp:wrapNone/>
          <wp:docPr id="16" name="Image 1 Copia 1 Copia 1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 Copia 1 Copia 1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561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3049905</wp:posOffset>
              </wp:positionH>
              <wp:positionV relativeFrom="page">
                <wp:posOffset>436880</wp:posOffset>
              </wp:positionV>
              <wp:extent cx="3411220" cy="664210"/>
              <wp:effectExtent l="0" t="0" r="0" b="0"/>
              <wp:wrapNone/>
              <wp:docPr id="17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11360" cy="66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auto" w:line="312" w:before="16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Curso: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Tecnólogo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em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Análise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Desenvolvimento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Sistemas Data: 12/03/2026</w:t>
                          </w:r>
                        </w:p>
                        <w:p>
                          <w:pPr>
                            <w:pStyle w:val="Contedodoquadro"/>
                            <w:spacing w:lineRule="exact" w:line="206" w:before="0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Disciplina</w:t>
                          </w:r>
                          <w:r>
                            <w:rPr>
                              <w:rFonts w:ascii="Arial MT" w:hAnsi="Arial MT"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Rede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computadores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JCRREDE</w:t>
                          </w:r>
                        </w:p>
                        <w:p>
                          <w:pPr>
                            <w:pStyle w:val="Contedodoquadro"/>
                            <w:spacing w:before="57" w:after="0"/>
                            <w:ind w:hanging="0" w:left="20" w:right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Professores: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Tardelli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Stekel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240.15pt;margin-top:34.4pt;width:268.55pt;height:52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auto" w:line="312" w:before="16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Curso: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Tecnólogo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em</w:t>
                    </w:r>
                    <w:r>
                      <w:rPr>
                        <w:rFonts w:ascii="Arial" w:hAnsi="Arial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Análise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Desenvolvimento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Sistemas Data: 12/03/2026</w:t>
                    </w:r>
                  </w:p>
                  <w:p>
                    <w:pPr>
                      <w:pStyle w:val="Contedodoquadro"/>
                      <w:spacing w:lineRule="exact" w:line="206" w:before="0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Disciplina</w:t>
                    </w:r>
                    <w:r>
                      <w:rPr>
                        <w:rFonts w:ascii="Arial MT" w:hAnsi="Arial MT"/>
                        <w:sz w:val="18"/>
                      </w:rPr>
                      <w:t>:</w:t>
                    </w:r>
                    <w:r>
                      <w:rPr>
                        <w:rFonts w:ascii="Arial MT" w:hAnsi="Arial MT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Rede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computadores</w:t>
                    </w:r>
                    <w:r>
                      <w:rPr>
                        <w:rFonts w:ascii="Arial" w:hAnsi="Arial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JCRREDE</w:t>
                    </w:r>
                  </w:p>
                  <w:p>
                    <w:pPr>
                      <w:pStyle w:val="Contedodoquadro"/>
                      <w:spacing w:before="57" w:after="0"/>
                      <w:ind w:hanging="0" w:left="20" w:right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sz w:val="18"/>
                      </w:rPr>
                      <w:t>Professores: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Tardelli</w:t>
                    </w:r>
                    <w:r>
                      <w:rPr>
                        <w:rFonts w:ascii="Arial" w:hAnsi="Arial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Stekel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860" w:hanging="360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pt-PT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975" w:hanging="128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lang w:val="pt-PT" w:eastAsia="en-US" w:bidi="ar-SA"/>
      </w:rPr>
    </w:lvl>
    <w:lvl w:ilvl="2">
      <w:start w:val="0"/>
      <w:numFmt w:val="bullet"/>
      <w:lvlText w:val="-"/>
      <w:lvlJc w:val="left"/>
      <w:pPr>
        <w:tabs>
          <w:tab w:val="num" w:pos="0"/>
        </w:tabs>
        <w:ind w:left="1683" w:hanging="128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91" w:hanging="128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03" w:hanging="128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15" w:hanging="128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27" w:hanging="128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38" w:hanging="128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50" w:hanging="128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267" w:hanging="128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lang w:val="pt-PT" w:eastAsia="en-US" w:bidi="ar-SA"/>
      </w:rPr>
    </w:lvl>
    <w:lvl w:ilvl="1">
      <w:start w:val="0"/>
      <w:numFmt w:val="bullet"/>
      <w:lvlText w:val="-"/>
      <w:lvlJc w:val="left"/>
      <w:pPr>
        <w:tabs>
          <w:tab w:val="num" w:pos="0"/>
        </w:tabs>
        <w:ind w:left="975" w:hanging="128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57" w:hanging="128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34" w:hanging="128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11" w:hanging="128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88" w:hanging="128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65" w:hanging="128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42" w:hanging="128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19" w:hanging="128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start w:val="5"/>
      <w:numFmt w:val="lowerLetter"/>
      <w:lvlText w:val="%1."/>
      <w:lvlJc w:val="left"/>
      <w:pPr>
        <w:tabs>
          <w:tab w:val="num" w:pos="0"/>
        </w:tabs>
        <w:ind w:left="140" w:hanging="235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03" w:hanging="235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66" w:hanging="235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30" w:hanging="235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93" w:hanging="235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57" w:hanging="235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20" w:hanging="235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83" w:hanging="235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47" w:hanging="235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140" w:hanging="230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03" w:hanging="23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66" w:hanging="23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30" w:hanging="23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93" w:hanging="23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57" w:hanging="23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20" w:hanging="23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83" w:hanging="23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47" w:hanging="23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369" w:hanging="230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01" w:hanging="23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42" w:hanging="23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84" w:hanging="23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25" w:hanging="23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67" w:hanging="23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08" w:hanging="23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49" w:hanging="23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91" w:hanging="23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40"/>
      <w:outlineLvl w:val="1"/>
    </w:pPr>
    <w:rPr>
      <w:rFonts w:ascii="Calibri Light" w:hAnsi="Calibri Light" w:eastAsia="Calibri Light" w:cs="Calibri Light"/>
      <w:sz w:val="32"/>
      <w:szCs w:val="32"/>
      <w:lang w:val="pt-PT" w:eastAsia="en-US" w:bidi="ar-SA"/>
    </w:rPr>
  </w:style>
  <w:style w:type="paragraph" w:styleId="Heading2">
    <w:name w:val="heading 2"/>
    <w:basedOn w:val="Normal"/>
    <w:uiPriority w:val="1"/>
    <w:qFormat/>
    <w:pPr>
      <w:ind w:left="140"/>
      <w:outlineLvl w:val="2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0"/>
    </w:pPr>
    <w:rPr>
      <w:rFonts w:ascii="Calibri" w:hAnsi="Calibri" w:eastAsia="Calibri" w:cs="Calibri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ind w:hanging="127" w:left="267"/>
    </w:pPr>
    <w:rPr>
      <w:rFonts w:ascii="Calibri" w:hAnsi="Calibri" w:eastAsia="Calibri" w:cs="Calibri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3.png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image" Target="media/image1.png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image" Target="media/image4.jpe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eg"/><Relationship Id="rId16" Type="http://schemas.openxmlformats.org/officeDocument/2006/relationships/header" Target="header8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LibreOffice/25.2.7.2$Windows_X86_64 LibreOffice_project/5cbfd1ab6520636bb5f7b99185aa69bd7456825d</Application>
  <AppVersion>15.0000</AppVersion>
  <Pages>5</Pages>
  <Words>654</Words>
  <Characters>3716</Characters>
  <CharactersWithSpaces>4223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2026-03-12T12:09:53Z</dcterms:created>
  <dc:creator/>
  <dc:description/>
  <dc:language>pt-BR</dc:language>
  <cp:lastModifiedBy/>
  <dcterms:modified xsi:type="dcterms:W3CDTF">2026-03-12T09:34:32Z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macOS Versão 26.2 (Compilação 25C56) Quartz PDFContext</vt:lpwstr>
  </property>
</Properties>
</file>