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53DC3B2D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r w:rsidR="002163A7" w:rsidRPr="002163A7">
        <w:rPr>
          <w:sz w:val="32"/>
        </w:rPr>
        <w:t>Gerar Relatórios</w:t>
      </w:r>
    </w:p>
    <w:p w14:paraId="223DA0F5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 xml:space="preserve">número da historia: </w:t>
      </w:r>
      <w:r>
        <w:rPr>
          <w:smallCaps/>
          <w:sz w:val="26"/>
          <w:szCs w:val="26"/>
        </w:rPr>
        <w:t>1</w:t>
      </w:r>
    </w:p>
    <w:p w14:paraId="3A2F8FB7" w14:textId="25E15CA4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>estimativa:</w:t>
      </w:r>
      <w:bookmarkStart w:id="1" w:name="_GoBack"/>
      <w:bookmarkEnd w:id="1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 </w:t>
      </w:r>
      <w:r w:rsidR="002163A7">
        <w:rPr>
          <w:smallCaps/>
          <w:color w:val="000000" w:themeColor="text1"/>
          <w:sz w:val="34"/>
          <w:szCs w:val="34"/>
        </w:rPr>
        <w:t>3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044E2EAF" w14:textId="77777777" w:rsidR="002163A7" w:rsidRDefault="002163A7" w:rsidP="002163A7">
      <w:pPr>
        <w:pStyle w:val="PargrafodaLista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2"/>
        </w:rPr>
      </w:pPr>
      <w:bookmarkStart w:id="2" w:name="_oo4yt4w79rsj" w:colFirst="0" w:colLast="0"/>
      <w:bookmarkEnd w:id="2"/>
      <w:r w:rsidRPr="002163A7">
        <w:rPr>
          <w:sz w:val="22"/>
        </w:rPr>
        <w:t>Como administrador, gostaria de gerar relatórios sobre clientes, locações e pagamentos para acompanhar o desempenho da locadora e auxiliar na tomada de decisões.</w:t>
      </w:r>
      <w:r w:rsidRPr="002163A7">
        <w:rPr>
          <w:sz w:val="22"/>
        </w:rPr>
        <w:br/>
      </w:r>
    </w:p>
    <w:p w14:paraId="5D59A7B0" w14:textId="4CF8EAA2" w:rsidR="002163A7" w:rsidRPr="002163A7" w:rsidRDefault="002163A7" w:rsidP="002163A7">
      <w:pPr>
        <w:pStyle w:val="PargrafodaLista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2"/>
        </w:rPr>
      </w:pPr>
      <w:r w:rsidRPr="002163A7">
        <w:rPr>
          <w:sz w:val="22"/>
        </w:rPr>
        <w:t>Como funcionário, gostaria de gerar relatórios operacionais para acompanhar o movimento diário.</w:t>
      </w:r>
    </w:p>
    <w:p w14:paraId="2140C8C1" w14:textId="632353FB" w:rsidR="00466BA4" w:rsidRDefault="002163A7" w:rsidP="002163A7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ind w:left="432"/>
      </w:pPr>
      <w:r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0A37501D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56BC8D3D" w14:textId="31163033" w:rsidR="00466BA4" w:rsidRDefault="0018628A" w:rsidP="3EBDC81E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3EBDC81E">
        <w:rPr>
          <w:b/>
          <w:bCs/>
          <w:color w:val="000000" w:themeColor="text1"/>
        </w:rPr>
        <w:t>Pré-condição</w:t>
      </w:r>
      <w:r w:rsidRPr="3EBDC81E">
        <w:rPr>
          <w:color w:val="000000" w:themeColor="text1"/>
        </w:rPr>
        <w:t xml:space="preserve">: </w:t>
      </w:r>
      <w:r w:rsidR="13707B44" w:rsidRPr="3EBDC81E">
        <w:t>Usuário (funcionário) logado no sistema, acesso ao módulo de cadastro e inexistência de cliente previamente registrado com o mesmo CPF.</w:t>
      </w:r>
    </w:p>
    <w:p w14:paraId="5DAB6C7B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0FC33A43" w14:textId="77777777" w:rsidR="00466BA4" w:rsidRDefault="0018628A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b/>
          <w:color w:val="000000"/>
        </w:rPr>
        <w:t>Casos de Teste:</w:t>
      </w: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74BF0E4C" w:rsidR="00466BA4" w:rsidRDefault="002163A7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Gerar relatório de locações</w:t>
            </w:r>
          </w:p>
        </w:tc>
        <w:tc>
          <w:tcPr>
            <w:tcW w:w="2390" w:type="dxa"/>
          </w:tcPr>
          <w:p w14:paraId="5BAA21E5" w14:textId="6FBA84B7" w:rsidR="00466BA4" w:rsidRDefault="002163A7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Período, tipo de relatório</w:t>
            </w:r>
          </w:p>
        </w:tc>
        <w:tc>
          <w:tcPr>
            <w:tcW w:w="2395" w:type="dxa"/>
          </w:tcPr>
          <w:p w14:paraId="33E59C14" w14:textId="0D178E33" w:rsidR="00466BA4" w:rsidRDefault="002163A7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gera relatório com dados corretos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58545763" w:rsidR="3EBDC81E" w:rsidRDefault="3EBDC81E"/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711B7440" w14:textId="360C321D" w:rsidR="3EBDC81E" w:rsidRDefault="002163A7" w:rsidP="3EBDC81E">
                  <w:r>
                    <w:t>Gerar relatório sem dados</w:t>
                  </w:r>
                </w:p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7968AFE6" w:rsidR="00466BA4" w:rsidRDefault="002163A7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Período sem registros</w:t>
            </w:r>
          </w:p>
        </w:tc>
        <w:tc>
          <w:tcPr>
            <w:tcW w:w="2395" w:type="dxa"/>
          </w:tcPr>
          <w:p w14:paraId="0514CC28" w14:textId="2DA71F15" w:rsidR="00466BA4" w:rsidRDefault="002163A7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exibe relatório vazio ou aviso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64C7B893" w:rsidR="00466BA4" w:rsidRDefault="00216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Exportar relatório</w:t>
            </w:r>
          </w:p>
        </w:tc>
        <w:tc>
          <w:tcPr>
            <w:tcW w:w="2390" w:type="dxa"/>
          </w:tcPr>
          <w:p w14:paraId="7E9DAD6B" w14:textId="47CAA09F" w:rsidR="00466BA4" w:rsidRDefault="002163A7" w:rsidP="3EBDC81E">
            <w:pPr>
              <w:jc w:val="left"/>
            </w:pPr>
            <w:r>
              <w:t>Seleção de formato (PDF/Excel)</w:t>
            </w:r>
          </w:p>
        </w:tc>
        <w:tc>
          <w:tcPr>
            <w:tcW w:w="2395" w:type="dxa"/>
          </w:tcPr>
          <w:p w14:paraId="6ABF0948" w14:textId="69FBEDD2" w:rsidR="3EBDC81E" w:rsidRDefault="002163A7" w:rsidP="3EBDC81E">
            <w:r>
              <w:t>Sistema exporta arquivo corretamente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FEAAD" w14:textId="77777777" w:rsidR="001F4176" w:rsidRDefault="001F4176">
      <w:r>
        <w:separator/>
      </w:r>
    </w:p>
  </w:endnote>
  <w:endnote w:type="continuationSeparator" w:id="0">
    <w:p w14:paraId="4E64629C" w14:textId="77777777" w:rsidR="001F4176" w:rsidRDefault="001F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color w:val="000000"/>
            </w:rPr>
            <w:t>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0F7A6A23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2163A7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2163A7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95094" w14:textId="77777777" w:rsidR="001F4176" w:rsidRDefault="001F4176">
      <w:r>
        <w:separator/>
      </w:r>
    </w:p>
  </w:footnote>
  <w:footnote w:type="continuationSeparator" w:id="0">
    <w:p w14:paraId="2CBCE228" w14:textId="77777777" w:rsidR="001F4176" w:rsidRDefault="001F4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76505F5F" w:rsidR="00D34478" w:rsidRDefault="00D34478" w:rsidP="3EBDC81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>
            <w:t xml:space="preserve"> </w:t>
          </w:r>
          <w:r w:rsidR="002163A7">
            <w:t>Gerar Relatórios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8628A"/>
    <w:rsid w:val="001F4176"/>
    <w:rsid w:val="002163A7"/>
    <w:rsid w:val="00466BA4"/>
    <w:rsid w:val="004D26EA"/>
    <w:rsid w:val="00575D49"/>
    <w:rsid w:val="009A7F99"/>
    <w:rsid w:val="00D34478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2025-12-08T11:26:00Z</dcterms:created>
  <dcterms:modified xsi:type="dcterms:W3CDTF">2025-12-08T11:26:00Z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