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ackground w:color="FFFFFF"/>
  <w:body>
    <w:p w:rsidR="0069452F" w:rsidP="00C57F6A" w:rsidRDefault="0069452F" w14:paraId="449A3AD8" w14:textId="77777777">
      <w:pPr>
        <w:jc w:val="center"/>
        <w:rPr>
          <w:noProof/>
        </w:rPr>
      </w:pPr>
    </w:p>
    <w:p w:rsidR="00BB2FA6" w:rsidP="00C57F6A" w:rsidRDefault="00BB2FA6" w14:paraId="6BD046A2" w14:textId="77777777">
      <w:pPr>
        <w:jc w:val="center"/>
        <w:rPr>
          <w:noProof/>
        </w:rPr>
      </w:pPr>
    </w:p>
    <w:p w:rsidR="00BB2FA6" w:rsidP="00C57F6A" w:rsidRDefault="00BB2FA6" w14:paraId="3032B0B6" w14:textId="77777777">
      <w:pPr>
        <w:jc w:val="center"/>
        <w:rPr>
          <w:noProof/>
        </w:rPr>
      </w:pPr>
    </w:p>
    <w:p w:rsidR="00BB2FA6" w:rsidP="00C57F6A" w:rsidRDefault="00BB2FA6" w14:paraId="23B1F356" w14:textId="77777777">
      <w:pPr>
        <w:jc w:val="center"/>
        <w:rPr>
          <w:noProof/>
        </w:rPr>
      </w:pPr>
    </w:p>
    <w:p w:rsidR="00BB2FA6" w:rsidP="00C57F6A" w:rsidRDefault="00BB2FA6" w14:paraId="7CD0ED13" w14:textId="77777777">
      <w:pPr>
        <w:jc w:val="center"/>
        <w:rPr>
          <w:noProof/>
        </w:rPr>
      </w:pPr>
    </w:p>
    <w:p w:rsidR="00BB2FA6" w:rsidP="00C57F6A" w:rsidRDefault="00BB2FA6" w14:paraId="7623F300" w14:textId="77777777">
      <w:pPr>
        <w:jc w:val="center"/>
        <w:rPr>
          <w:noProof/>
        </w:rPr>
      </w:pPr>
    </w:p>
    <w:p w:rsidRPr="00A20D4F" w:rsidR="000473F2" w:rsidP="0069452F" w:rsidRDefault="000473F2" w14:paraId="7080CD4E" w14:textId="77777777"/>
    <w:p w:rsidRPr="00A20D4F" w:rsidR="0069452F" w:rsidP="0069452F" w:rsidRDefault="0069452F" w14:paraId="42F3B018" w14:textId="77777777"/>
    <w:p w:rsidRPr="00A20D4F" w:rsidR="0069452F" w:rsidP="0069452F" w:rsidRDefault="0069452F" w14:paraId="19B7634F" w14:textId="77777777"/>
    <w:p w:rsidR="0069452F" w:rsidP="0069452F" w:rsidRDefault="0069452F" w14:paraId="2B699854" w14:textId="77777777"/>
    <w:p w:rsidR="00BB2FA6" w:rsidP="0069452F" w:rsidRDefault="00BB2FA6" w14:paraId="0D05A510" w14:textId="77777777"/>
    <w:p w:rsidRPr="00A20D4F" w:rsidR="00BB2FA6" w:rsidP="0069452F" w:rsidRDefault="00BB2FA6" w14:paraId="2C9A026C" w14:textId="77777777"/>
    <w:p w:rsidRPr="00A20D4F" w:rsidR="0069452F" w:rsidP="0069452F" w:rsidRDefault="0069452F" w14:paraId="2B5BB823" w14:textId="77777777"/>
    <w:p w:rsidRPr="00A20D4F" w:rsidR="0069452F" w:rsidP="0069452F" w:rsidRDefault="0069452F" w14:paraId="78B3D474" w14:textId="77777777"/>
    <w:p w:rsidRPr="00A20D4F" w:rsidR="0069452F" w:rsidP="0069452F" w:rsidRDefault="0069452F" w14:paraId="25EA59C2" w14:textId="77777777"/>
    <w:p w:rsidRPr="00A20D4F" w:rsidR="0069452F" w:rsidP="0069452F" w:rsidRDefault="0069452F" w14:paraId="2A822572" w14:textId="77777777"/>
    <w:p w:rsidR="0069452F" w:rsidP="0069452F" w:rsidRDefault="0069452F" w14:paraId="5DE34235" w14:textId="77777777"/>
    <w:p w:rsidR="000473F2" w:rsidP="0069452F" w:rsidRDefault="000473F2" w14:paraId="7811C8A2" w14:textId="77777777"/>
    <w:p w:rsidR="000473F2" w:rsidP="0069452F" w:rsidRDefault="000473F2" w14:paraId="1AFBE94A" w14:textId="77777777"/>
    <w:p w:rsidR="000473F2" w:rsidP="0069452F" w:rsidRDefault="000473F2" w14:paraId="7E0DFCA2" w14:textId="77777777"/>
    <w:p w:rsidRPr="00264EFB" w:rsidR="0069452F" w:rsidP="0069452F" w:rsidRDefault="0069452F" w14:paraId="726FC324" w14:textId="4D317979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48592" wp14:editId="25D507AF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7EEEBCFB71BA46E1B9F07B8375BC973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Pr="0037364C" w:rsidR="00E8553A" w:rsidP="0069452F" w:rsidRDefault="00E8553A" w14:paraId="2E3D4393" w14:textId="77777777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&lt;DCU&gt;-&lt;Casos de Uso&gt;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2189A4B">
              <v:shapetype id="_x0000_t202" coordsize="21600,21600" o:spt="202" path="m,l,21600r21600,l21600,xe" w14:anchorId="5D948592">
                <v:stroke joinstyle="miter"/>
                <v:path gradientshapeok="t" o:connecttype="rect"/>
              </v:shapetype>
              <v:shape id="Text Box 9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>
                <v:textbox>
                  <w:txbxContent>
                    <w:sdt>
                      <w:sdtPr>
                        <w:id w:val="1536618043"/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7EEEBCFB71BA46E1B9F07B8375BC973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Pr="0037364C" w:rsidR="00E8553A" w:rsidP="0069452F" w:rsidRDefault="00E8553A" w14:paraId="44A84984" w14:textId="77777777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&lt;DCU&gt;-&lt;Casos de Uso&gt;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Pr="00264EFB" w:rsidR="0069452F" w:rsidP="0069452F" w:rsidRDefault="0069452F" w14:paraId="7F56305F" w14:textId="77777777"/>
    <w:p w:rsidRPr="00264EFB" w:rsidR="0069452F" w:rsidP="0069452F" w:rsidRDefault="0069452F" w14:paraId="288AA1C7" w14:textId="77777777"/>
    <w:p w:rsidRPr="00264EFB" w:rsidR="0069452F" w:rsidP="0069452F" w:rsidRDefault="0069452F" w14:paraId="696D0D1B" w14:textId="77777777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Pr="0037364C" w:rsidR="00E8553A" w:rsidP="0069452F" w:rsidRDefault="00E8553A" w14:paraId="5AFA6D6E" w14:textId="77777777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&lt;1.2&gt;</w:t>
                                </w:r>
                              </w:p>
                            </w:sdtContent>
                          </w:sdt>
                          <w:p w:rsidRPr="0037364C" w:rsidR="00E8553A" w:rsidP="0069452F" w:rsidRDefault="00E8553A" w14:paraId="5444ED9A" w14:textId="77777777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Pr="0037364C" w:rsidR="00E8553A" w:rsidP="0069452F" w:rsidRDefault="00E8553A" w14:paraId="735C0236" w14:textId="77777777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6ECF361">
              <v:shape id="_x0000_s1027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w14:anchorId="64C35F93">
                <v:textbox>
                  <w:txbxContent>
                    <w:sdt>
                      <w:sdtPr>
                        <w:id w:val="1675760208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Pr="0037364C" w:rsidR="00E8553A" w:rsidP="0069452F" w:rsidRDefault="00E8553A" w14:paraId="042983C2" w14:textId="77777777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&lt;1.2&gt;</w:t>
                          </w:r>
                        </w:p>
                      </w:sdtContent>
                    </w:sdt>
                    <w:p w:rsidRPr="0037364C" w:rsidR="00E8553A" w:rsidP="0069452F" w:rsidRDefault="00E8553A" w14:paraId="672A6659" w14:textId="77777777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Pr="0037364C" w:rsidR="00E8553A" w:rsidP="0069452F" w:rsidRDefault="00E8553A" w14:paraId="0A37501D" w14:textId="77777777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264EFB" w:rsidR="0069452F" w:rsidP="0069452F" w:rsidRDefault="0069452F" w14:paraId="2BCDC695" w14:textId="77777777"/>
    <w:p w:rsidRPr="00264EFB" w:rsidR="0069452F" w:rsidP="0069452F" w:rsidRDefault="0069452F" w14:paraId="10480A70" w14:textId="77777777"/>
    <w:p w:rsidRPr="00264EFB" w:rsidR="0069452F" w:rsidP="0069452F" w:rsidRDefault="0069452F" w14:paraId="36C52907" w14:textId="77777777"/>
    <w:p w:rsidRPr="00264EFB" w:rsidR="0069452F" w:rsidP="0069452F" w:rsidRDefault="0069452F" w14:paraId="44C3D02D" w14:textId="77777777"/>
    <w:p w:rsidRPr="00264EFB" w:rsidR="0069452F" w:rsidP="0069452F" w:rsidRDefault="0069452F" w14:paraId="27163800" w14:textId="77777777"/>
    <w:p w:rsidRPr="00264EFB" w:rsidR="0069452F" w:rsidP="0069452F" w:rsidRDefault="0069452F" w14:paraId="1A6F0FD3" w14:textId="77777777"/>
    <w:p w:rsidRPr="00264EFB" w:rsidR="0069452F" w:rsidP="0069452F" w:rsidRDefault="0069452F" w14:paraId="31BED17E" w14:textId="77777777"/>
    <w:p w:rsidRPr="00264EFB" w:rsidR="0069452F" w:rsidP="0069452F" w:rsidRDefault="0069452F" w14:paraId="00779F53" w14:textId="77777777"/>
    <w:p w:rsidRPr="00264EFB" w:rsidR="0069452F" w:rsidP="0069452F" w:rsidRDefault="0069452F" w14:paraId="0827F0BF" w14:textId="77777777"/>
    <w:p w:rsidRPr="00264EFB" w:rsidR="0069452F" w:rsidP="0069452F" w:rsidRDefault="0069452F" w14:paraId="7F4B8EB3" w14:textId="77777777"/>
    <w:p w:rsidRPr="00264EFB" w:rsidR="0069452F" w:rsidP="0069452F" w:rsidRDefault="0069452F" w14:paraId="10AE6107" w14:textId="77777777"/>
    <w:p w:rsidRPr="00264EFB" w:rsidR="0069452F" w:rsidP="0069452F" w:rsidRDefault="0069452F" w14:paraId="0CCD0C4F" w14:textId="77777777"/>
    <w:p w:rsidRPr="00264EFB" w:rsidR="0069452F" w:rsidP="0069452F" w:rsidRDefault="0069452F" w14:paraId="315DE01B" w14:textId="77777777"/>
    <w:p w:rsidRPr="00264EFB" w:rsidR="0069452F" w:rsidP="0069452F" w:rsidRDefault="0069452F" w14:paraId="796B487E" w14:textId="77777777"/>
    <w:p w:rsidRPr="00264EFB" w:rsidR="0069452F" w:rsidP="0069452F" w:rsidRDefault="0069452F" w14:paraId="23C8FE10" w14:textId="77777777"/>
    <w:p w:rsidRPr="00264EFB" w:rsidR="0069452F" w:rsidP="0069452F" w:rsidRDefault="0069452F" w14:paraId="70C7820D" w14:textId="77777777"/>
    <w:p w:rsidR="0069452F" w:rsidP="0069452F" w:rsidRDefault="0069452F" w14:paraId="30D52F8C" w14:textId="77777777"/>
    <w:p w:rsidR="000473F2" w:rsidP="0069452F" w:rsidRDefault="000473F2" w14:paraId="7983099B" w14:textId="77777777"/>
    <w:p w:rsidR="000473F2" w:rsidP="0069452F" w:rsidRDefault="000473F2" w14:paraId="32924BC0" w14:textId="77777777"/>
    <w:p w:rsidR="000473F2" w:rsidP="0069452F" w:rsidRDefault="000473F2" w14:paraId="5288337C" w14:textId="77777777"/>
    <w:p w:rsidR="000473F2" w:rsidP="0069452F" w:rsidRDefault="000473F2" w14:paraId="065CC476" w14:textId="77777777"/>
    <w:p w:rsidR="000473F2" w:rsidP="0069452F" w:rsidRDefault="000473F2" w14:paraId="2F871C26" w14:textId="77777777"/>
    <w:p w:rsidR="000473F2" w:rsidP="0069452F" w:rsidRDefault="000473F2" w14:paraId="26C660CC" w14:textId="77777777"/>
    <w:p w:rsidR="000473F2" w:rsidP="0069452F" w:rsidRDefault="000473F2" w14:paraId="6DA0B2D1" w14:textId="77777777"/>
    <w:p w:rsidR="000473F2" w:rsidP="0069452F" w:rsidRDefault="000473F2" w14:paraId="0F7237D4" w14:textId="77777777"/>
    <w:p w:rsidR="000473F2" w:rsidP="0069452F" w:rsidRDefault="000473F2" w14:paraId="1E4307C7" w14:textId="77777777"/>
    <w:p w:rsidR="000473F2" w:rsidP="0069452F" w:rsidRDefault="000473F2" w14:paraId="40BBCC06" w14:textId="77777777"/>
    <w:p w:rsidR="000473F2" w:rsidP="0069452F" w:rsidRDefault="000473F2" w14:paraId="2664DFF3" w14:textId="77777777"/>
    <w:p w:rsidRPr="00264EFB" w:rsidR="000473F2" w:rsidP="0069452F" w:rsidRDefault="000473F2" w14:paraId="1252D489" w14:textId="77777777"/>
    <w:p w:rsidR="0069452F" w:rsidP="70B75C1F" w:rsidRDefault="0069452F" w14:paraId="66CA1D13" w14:textId="11CE523E">
      <w:pPr>
        <w:tabs>
          <w:tab w:val="left" w:pos="3700"/>
        </w:tabs>
        <w:ind w:firstLine="0"/>
      </w:pPr>
    </w:p>
    <w:p w:rsidR="0069452F" w:rsidP="70B75C1F" w:rsidRDefault="0069452F" w14:paraId="293AE0A0" w14:textId="561070E1">
      <w:pPr>
        <w:tabs>
          <w:tab w:val="left" w:pos="3700"/>
        </w:tabs>
        <w:ind w:firstLine="0"/>
      </w:pPr>
    </w:p>
    <w:p w:rsidR="0069452F" w:rsidP="70B75C1F" w:rsidRDefault="0069452F" w14:paraId="0A14CD66" w14:textId="0066769B">
      <w:pPr>
        <w:tabs>
          <w:tab w:val="left" w:pos="3700"/>
        </w:tabs>
        <w:ind w:firstLine="0"/>
      </w:pPr>
    </w:p>
    <w:p w:rsidR="0069452F" w:rsidP="70B75C1F" w:rsidRDefault="0069452F" w14:paraId="65F713C3" w14:textId="5A8E1508">
      <w:pPr>
        <w:tabs>
          <w:tab w:val="left" w:pos="3700"/>
        </w:tabs>
        <w:ind w:firstLine="0"/>
      </w:pPr>
    </w:p>
    <w:p w:rsidR="0069452F" w:rsidP="70B75C1F" w:rsidRDefault="0069452F" w14:paraId="6F90B286" w14:textId="04B1602E">
      <w:pPr>
        <w:tabs>
          <w:tab w:val="left" w:pos="3700"/>
        </w:tabs>
        <w:ind w:firstLine="0"/>
      </w:pPr>
    </w:p>
    <w:p w:rsidR="0069452F" w:rsidP="70B75C1F" w:rsidRDefault="0069452F" w14:paraId="3757A319" w14:textId="3AD934A7">
      <w:pPr>
        <w:tabs>
          <w:tab w:val="left" w:pos="3700"/>
        </w:tabs>
        <w:ind w:firstLine="0"/>
      </w:pPr>
    </w:p>
    <w:p w:rsidR="0069452F" w:rsidP="70B75C1F" w:rsidRDefault="0069452F" w14:paraId="7D8DED64" w14:textId="77777777">
      <w:pPr>
        <w:pStyle w:val="Normal"/>
        <w:tabs>
          <w:tab w:val="left" w:pos="3700"/>
        </w:tabs>
        <w:ind w:left="708" w:firstLine="0"/>
        <w:jc w:val="both"/>
        <w:rPr>
          <w:sz w:val="40"/>
          <w:szCs w:val="40"/>
        </w:rPr>
      </w:pPr>
      <w:r w:rsidRPr="70B75C1F" w:rsidR="10DE3175">
        <w:rPr>
          <w:sz w:val="36"/>
          <w:szCs w:val="36"/>
        </w:rPr>
        <w:t>&lt;LFS&gt; - &lt;LOCADORA DE FILMES E SERIES&gt;</w:t>
      </w:r>
    </w:p>
    <w:p w:rsidR="0069452F" w:rsidP="70B75C1F" w:rsidRDefault="0069452F" w14:paraId="48D905DF" w14:textId="77777777" w14:noSpellErr="1">
      <w:pPr>
        <w:tabs>
          <w:tab w:val="left" w:pos="3700"/>
        </w:tabs>
        <w:jc w:val="both"/>
      </w:pPr>
      <w:r>
        <w:tab/>
      </w:r>
    </w:p>
    <w:p w:rsidRPr="00264EFB" w:rsidR="00BB2FA6" w:rsidP="0069452F" w:rsidRDefault="00BB2FA6" w14:paraId="58B7E0B1" w14:textId="77777777">
      <w:pPr>
        <w:tabs>
          <w:tab w:val="left" w:pos="3700"/>
        </w:tabs>
        <w:sectPr w:rsidRPr="00264EFB" w:rsidR="00BB2FA6">
          <w:headerReference w:type="first" r:id="rId7"/>
          <w:footerReference w:type="first" r:id="rId8"/>
          <w:pgSz w:w="11907" w:h="16840" w:orient="portrait" w:code="9"/>
          <w:pgMar w:top="851" w:right="851" w:bottom="851" w:left="1418" w:header="851" w:footer="851" w:gutter="0"/>
          <w:cols w:space="708"/>
          <w:docGrid w:linePitch="360"/>
        </w:sectPr>
      </w:pPr>
    </w:p>
    <w:p w:rsidR="00FB4266" w:rsidP="007E6CB5" w:rsidRDefault="00375F64" w14:paraId="2133CD7B" w14:textId="77777777">
      <w:pPr>
        <w:pStyle w:val="EPP-Titulo"/>
      </w:pPr>
      <w:r>
        <w:t>Histórico de Revisões</w:t>
      </w:r>
    </w:p>
    <w:tbl>
      <w:tblPr>
        <w:tblW w:w="972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660B53" w14:paraId="2EF1CBAE" w14:textId="77777777">
        <w:trPr>
          <w:trHeight w:val="284"/>
        </w:trPr>
        <w:tc>
          <w:tcPr>
            <w:tcW w:w="1550" w:type="dxa"/>
            <w:shd w:val="clear" w:color="auto" w:fill="C00000"/>
          </w:tcPr>
          <w:p w:rsidRPr="0037364C" w:rsidR="0069452F" w:rsidP="00660B53" w:rsidRDefault="0069452F" w14:paraId="5B5E9FBB" w14:textId="7777777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Pr="0037364C" w:rsidR="0069452F" w:rsidP="00660B53" w:rsidRDefault="0069452F" w14:paraId="58229DAD" w14:textId="7777777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Pr="0037364C" w:rsidR="0069452F" w:rsidP="00660B53" w:rsidRDefault="0069452F" w14:paraId="4307E065" w14:textId="7777777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Pr="0037364C" w:rsidR="0069452F" w:rsidP="00660B53" w:rsidRDefault="0069452F" w14:paraId="203867C6" w14:textId="7777777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660B53" w14:paraId="37B8CDBE" w14:textId="77777777">
        <w:trPr>
          <w:trHeight w:val="284"/>
        </w:trPr>
        <w:tc>
          <w:tcPr>
            <w:tcW w:w="1550" w:type="dxa"/>
          </w:tcPr>
          <w:p w:rsidRPr="00AB66FD" w:rsidR="0069452F" w:rsidP="00BB2FA6" w:rsidRDefault="00984098" w14:paraId="126048AD" w14:textId="727E149A">
            <w:pPr>
              <w:pStyle w:val="EPP-Comentario"/>
            </w:pPr>
            <w:r>
              <w:rPr>
                <w:i w:val="0"/>
                <w:color w:val="auto"/>
                <w:lang w:val="pt-BR"/>
              </w:rPr>
              <w:t>28</w:t>
            </w:r>
            <w:r w:rsidRPr="00984098">
              <w:rPr>
                <w:i w:val="0"/>
                <w:color w:val="auto"/>
                <w:lang w:val="pt-BR"/>
              </w:rPr>
              <w:t>/0</w:t>
            </w:r>
            <w:r>
              <w:rPr>
                <w:i w:val="0"/>
                <w:color w:val="auto"/>
                <w:lang w:val="pt-BR"/>
              </w:rPr>
              <w:t>8</w:t>
            </w:r>
            <w:r w:rsidRPr="00984098">
              <w:rPr>
                <w:i w:val="0"/>
                <w:color w:val="auto"/>
                <w:lang w:val="pt-BR"/>
              </w:rPr>
              <w:t>/2025</w:t>
            </w:r>
          </w:p>
        </w:tc>
        <w:tc>
          <w:tcPr>
            <w:tcW w:w="1080" w:type="dxa"/>
          </w:tcPr>
          <w:p w:rsidRPr="00BB2FA6" w:rsidR="00BB2FA6" w:rsidP="007E6CB5" w:rsidRDefault="00BB2FA6" w14:paraId="12D0C315" w14:textId="77777777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</w:t>
            </w:r>
          </w:p>
          <w:p w:rsidRPr="00AB66FD" w:rsidR="0069452F" w:rsidP="007E6CB5" w:rsidRDefault="0069452F" w14:paraId="6DD8B2E0" w14:textId="77777777">
            <w:pPr>
              <w:pStyle w:val="EPP-Comentario"/>
            </w:pPr>
          </w:p>
        </w:tc>
        <w:tc>
          <w:tcPr>
            <w:tcW w:w="4680" w:type="dxa"/>
          </w:tcPr>
          <w:p w:rsidRPr="00AB66FD" w:rsidR="0069452F" w:rsidP="007E6CB5" w:rsidRDefault="00984098" w14:paraId="6A4D0F1A" w14:textId="74880BCD">
            <w:pPr>
              <w:pStyle w:val="EPP-Comentario"/>
            </w:pPr>
            <w:r w:rsidRPr="00984098">
              <w:rPr>
                <w:i w:val="0"/>
                <w:color w:val="auto"/>
                <w:lang w:val="pt-BR"/>
              </w:rPr>
              <w:t>Criação inicial do documento de casos de uso para a locadora</w:t>
            </w:r>
          </w:p>
        </w:tc>
        <w:tc>
          <w:tcPr>
            <w:tcW w:w="2410" w:type="dxa"/>
          </w:tcPr>
          <w:p w:rsidRPr="00AB66FD" w:rsidR="0069452F" w:rsidP="007E6CB5" w:rsidRDefault="00984098" w14:paraId="797C7C48" w14:textId="7E914CF3">
            <w:pPr>
              <w:pStyle w:val="EPP-Comentario"/>
            </w:pPr>
            <w:r w:rsidRPr="00984098">
              <w:rPr>
                <w:i w:val="0"/>
                <w:color w:val="auto"/>
                <w:lang w:val="pt-BR"/>
              </w:rPr>
              <w:t>João</w:t>
            </w:r>
          </w:p>
        </w:tc>
      </w:tr>
      <w:tr w:rsidR="0069452F" w:rsidTr="00660B53" w14:paraId="397DE9F0" w14:textId="77777777">
        <w:trPr>
          <w:trHeight w:val="284"/>
        </w:trPr>
        <w:tc>
          <w:tcPr>
            <w:tcW w:w="1550" w:type="dxa"/>
          </w:tcPr>
          <w:p w:rsidR="0069452F" w:rsidP="00660B53" w:rsidRDefault="00984098" w14:paraId="47B9C7F7" w14:textId="265260C7">
            <w:pPr>
              <w:jc w:val="left"/>
            </w:pPr>
            <w:r>
              <w:t>04</w:t>
            </w:r>
            <w:r w:rsidRPr="00984098">
              <w:t>/09/2025</w:t>
            </w:r>
          </w:p>
        </w:tc>
        <w:tc>
          <w:tcPr>
            <w:tcW w:w="1080" w:type="dxa"/>
          </w:tcPr>
          <w:p w:rsidR="0069452F" w:rsidP="00660B53" w:rsidRDefault="00213D81" w14:paraId="3D3935AF" w14:textId="77777777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:rsidR="0069452F" w:rsidP="00660B53" w:rsidRDefault="00984098" w14:paraId="56CD4414" w14:textId="1D98B3FE">
            <w:pPr>
              <w:jc w:val="left"/>
            </w:pPr>
            <w:r w:rsidRPr="00984098">
              <w:t>Ajustes nos fluxos alternativos e inclusão do perfil Cliente</w:t>
            </w:r>
          </w:p>
        </w:tc>
        <w:tc>
          <w:tcPr>
            <w:tcW w:w="2410" w:type="dxa"/>
          </w:tcPr>
          <w:p w:rsidR="0069452F" w:rsidP="00660B53" w:rsidRDefault="00984098" w14:paraId="1BB99460" w14:textId="4464E1A8">
            <w:pPr>
              <w:jc w:val="left"/>
            </w:pPr>
            <w:r w:rsidRPr="00984098">
              <w:t>João</w:t>
            </w:r>
          </w:p>
        </w:tc>
      </w:tr>
      <w:tr w:rsidR="00C03716" w:rsidTr="00660B53" w14:paraId="197B8EDE" w14:textId="77777777">
        <w:trPr>
          <w:trHeight w:val="284"/>
        </w:trPr>
        <w:tc>
          <w:tcPr>
            <w:tcW w:w="1550" w:type="dxa"/>
          </w:tcPr>
          <w:p w:rsidR="00C03716" w:rsidP="00660B53" w:rsidRDefault="00984098" w14:paraId="2E846578" w14:textId="63E8B76B">
            <w:pPr>
              <w:jc w:val="left"/>
            </w:pPr>
            <w:r w:rsidRPr="00984098">
              <w:t>0</w:t>
            </w:r>
            <w:r>
              <w:t>9</w:t>
            </w:r>
            <w:r w:rsidRPr="00984098">
              <w:t>/</w:t>
            </w:r>
            <w:r>
              <w:t>09</w:t>
            </w:r>
            <w:r w:rsidRPr="00984098">
              <w:t>/2025</w:t>
            </w:r>
          </w:p>
        </w:tc>
        <w:tc>
          <w:tcPr>
            <w:tcW w:w="1080" w:type="dxa"/>
          </w:tcPr>
          <w:p w:rsidR="00C03716" w:rsidP="00660B53" w:rsidRDefault="00C03716" w14:paraId="283578CC" w14:textId="77777777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:rsidR="00C03716" w:rsidP="00660B53" w:rsidRDefault="00984098" w14:paraId="2667F989" w14:textId="478BAD61">
            <w:pPr>
              <w:jc w:val="left"/>
            </w:pPr>
            <w:r w:rsidRPr="00984098">
              <w:t>Inserção de regras de negócio específicas de locação</w:t>
            </w:r>
          </w:p>
        </w:tc>
        <w:tc>
          <w:tcPr>
            <w:tcW w:w="2410" w:type="dxa"/>
          </w:tcPr>
          <w:p w:rsidR="00C03716" w:rsidP="00660B53" w:rsidRDefault="00984098" w14:paraId="7DDCC4EC" w14:textId="074352F5">
            <w:pPr>
              <w:jc w:val="left"/>
            </w:pPr>
            <w:r w:rsidRPr="00984098">
              <w:t>João</w:t>
            </w:r>
          </w:p>
        </w:tc>
      </w:tr>
    </w:tbl>
    <w:p w:rsidR="00FB4266" w:rsidRDefault="00FB4266" w14:paraId="34249B50" w14:textId="77777777"/>
    <w:p w:rsidR="00FB4266" w:rsidRDefault="00375F64" w14:paraId="7B671C88" w14:textId="77777777">
      <w:pPr>
        <w:pStyle w:val="Ttulo"/>
        <w:jc w:val="center"/>
      </w:pPr>
      <w:r>
        <w:br w:type="page"/>
      </w:r>
      <w:r>
        <w:t>SUMÁRIO</w:t>
      </w:r>
    </w:p>
    <w:p w:rsidR="008E52A1" w:rsidRDefault="00375F64" w14:paraId="3DBE90C2" w14:textId="4EF594FF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history="1" w:anchor="_Toc488661421">
        <w:r w:rsidRPr="00922641" w:rsidR="008E52A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0473F2">
          <w:rPr>
            <w:webHidden/>
          </w:rPr>
          <w:t>4</w:t>
        </w:r>
      </w:hyperlink>
    </w:p>
    <w:p w:rsidR="008E52A1" w:rsidRDefault="008E52A1" w14:paraId="52C425FC" w14:textId="1AB0FE10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8661422">
        <w:r w:rsidRPr="00922641">
          <w:rPr>
            <w:rStyle w:val="Hyperlink"/>
          </w:rPr>
          <w:t>2. Atores</w:t>
        </w:r>
        <w:r>
          <w:rPr>
            <w:webHidden/>
          </w:rPr>
          <w:tab/>
        </w:r>
        <w:r w:rsidR="000473F2">
          <w:rPr>
            <w:webHidden/>
          </w:rPr>
          <w:t>4</w:t>
        </w:r>
      </w:hyperlink>
    </w:p>
    <w:p w:rsidR="008E52A1" w:rsidRDefault="008E52A1" w14:paraId="49F227A3" w14:textId="79083226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8661423">
        <w:r w:rsidRPr="00922641">
          <w:rPr>
            <w:rStyle w:val="Hyperlink"/>
          </w:rPr>
          <w:t>3. PRÉ-CONDIÇÕES</w:t>
        </w:r>
        <w:r>
          <w:rPr>
            <w:webHidden/>
          </w:rPr>
          <w:tab/>
        </w:r>
        <w:r w:rsidR="000473F2">
          <w:rPr>
            <w:webHidden/>
          </w:rPr>
          <w:t>4</w:t>
        </w:r>
      </w:hyperlink>
    </w:p>
    <w:p w:rsidR="008E52A1" w:rsidRDefault="008E52A1" w14:paraId="69E7720D" w14:textId="4927093E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8661424">
        <w:r w:rsidRPr="00922641">
          <w:rPr>
            <w:rStyle w:val="Hyperlink"/>
          </w:rPr>
          <w:t>4. Fluxo Básico</w:t>
        </w:r>
        <w:r>
          <w:rPr>
            <w:webHidden/>
          </w:rPr>
          <w:tab/>
        </w:r>
        <w:r w:rsidR="000473F2">
          <w:rPr>
            <w:webHidden/>
          </w:rPr>
          <w:t>4</w:t>
        </w:r>
      </w:hyperlink>
    </w:p>
    <w:p w:rsidR="008E52A1" w:rsidRDefault="008E52A1" w14:paraId="6F0F54C1" w14:textId="35B47058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8661425">
        <w:r w:rsidRPr="00922641">
          <w:rPr>
            <w:rStyle w:val="Hyperlink"/>
          </w:rPr>
          <w:t>5. Fluxos Alternativos</w:t>
        </w:r>
        <w:r>
          <w:rPr>
            <w:webHidden/>
          </w:rPr>
          <w:tab/>
        </w:r>
        <w:r w:rsidR="000473F2">
          <w:rPr>
            <w:webHidden/>
          </w:rPr>
          <w:t>4</w:t>
        </w:r>
      </w:hyperlink>
    </w:p>
    <w:p w:rsidR="008E52A1" w:rsidRDefault="008E52A1" w14:paraId="3A336FDE" w14:textId="402564F6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8661426">
        <w:r w:rsidRPr="00922641">
          <w:rPr>
            <w:rStyle w:val="Hyperlink"/>
          </w:rPr>
          <w:t>6. Regras de Negócio</w:t>
        </w:r>
        <w:r>
          <w:rPr>
            <w:webHidden/>
          </w:rPr>
          <w:tab/>
        </w:r>
        <w:r w:rsidR="000473F2">
          <w:rPr>
            <w:webHidden/>
          </w:rPr>
          <w:t>5</w:t>
        </w:r>
      </w:hyperlink>
    </w:p>
    <w:p w:rsidR="00FB4266" w:rsidRDefault="00375F64" w14:paraId="625765F2" w14:textId="77777777">
      <w:pPr>
        <w:spacing w:before="120" w:after="120"/>
      </w:pPr>
      <w:r>
        <w:fldChar w:fldCharType="end"/>
      </w:r>
      <w:r>
        <w:t xml:space="preserve"> </w:t>
      </w:r>
    </w:p>
    <w:p w:rsidR="00FB4266" w:rsidRDefault="00375F64" w14:paraId="4DEEEDFF" w14:textId="77777777">
      <w:pPr>
        <w:pStyle w:val="Ttulo"/>
        <w:rPr>
          <w:rFonts w:eastAsia="Arial Unicode MS"/>
        </w:rPr>
      </w:pPr>
      <w:r>
        <w:br w:type="page"/>
      </w:r>
      <w:bookmarkStart w:name="_Toc98042874" w:id="0"/>
      <w:bookmarkStart w:name="_Toc98043036" w:id="1"/>
      <w:bookmarkStart w:name="_Toc98043106" w:id="2"/>
      <w:bookmarkStart w:name="_Toc98043177" w:id="3"/>
      <w:bookmarkStart w:name="_Toc98043208" w:id="4"/>
      <w:bookmarkStart w:name="_Toc98043249" w:id="5"/>
      <w:bookmarkStart w:name="_Toc98043458" w:id="6"/>
      <w:bookmarkStart w:name="_Toc98043498" w:id="7"/>
      <w:bookmarkStart w:name="_Toc98043531" w:id="8"/>
      <w:bookmarkStart w:name="_Toc98043560" w:id="9"/>
      <w:bookmarkStart w:name="_Toc98043609" w:id="10"/>
      <w:bookmarkStart w:name="_Toc102790895" w:id="11"/>
      <w:bookmarkStart w:name="_Toc102790925" w:id="12"/>
      <w:bookmarkStart w:name="_Toc104002552" w:id="13"/>
      <w:bookmarkStart w:name="_Toc104087800" w:id="14"/>
      <w:bookmarkStart w:name="_Toc104002553" w:id="15"/>
      <w:bookmarkStart w:name="_Toc104087801" w:id="16"/>
      <w:bookmarkStart w:name="_Toc104002554" w:id="17"/>
      <w:bookmarkStart w:name="_Toc104087802" w:id="18"/>
      <w:bookmarkStart w:name="_Toc104002555" w:id="19"/>
      <w:bookmarkStart w:name="_Toc104087803" w:id="20"/>
      <w:bookmarkStart w:name="_Toc104002566" w:id="21"/>
      <w:bookmarkStart w:name="_Toc104087814" w:id="22"/>
      <w:bookmarkStart w:name="_Toc98042876" w:id="23"/>
      <w:bookmarkStart w:name="_Toc98043038" w:id="24"/>
      <w:bookmarkStart w:name="_Toc98043108" w:id="25"/>
      <w:bookmarkStart w:name="_Toc98043179" w:id="26"/>
      <w:bookmarkStart w:name="_Toc98043210" w:id="27"/>
      <w:bookmarkStart w:name="_Toc98043251" w:id="28"/>
      <w:bookmarkStart w:name="_Toc98043460" w:id="29"/>
      <w:bookmarkStart w:name="_Toc98043500" w:id="30"/>
      <w:bookmarkStart w:name="_Toc98043533" w:id="31"/>
      <w:bookmarkStart w:name="_Toc98043562" w:id="32"/>
      <w:bookmarkStart w:name="_Toc98043611" w:id="33"/>
      <w:bookmarkStart w:name="_Toc102790897" w:id="34"/>
      <w:bookmarkStart w:name="_Toc102790927" w:id="35"/>
      <w:bookmarkStart w:name="_Toc102797152" w:id="36"/>
      <w:bookmarkStart w:name="_Toc102797295" w:id="37"/>
      <w:bookmarkStart w:name="_Toc98042878" w:id="38"/>
      <w:bookmarkStart w:name="_Toc98043040" w:id="39"/>
      <w:bookmarkStart w:name="_Toc98043110" w:id="40"/>
      <w:bookmarkStart w:name="_Toc98043181" w:id="41"/>
      <w:bookmarkStart w:name="_Toc98043212" w:id="42"/>
      <w:bookmarkStart w:name="_Toc98043253" w:id="43"/>
      <w:bookmarkStart w:name="_Toc98043462" w:id="44"/>
      <w:bookmarkStart w:name="_Toc98043502" w:id="45"/>
      <w:bookmarkStart w:name="_Toc98043535" w:id="46"/>
      <w:bookmarkStart w:name="_Toc98043564" w:id="47"/>
      <w:bookmarkStart w:name="_Toc98043613" w:id="48"/>
      <w:bookmarkStart w:name="_Toc102790899" w:id="49"/>
      <w:bookmarkStart w:name="_Toc102790929" w:id="50"/>
      <w:bookmarkStart w:name="_Toc102797154" w:id="51"/>
      <w:bookmarkStart w:name="_Toc102797297" w:id="52"/>
      <w:bookmarkStart w:name="_Toc98042883" w:id="53"/>
      <w:bookmarkStart w:name="_Toc98043045" w:id="54"/>
      <w:bookmarkStart w:name="_Toc98043115" w:id="55"/>
      <w:bookmarkStart w:name="_Toc98043186" w:id="56"/>
      <w:bookmarkStart w:name="_Toc98043217" w:id="57"/>
      <w:bookmarkStart w:name="_Toc98043258" w:id="58"/>
      <w:bookmarkStart w:name="_Toc98043467" w:id="59"/>
      <w:bookmarkStart w:name="_Toc98043507" w:id="60"/>
      <w:bookmarkStart w:name="_Toc98043540" w:id="61"/>
      <w:bookmarkStart w:name="_Toc98043569" w:id="62"/>
      <w:bookmarkStart w:name="_Toc98043618" w:id="63"/>
      <w:bookmarkStart w:name="_Toc102790904" w:id="64"/>
      <w:bookmarkStart w:name="_Toc102790934" w:id="65"/>
      <w:bookmarkStart w:name="_Toc102797157" w:id="66"/>
      <w:bookmarkStart w:name="_Toc102797300" w:id="67"/>
      <w:bookmarkStart w:name="_Toc98042885" w:id="68"/>
      <w:bookmarkStart w:name="_Toc98043047" w:id="69"/>
      <w:bookmarkStart w:name="_Toc98043261" w:id="70"/>
      <w:bookmarkStart w:name="_Toc98043470" w:id="71"/>
      <w:bookmarkStart w:name="_Toc98043510" w:id="72"/>
      <w:bookmarkStart w:name="_Toc98043621" w:id="73"/>
      <w:bookmarkStart w:name="_Toc102790907" w:id="74"/>
      <w:bookmarkStart w:name="_Toc102790937" w:id="75"/>
      <w:bookmarkStart w:name="_Toc102797614" w:id="76"/>
      <w:bookmarkStart w:name="_Toc102811246" w:id="77"/>
      <w:bookmarkStart w:name="_Toc102904611" w:id="78"/>
      <w:bookmarkStart w:name="_Toc102904946" w:id="79"/>
      <w:bookmarkStart w:name="_Toc104002567" w:id="80"/>
      <w:bookmarkStart w:name="_Toc104087815" w:id="81"/>
      <w:bookmarkStart w:name="_Toc98042886" w:id="82"/>
      <w:bookmarkStart w:name="_Toc98043048" w:id="83"/>
      <w:bookmarkStart w:name="_Toc98043119" w:id="84"/>
      <w:bookmarkStart w:name="_Toc98043190" w:id="85"/>
      <w:bookmarkStart w:name="_Toc98043221" w:id="86"/>
      <w:bookmarkStart w:name="_Toc98043262" w:id="87"/>
      <w:bookmarkStart w:name="_Toc98043471" w:id="88"/>
      <w:bookmarkStart w:name="_Toc98043511" w:id="89"/>
      <w:bookmarkStart w:name="_Toc98043622" w:id="90"/>
      <w:bookmarkStart w:name="_Toc102790908" w:id="91"/>
      <w:bookmarkStart w:name="_Toc102790938" w:id="92"/>
      <w:bookmarkStart w:name="_Toc102797159" w:id="93"/>
      <w:bookmarkStart w:name="_Toc102797302" w:id="94"/>
      <w:bookmarkStart w:name="_Toc102797615" w:id="95"/>
      <w:bookmarkStart w:name="_Toc102811247" w:id="96"/>
      <w:bookmarkStart w:name="_Toc102904612" w:id="97"/>
      <w:bookmarkStart w:name="_Toc102904947" w:id="98"/>
      <w:bookmarkStart w:name="_Toc104002568" w:id="99"/>
      <w:bookmarkStart w:name="_Toc104087816" w:id="100"/>
      <w:bookmarkStart w:name="_Toc98043120" w:id="101"/>
      <w:bookmarkStart w:name="_Toc98043191" w:id="102"/>
      <w:bookmarkStart w:name="_Toc98043222" w:id="103"/>
      <w:bookmarkStart w:name="_Toc98043263" w:id="104"/>
      <w:bookmarkStart w:name="_Toc98043472" w:id="105"/>
      <w:bookmarkStart w:name="_Toc98043512" w:id="106"/>
      <w:bookmarkStart w:name="_Toc98043623" w:id="107"/>
      <w:bookmarkStart w:name="_Toc102790909" w:id="108"/>
      <w:bookmarkStart w:name="_Toc102790939" w:id="109"/>
      <w:bookmarkStart w:name="_Toc102797160" w:id="110"/>
      <w:bookmarkStart w:name="_Toc102797303" w:id="111"/>
      <w:bookmarkStart w:name="_Toc102797616" w:id="112"/>
      <w:bookmarkStart w:name="_Toc102811248" w:id="113"/>
      <w:bookmarkStart w:name="_Toc102904613" w:id="114"/>
      <w:bookmarkStart w:name="_Toc102904948" w:id="115"/>
      <w:bookmarkStart w:name="_Toc104002569" w:id="116"/>
      <w:bookmarkStart w:name="_Toc104087817" w:id="117"/>
      <w:bookmarkStart w:name="_Toc98043053" w:id="118"/>
      <w:bookmarkStart w:name="_Toc98043123" w:id="119"/>
      <w:bookmarkStart w:name="_Toc98043194" w:id="120"/>
      <w:bookmarkStart w:name="_Toc98043225" w:id="121"/>
      <w:bookmarkStart w:name="_Toc98043266" w:id="122"/>
      <w:bookmarkStart w:name="_Toc102797161" w:id="123"/>
      <w:bookmarkStart w:name="_Toc102797304" w:id="124"/>
      <w:bookmarkStart w:name="_Toc102797617" w:id="125"/>
      <w:bookmarkStart w:name="_Toc102811249" w:id="126"/>
      <w:bookmarkStart w:name="_Toc102904614" w:id="127"/>
      <w:bookmarkStart w:name="_Toc102904949" w:id="128"/>
      <w:bookmarkStart w:name="_Toc104002570" w:id="129"/>
      <w:bookmarkStart w:name="_Toc104087818" w:id="130"/>
      <w:bookmarkStart w:name="_Toc98042890" w:id="131"/>
      <w:bookmarkStart w:name="_Toc98043056" w:id="132"/>
      <w:bookmarkStart w:name="_Toc98043126" w:id="133"/>
      <w:bookmarkStart w:name="_Toc98043197" w:id="134"/>
      <w:bookmarkStart w:name="_Toc98043228" w:id="135"/>
      <w:bookmarkStart w:name="_Toc98043269" w:id="136"/>
      <w:bookmarkStart w:name="_Toc98043475" w:id="137"/>
      <w:bookmarkStart w:name="_Toc98043515" w:id="138"/>
      <w:bookmarkStart w:name="_Toc98043626" w:id="139"/>
      <w:bookmarkStart w:name="_Toc102790912" w:id="140"/>
      <w:bookmarkStart w:name="_Toc102790942" w:id="141"/>
      <w:bookmarkStart w:name="_Toc102797162" w:id="142"/>
      <w:bookmarkStart w:name="_Toc102797305" w:id="143"/>
      <w:bookmarkStart w:name="_Toc102797618" w:id="144"/>
      <w:bookmarkStart w:name="_Toc102811250" w:id="145"/>
      <w:bookmarkStart w:name="_Toc102904615" w:id="146"/>
      <w:bookmarkStart w:name="_Toc102904950" w:id="147"/>
      <w:bookmarkStart w:name="_Toc104002571" w:id="148"/>
      <w:bookmarkStart w:name="_Toc104087819" w:id="149"/>
      <w:bookmarkStart w:name="_Toc98043627" w:id="150"/>
      <w:bookmarkStart w:name="_Toc102797163" w:id="151"/>
      <w:bookmarkStart w:name="_Toc102797306" w:id="152"/>
      <w:bookmarkStart w:name="_Toc102797619" w:id="153"/>
      <w:bookmarkStart w:name="_Toc102811251" w:id="154"/>
      <w:bookmarkStart w:name="_Toc102904616" w:id="155"/>
      <w:bookmarkStart w:name="_Toc102904951" w:id="156"/>
      <w:bookmarkStart w:name="_Toc104002572" w:id="157"/>
      <w:bookmarkStart w:name="_Toc104087820" w:id="158"/>
      <w:bookmarkStart w:name="_Toc98043629" w:id="159"/>
      <w:bookmarkStart w:name="_Toc102797307" w:id="160"/>
      <w:bookmarkStart w:name="_Toc102797620" w:id="161"/>
      <w:bookmarkStart w:name="_Toc102811252" w:id="162"/>
      <w:bookmarkStart w:name="_Toc102904617" w:id="163"/>
      <w:bookmarkStart w:name="_Toc102904952" w:id="164"/>
      <w:bookmarkStart w:name="_Toc104002573" w:id="165"/>
      <w:bookmarkStart w:name="_Toc104087821" w:id="166"/>
      <w:bookmarkStart w:name="_Toc98042893" w:id="167"/>
      <w:bookmarkStart w:name="_Toc98043059" w:id="168"/>
      <w:bookmarkStart w:name="_Toc98043129" w:id="169"/>
      <w:bookmarkStart w:name="_Toc98043200" w:id="170"/>
      <w:bookmarkStart w:name="_Toc98043231" w:id="171"/>
      <w:bookmarkStart w:name="_Toc98043272" w:id="172"/>
      <w:bookmarkStart w:name="_Toc98043479" w:id="173"/>
      <w:bookmarkStart w:name="_Toc98043519" w:id="174"/>
      <w:bookmarkStart w:name="_Toc98043542" w:id="175"/>
      <w:bookmarkStart w:name="_Toc98043630" w:id="176"/>
      <w:bookmarkStart w:name="_Toc102790916" w:id="177"/>
      <w:bookmarkStart w:name="_Toc102790946" w:id="178"/>
      <w:bookmarkStart w:name="_Toc102797165" w:id="179"/>
      <w:bookmarkStart w:name="_Toc102797308" w:id="180"/>
      <w:bookmarkStart w:name="_Toc102797621" w:id="181"/>
      <w:bookmarkStart w:name="_Toc102811253" w:id="182"/>
      <w:bookmarkStart w:name="_Toc102904618" w:id="183"/>
      <w:bookmarkStart w:name="_Toc102904953" w:id="184"/>
      <w:bookmarkStart w:name="_Toc104002574" w:id="185"/>
      <w:bookmarkStart w:name="_Toc104087822" w:id="186"/>
      <w:bookmarkStart w:name="_Toc104002575" w:id="187"/>
      <w:bookmarkStart w:name="_Toc104087823" w:id="188"/>
      <w:bookmarkStart w:name="_Toc98043632" w:id="189"/>
      <w:bookmarkStart w:name="_Toc102790918" w:id="190"/>
      <w:bookmarkStart w:name="_Toc102790948" w:id="191"/>
      <w:bookmarkStart w:name="_Toc102797168" w:id="192"/>
      <w:bookmarkStart w:name="_Toc98043633" w:id="193"/>
      <w:bookmarkStart w:name="_Toc98043635" w:id="194"/>
      <w:bookmarkStart w:name="_Toc102797171" w:id="195"/>
      <w:bookmarkStart w:name="_Toc102797311" w:id="196"/>
      <w:bookmarkStart w:name="_Toc102797624" w:id="197"/>
      <w:bookmarkStart w:name="_Toc102811256" w:id="198"/>
      <w:bookmarkStart w:name="_Toc102904621" w:id="199"/>
      <w:bookmarkStart w:name="_Toc102904956" w:id="200"/>
      <w:bookmarkStart w:name="_Toc104002577" w:id="201"/>
      <w:bookmarkStart w:name="_Toc104087825" w:id="202"/>
      <w:bookmarkStart w:name="_Toc104002582" w:id="203"/>
      <w:bookmarkStart w:name="_Toc104087830" w:id="204"/>
      <w:bookmarkStart w:name="_Toc98042897" w:id="205"/>
      <w:bookmarkStart w:name="_Toc98043063" w:id="206"/>
      <w:bookmarkStart w:name="_Toc98043133" w:id="207"/>
      <w:bookmarkStart w:name="_Toc98043205" w:id="208"/>
      <w:bookmarkStart w:name="_Toc98043236" w:id="209"/>
      <w:bookmarkStart w:name="_Toc98043277" w:id="210"/>
      <w:bookmarkStart w:name="_Toc98043484" w:id="211"/>
      <w:bookmarkStart w:name="_Toc98043524" w:id="212"/>
      <w:bookmarkStart w:name="_Toc98043547" w:id="213"/>
      <w:bookmarkStart w:name="_Toc98043571" w:id="214"/>
      <w:bookmarkStart w:name="_Toc98043636" w:id="215"/>
      <w:bookmarkStart w:name="_Toc102790922" w:id="216"/>
      <w:bookmarkStart w:name="_Toc102790952" w:id="217"/>
      <w:bookmarkStart w:name="_Toc102797175" w:id="218"/>
      <w:bookmarkStart w:name="_Toc102797315" w:id="219"/>
      <w:bookmarkStart w:name="_Toc102797628" w:id="220"/>
      <w:bookmarkStart w:name="_Toc102811260" w:id="221"/>
      <w:bookmarkStart w:name="_Toc102904625" w:id="222"/>
      <w:bookmarkStart w:name="_Toc102904960" w:id="223"/>
      <w:bookmarkStart w:name="_Toc104002583" w:id="22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P="005C2EBC" w:rsidRDefault="00904478" w14:paraId="622D3DDB" w14:textId="77777777">
      <w:pPr>
        <w:pStyle w:val="EPP-Titulo"/>
        <w:rPr>
          <w:sz w:val="20"/>
        </w:rPr>
      </w:pPr>
      <w:r>
        <w:t>&lt;</w:t>
      </w:r>
      <w:r w:rsidR="00375F64">
        <w:t>Caso</w:t>
      </w:r>
      <w:r>
        <w:t>s</w:t>
      </w:r>
      <w:r w:rsidR="00375F64">
        <w:t xml:space="preserve"> de Uso&gt;</w:t>
      </w:r>
    </w:p>
    <w:p w:rsidR="00FB4266" w:rsidP="005C2EBC" w:rsidRDefault="00E54AD6" w14:paraId="7CAADBD0" w14:textId="77777777">
      <w:pPr>
        <w:pStyle w:val="EPP-Seonivel1"/>
      </w:pPr>
      <w:bookmarkStart w:name="_Toc488661421" w:id="225"/>
      <w:r>
        <w:t>Objetivo</w:t>
      </w:r>
      <w:bookmarkEnd w:id="225"/>
    </w:p>
    <w:p w:rsidR="0066219A" w:rsidP="00E54AD6" w:rsidRDefault="00984098" w14:paraId="41BFB1EC" w14:textId="77D93C4D">
      <w:pPr>
        <w:pStyle w:val="EPP-Comentario"/>
        <w:rPr>
          <w:i w:val="0"/>
          <w:color w:val="auto"/>
        </w:rPr>
      </w:pPr>
      <w:r w:rsidRPr="00984098">
        <w:rPr>
          <w:i w:val="0"/>
          <w:color w:val="auto"/>
          <w:lang w:val="pt-BR"/>
        </w:rPr>
        <w:t xml:space="preserve">Permitir que o </w:t>
      </w:r>
      <w:r w:rsidRPr="00984098">
        <w:rPr>
          <w:b/>
          <w:bCs/>
          <w:i w:val="0"/>
          <w:color w:val="auto"/>
          <w:lang w:val="pt-BR"/>
        </w:rPr>
        <w:t>cliente</w:t>
      </w:r>
      <w:r w:rsidRPr="00984098">
        <w:rPr>
          <w:i w:val="0"/>
          <w:color w:val="auto"/>
          <w:lang w:val="pt-BR"/>
        </w:rPr>
        <w:t xml:space="preserve"> realize cadastro, locação e devolução de filmes, possibilitando o acompanhamento de prazos.</w:t>
      </w:r>
      <w:r w:rsidRPr="00984098">
        <w:rPr>
          <w:i w:val="0"/>
          <w:color w:val="auto"/>
          <w:lang w:val="pt-BR"/>
        </w:rPr>
        <w:br/>
      </w:r>
      <w:r w:rsidRPr="00984098">
        <w:rPr>
          <w:i w:val="0"/>
          <w:color w:val="auto"/>
          <w:lang w:val="pt-BR"/>
        </w:rPr>
        <w:t xml:space="preserve">Permitir que o </w:t>
      </w:r>
      <w:r w:rsidRPr="00984098">
        <w:rPr>
          <w:b/>
          <w:bCs/>
          <w:i w:val="0"/>
          <w:color w:val="auto"/>
          <w:lang w:val="pt-BR"/>
        </w:rPr>
        <w:t>atendente</w:t>
      </w:r>
      <w:r w:rsidRPr="00984098">
        <w:rPr>
          <w:i w:val="0"/>
          <w:color w:val="auto"/>
          <w:lang w:val="pt-BR"/>
        </w:rPr>
        <w:t xml:space="preserve"> registre as movimentações de locação/devolução e consulte a disponibilidade do acervo.</w:t>
      </w:r>
      <w:r w:rsidRPr="00984098">
        <w:rPr>
          <w:i w:val="0"/>
          <w:color w:val="auto"/>
          <w:lang w:val="pt-BR"/>
        </w:rPr>
        <w:br/>
      </w:r>
      <w:r w:rsidRPr="00984098">
        <w:rPr>
          <w:i w:val="0"/>
          <w:color w:val="auto"/>
          <w:lang w:val="pt-BR"/>
        </w:rPr>
        <w:t xml:space="preserve">Permitir que o </w:t>
      </w:r>
      <w:r w:rsidRPr="00984098">
        <w:rPr>
          <w:b/>
          <w:bCs/>
          <w:i w:val="0"/>
          <w:color w:val="auto"/>
          <w:lang w:val="pt-BR"/>
        </w:rPr>
        <w:t>administrador</w:t>
      </w:r>
      <w:r w:rsidRPr="00984098">
        <w:rPr>
          <w:i w:val="0"/>
          <w:color w:val="auto"/>
          <w:lang w:val="pt-BR"/>
        </w:rPr>
        <w:t xml:space="preserve"> gerencie o catálogo de filmes, cadastre usuários e emita relatórios de desempenho da locadora.</w:t>
      </w:r>
    </w:p>
    <w:p w:rsidRPr="0049456B" w:rsidR="0049456B" w:rsidP="007E6CB5" w:rsidRDefault="0049456B" w14:paraId="72199235" w14:textId="77777777">
      <w:pPr>
        <w:pStyle w:val="EPP-Seonivel1"/>
      </w:pPr>
      <w:bookmarkStart w:name="_Toc488661422" w:id="226"/>
      <w:r w:rsidRPr="0049456B">
        <w:t>Atores</w:t>
      </w:r>
      <w:bookmarkEnd w:id="226"/>
    </w:p>
    <w:p w:rsidR="00BB2FA6" w:rsidP="00984098" w:rsidRDefault="00984098" w14:paraId="5A0AF589" w14:textId="4E1A171E">
      <w:pPr>
        <w:pStyle w:val="EPP-Comentario"/>
        <w:numPr>
          <w:ilvl w:val="0"/>
          <w:numId w:val="13"/>
        </w:numPr>
        <w:rPr>
          <w:i w:val="0"/>
          <w:color w:val="auto"/>
        </w:rPr>
      </w:pPr>
      <w:r>
        <w:rPr>
          <w:i w:val="0"/>
          <w:color w:val="auto"/>
        </w:rPr>
        <w:t>Cliente</w:t>
      </w:r>
    </w:p>
    <w:p w:rsidR="000D7F6F" w:rsidP="00984098" w:rsidRDefault="00984098" w14:paraId="717A7364" w14:textId="7EA6BAB6">
      <w:pPr>
        <w:pStyle w:val="EPP-Comentario"/>
        <w:numPr>
          <w:ilvl w:val="0"/>
          <w:numId w:val="13"/>
        </w:numPr>
        <w:rPr>
          <w:i w:val="0"/>
          <w:color w:val="auto"/>
        </w:rPr>
      </w:pPr>
      <w:r>
        <w:rPr>
          <w:i w:val="0"/>
          <w:color w:val="auto"/>
        </w:rPr>
        <w:t>Atendente</w:t>
      </w:r>
    </w:p>
    <w:p w:rsidRPr="00BB2FA6" w:rsidR="0066219A" w:rsidP="00984098" w:rsidRDefault="00984098" w14:paraId="01A9AF61" w14:textId="44C5C346">
      <w:pPr>
        <w:pStyle w:val="EPP-Comentario"/>
        <w:numPr>
          <w:ilvl w:val="0"/>
          <w:numId w:val="13"/>
        </w:numPr>
        <w:rPr>
          <w:i w:val="0"/>
          <w:color w:val="auto"/>
        </w:rPr>
      </w:pPr>
      <w:r>
        <w:rPr>
          <w:i w:val="0"/>
          <w:color w:val="auto"/>
        </w:rPr>
        <w:t>Administrador</w:t>
      </w:r>
    </w:p>
    <w:p w:rsidRPr="00984098" w:rsidR="00FB4266" w:rsidP="007E6CB5" w:rsidRDefault="0049456B" w14:paraId="65B9CD04" w14:textId="77777777">
      <w:pPr>
        <w:pStyle w:val="EPP-Seonivel1"/>
      </w:pPr>
      <w:bookmarkStart w:name="_Toc488661423" w:id="227"/>
      <w:r w:rsidRPr="00984098">
        <w:t>PRÉ-CONDIÇÕES</w:t>
      </w:r>
      <w:bookmarkEnd w:id="227"/>
    </w:p>
    <w:p w:rsidRPr="00984098" w:rsidR="00984098" w:rsidP="00984098" w:rsidRDefault="00984098" w14:paraId="4EAC3E9B" w14:textId="6A56B426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984098">
        <w:t>O</w:t>
      </w:r>
      <w:r w:rsidRPr="00984098">
        <w:t xml:space="preserve"> cliente deve estar cadastrado no sistema para realizar locações.</w:t>
      </w:r>
    </w:p>
    <w:p w:rsidRPr="00984098" w:rsidR="00984098" w:rsidP="00984098" w:rsidRDefault="00984098" w14:paraId="40EAADEE" w14:textId="2D34979E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984098">
        <w:t>O</w:t>
      </w:r>
      <w:r w:rsidRPr="00984098">
        <w:t xml:space="preserve"> atendente deve estar autenticado para registrar locações e devoluções.</w:t>
      </w:r>
    </w:p>
    <w:p w:rsidRPr="00984098" w:rsidR="00BB2FA6" w:rsidP="00BB2FA6" w:rsidRDefault="00984098" w14:paraId="6DB4E5F5" w14:textId="1BF7D0FE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984098">
        <w:t>O</w:t>
      </w:r>
      <w:r w:rsidRPr="00984098">
        <w:t xml:space="preserve"> administrador deve estar autenticado para cadastrar filmes e gerar relatórios.</w:t>
      </w:r>
    </w:p>
    <w:p w:rsidR="00FB4266" w:rsidP="00BD0C39" w:rsidRDefault="00375F64" w14:paraId="4FE6C716" w14:textId="09AD320C">
      <w:pPr>
        <w:pStyle w:val="Ttulo1"/>
      </w:pPr>
      <w:bookmarkStart w:name="_Toc488661424" w:id="228"/>
      <w:r>
        <w:t>Fluxo Básico</w:t>
      </w:r>
      <w:bookmarkEnd w:id="228"/>
    </w:p>
    <w:p w:rsidRPr="0049456B" w:rsidR="0049456B" w:rsidP="007E6CB5" w:rsidRDefault="0049456B" w14:paraId="63708429" w14:textId="77777777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Pr="008D76B2" w:rsidR="008D76B2" w:rsidTr="000473F2" w14:paraId="674C1CE7" w14:textId="77777777">
        <w:tc>
          <w:tcPr>
            <w:tcW w:w="9628" w:type="dxa"/>
            <w:gridSpan w:val="2"/>
            <w:shd w:val="clear" w:color="auto" w:fill="BFBFBF" w:themeFill="background1" w:themeFillShade="BF"/>
          </w:tcPr>
          <w:p w:rsidRPr="008D76B2" w:rsidR="008D76B2" w:rsidP="008D76B2" w:rsidRDefault="008D76B2" w14:paraId="6E8B0BAF" w14:textId="77777777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Pr="008D76B2" w:rsidR="008D76B2" w:rsidTr="000473F2" w14:paraId="2A6CAE1A" w14:textId="77777777">
        <w:tc>
          <w:tcPr>
            <w:tcW w:w="4812" w:type="dxa"/>
            <w:shd w:val="clear" w:color="auto" w:fill="BFBFBF" w:themeFill="background1" w:themeFillShade="BF"/>
          </w:tcPr>
          <w:p w:rsidRPr="008D76B2" w:rsidR="008D76B2" w:rsidP="008D76B2" w:rsidRDefault="008D76B2" w14:paraId="6DFDAC25" w14:textId="77777777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6" w:type="dxa"/>
            <w:shd w:val="clear" w:color="auto" w:fill="BFBFBF" w:themeFill="background1" w:themeFillShade="BF"/>
          </w:tcPr>
          <w:p w:rsidRPr="008D76B2" w:rsidR="008D76B2" w:rsidP="008D76B2" w:rsidRDefault="008D76B2" w14:paraId="37C20CAA" w14:textId="77777777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0473F2" w14:paraId="7FEFA784" w14:textId="77777777">
        <w:tc>
          <w:tcPr>
            <w:tcW w:w="4812" w:type="dxa"/>
          </w:tcPr>
          <w:p w:rsidRPr="00BB2FA6" w:rsidR="00BB2FA6" w:rsidP="008D76B2" w:rsidRDefault="00BB2FA6" w14:paraId="265FD4D8" w14:textId="5F8300E4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 1. </w:t>
            </w:r>
            <w:r w:rsidRPr="000473F2" w:rsidR="000473F2">
              <w:rPr>
                <w:color w:val="auto"/>
              </w:rPr>
              <w:t>Cliente ou funcionário insere credenciais de login segundo [RN01].</w:t>
            </w:r>
          </w:p>
          <w:p w:rsidRPr="008D76B2" w:rsidR="008D76B2" w:rsidP="008D76B2" w:rsidRDefault="008D76B2" w14:paraId="45751B31" w14:textId="77777777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16" w:type="dxa"/>
          </w:tcPr>
          <w:p w:rsidRPr="00BB2FA6" w:rsidR="00BB2FA6" w:rsidP="008D76B2" w:rsidRDefault="00BB2FA6" w14:paraId="38A0ED89" w14:textId="427F2E86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2. </w:t>
            </w:r>
            <w:r w:rsidRPr="000473F2" w:rsidR="000473F2">
              <w:rPr>
                <w:color w:val="auto"/>
              </w:rPr>
              <w:t>Sistema valida as credenciais. Se incorretas, executa [FA01]</w:t>
            </w:r>
            <w:r>
              <w:rPr>
                <w:color w:val="auto"/>
                <w:lang w:val="pt-PT"/>
              </w:rPr>
              <w:t>.</w:t>
            </w:r>
          </w:p>
          <w:p w:rsidRPr="008D76B2" w:rsidR="008D76B2" w:rsidP="008D76B2" w:rsidRDefault="008D76B2" w14:paraId="10C5663B" w14:textId="77777777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:rsidTr="000473F2" w14:paraId="5DE05AC4" w14:textId="77777777">
        <w:tc>
          <w:tcPr>
            <w:tcW w:w="4812" w:type="dxa"/>
          </w:tcPr>
          <w:p w:rsidRPr="00BB2FA6" w:rsidR="00BB2FA6" w:rsidP="008D76B2" w:rsidRDefault="00BB2FA6" w14:paraId="27FA7B1A" w14:textId="66303BE3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3. </w:t>
            </w:r>
            <w:r w:rsidRPr="000473F2" w:rsidR="000473F2">
              <w:rPr>
                <w:color w:val="auto"/>
              </w:rPr>
              <w:t>Cliente solicita locação de um filme disponível segundo [RN02].</w:t>
            </w:r>
          </w:p>
          <w:p w:rsidRPr="008D76B2" w:rsidR="008D76B2" w:rsidP="008D76B2" w:rsidRDefault="008D76B2" w14:paraId="4F514992" w14:textId="77777777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16" w:type="dxa"/>
          </w:tcPr>
          <w:p w:rsidRPr="00BB2FA6" w:rsidR="008D76B2" w:rsidP="008D76B2" w:rsidRDefault="00BB2FA6" w14:paraId="7C80378F" w14:textId="0123DCC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4. </w:t>
            </w:r>
            <w:r w:rsidRPr="000473F2" w:rsidR="000473F2">
              <w:rPr>
                <w:color w:val="auto"/>
                <w:lang w:eastAsia="en-US"/>
              </w:rPr>
              <w:t>Sistema registra locação e atualiza status do filme.</w:t>
            </w:r>
          </w:p>
        </w:tc>
      </w:tr>
      <w:tr w:rsidR="008D76B2" w:rsidTr="000473F2" w14:paraId="71E50452" w14:textId="77777777">
        <w:tc>
          <w:tcPr>
            <w:tcW w:w="4812" w:type="dxa"/>
          </w:tcPr>
          <w:p w:rsidR="008D76B2" w:rsidP="008D76B2" w:rsidRDefault="00BB2FA6" w14:paraId="0306E7C0" w14:textId="5F63383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5. </w:t>
            </w:r>
            <w:r w:rsidRPr="000473F2" w:rsidR="000473F2">
              <w:rPr>
                <w:lang w:eastAsia="en-US"/>
              </w:rPr>
              <w:t>Cliente devolve filme no prazo estabelecido.</w:t>
            </w:r>
          </w:p>
        </w:tc>
        <w:tc>
          <w:tcPr>
            <w:tcW w:w="4816" w:type="dxa"/>
          </w:tcPr>
          <w:p w:rsidR="008D76B2" w:rsidP="008D76B2" w:rsidRDefault="00BB2FA6" w14:paraId="3AF55C5C" w14:textId="018CAAA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6. </w:t>
            </w:r>
            <w:r w:rsidRPr="000473F2" w:rsidR="000473F2">
              <w:rPr>
                <w:lang w:eastAsia="en-US"/>
              </w:rPr>
              <w:t>Sistema registra devolução e atualiza disponibilidade no acervo.</w:t>
            </w:r>
          </w:p>
        </w:tc>
      </w:tr>
      <w:tr w:rsidR="00D02106" w:rsidTr="000473F2" w14:paraId="18B9FEB0" w14:textId="77777777">
        <w:trPr>
          <w:trHeight w:val="588"/>
        </w:trPr>
        <w:tc>
          <w:tcPr>
            <w:tcW w:w="4812" w:type="dxa"/>
          </w:tcPr>
          <w:p w:rsidR="00D02106" w:rsidP="008D76B2" w:rsidRDefault="00D02106" w14:paraId="79E3B8E5" w14:textId="6937826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7. </w:t>
            </w:r>
            <w:r w:rsidRPr="000473F2" w:rsidR="000473F2">
              <w:rPr>
                <w:lang w:eastAsia="en-US"/>
              </w:rPr>
              <w:t>Atendente consulta status de locações e devoluções segundo [RN03].</w:t>
            </w:r>
          </w:p>
        </w:tc>
        <w:tc>
          <w:tcPr>
            <w:tcW w:w="4816" w:type="dxa"/>
          </w:tcPr>
          <w:p w:rsidR="00D02106" w:rsidP="00EF2CCE" w:rsidRDefault="00EF2CCE" w14:paraId="303913D1" w14:textId="26ADC3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8. </w:t>
            </w:r>
            <w:r w:rsidRPr="000473F2" w:rsidR="000473F2">
              <w:rPr>
                <w:lang w:eastAsia="en-US"/>
              </w:rPr>
              <w:t>Sistema exibe lista atualizada de locações em andamento e devoluções pendentes.</w:t>
            </w:r>
          </w:p>
        </w:tc>
      </w:tr>
      <w:tr w:rsidR="000473F2" w:rsidTr="000473F2" w14:paraId="2EAFE4D2" w14:textId="77777777">
        <w:trPr>
          <w:trHeight w:val="588"/>
        </w:trPr>
        <w:tc>
          <w:tcPr>
            <w:tcW w:w="4812" w:type="dxa"/>
          </w:tcPr>
          <w:p w:rsidR="000473F2" w:rsidP="008D76B2" w:rsidRDefault="000473F2" w14:paraId="3BEFD77D" w14:textId="6F923BE3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9. Administrador cadastra novo filme ou edita informações existentes segundo [RN04].</w:t>
            </w:r>
          </w:p>
        </w:tc>
        <w:tc>
          <w:tcPr>
            <w:tcW w:w="4816" w:type="dxa"/>
          </w:tcPr>
          <w:p w:rsidR="000473F2" w:rsidP="00EF2CCE" w:rsidRDefault="000473F2" w14:paraId="7B2AA95A" w14:textId="362359DF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10. Sistema salva as alterações no banco de dados.</w:t>
            </w:r>
          </w:p>
        </w:tc>
      </w:tr>
      <w:tr w:rsidR="000473F2" w:rsidTr="000473F2" w14:paraId="78A000FA" w14:textId="77777777">
        <w:trPr>
          <w:trHeight w:val="588"/>
        </w:trPr>
        <w:tc>
          <w:tcPr>
            <w:tcW w:w="4812" w:type="dxa"/>
          </w:tcPr>
          <w:p w:rsidR="000473F2" w:rsidP="008D76B2" w:rsidRDefault="000473F2" w14:paraId="66B8241D" w14:textId="79B83629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11. Administrador gera relatório de movimentações.</w:t>
            </w:r>
          </w:p>
        </w:tc>
        <w:tc>
          <w:tcPr>
            <w:tcW w:w="4816" w:type="dxa"/>
          </w:tcPr>
          <w:p w:rsidR="000473F2" w:rsidP="00EF2CCE" w:rsidRDefault="000473F2" w14:paraId="414E6C5D" w14:textId="533BAD20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12. Sistema apresenta relatório com dados organizados.</w:t>
            </w:r>
          </w:p>
        </w:tc>
      </w:tr>
    </w:tbl>
    <w:p w:rsidRPr="005C46F2" w:rsidR="00FB4266" w:rsidP="00BD0C39" w:rsidRDefault="00375F64" w14:paraId="326C5D89" w14:textId="77777777">
      <w:pPr>
        <w:pStyle w:val="Ttulo1"/>
      </w:pPr>
      <w:bookmarkStart w:name="_Toc488661425" w:id="229"/>
      <w:r w:rsidRPr="005C46F2">
        <w:t>Fluxos Alternativos</w:t>
      </w:r>
      <w:bookmarkEnd w:id="229"/>
    </w:p>
    <w:p w:rsidRPr="000473F2" w:rsidR="000473F2" w:rsidP="000473F2" w:rsidRDefault="000473F2" w14:paraId="6C800A0A" w14:textId="08B989EB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bookmarkStart w:name="_Toc488661426" w:id="230"/>
      <w:r w:rsidRPr="000473F2">
        <w:t>FA</w:t>
      </w:r>
      <w:r w:rsidRPr="000473F2">
        <w:rPr>
          <w:b/>
          <w:bCs/>
        </w:rPr>
        <w:t>01</w:t>
      </w:r>
      <w:r w:rsidRPr="000473F2">
        <w:t xml:space="preserve"> – O sistema retorna mensagem de erro caso o login ou senha estejam incorretos.</w:t>
      </w:r>
    </w:p>
    <w:p w:rsidRPr="000473F2" w:rsidR="000473F2" w:rsidP="000473F2" w:rsidRDefault="000473F2" w14:paraId="070E1A7F" w14:textId="64130310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t>FA</w:t>
      </w:r>
      <w:r w:rsidRPr="000473F2">
        <w:rPr>
          <w:b/>
          <w:bCs/>
        </w:rPr>
        <w:t>02</w:t>
      </w:r>
      <w:r w:rsidRPr="000473F2">
        <w:t xml:space="preserve"> – Ao solicitar a locação de um filme já alugado, o sistema informa indisponibilidade e sugere outros títulos.</w:t>
      </w:r>
    </w:p>
    <w:p w:rsidRPr="000473F2" w:rsidR="000473F2" w:rsidP="000473F2" w:rsidRDefault="000473F2" w14:paraId="431B2D2A" w14:textId="64DAC61E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t>FA</w:t>
      </w:r>
      <w:r w:rsidRPr="000473F2">
        <w:rPr>
          <w:b/>
          <w:bCs/>
        </w:rPr>
        <w:t>03</w:t>
      </w:r>
      <w:r w:rsidRPr="000473F2">
        <w:t xml:space="preserve"> – O cliente solicita devolução após o prazo; o sistema aplica multa automática antes de concluir a devolução.</w:t>
      </w:r>
    </w:p>
    <w:p w:rsidRPr="000473F2" w:rsidR="000473F2" w:rsidP="000473F2" w:rsidRDefault="000473F2" w14:paraId="04A0727D" w14:textId="7F20D9B1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rPr>
          <w:b/>
          <w:bCs/>
        </w:rPr>
        <w:t>FA04</w:t>
      </w:r>
      <w:r w:rsidRPr="000473F2">
        <w:t xml:space="preserve"> – O administrador remove um filme do acervo após confirmação.</w:t>
      </w:r>
    </w:p>
    <w:p w:rsidRPr="000473F2" w:rsidR="000473F2" w:rsidP="000473F2" w:rsidRDefault="000473F2" w14:paraId="1A54CACD" w14:textId="03569EE4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rPr>
          <w:b/>
          <w:bCs/>
        </w:rPr>
        <w:t>FA05</w:t>
      </w:r>
      <w:r w:rsidRPr="000473F2">
        <w:t xml:space="preserve"> – O atendente registra devolução incorreta; o sistema pede confirmação e corrige status do filme.</w:t>
      </w:r>
    </w:p>
    <w:p w:rsidRPr="000473F2" w:rsidR="000473F2" w:rsidP="000473F2" w:rsidRDefault="000473F2" w14:paraId="41F4E673" w14:textId="18A3DDC5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rPr>
          <w:b/>
          <w:bCs/>
        </w:rPr>
        <w:t>FA06</w:t>
      </w:r>
      <w:r w:rsidRPr="000473F2">
        <w:t xml:space="preserve"> – O administrador gera relatório em diferentes formatos (PDF, Excel).</w:t>
      </w:r>
    </w:p>
    <w:p w:rsidR="00185D0C" w:rsidP="00BD0C39" w:rsidRDefault="00E3101F" w14:paraId="304D8E1F" w14:textId="77777777">
      <w:pPr>
        <w:pStyle w:val="Ttulo1"/>
      </w:pPr>
      <w:r>
        <w:t>Regras de Negócio</w:t>
      </w:r>
      <w:bookmarkEnd w:id="230"/>
    </w:p>
    <w:p w:rsidRPr="000473F2" w:rsidR="000473F2" w:rsidP="000473F2" w:rsidRDefault="000473F2" w14:paraId="39D71856" w14:textId="33E1BC56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RN01</w:t>
      </w:r>
      <w:r w:rsidRPr="000473F2">
        <w:t xml:space="preserve"> – Todo usuário deve estar previamente cadastrado no sistema para realizar login.</w:t>
      </w:r>
    </w:p>
    <w:p w:rsidRPr="000473F2" w:rsidR="000473F2" w:rsidP="000473F2" w:rsidRDefault="000473F2" w14:paraId="0BCD71D3" w14:textId="799DA7E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RN02</w:t>
      </w:r>
      <w:r w:rsidRPr="000473F2">
        <w:t xml:space="preserve"> – Um filme só pode ser alugado se estiver com status "disponível".</w:t>
      </w:r>
    </w:p>
    <w:p w:rsidRPr="000473F2" w:rsidR="000473F2" w:rsidP="000473F2" w:rsidRDefault="000473F2" w14:paraId="63946DE3" w14:textId="16BEBDE7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RN03</w:t>
      </w:r>
      <w:r w:rsidRPr="000473F2">
        <w:t xml:space="preserve"> – Apenas atendentes e administradores podem visualizar todas as locações; clientes visualizam apenas suas próprias locações.</w:t>
      </w:r>
    </w:p>
    <w:p w:rsidRPr="000473F2" w:rsidR="000473F2" w:rsidP="000473F2" w:rsidRDefault="000473F2" w14:paraId="50488D2F" w14:textId="2DCF981C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RN04</w:t>
      </w:r>
      <w:r w:rsidRPr="000473F2">
        <w:t xml:space="preserve"> – Somente o administrador pode cadastrar, editar ou excluir filmes do acervo.</w:t>
      </w:r>
    </w:p>
    <w:p w:rsidRPr="000473F2" w:rsidR="000473F2" w:rsidP="000473F2" w:rsidRDefault="000473F2" w14:paraId="0A5D1740" w14:textId="1E7D867D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RN05</w:t>
      </w:r>
      <w:r w:rsidRPr="000473F2">
        <w:t xml:space="preserve"> – Multas por atraso devem ser calculadas automaticamente com base em dias excedentes.</w:t>
      </w:r>
    </w:p>
    <w:p w:rsidRPr="000473F2" w:rsidR="000473F2" w:rsidP="000473F2" w:rsidRDefault="000473F2" w14:paraId="30519731" w14:textId="4CE88FF5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RN06</w:t>
      </w:r>
      <w:r w:rsidRPr="000473F2">
        <w:t xml:space="preserve"> – Relatórios devem apresentar dados consolidados por período (diário, semanal, mensal).</w:t>
      </w:r>
    </w:p>
    <w:p w:rsidR="00185D0C" w:rsidP="007E6CB5" w:rsidRDefault="00185D0C" w14:paraId="6D4A9583" w14:textId="77777777">
      <w:pPr>
        <w:pStyle w:val="EPP-Comentario"/>
      </w:pPr>
    </w:p>
    <w:sectPr w:rsidR="00185D0C">
      <w:headerReference w:type="default" r:id="rId9"/>
      <w:footerReference w:type="default" r:id="rId10"/>
      <w:pgSz w:w="11907" w:h="16840" w:orient="portrait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2D87" w:rsidRDefault="00342D87" w14:paraId="20B598DC" w14:textId="77777777">
      <w:r>
        <w:separator/>
      </w:r>
    </w:p>
  </w:endnote>
  <w:endnote w:type="continuationSeparator" w:id="0">
    <w:p w:rsidR="00342D87" w:rsidRDefault="00342D87" w14:paraId="6EBE39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553A" w:rsidRDefault="00E8553A" w14:paraId="6C2006CA" w14:textId="77777777">
    <w:pPr>
      <w:pStyle w:val="Rodap"/>
    </w:pPr>
  </w:p>
  <w:tbl>
    <w:tblPr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E8553A" w14:paraId="22704C96" w14:textId="77777777">
      <w:trPr>
        <w:trHeight w:val="216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E8553A" w:rsidRDefault="00E8553A" w14:paraId="23B1686C" w14:textId="77777777">
          <w:pPr>
            <w:pStyle w:val="Rodap"/>
          </w:pPr>
          <w:r>
            <w:t>Politec Ltda.</w:t>
          </w:r>
        </w:p>
        <w:p w:rsidR="00E8553A" w:rsidRDefault="00E8553A" w14:paraId="67FFC695" w14:textId="77777777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E8553A" w:rsidRDefault="00E8553A" w14:paraId="5A7229AE" w14:textId="77777777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E8553A" w:rsidRDefault="00E8553A" w14:paraId="68B5D319" w14:textId="77777777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E8553A" w:rsidRDefault="00E8553A" w14:paraId="4936DC8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553A" w:rsidRDefault="00E8553A" w14:paraId="507DF0C4" w14:textId="77777777">
    <w:pPr>
      <w:pStyle w:val="Rodap"/>
    </w:pPr>
  </w:p>
  <w:tbl>
    <w:tblPr>
      <w:tblW w:w="9710" w:type="dxa"/>
      <w:tblInd w:w="70" w:type="dxa"/>
      <w:tblBorders>
        <w:top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E8553A" w14:paraId="0BFAE436" w14:textId="77777777">
      <w:trPr>
        <w:cantSplit/>
      </w:trPr>
      <w:tc>
        <w:tcPr>
          <w:tcW w:w="6300" w:type="dxa"/>
        </w:tcPr>
        <w:p w:rsidR="00E8553A" w:rsidP="007E6CB5" w:rsidRDefault="00000000" w14:paraId="0A8A81EC" w14:textId="1237C57C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B66FE52DA03D4603A51D20BD66AE429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984098">
                <w:t>&lt;100F&gt; - &lt;100% Filme&gt;</w:t>
              </w:r>
            </w:sdtContent>
          </w:sdt>
          <w:r w:rsidR="00E8553A">
            <w:tab/>
          </w:r>
          <w:sdt>
            <w:sdtPr>
              <w:alias w:val="Assunto"/>
              <w:tag w:val=""/>
              <w:id w:val="643781672"/>
              <w:placeholder>
                <w:docPart w:val="F9C59A6AC0EF4A28A1AF1ADC6C89F74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8553A">
                <w:rPr>
                  <w:lang w:val="pt-BR"/>
                </w:rPr>
                <w:t>Versão &lt;1.2&gt;</w:t>
              </w:r>
            </w:sdtContent>
          </w:sdt>
        </w:p>
      </w:tc>
      <w:tc>
        <w:tcPr>
          <w:tcW w:w="1705" w:type="dxa"/>
          <w:vAlign w:val="center"/>
        </w:tcPr>
        <w:p w:rsidR="00E8553A" w:rsidP="007E6CB5" w:rsidRDefault="00E8553A" w14:paraId="7EA6F1BA" w14:textId="77777777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E8553A" w:rsidP="007E6CB5" w:rsidRDefault="00E8553A" w14:paraId="65947935" w14:textId="77777777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C06F8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C06F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E8553A" w:rsidP="0069452F" w:rsidRDefault="00E8553A" w14:paraId="3311AC0E" w14:textId="77777777">
    <w:pPr>
      <w:jc w:val="right"/>
    </w:pPr>
    <w:proofErr w:type="spellStart"/>
    <w:r>
      <w:t>vs</w:t>
    </w:r>
    <w:proofErr w:type="spellEnd"/>
    <w:r>
      <w:t xml:space="preserve">: </w:t>
    </w:r>
    <w:r>
      <w:fldChar w:fldCharType="begin"/>
    </w:r>
    <w:r>
      <w:instrText> DOCPROPERTY  "Versão Modelo"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2D87" w:rsidRDefault="00342D87" w14:paraId="4FC6DAA8" w14:textId="77777777">
      <w:r>
        <w:separator/>
      </w:r>
    </w:p>
  </w:footnote>
  <w:footnote w:type="continuationSeparator" w:id="0">
    <w:p w:rsidR="00342D87" w:rsidRDefault="00342D87" w14:paraId="3490F93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8553A" w14:paraId="28EF21CE" w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 w:rsidR="00E8553A" w:rsidRDefault="00E8553A" w14:paraId="3D4EB1F3" w14:textId="77777777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E8553A" w:rsidRDefault="00E8553A" w14:paraId="0F0D8D26" w14:textId="77777777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E8553A" w:rsidRDefault="00E8553A" w14:paraId="15ECA46D" w14:textId="77777777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15" w:dyaOrig="690" w14:anchorId="01EBE9AA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60.75pt;height:34.5pt" type="#_x0000_t75">
                <v:imagedata o:title="" r:id="rId1"/>
              </v:shape>
              <o:OLEObject Type="Embed" ProgID="Word.Picture.8" ShapeID="_x0000_i1025" DrawAspect="Content" ObjectID="_1818958771" r:id="rId2"/>
            </w:object>
          </w:r>
        </w:p>
      </w:tc>
    </w:tr>
  </w:tbl>
  <w:p w:rsidR="00E8553A" w:rsidRDefault="00E8553A" w14:paraId="78F0B2F9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8553A" w14:paraId="7D881592" w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 w:rsidR="00E8553A" w:rsidP="007E6CB5" w:rsidRDefault="00E8553A" w14:paraId="55511BF6" w14:textId="77777777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E826DC1A81C34A92879097C5F85B4C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E8553A" w:rsidP="007E6CB5" w:rsidRDefault="00E8553A" w14:paraId="23AA97F7" w14:textId="77777777">
              <w:pPr>
                <w:pStyle w:val="EPP-Cabealho"/>
                <w:rPr>
                  <w:bCs/>
                </w:rPr>
              </w:pPr>
              <w:r>
                <w:rPr>
                  <w:bCs/>
                  <w:lang w:val="pt-BR"/>
                </w:rPr>
                <w:t>&lt;DCU&gt;-&lt;Casos de Uso&gt;</w:t>
              </w:r>
            </w:p>
          </w:tc>
        </w:sdtContent>
      </w:sdt>
      <w:tc>
        <w:tcPr>
          <w:tcW w:w="1440" w:type="dxa"/>
          <w:vAlign w:val="center"/>
        </w:tcPr>
        <w:p w:rsidR="00E8553A" w:rsidP="007E6CB5" w:rsidRDefault="00E8553A" w14:paraId="6294B246" w14:textId="77777777">
          <w:pPr>
            <w:pStyle w:val="EPP-Cabealho"/>
            <w:rPr>
              <w:b/>
            </w:rPr>
          </w:pPr>
        </w:p>
      </w:tc>
    </w:tr>
  </w:tbl>
  <w:p w:rsidR="00E8553A" w:rsidRDefault="00E8553A" w14:paraId="68B082B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CA1"/>
    <w:multiLevelType w:val="hybridMultilevel"/>
    <w:tmpl w:val="D11CBB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2" w15:restartNumberingAfterBreak="0">
    <w:nsid w:val="16E87ABE"/>
    <w:multiLevelType w:val="hybridMultilevel"/>
    <w:tmpl w:val="30DAA4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4" w15:restartNumberingAfterBreak="0">
    <w:nsid w:val="319137B6"/>
    <w:multiLevelType w:val="hybridMultilevel"/>
    <w:tmpl w:val="E5A224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E612F08"/>
    <w:multiLevelType w:val="hybridMultilevel"/>
    <w:tmpl w:val="F2B826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C009AE"/>
    <w:multiLevelType w:val="hybridMultilevel"/>
    <w:tmpl w:val="F0CA2D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9665905">
    <w:abstractNumId w:val="8"/>
  </w:num>
  <w:num w:numId="2" w16cid:durableId="1869483228">
    <w:abstractNumId w:val="10"/>
  </w:num>
  <w:num w:numId="3" w16cid:durableId="368529191">
    <w:abstractNumId w:val="10"/>
  </w:num>
  <w:num w:numId="4" w16cid:durableId="1875539284">
    <w:abstractNumId w:val="10"/>
  </w:num>
  <w:num w:numId="5" w16cid:durableId="1323779765">
    <w:abstractNumId w:val="10"/>
  </w:num>
  <w:num w:numId="6" w16cid:durableId="2040084270">
    <w:abstractNumId w:val="5"/>
  </w:num>
  <w:num w:numId="7" w16cid:durableId="1984657440">
    <w:abstractNumId w:val="10"/>
  </w:num>
  <w:num w:numId="8" w16cid:durableId="105973145">
    <w:abstractNumId w:val="10"/>
  </w:num>
  <w:num w:numId="9" w16cid:durableId="487207942">
    <w:abstractNumId w:val="1"/>
  </w:num>
  <w:num w:numId="10" w16cid:durableId="1044138762">
    <w:abstractNumId w:val="3"/>
  </w:num>
  <w:num w:numId="11" w16cid:durableId="200364978">
    <w:abstractNumId w:val="6"/>
  </w:num>
  <w:num w:numId="12" w16cid:durableId="803159777">
    <w:abstractNumId w:val="6"/>
    <w:lvlOverride w:ilvl="0">
      <w:startOverride w:val="1"/>
    </w:lvlOverride>
  </w:num>
  <w:num w:numId="13" w16cid:durableId="371347170">
    <w:abstractNumId w:val="9"/>
  </w:num>
  <w:num w:numId="14" w16cid:durableId="2084257947">
    <w:abstractNumId w:val="7"/>
  </w:num>
  <w:num w:numId="15" w16cid:durableId="657611045">
    <w:abstractNumId w:val="4"/>
  </w:num>
  <w:num w:numId="16" w16cid:durableId="1078940263">
    <w:abstractNumId w:val="0"/>
  </w:num>
  <w:num w:numId="17" w16cid:durableId="688944466">
    <w:abstractNumId w:val="2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ctiveWritingStyle w:lang="pt-BR" w:vendorID="64" w:dllVersion="4096" w:nlCheck="1" w:checkStyle="0" w:appName="MSWord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B53"/>
    <w:rsid w:val="0000781E"/>
    <w:rsid w:val="000310DA"/>
    <w:rsid w:val="000473F2"/>
    <w:rsid w:val="00047712"/>
    <w:rsid w:val="000C77A8"/>
    <w:rsid w:val="000D7F6F"/>
    <w:rsid w:val="00124BC4"/>
    <w:rsid w:val="001636B5"/>
    <w:rsid w:val="00185D0C"/>
    <w:rsid w:val="00196F76"/>
    <w:rsid w:val="001C4FD5"/>
    <w:rsid w:val="001D65E4"/>
    <w:rsid w:val="001E0869"/>
    <w:rsid w:val="00204F30"/>
    <w:rsid w:val="00213D81"/>
    <w:rsid w:val="00241BFB"/>
    <w:rsid w:val="00254122"/>
    <w:rsid w:val="003238B0"/>
    <w:rsid w:val="00342D87"/>
    <w:rsid w:val="00366AC2"/>
    <w:rsid w:val="00375F64"/>
    <w:rsid w:val="00442A5D"/>
    <w:rsid w:val="00453FD0"/>
    <w:rsid w:val="0049456B"/>
    <w:rsid w:val="004C1812"/>
    <w:rsid w:val="004E02FB"/>
    <w:rsid w:val="00560209"/>
    <w:rsid w:val="00580EC3"/>
    <w:rsid w:val="005C2EBC"/>
    <w:rsid w:val="005C46F2"/>
    <w:rsid w:val="00636D67"/>
    <w:rsid w:val="00642460"/>
    <w:rsid w:val="00651E57"/>
    <w:rsid w:val="00660B53"/>
    <w:rsid w:val="0066219A"/>
    <w:rsid w:val="006868B4"/>
    <w:rsid w:val="0069452F"/>
    <w:rsid w:val="00752EC9"/>
    <w:rsid w:val="007839CF"/>
    <w:rsid w:val="007B08CE"/>
    <w:rsid w:val="007C06F8"/>
    <w:rsid w:val="007C4737"/>
    <w:rsid w:val="007E6CB5"/>
    <w:rsid w:val="008202EF"/>
    <w:rsid w:val="0082433C"/>
    <w:rsid w:val="00824D94"/>
    <w:rsid w:val="00841EC0"/>
    <w:rsid w:val="00884F5B"/>
    <w:rsid w:val="008D76B2"/>
    <w:rsid w:val="008E52A1"/>
    <w:rsid w:val="00904478"/>
    <w:rsid w:val="00924C78"/>
    <w:rsid w:val="00931486"/>
    <w:rsid w:val="00984098"/>
    <w:rsid w:val="00993E73"/>
    <w:rsid w:val="009A6367"/>
    <w:rsid w:val="009B0E25"/>
    <w:rsid w:val="00A32CF3"/>
    <w:rsid w:val="00A47243"/>
    <w:rsid w:val="00AA73B9"/>
    <w:rsid w:val="00AC5BC3"/>
    <w:rsid w:val="00B03368"/>
    <w:rsid w:val="00B05291"/>
    <w:rsid w:val="00B5102A"/>
    <w:rsid w:val="00BB2FA6"/>
    <w:rsid w:val="00BB664B"/>
    <w:rsid w:val="00BD0C39"/>
    <w:rsid w:val="00C03716"/>
    <w:rsid w:val="00C10DE6"/>
    <w:rsid w:val="00C16EDA"/>
    <w:rsid w:val="00C36863"/>
    <w:rsid w:val="00C36BC9"/>
    <w:rsid w:val="00C57F6A"/>
    <w:rsid w:val="00CA3792"/>
    <w:rsid w:val="00D02106"/>
    <w:rsid w:val="00D2602F"/>
    <w:rsid w:val="00D3374F"/>
    <w:rsid w:val="00D35C5A"/>
    <w:rsid w:val="00D60B3D"/>
    <w:rsid w:val="00DA7B13"/>
    <w:rsid w:val="00E3101F"/>
    <w:rsid w:val="00E54AD6"/>
    <w:rsid w:val="00E700C7"/>
    <w:rsid w:val="00E74320"/>
    <w:rsid w:val="00E8553A"/>
    <w:rsid w:val="00E85C1E"/>
    <w:rsid w:val="00EA5759"/>
    <w:rsid w:val="00EF2CCE"/>
    <w:rsid w:val="00F16672"/>
    <w:rsid w:val="00F16A27"/>
    <w:rsid w:val="00F86AAC"/>
    <w:rsid w:val="00FB4266"/>
    <w:rsid w:val="00FD2D12"/>
    <w:rsid w:val="00FE64F3"/>
    <w:rsid w:val="10DE3175"/>
    <w:rsid w:val="4228BB4F"/>
    <w:rsid w:val="437A690B"/>
    <w:rsid w:val="5C02C2C5"/>
    <w:rsid w:val="61C76FA3"/>
    <w:rsid w:val="70B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7765AA"/>
  <w15:docId w15:val="{FA955A37-77A4-4F22-9A49-106AFF69C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rte">
    <w:name w:val="Strong"/>
    <w:basedOn w:val="Fontepargpadro"/>
    <w:uiPriority w:val="22"/>
    <w:qFormat/>
    <w:rsid w:val="00047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EEBCFB71BA46E1B9F07B8375BC97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F8C766-2C5B-442F-A3F4-B5147413842B}"/>
      </w:docPartPr>
      <w:docPartBody>
        <w:p xmlns:wp14="http://schemas.microsoft.com/office/word/2010/wordml" w:rsidR="00B672B6" w:rsidRDefault="00874237" w14:paraId="54A662C7" wp14:textId="77777777">
          <w:pPr>
            <w:pStyle w:val="7EEEBCFB71BA46E1B9F07B8375BC973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826DC1A81C34A92879097C5F85B4C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9DB60B-0F1E-4EBE-B3C7-9A6CC61B4F5C}"/>
      </w:docPartPr>
      <w:docPartBody>
        <w:p xmlns:wp14="http://schemas.microsoft.com/office/word/2010/wordml" w:rsidR="00B672B6" w:rsidRDefault="00874237" w14:paraId="1F9C928E" wp14:textId="77777777">
          <w:pPr>
            <w:pStyle w:val="E826DC1A81C34A92879097C5F85B4CE5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B66FE52DA03D4603A51D20BD66AE4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F9E90E-6B5C-4404-9264-FD5172FC2116}"/>
      </w:docPartPr>
      <w:docPartBody>
        <w:p xmlns:wp14="http://schemas.microsoft.com/office/word/2010/wordml" w:rsidR="00B672B6" w:rsidRDefault="00874237" w14:paraId="1DEDEFDF" wp14:textId="77777777">
          <w:pPr>
            <w:pStyle w:val="B66FE52DA03D4603A51D20BD66AE429C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F9C59A6AC0EF4A28A1AF1ADC6C89F7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B5618-657C-42A8-AE02-32EA7DE25FC7}"/>
      </w:docPartPr>
      <w:docPartBody>
        <w:p xmlns:wp14="http://schemas.microsoft.com/office/word/2010/wordml" w:rsidR="00B672B6" w:rsidRDefault="00874237" w14:paraId="7C19F96C" wp14:textId="77777777">
          <w:pPr>
            <w:pStyle w:val="F9C59A6AC0EF4A28A1AF1ADC6C89F74B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37"/>
    <w:rsid w:val="00263944"/>
    <w:rsid w:val="00627921"/>
    <w:rsid w:val="00874237"/>
    <w:rsid w:val="00B672B6"/>
    <w:rsid w:val="00D2602F"/>
    <w:rsid w:val="00DA7B13"/>
    <w:rsid w:val="00E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EEEBCFB71BA46E1B9F07B8375BC9734">
    <w:name w:val="7EEEBCFB71BA46E1B9F07B8375BC9734"/>
  </w:style>
  <w:style w:type="paragraph" w:customStyle="1" w:styleId="E826DC1A81C34A92879097C5F85B4CE5">
    <w:name w:val="E826DC1A81C34A92879097C5F85B4CE5"/>
  </w:style>
  <w:style w:type="paragraph" w:customStyle="1" w:styleId="B66FE52DA03D4603A51D20BD66AE429C">
    <w:name w:val="B66FE52DA03D4603A51D20BD66AE429C"/>
  </w:style>
  <w:style w:type="paragraph" w:customStyle="1" w:styleId="F9C59A6AC0EF4A28A1AF1ADC6C89F74B">
    <w:name w:val="F9C59A6AC0EF4A28A1AF1ADC6C89F7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Especificação de Caso de Uso.dotx</ap:Template>
  <ap:Application>Microsoft Word for the web</ap:Application>
  <ap:DocSecurity>0</ap:DocSecurity>
  <ap:ScaleCrop>false</ap:ScaleCrop>
  <ap:Manager>&lt;100F&gt; - &lt;100% Filme&gt;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&lt;DCU&gt;-&lt;Casos de Uso&gt;</dc:title>
  <dc:subject>Versão &lt;1.2&gt;</dc:subject>
  <dc:creator>aluno</dc:creator>
  <keywords/>
  <dc:description/>
  <lastModifiedBy>Renan Coutinho</lastModifiedBy>
  <revision>16</revision>
  <lastPrinted>2005-05-05T18:34:00.0000000Z</lastPrinted>
  <dcterms:created xsi:type="dcterms:W3CDTF">2025-06-05T10:25:00.0000000Z</dcterms:created>
  <dcterms:modified xsi:type="dcterms:W3CDTF">2025-09-23T20:26:04.6804879Z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