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Default="00B7634C"/>
    <w:p w:rsidR="00B7634C" w:rsidRPr="00B7634C" w:rsidRDefault="00B7634C" w:rsidP="00B7634C"/>
    <w:p w:rsidR="00B7634C" w:rsidRPr="00B7634C" w:rsidRDefault="00B7634C" w:rsidP="00B7634C"/>
    <w:p w:rsidR="00B7634C" w:rsidRPr="00B7634C" w:rsidRDefault="00B7634C" w:rsidP="00B7634C"/>
    <w:p w:rsidR="00B7634C" w:rsidRPr="00B7634C" w:rsidRDefault="00B7634C" w:rsidP="00B7634C"/>
    <w:p w:rsidR="00B7634C" w:rsidRPr="00B7634C" w:rsidRDefault="00B7634C" w:rsidP="00B7634C">
      <w:pPr>
        <w:jc w:val="center"/>
        <w:rPr>
          <w:rFonts w:ascii="Arial" w:hAnsi="Arial" w:cs="Arial"/>
          <w:b/>
          <w:sz w:val="32"/>
          <w:szCs w:val="32"/>
        </w:rPr>
      </w:pPr>
      <w:r w:rsidRPr="00B7634C">
        <w:rPr>
          <w:rFonts w:ascii="Arial" w:hAnsi="Arial" w:cs="Arial"/>
          <w:b/>
          <w:sz w:val="32"/>
          <w:szCs w:val="32"/>
        </w:rPr>
        <w:t>DOCUMENTAÇÃO</w:t>
      </w:r>
    </w:p>
    <w:p w:rsidR="00B7634C" w:rsidRDefault="00B7634C" w:rsidP="00B7634C">
      <w:pPr>
        <w:tabs>
          <w:tab w:val="left" w:pos="3624"/>
        </w:tabs>
        <w:jc w:val="center"/>
        <w:rPr>
          <w:rFonts w:ascii="Arial" w:hAnsi="Arial" w:cs="Arial"/>
          <w:b/>
          <w:sz w:val="32"/>
          <w:szCs w:val="32"/>
        </w:rPr>
      </w:pPr>
      <w:r w:rsidRPr="00B7634C">
        <w:rPr>
          <w:rFonts w:ascii="Arial" w:hAnsi="Arial" w:cs="Arial"/>
          <w:b/>
          <w:sz w:val="32"/>
          <w:szCs w:val="32"/>
        </w:rPr>
        <w:t>FOUR STORE</w:t>
      </w: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0B3CCD" w:rsidP="000B3CCD">
      <w:pPr>
        <w:tabs>
          <w:tab w:val="left" w:pos="734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B3CCD" w:rsidRDefault="000B3CCD" w:rsidP="000B3CCD">
      <w:pPr>
        <w:tabs>
          <w:tab w:val="left" w:pos="7347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5156151</wp:posOffset>
                </wp:positionH>
                <wp:positionV relativeFrom="paragraph">
                  <wp:posOffset>222055</wp:posOffset>
                </wp:positionV>
                <wp:extent cx="1307123" cy="1881554"/>
                <wp:effectExtent l="0" t="0" r="7620" b="444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1881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D518F" w:rsidRDefault="00BD518F" w:rsidP="00D808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Autor:</w:t>
                            </w:r>
                          </w:p>
                          <w:p w:rsidR="00BD518F" w:rsidRPr="00D808E8" w:rsidRDefault="00BD518F" w:rsidP="00D808E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Thales Borba</w:t>
                            </w:r>
                          </w:p>
                          <w:p w:rsidR="00BD518F" w:rsidRPr="000B3CCD" w:rsidRDefault="00BD518F" w:rsidP="00D808E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6pt;margin-top:17.5pt;width:102.9pt;height:1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" fillcolor="white [3201]" stroked="f" strokeweight=".5pt">
                <v:textbox>
                  <w:txbxContent>
                    <w:p w:rsidR="00BD518F" w:rsidRDefault="00BD518F" w:rsidP="00D808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Autor:</w:t>
                      </w:r>
                    </w:p>
                    <w:p w:rsidR="00BD518F" w:rsidRPr="00D808E8" w:rsidRDefault="00BD518F" w:rsidP="00D808E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Thales Borba</w:t>
                      </w:r>
                    </w:p>
                    <w:p w:rsidR="00BD518F" w:rsidRPr="000B3CCD" w:rsidRDefault="00BD518F" w:rsidP="00D808E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97C67" w:rsidRPr="00F70390" w:rsidRDefault="00B97C67" w:rsidP="000B3CC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F70390"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702204" w:rsidRDefault="00B97C67" w:rsidP="00AF2EC9">
      <w:pPr>
        <w:ind w:left="360"/>
        <w:jc w:val="both"/>
        <w:rPr>
          <w:rFonts w:ascii="Arial" w:hAnsi="Arial" w:cs="Arial"/>
        </w:rPr>
      </w:pPr>
      <w:r w:rsidRPr="00B97C67">
        <w:rPr>
          <w:rFonts w:ascii="Arial" w:hAnsi="Arial" w:cs="Arial"/>
        </w:rPr>
        <w:t>Este documento especifica os requisitos do</w:t>
      </w:r>
      <w:r>
        <w:rPr>
          <w:rFonts w:ascii="Arial" w:hAnsi="Arial" w:cs="Arial"/>
        </w:rPr>
        <w:t xml:space="preserve"> sistema a ser desenvolvido p</w:t>
      </w:r>
      <w:r w:rsidR="000F18FC">
        <w:rPr>
          <w:rFonts w:ascii="Arial" w:hAnsi="Arial" w:cs="Arial"/>
        </w:rPr>
        <w:t>elo estagiário Thales Borba</w:t>
      </w:r>
      <w:r w:rsidRPr="00B97C67">
        <w:rPr>
          <w:rFonts w:ascii="Arial" w:hAnsi="Arial" w:cs="Arial"/>
        </w:rPr>
        <w:t xml:space="preserve">, fornecendo aos </w:t>
      </w:r>
      <w:r w:rsidR="00B70572">
        <w:rPr>
          <w:rFonts w:ascii="Arial" w:hAnsi="Arial" w:cs="Arial"/>
        </w:rPr>
        <w:t>usuários</w:t>
      </w:r>
      <w:r w:rsidRPr="00B97C67">
        <w:rPr>
          <w:rFonts w:ascii="Arial" w:hAnsi="Arial" w:cs="Arial"/>
        </w:rPr>
        <w:t xml:space="preserve"> as informações necessárias para o</w:t>
      </w:r>
      <w:r w:rsidR="00B70572">
        <w:rPr>
          <w:rFonts w:ascii="Arial" w:hAnsi="Arial" w:cs="Arial"/>
        </w:rPr>
        <w:t xml:space="preserve"> entendimento do </w:t>
      </w:r>
      <w:r w:rsidRPr="00B97C67">
        <w:rPr>
          <w:rFonts w:ascii="Arial" w:hAnsi="Arial" w:cs="Arial"/>
        </w:rPr>
        <w:t xml:space="preserve">projeto </w:t>
      </w:r>
      <w:r w:rsidR="00B70572">
        <w:rPr>
          <w:rFonts w:ascii="Arial" w:hAnsi="Arial" w:cs="Arial"/>
        </w:rPr>
        <w:t xml:space="preserve">e manuseio diário do sistema </w:t>
      </w:r>
    </w:p>
    <w:p w:rsidR="00702204" w:rsidRPr="00702204" w:rsidRDefault="00702204" w:rsidP="007022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DESCRIÇÃO</w:t>
      </w:r>
    </w:p>
    <w:p w:rsidR="00702204" w:rsidRDefault="00702204" w:rsidP="00702204">
      <w:pPr>
        <w:pStyle w:val="PargrafodaLista"/>
        <w:ind w:left="5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API em questão </w:t>
      </w:r>
      <w:r w:rsidR="000F18FC">
        <w:rPr>
          <w:rFonts w:ascii="Arial" w:hAnsi="Arial" w:cs="Arial"/>
        </w:rPr>
        <w:t>trata-se de o desenvolvimento de</w:t>
      </w:r>
      <w:r>
        <w:rPr>
          <w:rFonts w:ascii="Arial" w:hAnsi="Arial" w:cs="Arial"/>
        </w:rPr>
        <w:t xml:space="preserve"> um sistema de uma loja de roupas com controle</w:t>
      </w:r>
      <w:r w:rsidR="00B70572">
        <w:rPr>
          <w:rFonts w:ascii="Arial" w:hAnsi="Arial" w:cs="Arial"/>
        </w:rPr>
        <w:t xml:space="preserve"> e gerenciamento</w:t>
      </w:r>
      <w:r>
        <w:rPr>
          <w:rFonts w:ascii="Arial" w:hAnsi="Arial" w:cs="Arial"/>
        </w:rPr>
        <w:t xml:space="preserve"> de estoque e processamento de vendas. Utilizando como tecnologia principal a linguagem JAVA.</w:t>
      </w:r>
    </w:p>
    <w:p w:rsidR="00702204" w:rsidRDefault="00702204" w:rsidP="00702204">
      <w:pPr>
        <w:pStyle w:val="PargrafodaLista"/>
        <w:ind w:left="502"/>
        <w:jc w:val="both"/>
        <w:rPr>
          <w:rFonts w:ascii="Arial" w:hAnsi="Arial" w:cs="Arial"/>
        </w:rPr>
      </w:pPr>
    </w:p>
    <w:p w:rsidR="00702204" w:rsidRDefault="00702204" w:rsidP="0070220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702204">
        <w:rPr>
          <w:rFonts w:ascii="Arial" w:hAnsi="Arial" w:cs="Arial"/>
          <w:b/>
          <w:sz w:val="32"/>
          <w:szCs w:val="32"/>
        </w:rPr>
        <w:t>REPOSITORIO</w:t>
      </w:r>
    </w:p>
    <w:p w:rsidR="00B97C67" w:rsidRDefault="00AF2EC9" w:rsidP="000F18FC">
      <w:pPr>
        <w:pStyle w:val="PargrafodaLista"/>
        <w:ind w:left="502"/>
        <w:jc w:val="both"/>
        <w:rPr>
          <w:rFonts w:ascii="Arial" w:hAnsi="Arial" w:cs="Arial"/>
        </w:rPr>
      </w:pPr>
      <w:r>
        <w:rPr>
          <w:rFonts w:ascii="Arial" w:hAnsi="Arial" w:cs="Arial"/>
        </w:rPr>
        <w:t>GitHub</w:t>
      </w:r>
      <w:r w:rsidR="00702204" w:rsidRPr="00702204">
        <w:rPr>
          <w:rFonts w:ascii="Arial" w:hAnsi="Arial" w:cs="Arial"/>
        </w:rPr>
        <w:t xml:space="preserve">: </w:t>
      </w:r>
      <w:hyperlink r:id="rId8" w:history="1">
        <w:r w:rsidR="000F18FC" w:rsidRPr="00ED7C1F">
          <w:rPr>
            <w:rStyle w:val="Hyperlink"/>
            <w:rFonts w:ascii="Arial" w:hAnsi="Arial" w:cs="Arial"/>
          </w:rPr>
          <w:t>https://github.com/ThalesBorba/FourStore</w:t>
        </w:r>
      </w:hyperlink>
    </w:p>
    <w:p w:rsidR="000F18FC" w:rsidRPr="00B97C67" w:rsidRDefault="000F18FC" w:rsidP="000F18FC">
      <w:pPr>
        <w:pStyle w:val="PargrafodaLista"/>
        <w:ind w:left="502"/>
        <w:jc w:val="both"/>
        <w:rPr>
          <w:rFonts w:ascii="Arial" w:hAnsi="Arial" w:cs="Arial"/>
        </w:rPr>
      </w:pPr>
    </w:p>
    <w:p w:rsidR="000F18FC" w:rsidRPr="000F18FC" w:rsidRDefault="00B7634C" w:rsidP="000F18F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F70390">
        <w:rPr>
          <w:rFonts w:ascii="Arial" w:hAnsi="Arial" w:cs="Arial"/>
          <w:b/>
          <w:sz w:val="32"/>
          <w:szCs w:val="32"/>
        </w:rPr>
        <w:t>FUNCIONALIDADES</w:t>
      </w:r>
    </w:p>
    <w:p w:rsidR="00AF2EC9" w:rsidRDefault="00F22FE2" w:rsidP="00F22FE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Modo de acesso</w:t>
      </w:r>
    </w:p>
    <w:p w:rsidR="00F22FE2" w:rsidRDefault="00F22FE2" w:rsidP="00F22FE2">
      <w:pPr>
        <w:pStyle w:val="PargrafodaLista"/>
        <w:ind w:left="1068"/>
        <w:rPr>
          <w:rFonts w:ascii="Arial" w:hAnsi="Arial" w:cs="Arial"/>
        </w:rPr>
      </w:pPr>
    </w:p>
    <w:p w:rsidR="00AF2EC9" w:rsidRDefault="000F18FC" w:rsidP="00AF2EC9">
      <w:pPr>
        <w:pStyle w:val="PargrafodaLista"/>
        <w:ind w:left="1416"/>
        <w:rPr>
          <w:rFonts w:ascii="Arial" w:hAnsi="Arial" w:cs="Arial"/>
          <w:u w:val="single"/>
        </w:rPr>
      </w:pPr>
      <w:r>
        <w:rPr>
          <w:rFonts w:ascii="Arial" w:hAnsi="Arial" w:cs="Arial"/>
        </w:rPr>
        <w:t>O sistema será acessado pela interface Swagger, tendo como endereço padrão localhost:8080 no navegador</w:t>
      </w:r>
      <w:r w:rsidR="0087421F">
        <w:rPr>
          <w:rFonts w:ascii="Arial" w:hAnsi="Arial" w:cs="Arial"/>
        </w:rPr>
        <w:t>, após o programa ser inicializado. Os métodos receberão requisições de consulta, quando for inserida a respectiva id no path, e de cadastramento através de Json no corpo daquela. Para que os dados sejam salvos, é necessário possuir o banco MySql instalado com</w:t>
      </w:r>
      <w:r w:rsidR="002F5515">
        <w:rPr>
          <w:rFonts w:ascii="Arial" w:hAnsi="Arial" w:cs="Arial"/>
        </w:rPr>
        <w:t xml:space="preserve"> o banco ‘fourstore’.</w:t>
      </w:r>
    </w:p>
    <w:p w:rsidR="00AF2EC9" w:rsidRDefault="00AF2EC9" w:rsidP="00AF2EC9">
      <w:pPr>
        <w:spacing w:after="0"/>
        <w:ind w:firstLine="502"/>
        <w:rPr>
          <w:rFonts w:ascii="Arial" w:hAnsi="Arial" w:cs="Arial"/>
        </w:rPr>
      </w:pPr>
      <w:r>
        <w:rPr>
          <w:rFonts w:ascii="Arial" w:hAnsi="Arial" w:cs="Arial"/>
        </w:rPr>
        <w:t xml:space="preserve">    2.</w:t>
      </w:r>
      <w:r w:rsidR="00B11BFB">
        <w:rPr>
          <w:rFonts w:ascii="Arial" w:hAnsi="Arial" w:cs="Arial"/>
        </w:rPr>
        <w:t xml:space="preserve"> </w:t>
      </w:r>
      <w:r w:rsidR="0087421F">
        <w:rPr>
          <w:rFonts w:ascii="Arial" w:hAnsi="Arial" w:cs="Arial"/>
        </w:rPr>
        <w:t>Stock-Controller</w:t>
      </w:r>
    </w:p>
    <w:p w:rsidR="00F22FE2" w:rsidRDefault="00F22FE2" w:rsidP="00AF2EC9">
      <w:pPr>
        <w:spacing w:after="0"/>
        <w:ind w:firstLine="502"/>
        <w:rPr>
          <w:rFonts w:ascii="Arial" w:hAnsi="Arial" w:cs="Arial"/>
        </w:rPr>
      </w:pPr>
    </w:p>
    <w:p w:rsidR="00AF2EC9" w:rsidRDefault="00AF2EC9" w:rsidP="002F5515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 xml:space="preserve">Essa </w:t>
      </w:r>
      <w:r w:rsidR="00F70390">
        <w:rPr>
          <w:rFonts w:ascii="Arial" w:hAnsi="Arial" w:cs="Arial"/>
        </w:rPr>
        <w:t>funcionalidade</w:t>
      </w:r>
      <w:r>
        <w:rPr>
          <w:rFonts w:ascii="Arial" w:hAnsi="Arial" w:cs="Arial"/>
        </w:rPr>
        <w:t xml:space="preserve"> tem como </w:t>
      </w:r>
      <w:r w:rsidR="002F5515">
        <w:rPr>
          <w:rFonts w:ascii="Arial" w:hAnsi="Arial" w:cs="Arial"/>
        </w:rPr>
        <w:t>objetivo criar, atualizar, pesquisar e apagar estoques de produto. Estoque e produto possuem uma relação um-para-um, portanto devem ser criados em única requisição. Não será possível criar mais de um estoque com um produto de mesma Sku. O produto jamais poderá ter um preço de venda que não seja pelo menos 25% maior que o preço de compra.</w:t>
      </w:r>
    </w:p>
    <w:p w:rsidR="00BD518F" w:rsidRDefault="00BD518F" w:rsidP="00BD518F">
      <w:pPr>
        <w:spacing w:after="0"/>
        <w:ind w:left="706" w:firstLine="708"/>
        <w:rPr>
          <w:rFonts w:ascii="Arial" w:hAnsi="Arial" w:cs="Arial"/>
        </w:rPr>
      </w:pPr>
    </w:p>
    <w:p w:rsidR="002F5515" w:rsidRDefault="00BD518F" w:rsidP="00BD518F">
      <w:pPr>
        <w:spacing w:after="0"/>
        <w:ind w:left="706" w:firstLine="708"/>
        <w:rPr>
          <w:rFonts w:ascii="Arial" w:hAnsi="Arial" w:cs="Arial"/>
        </w:rPr>
      </w:pPr>
      <w:r>
        <w:rPr>
          <w:rFonts w:ascii="Arial" w:hAnsi="Arial" w:cs="Arial"/>
        </w:rPr>
        <w:t>GET /stock/{sku}</w:t>
      </w:r>
    </w:p>
    <w:p w:rsidR="00BD518F" w:rsidRDefault="00BD518F" w:rsidP="002F5515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receberá a Sku do produto no path, e receberá um Json contendo a id do estoque, a descrição e Sku do produto, e o quantidade atual desse no estoque.</w:t>
      </w:r>
    </w:p>
    <w:p w:rsidR="00AF2EC9" w:rsidRDefault="00645B1E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 xml:space="preserve">PUT </w:t>
      </w:r>
      <w:r w:rsidR="00F35F4A">
        <w:rPr>
          <w:rFonts w:ascii="Arial" w:hAnsi="Arial" w:cs="Arial"/>
        </w:rPr>
        <w:t>/stock/{sku}</w:t>
      </w:r>
    </w:p>
    <w:p w:rsidR="00F35F4A" w:rsidRDefault="00F35F4A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Essa função receberá a Sku do produto a ser modificado no path e no corpo da requisição receberá novamente a Sku (que deve ser igual), a descrição, o preço de venda e compra e quantidade do produto. A regra dos 25% permanece, e quantidade deve ser um número positivo, que será </w:t>
      </w:r>
      <w:r>
        <w:rPr>
          <w:rFonts w:ascii="Arial" w:hAnsi="Arial" w:cs="Arial"/>
          <w:b/>
        </w:rPr>
        <w:t xml:space="preserve">adicionado </w:t>
      </w:r>
      <w:r>
        <w:rPr>
          <w:rFonts w:ascii="Arial" w:hAnsi="Arial" w:cs="Arial"/>
        </w:rPr>
        <w:t>ao já presente no estoque. Caso queira alterar somente a descrição ou preço, colocar a quantidade como 0.</w:t>
      </w:r>
    </w:p>
    <w:p w:rsidR="00F35F4A" w:rsidRDefault="00F35F4A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DELETE /stock/{sku}</w:t>
      </w:r>
    </w:p>
    <w:p w:rsidR="00F35F4A" w:rsidRDefault="00F35F4A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removerá o estoque cujo Sku for oferecido no path, contanto que este exista.</w:t>
      </w:r>
    </w:p>
    <w:p w:rsidR="008460E1" w:rsidRDefault="008460E1" w:rsidP="00F35F4A">
      <w:pPr>
        <w:spacing w:after="0"/>
        <w:ind w:left="1414"/>
        <w:rPr>
          <w:rFonts w:ascii="Arial" w:hAnsi="Arial" w:cs="Arial"/>
        </w:rPr>
      </w:pPr>
    </w:p>
    <w:p w:rsidR="008460E1" w:rsidRDefault="008460E1" w:rsidP="00F35F4A">
      <w:pPr>
        <w:spacing w:after="0"/>
        <w:ind w:left="1414"/>
        <w:rPr>
          <w:rFonts w:ascii="Arial" w:hAnsi="Arial" w:cs="Arial"/>
        </w:rPr>
      </w:pPr>
    </w:p>
    <w:p w:rsidR="008460E1" w:rsidRDefault="008460E1" w:rsidP="00F35F4A">
      <w:pPr>
        <w:spacing w:after="0"/>
        <w:ind w:left="1414"/>
        <w:rPr>
          <w:rFonts w:ascii="Arial" w:hAnsi="Arial" w:cs="Arial"/>
        </w:rPr>
      </w:pPr>
    </w:p>
    <w:p w:rsidR="008460E1" w:rsidRDefault="008460E1" w:rsidP="00F35F4A">
      <w:pPr>
        <w:spacing w:after="0"/>
        <w:ind w:left="1414"/>
        <w:rPr>
          <w:rFonts w:ascii="Arial" w:hAnsi="Arial" w:cs="Arial"/>
        </w:rPr>
      </w:pPr>
    </w:p>
    <w:p w:rsidR="00F35F4A" w:rsidRDefault="00F35F4A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POST /stock/</w:t>
      </w:r>
    </w:p>
    <w:p w:rsidR="00F35F4A" w:rsidRDefault="00F35F4A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criar um novo estoque, contanto que seja oferecida uma Sku condizente com o padrão apresentado na planilha “Sku - Examples</w:t>
      </w:r>
      <w:r w:rsidRPr="00F35F4A">
        <w:rPr>
          <w:rFonts w:ascii="Arial" w:hAnsi="Arial" w:cs="Arial"/>
        </w:rPr>
        <w:t>.xlsx</w:t>
      </w:r>
      <w:r>
        <w:rPr>
          <w:rFonts w:ascii="Arial" w:hAnsi="Arial" w:cs="Arial"/>
        </w:rPr>
        <w:t>”, e que não tenha sido anteriormente cadastrada</w:t>
      </w:r>
      <w:r w:rsidR="008460E1">
        <w:rPr>
          <w:rFonts w:ascii="Arial" w:hAnsi="Arial" w:cs="Arial"/>
        </w:rPr>
        <w:t>. Deverão ser oferecidas as informações iniciais em formato Json no corpo da requisição</w:t>
      </w:r>
    </w:p>
    <w:p w:rsidR="008460E1" w:rsidRDefault="008460E1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GET /stock</w:t>
      </w:r>
    </w:p>
    <w:p w:rsidR="008460E1" w:rsidRDefault="008460E1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retornar um</w:t>
      </w:r>
      <w:r w:rsidR="00F22FE2">
        <w:rPr>
          <w:rFonts w:ascii="Arial" w:hAnsi="Arial" w:cs="Arial"/>
        </w:rPr>
        <w:t>a lista de todos os estoques já cadastrados em formato Json</w:t>
      </w:r>
    </w:p>
    <w:p w:rsidR="00F22FE2" w:rsidRDefault="00F22FE2" w:rsidP="00F35F4A">
      <w:pPr>
        <w:spacing w:after="0"/>
        <w:ind w:left="1414"/>
        <w:rPr>
          <w:rFonts w:ascii="Arial" w:hAnsi="Arial" w:cs="Arial"/>
        </w:rPr>
      </w:pPr>
    </w:p>
    <w:p w:rsidR="00F22FE2" w:rsidRDefault="00F22FE2" w:rsidP="00F22FE2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 xml:space="preserve">Recorte de </w:t>
      </w:r>
      <w:r>
        <w:rPr>
          <w:rFonts w:ascii="Arial" w:hAnsi="Arial" w:cs="Arial"/>
        </w:rPr>
        <w:t>“Sku - Examples</w:t>
      </w:r>
      <w:r w:rsidRPr="00F35F4A">
        <w:rPr>
          <w:rFonts w:ascii="Arial" w:hAnsi="Arial" w:cs="Arial"/>
        </w:rPr>
        <w:t>.xlsx</w:t>
      </w:r>
      <w:r>
        <w:rPr>
          <w:rFonts w:ascii="Arial" w:hAnsi="Arial" w:cs="Arial"/>
        </w:rPr>
        <w:t>”:</w:t>
      </w:r>
    </w:p>
    <w:p w:rsidR="00F22FE2" w:rsidRDefault="00F22FE2" w:rsidP="00F35F4A">
      <w:pPr>
        <w:spacing w:after="0"/>
        <w:ind w:left="1414"/>
        <w:rPr>
          <w:rFonts w:ascii="Arial" w:hAnsi="Arial" w:cs="Arial"/>
        </w:rPr>
      </w:pPr>
    </w:p>
    <w:p w:rsidR="00F22FE2" w:rsidRDefault="00F22FE2" w:rsidP="00F35F4A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A3CE39D" wp14:editId="2CF4C3C2">
            <wp:simplePos x="0" y="0"/>
            <wp:positionH relativeFrom="margin">
              <wp:posOffset>254635</wp:posOffset>
            </wp:positionH>
            <wp:positionV relativeFrom="paragraph">
              <wp:posOffset>189865</wp:posOffset>
            </wp:positionV>
            <wp:extent cx="5528310" cy="28016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jsantos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FE2" w:rsidRDefault="00F22FE2" w:rsidP="00F35F4A">
      <w:pPr>
        <w:spacing w:after="0"/>
        <w:ind w:left="1414"/>
        <w:rPr>
          <w:rFonts w:ascii="Arial" w:hAnsi="Arial" w:cs="Arial"/>
        </w:rPr>
      </w:pPr>
    </w:p>
    <w:p w:rsidR="00F22FE2" w:rsidRDefault="00F22FE2" w:rsidP="00F35F4A">
      <w:pPr>
        <w:spacing w:after="0"/>
        <w:ind w:left="1414"/>
        <w:rPr>
          <w:rFonts w:ascii="Arial" w:hAnsi="Arial" w:cs="Arial"/>
        </w:rPr>
      </w:pPr>
    </w:p>
    <w:p w:rsidR="008460E1" w:rsidRPr="00F35F4A" w:rsidRDefault="008460E1" w:rsidP="00F22FE2">
      <w:pPr>
        <w:spacing w:after="0"/>
        <w:rPr>
          <w:rFonts w:ascii="Arial" w:hAnsi="Arial" w:cs="Arial"/>
        </w:rPr>
      </w:pPr>
    </w:p>
    <w:p w:rsidR="00AF2EC9" w:rsidRDefault="00F22FE2" w:rsidP="00F22FE2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</w:rPr>
      </w:pPr>
      <w:r w:rsidRPr="00F22FE2">
        <w:rPr>
          <w:rFonts w:ascii="Arial" w:hAnsi="Arial" w:cs="Arial"/>
        </w:rPr>
        <w:t>Client-Controller</w:t>
      </w:r>
    </w:p>
    <w:p w:rsidR="007C5CC9" w:rsidRDefault="007C5CC9" w:rsidP="007C5CC9">
      <w:pPr>
        <w:spacing w:after="0"/>
        <w:rPr>
          <w:rFonts w:ascii="Arial" w:hAnsi="Arial" w:cs="Arial"/>
        </w:rPr>
      </w:pPr>
    </w:p>
    <w:p w:rsidR="007C5CC9" w:rsidRDefault="007C5CC9" w:rsidP="007C5CC9">
      <w:pPr>
        <w:pStyle w:val="PargrafodaLista"/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Essa funcionalidade tem como objetivo criar, atualizar, pesquisar e apagar clientes no banco. Será feita uma verificação de cpf, que pode ter ou não pontos e traços, mas precisa ter 11 números. Também deverá ser escolhido uma forma de pagamento entre: </w:t>
      </w:r>
    </w:p>
    <w:p w:rsidR="007C5CC9" w:rsidRDefault="007C5CC9" w:rsidP="007C5CC9">
      <w:pPr>
        <w:pStyle w:val="PargrafodaLista"/>
        <w:ind w:left="141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 – Boleto à vista, 2 – Boleto parcelado, 3 – Cartão de crédito, </w:t>
      </w:r>
      <w:r>
        <w:rPr>
          <w:rFonts w:ascii="Arial" w:hAnsi="Arial" w:cs="Arial"/>
        </w:rPr>
        <w:tab/>
        <w:t>4 – Cartão de débito,</w:t>
      </w:r>
      <w:r>
        <w:rPr>
          <w:rFonts w:ascii="Arial" w:hAnsi="Arial" w:cs="Arial"/>
        </w:rPr>
        <w:tab/>
        <w:t>5 – Pix ou 6 – Cash</w:t>
      </w:r>
    </w:p>
    <w:p w:rsidR="007C5CC9" w:rsidRDefault="007C5CC9" w:rsidP="007C5CC9">
      <w:pPr>
        <w:pStyle w:val="PargrafodaLista"/>
        <w:ind w:left="1418"/>
        <w:rPr>
          <w:rFonts w:ascii="Arial" w:hAnsi="Arial" w:cs="Arial"/>
        </w:rPr>
      </w:pPr>
      <w:r>
        <w:rPr>
          <w:rFonts w:ascii="Arial" w:hAnsi="Arial" w:cs="Arial"/>
        </w:rPr>
        <w:t>Os números de cartão de crédito,  débito e Pix serão validados, e dependendo da forma de pagamento, será aplicado desconto no valor da venda.</w:t>
      </w:r>
    </w:p>
    <w:p w:rsidR="007C5CC9" w:rsidRDefault="007C5CC9" w:rsidP="007C5CC9">
      <w:pPr>
        <w:spacing w:after="0"/>
        <w:ind w:left="706" w:firstLine="708"/>
        <w:rPr>
          <w:rFonts w:ascii="Arial" w:hAnsi="Arial" w:cs="Arial"/>
        </w:rPr>
      </w:pPr>
      <w:r>
        <w:rPr>
          <w:rFonts w:ascii="Arial" w:hAnsi="Arial" w:cs="Arial"/>
        </w:rPr>
        <w:t>GET /client/{cpf}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receberá um cpf no path, e receberá um Json contendo o cpf, o nome e as transações do cliente, caso esse já esteja cadastrado.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PUT /client/{cpf}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receberá a cpf do cliente a ser modificado no path e no corpo da requisição receberá novamente o cpf (que deve ser igual), o nome, o método de pagamento e o identificador de cartão/pix, caso esse seja o método escolhido. Caso sejam respeitadas as validações, o cliente será atualizado.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DELETE /client/{cpf}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removerá o cliente portador do cpf oferecido no path, contanto que este exista no banco de dados.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POST /stock/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cadastrar um novo cliente através de um Json que recebe o cpf, nome, método de pagamento e o identificador de cartão/pix , caso esse seja o método escolhido. Caso sejam respeitadas as validações, o cliente será criado.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GET /client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retornar uma lista de todos os clientes já cadastrados em formato Json</w:t>
      </w:r>
    </w:p>
    <w:p w:rsidR="007C5CC9" w:rsidRDefault="007C5CC9" w:rsidP="007C5CC9">
      <w:pPr>
        <w:spacing w:after="0"/>
        <w:ind w:left="1416"/>
        <w:rPr>
          <w:rFonts w:ascii="Arial" w:hAnsi="Arial" w:cs="Arial"/>
        </w:rPr>
      </w:pPr>
    </w:p>
    <w:p w:rsidR="007C5CC9" w:rsidRPr="007C5CC9" w:rsidRDefault="007C5CC9" w:rsidP="007C5CC9">
      <w:pPr>
        <w:spacing w:after="0"/>
        <w:rPr>
          <w:rFonts w:ascii="Arial" w:hAnsi="Arial" w:cs="Arial"/>
        </w:rPr>
      </w:pPr>
    </w:p>
    <w:p w:rsidR="007C5CC9" w:rsidRDefault="007C5CC9" w:rsidP="007C5CC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Transaction-Controller</w:t>
      </w:r>
    </w:p>
    <w:p w:rsidR="007C5CC9" w:rsidRDefault="007C5CC9" w:rsidP="007C5CC9">
      <w:pPr>
        <w:spacing w:after="0"/>
        <w:rPr>
          <w:rFonts w:ascii="Arial" w:hAnsi="Arial" w:cs="Arial"/>
        </w:rPr>
      </w:pP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GET /</w:t>
      </w:r>
      <w:r>
        <w:rPr>
          <w:rFonts w:ascii="Arial" w:hAnsi="Arial" w:cs="Arial"/>
        </w:rPr>
        <w:t>transaction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retornar um</w:t>
      </w:r>
      <w:r>
        <w:rPr>
          <w:rFonts w:ascii="Arial" w:hAnsi="Arial" w:cs="Arial"/>
        </w:rPr>
        <w:t>a lista de todas as transações registradas no banco</w:t>
      </w:r>
      <w:r>
        <w:rPr>
          <w:rFonts w:ascii="Arial" w:hAnsi="Arial" w:cs="Arial"/>
        </w:rPr>
        <w:t xml:space="preserve"> em formato Json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POST /transaction</w:t>
      </w:r>
    </w:p>
    <w:p w:rsidR="007C5CC9" w:rsidRDefault="007C5CC9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receber uma lista de Sku(s) e suas respectivas quantidades, e o cpf de um cliente (que deve ter sido previamente cadastrado) em formato Json. Serão verificados se o banco possui o clie</w:t>
      </w:r>
      <w:r w:rsidR="00B550B4">
        <w:rPr>
          <w:rFonts w:ascii="Arial" w:hAnsi="Arial" w:cs="Arial"/>
        </w:rPr>
        <w:t>nte, se existe um estoque do produto com esta Sku, e se a quantidade deste é suficiente para realizar a transação. Caso a operação seja bem-sucedida, a quantidade vendida será subtraída do estoque, e será registrada a transação com a respectiva id, o nome e cpf do cliente que realizou a compra, e o lucro da venda de todos os produtos escolhidos, após aplicado o desconto que depende do método de pagamento que está cadastrado no perfil deste cliente.</w:t>
      </w:r>
    </w:p>
    <w:p w:rsidR="00B550B4" w:rsidRDefault="00B550B4" w:rsidP="00B550B4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GET /transaction</w:t>
      </w:r>
      <w:r>
        <w:rPr>
          <w:rFonts w:ascii="Arial" w:hAnsi="Arial" w:cs="Arial"/>
        </w:rPr>
        <w:t>/{id}</w:t>
      </w:r>
    </w:p>
    <w:p w:rsidR="00B550B4" w:rsidRDefault="00B550B4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retornar a transação cujo id seja oferecido no path, com seus respectivos id e lucro, nome e cpf do cliente que a realizou.</w:t>
      </w:r>
    </w:p>
    <w:p w:rsidR="00B550B4" w:rsidRDefault="00B550B4" w:rsidP="007C5CC9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 xml:space="preserve">Obs.: Transações representam registros que por </w:t>
      </w:r>
      <w:r w:rsidR="00F4713D">
        <w:rPr>
          <w:rFonts w:ascii="Arial" w:hAnsi="Arial" w:cs="Arial"/>
        </w:rPr>
        <w:t>questões de ética</w:t>
      </w:r>
      <w:r>
        <w:rPr>
          <w:rFonts w:ascii="Arial" w:hAnsi="Arial" w:cs="Arial"/>
        </w:rPr>
        <w:t xml:space="preserve"> não devem </w:t>
      </w:r>
      <w:r w:rsidR="00F4713D">
        <w:rPr>
          <w:rFonts w:ascii="Arial" w:hAnsi="Arial" w:cs="Arial"/>
        </w:rPr>
        <w:t>ser alterados, portanto não terá métodos PUT ou DELETE</w:t>
      </w:r>
    </w:p>
    <w:p w:rsidR="007C5CC9" w:rsidRDefault="007C5CC9" w:rsidP="007C5CC9">
      <w:pPr>
        <w:spacing w:after="0"/>
        <w:ind w:left="1416"/>
        <w:rPr>
          <w:rFonts w:ascii="Arial" w:hAnsi="Arial" w:cs="Arial"/>
        </w:rPr>
      </w:pPr>
    </w:p>
    <w:p w:rsidR="007C5CC9" w:rsidRPr="007C5CC9" w:rsidRDefault="007C5CC9" w:rsidP="007C5CC9">
      <w:pPr>
        <w:spacing w:after="0"/>
        <w:rPr>
          <w:rFonts w:ascii="Arial" w:hAnsi="Arial" w:cs="Arial"/>
        </w:rPr>
      </w:pPr>
    </w:p>
    <w:p w:rsidR="007C5CC9" w:rsidRDefault="00B550B4" w:rsidP="007C5CC9">
      <w:pPr>
        <w:pStyle w:val="PargrafodaLista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Product-Controller</w:t>
      </w:r>
    </w:p>
    <w:p w:rsidR="00B550B4" w:rsidRDefault="00B550B4" w:rsidP="00B550B4">
      <w:pPr>
        <w:pStyle w:val="PargrafodaLista"/>
        <w:spacing w:after="0"/>
        <w:ind w:left="1068"/>
        <w:rPr>
          <w:rFonts w:ascii="Arial" w:hAnsi="Arial" w:cs="Arial"/>
        </w:rPr>
      </w:pPr>
    </w:p>
    <w:p w:rsidR="00B550B4" w:rsidRPr="007C5CC9" w:rsidRDefault="00B550B4" w:rsidP="00B550B4">
      <w:pPr>
        <w:pStyle w:val="PargrafodaLista"/>
        <w:spacing w:after="0"/>
        <w:ind w:left="1068"/>
        <w:rPr>
          <w:rFonts w:ascii="Arial" w:hAnsi="Arial" w:cs="Arial"/>
        </w:rPr>
      </w:pPr>
    </w:p>
    <w:p w:rsidR="00B550B4" w:rsidRDefault="00B550B4" w:rsidP="00B550B4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GET /</w:t>
      </w:r>
      <w:r>
        <w:rPr>
          <w:rFonts w:ascii="Arial" w:hAnsi="Arial" w:cs="Arial"/>
        </w:rPr>
        <w:t>product</w:t>
      </w:r>
    </w:p>
    <w:p w:rsidR="00B550B4" w:rsidRDefault="00B550B4" w:rsidP="00B550B4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retornará uma lista com todos os produtos cadastrados no banco</w:t>
      </w:r>
      <w:r w:rsidR="00F4713D">
        <w:rPr>
          <w:rFonts w:ascii="Arial" w:hAnsi="Arial" w:cs="Arial"/>
        </w:rPr>
        <w:t xml:space="preserve"> e seus respectivos Sku, descrição, preço de compra e preço de venda.</w:t>
      </w:r>
    </w:p>
    <w:p w:rsidR="00F4713D" w:rsidRDefault="00F4713D" w:rsidP="00B550B4">
      <w:pPr>
        <w:spacing w:after="0"/>
        <w:ind w:left="1414"/>
        <w:rPr>
          <w:rFonts w:ascii="Arial" w:hAnsi="Arial" w:cs="Arial"/>
        </w:rPr>
      </w:pPr>
    </w:p>
    <w:p w:rsidR="00F4713D" w:rsidRDefault="00F4713D" w:rsidP="00B550B4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GET /product/{sku}</w:t>
      </w:r>
    </w:p>
    <w:p w:rsidR="00F4713D" w:rsidRDefault="00F4713D" w:rsidP="00B550B4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Essa função irá receber uma Sku no path, e retornará o respectivo produto com os detalhes contidos na sku, como: marca, tamanho, categoria, estação, departamento, tipo e cor, além das informações padrão.</w:t>
      </w:r>
    </w:p>
    <w:p w:rsidR="00F4713D" w:rsidRDefault="00F4713D" w:rsidP="00B550B4">
      <w:pPr>
        <w:spacing w:after="0"/>
        <w:ind w:left="1414"/>
        <w:rPr>
          <w:rFonts w:ascii="Arial" w:hAnsi="Arial" w:cs="Arial"/>
        </w:rPr>
      </w:pPr>
      <w:r>
        <w:rPr>
          <w:rFonts w:ascii="Arial" w:hAnsi="Arial" w:cs="Arial"/>
        </w:rPr>
        <w:t>Obs.: Todo produto deve estar atrelado a um estoque, e portanto, caso o usuário deseje realizar alterações, isso deve ser feito no endpoint de estoque.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080D44" w:rsidRDefault="00080D44" w:rsidP="00250FD9">
      <w:pPr>
        <w:spacing w:after="0"/>
        <w:ind w:left="1414"/>
        <w:rPr>
          <w:rFonts w:ascii="Arial" w:hAnsi="Arial" w:cs="Arial"/>
        </w:rPr>
      </w:pPr>
    </w:p>
    <w:p w:rsidR="00250FD9" w:rsidRDefault="00250FD9" w:rsidP="00141C4A">
      <w:pPr>
        <w:pStyle w:val="PargrafodaLista"/>
        <w:ind w:left="1418"/>
        <w:rPr>
          <w:rFonts w:ascii="Arial" w:hAnsi="Arial" w:cs="Arial"/>
        </w:rPr>
      </w:pPr>
    </w:p>
    <w:p w:rsidR="00250FD9" w:rsidRDefault="00250FD9" w:rsidP="00141C4A">
      <w:pPr>
        <w:pStyle w:val="PargrafodaLista"/>
        <w:ind w:left="1418"/>
        <w:rPr>
          <w:rFonts w:ascii="Arial" w:hAnsi="Arial" w:cs="Arial"/>
        </w:rPr>
      </w:pPr>
    </w:p>
    <w:p w:rsidR="00250FD9" w:rsidRDefault="00250FD9" w:rsidP="00141C4A">
      <w:pPr>
        <w:pStyle w:val="PargrafodaLista"/>
        <w:ind w:left="1418"/>
        <w:rPr>
          <w:rFonts w:ascii="Arial" w:hAnsi="Arial" w:cs="Arial"/>
        </w:rPr>
      </w:pPr>
    </w:p>
    <w:p w:rsidR="00D67337" w:rsidRDefault="00D67337" w:rsidP="00D67337">
      <w:pPr>
        <w:spacing w:after="0"/>
        <w:ind w:left="1414"/>
        <w:jc w:val="both"/>
        <w:rPr>
          <w:rFonts w:ascii="Arial" w:hAnsi="Arial" w:cs="Arial"/>
        </w:rPr>
      </w:pP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55537E" w:rsidRDefault="0055537E" w:rsidP="0055537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CONSIDERAÇÕES FINAIS </w:t>
      </w:r>
    </w:p>
    <w:p w:rsidR="0055537E" w:rsidRPr="0055537E" w:rsidRDefault="0055537E" w:rsidP="0055537E">
      <w:pPr>
        <w:pStyle w:val="PargrafodaLista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FourStore v</w:t>
      </w:r>
      <w:r w:rsidR="006C5F5B">
        <w:rPr>
          <w:rFonts w:ascii="Arial" w:hAnsi="Arial" w:cs="Arial"/>
        </w:rPr>
        <w:t xml:space="preserve">ersão </w:t>
      </w:r>
      <w:r w:rsidR="000F18FC">
        <w:rPr>
          <w:rFonts w:ascii="Arial" w:hAnsi="Arial" w:cs="Arial"/>
        </w:rPr>
        <w:t>2</w:t>
      </w:r>
      <w:r>
        <w:rPr>
          <w:rFonts w:ascii="Arial" w:hAnsi="Arial" w:cs="Arial"/>
        </w:rPr>
        <w:t>.0 minimamente revisado, testado, excludente de erros</w:t>
      </w:r>
      <w:r w:rsidR="006C5F5B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to</w:t>
      </w:r>
      <w:r w:rsidR="006C5F5B">
        <w:rPr>
          <w:rFonts w:ascii="Arial" w:hAnsi="Arial" w:cs="Arial"/>
        </w:rPr>
        <w:t xml:space="preserve">talmente modularizado o que proporciona uma maior facilidade de manutenção e futuras atualizações. </w:t>
      </w:r>
      <w:r>
        <w:rPr>
          <w:rFonts w:ascii="Arial" w:hAnsi="Arial" w:cs="Arial"/>
        </w:rPr>
        <w:t xml:space="preserve">   </w:t>
      </w:r>
    </w:p>
    <w:p w:rsidR="0055537E" w:rsidRDefault="0055537E" w:rsidP="000D4FB9">
      <w:pPr>
        <w:spacing w:after="0"/>
        <w:ind w:left="2124"/>
        <w:jc w:val="both"/>
        <w:rPr>
          <w:rFonts w:ascii="Arial" w:hAnsi="Arial" w:cs="Arial"/>
        </w:rPr>
      </w:pPr>
    </w:p>
    <w:p w:rsidR="000D4FB9" w:rsidRDefault="000D4FB9" w:rsidP="00E80F77">
      <w:pPr>
        <w:spacing w:after="0"/>
        <w:ind w:left="2124"/>
        <w:jc w:val="both"/>
        <w:rPr>
          <w:rFonts w:ascii="Arial" w:hAnsi="Arial" w:cs="Arial"/>
        </w:rPr>
      </w:pPr>
    </w:p>
    <w:p w:rsidR="000D4FB9" w:rsidRDefault="000D4FB9" w:rsidP="00E80F77">
      <w:pPr>
        <w:spacing w:after="0"/>
        <w:ind w:left="2124"/>
        <w:jc w:val="both"/>
        <w:rPr>
          <w:rFonts w:ascii="Arial" w:hAnsi="Arial" w:cs="Arial"/>
        </w:rPr>
      </w:pPr>
    </w:p>
    <w:p w:rsidR="00AF2EC9" w:rsidRDefault="00AF2EC9" w:rsidP="00AF2EC9">
      <w:pPr>
        <w:spacing w:after="0"/>
        <w:jc w:val="both"/>
        <w:rPr>
          <w:rFonts w:ascii="Arial" w:hAnsi="Arial" w:cs="Arial"/>
        </w:rPr>
      </w:pPr>
    </w:p>
    <w:p w:rsidR="00AF2EC9" w:rsidRPr="00D31F56" w:rsidRDefault="00AF2EC9" w:rsidP="00AF2EC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Pr="00B7634C" w:rsidRDefault="00B7634C" w:rsidP="00B7634C">
      <w:pPr>
        <w:rPr>
          <w:rFonts w:ascii="Arial" w:hAnsi="Arial" w:cs="Arial"/>
          <w:sz w:val="32"/>
          <w:szCs w:val="32"/>
        </w:rPr>
      </w:pPr>
    </w:p>
    <w:p w:rsidR="00B7634C" w:rsidRDefault="00B7634C" w:rsidP="00B7634C">
      <w:pPr>
        <w:rPr>
          <w:rFonts w:ascii="Arial" w:hAnsi="Arial" w:cs="Arial"/>
          <w:sz w:val="32"/>
          <w:szCs w:val="32"/>
        </w:rPr>
      </w:pPr>
    </w:p>
    <w:p w:rsidR="000B3CCD" w:rsidRDefault="000B3CCD" w:rsidP="00B7634C">
      <w:pPr>
        <w:tabs>
          <w:tab w:val="left" w:pos="7176"/>
        </w:tabs>
        <w:rPr>
          <w:rFonts w:ascii="Arial" w:hAnsi="Arial" w:cs="Arial"/>
          <w:u w:val="single"/>
        </w:rPr>
      </w:pPr>
    </w:p>
    <w:sectPr w:rsidR="000B3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110" w:rsidRDefault="00D20110" w:rsidP="00B97C67">
      <w:pPr>
        <w:spacing w:after="0" w:line="240" w:lineRule="auto"/>
      </w:pPr>
      <w:r>
        <w:separator/>
      </w:r>
    </w:p>
  </w:endnote>
  <w:endnote w:type="continuationSeparator" w:id="0">
    <w:p w:rsidR="00D20110" w:rsidRDefault="00D20110" w:rsidP="00B9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110" w:rsidRDefault="00D20110" w:rsidP="00B97C67">
      <w:pPr>
        <w:spacing w:after="0" w:line="240" w:lineRule="auto"/>
      </w:pPr>
      <w:r>
        <w:separator/>
      </w:r>
    </w:p>
  </w:footnote>
  <w:footnote w:type="continuationSeparator" w:id="0">
    <w:p w:rsidR="00D20110" w:rsidRDefault="00D20110" w:rsidP="00B97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72105"/>
    <w:multiLevelType w:val="hybridMultilevel"/>
    <w:tmpl w:val="2E0291A4"/>
    <w:lvl w:ilvl="0" w:tplc="C92A09A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435BEB"/>
    <w:multiLevelType w:val="hybridMultilevel"/>
    <w:tmpl w:val="C3923AE4"/>
    <w:lvl w:ilvl="0" w:tplc="9440C4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300867"/>
    <w:multiLevelType w:val="hybridMultilevel"/>
    <w:tmpl w:val="3DCC1EE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571B"/>
    <w:multiLevelType w:val="hybridMultilevel"/>
    <w:tmpl w:val="F50A031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4C"/>
    <w:rsid w:val="00080D44"/>
    <w:rsid w:val="000B3CCD"/>
    <w:rsid w:val="000D4FB9"/>
    <w:rsid w:val="000E26D8"/>
    <w:rsid w:val="000E38A2"/>
    <w:rsid w:val="000E7B94"/>
    <w:rsid w:val="000F18FC"/>
    <w:rsid w:val="00141C4A"/>
    <w:rsid w:val="00247C33"/>
    <w:rsid w:val="00250FD9"/>
    <w:rsid w:val="002F5515"/>
    <w:rsid w:val="003103DA"/>
    <w:rsid w:val="00396229"/>
    <w:rsid w:val="00425715"/>
    <w:rsid w:val="00442889"/>
    <w:rsid w:val="00483AA6"/>
    <w:rsid w:val="00496DEE"/>
    <w:rsid w:val="0055537E"/>
    <w:rsid w:val="00645B1E"/>
    <w:rsid w:val="006C5F5B"/>
    <w:rsid w:val="006E69FD"/>
    <w:rsid w:val="00702204"/>
    <w:rsid w:val="00721B08"/>
    <w:rsid w:val="007C5CC9"/>
    <w:rsid w:val="008140E7"/>
    <w:rsid w:val="008460E1"/>
    <w:rsid w:val="0087421F"/>
    <w:rsid w:val="008F305F"/>
    <w:rsid w:val="009C0E69"/>
    <w:rsid w:val="00AF2EC9"/>
    <w:rsid w:val="00B01ADB"/>
    <w:rsid w:val="00B11BFB"/>
    <w:rsid w:val="00B5297B"/>
    <w:rsid w:val="00B550B4"/>
    <w:rsid w:val="00B5512F"/>
    <w:rsid w:val="00B70572"/>
    <w:rsid w:val="00B7634C"/>
    <w:rsid w:val="00B87186"/>
    <w:rsid w:val="00B97C67"/>
    <w:rsid w:val="00BD518F"/>
    <w:rsid w:val="00C057D2"/>
    <w:rsid w:val="00C5592D"/>
    <w:rsid w:val="00D20110"/>
    <w:rsid w:val="00D31F56"/>
    <w:rsid w:val="00D467AB"/>
    <w:rsid w:val="00D650CE"/>
    <w:rsid w:val="00D67337"/>
    <w:rsid w:val="00D808E8"/>
    <w:rsid w:val="00DE179F"/>
    <w:rsid w:val="00E44A96"/>
    <w:rsid w:val="00E80F77"/>
    <w:rsid w:val="00F21B53"/>
    <w:rsid w:val="00F22FE2"/>
    <w:rsid w:val="00F35F4A"/>
    <w:rsid w:val="00F4713D"/>
    <w:rsid w:val="00F70390"/>
    <w:rsid w:val="00FA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630D"/>
  <w15:chartTrackingRefBased/>
  <w15:docId w15:val="{18CF1E61-7283-4860-907A-91F69418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C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7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7C67"/>
  </w:style>
  <w:style w:type="paragraph" w:styleId="Rodap">
    <w:name w:val="footer"/>
    <w:basedOn w:val="Normal"/>
    <w:link w:val="RodapChar"/>
    <w:uiPriority w:val="99"/>
    <w:unhideWhenUsed/>
    <w:rsid w:val="00B97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7C67"/>
  </w:style>
  <w:style w:type="character" w:styleId="Hyperlink">
    <w:name w:val="Hyperlink"/>
    <w:basedOn w:val="Fontepargpadro"/>
    <w:uiPriority w:val="99"/>
    <w:unhideWhenUsed/>
    <w:rsid w:val="000F1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lesBorba/FourSt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F7543-DAE1-4BA5-83F1-DA8143F7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Jesus Santos</dc:creator>
  <cp:keywords/>
  <dc:description/>
  <cp:lastModifiedBy>Thales Borba</cp:lastModifiedBy>
  <cp:revision>3</cp:revision>
  <dcterms:created xsi:type="dcterms:W3CDTF">2022-05-26T21:37:00Z</dcterms:created>
  <dcterms:modified xsi:type="dcterms:W3CDTF">2022-06-15T17:35:00Z</dcterms:modified>
</cp:coreProperties>
</file>