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00541 — Baltic Sea</w:t>
      </w:r>
    </w:p>
    <w:p>
      <w:r>
        <w:t>SITUATION REPORT</w:t>
      </w:r>
    </w:p>
    <w:p>
      <w:r>
        <w:t>DTG: 2026-07-26T19:39Z</w:t>
      </w:r>
    </w:p>
    <w:p>
      <w:r>
        <w:t>Unit: Task Group 47</w:t>
      </w:r>
    </w:p>
    <w:p>
      <w:r>
        <w:t>Area: Baltic Sea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